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468" w:rsidRDefault="00C7585A" w:rsidP="00DC1468">
      <w:pPr>
        <w:adjustRightInd w:val="0"/>
        <w:snapToGrid w:val="0"/>
        <w:contextualSpacing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Introduction to </w:t>
      </w:r>
      <w:r w:rsidR="00DC1468" w:rsidRPr="00DC1468">
        <w:rPr>
          <w:rFonts w:hint="eastAsia"/>
          <w:b/>
          <w:sz w:val="28"/>
          <w:szCs w:val="28"/>
        </w:rPr>
        <w:t>Linux Command</w:t>
      </w:r>
    </w:p>
    <w:p w:rsidR="00AA1AB6" w:rsidRDefault="00AA1AB6" w:rsidP="00DC1468">
      <w:pPr>
        <w:adjustRightInd w:val="0"/>
        <w:snapToGrid w:val="0"/>
        <w:contextualSpacing/>
        <w:jc w:val="center"/>
        <w:rPr>
          <w:b/>
          <w:sz w:val="28"/>
          <w:szCs w:val="28"/>
        </w:rPr>
      </w:pPr>
    </w:p>
    <w:p w:rsidR="00EE7232" w:rsidRDefault="00A84A38" w:rsidP="00A84A38">
      <w:pPr>
        <w:adjustRightInd w:val="0"/>
        <w:snapToGrid w:val="0"/>
        <w:contextualSpacing/>
      </w:pPr>
      <w:r>
        <w:rPr>
          <w:rFonts w:hint="eastAsia"/>
        </w:rPr>
        <w:t xml:space="preserve">The following steps will guide you through the most common Linux commands. </w:t>
      </w:r>
    </w:p>
    <w:p w:rsidR="00DC1468" w:rsidRPr="00882D09" w:rsidRDefault="00DC1468" w:rsidP="00DC1468">
      <w:pPr>
        <w:adjustRightInd w:val="0"/>
        <w:snapToGrid w:val="0"/>
        <w:contextualSpacing/>
        <w:rPr>
          <w:noProof/>
          <w:sz w:val="24"/>
          <w:szCs w:val="24"/>
        </w:rPr>
      </w:pPr>
      <w:r w:rsidRPr="00882D09">
        <w:rPr>
          <w:rFonts w:hint="eastAsia"/>
          <w:b/>
          <w:sz w:val="24"/>
          <w:szCs w:val="24"/>
        </w:rPr>
        <w:t>1.</w:t>
      </w:r>
      <w:r w:rsidRPr="00882D09">
        <w:rPr>
          <w:b/>
          <w:sz w:val="24"/>
          <w:szCs w:val="24"/>
        </w:rPr>
        <w:t xml:space="preserve"> Connecting and disconnecting</w:t>
      </w:r>
      <w:r w:rsidR="00EE7232" w:rsidRPr="00882D09">
        <w:rPr>
          <w:noProof/>
          <w:sz w:val="24"/>
          <w:szCs w:val="24"/>
        </w:rPr>
        <w:t xml:space="preserve"> </w:t>
      </w:r>
    </w:p>
    <w:p w:rsidR="00882D09" w:rsidRPr="00AA1AB6" w:rsidRDefault="00AA1AB6" w:rsidP="00882D09">
      <w:pPr>
        <w:adjustRightInd w:val="0"/>
        <w:snapToGrid w:val="0"/>
        <w:ind w:firstLine="720"/>
        <w:contextualSpacing/>
        <w:rPr>
          <w:b/>
        </w:rPr>
      </w:pPr>
      <w:r w:rsidRPr="00AA1AB6">
        <w:rPr>
          <w:rFonts w:hint="eastAsia"/>
          <w:b/>
          <w:noProof/>
        </w:rPr>
        <w:t xml:space="preserve">1.1 </w:t>
      </w:r>
      <w:r w:rsidR="00EC5785">
        <w:rPr>
          <w:rFonts w:hint="eastAsia"/>
          <w:b/>
          <w:noProof/>
        </w:rPr>
        <w:t>Connecting</w:t>
      </w:r>
    </w:p>
    <w:p w:rsidR="00EE7232" w:rsidRDefault="00EE7232" w:rsidP="00597970">
      <w:pPr>
        <w:adjustRightInd w:val="0"/>
        <w:snapToGrid w:val="0"/>
        <w:ind w:left="720"/>
        <w:contextualSpacing/>
      </w:pPr>
      <w:r>
        <w:rPr>
          <w:rFonts w:hint="eastAsia"/>
        </w:rPr>
        <w:t xml:space="preserve">If you are using </w:t>
      </w:r>
      <w:r w:rsidRPr="00882D09">
        <w:rPr>
          <w:rFonts w:hint="eastAsia"/>
          <w:b/>
        </w:rPr>
        <w:t>windows</w:t>
      </w:r>
      <w:r>
        <w:rPr>
          <w:rFonts w:hint="eastAsia"/>
        </w:rPr>
        <w:t xml:space="preserve">, </w:t>
      </w:r>
      <w:r w:rsidR="000B3E4E">
        <w:rPr>
          <w:rFonts w:hint="eastAsia"/>
        </w:rPr>
        <w:t xml:space="preserve">open Xming and </w:t>
      </w:r>
      <w:r w:rsidR="00597970">
        <w:rPr>
          <w:rFonts w:hint="eastAsia"/>
        </w:rPr>
        <w:t>double-click</w:t>
      </w:r>
      <w:r>
        <w:rPr>
          <w:rFonts w:hint="eastAsia"/>
        </w:rPr>
        <w:t xml:space="preserve"> </w:t>
      </w:r>
      <w:r w:rsidRPr="00EE7232">
        <w:rPr>
          <w:rFonts w:hint="eastAsia"/>
          <w:i/>
        </w:rPr>
        <w:t>putty.exe</w:t>
      </w:r>
      <w:r>
        <w:rPr>
          <w:rFonts w:hint="eastAsia"/>
        </w:rPr>
        <w:t xml:space="preserve">. </w:t>
      </w:r>
      <w:r w:rsidR="00597970">
        <w:rPr>
          <w:rFonts w:hint="eastAsia"/>
        </w:rPr>
        <w:t>Load a saved session</w:t>
      </w:r>
      <w:r w:rsidR="000B3E4E">
        <w:rPr>
          <w:rFonts w:hint="eastAsia"/>
        </w:rPr>
        <w:t xml:space="preserve"> in putty</w:t>
      </w:r>
      <w:bookmarkStart w:id="0" w:name="_GoBack"/>
      <w:bookmarkEnd w:id="0"/>
      <w:r w:rsidR="00597970">
        <w:rPr>
          <w:rFonts w:hint="eastAsia"/>
        </w:rPr>
        <w:t xml:space="preserve"> and open.</w:t>
      </w:r>
    </w:p>
    <w:p w:rsidR="00081045" w:rsidRDefault="00081045" w:rsidP="00882D09">
      <w:pPr>
        <w:adjustRightInd w:val="0"/>
        <w:snapToGrid w:val="0"/>
        <w:ind w:left="720"/>
        <w:contextualSpacing/>
      </w:pPr>
      <w:r>
        <w:rPr>
          <w:rFonts w:hint="eastAsia"/>
        </w:rPr>
        <w:t xml:space="preserve">If you are using </w:t>
      </w:r>
      <w:r w:rsidRPr="00882D09">
        <w:rPr>
          <w:rFonts w:hint="eastAsia"/>
          <w:b/>
        </w:rPr>
        <w:t>Mac</w:t>
      </w:r>
      <w:r>
        <w:rPr>
          <w:rFonts w:hint="eastAsia"/>
        </w:rPr>
        <w:t xml:space="preserve">, please open the </w:t>
      </w:r>
      <w:r w:rsidR="00597970">
        <w:rPr>
          <w:rFonts w:hint="eastAsia"/>
        </w:rPr>
        <w:t>XQuartz</w:t>
      </w:r>
      <w:r w:rsidR="00882D09">
        <w:rPr>
          <w:rFonts w:hint="eastAsia"/>
        </w:rPr>
        <w:t xml:space="preserve">, type in </w:t>
      </w:r>
      <w:r w:rsidR="00351FA0">
        <w:t>“</w:t>
      </w:r>
      <w:r w:rsidR="00882D09" w:rsidRPr="00882D09">
        <w:rPr>
          <w:rFonts w:ascii="Arial" w:hAnsi="Arial" w:cs="Arial"/>
        </w:rPr>
        <w:t xml:space="preserve">ssh </w:t>
      </w:r>
      <w:r w:rsidR="00597970">
        <w:rPr>
          <w:rFonts w:ascii="Arial" w:hAnsi="Arial" w:cs="Arial"/>
        </w:rPr>
        <w:t>–</w:t>
      </w:r>
      <w:r w:rsidR="00597970">
        <w:rPr>
          <w:rFonts w:ascii="Arial" w:hAnsi="Arial" w:cs="Arial" w:hint="eastAsia"/>
        </w:rPr>
        <w:t xml:space="preserve">X </w:t>
      </w:r>
      <w:r w:rsidR="00882D09" w:rsidRPr="00882D09">
        <w:rPr>
          <w:rFonts w:ascii="Arial" w:hAnsi="Arial" w:cs="Arial"/>
        </w:rPr>
        <w:t>username@10.0.106.245</w:t>
      </w:r>
      <w:r w:rsidR="00351FA0">
        <w:t>”</w:t>
      </w:r>
      <w:r w:rsidR="00882D09">
        <w:rPr>
          <w:rFonts w:hint="eastAsia"/>
        </w:rPr>
        <w:t xml:space="preserve">. </w:t>
      </w:r>
    </w:p>
    <w:p w:rsidR="00EC5785" w:rsidRDefault="00EC5785" w:rsidP="00882D09">
      <w:pPr>
        <w:adjustRightInd w:val="0"/>
        <w:snapToGrid w:val="0"/>
        <w:ind w:left="720"/>
        <w:contextualSpacing/>
      </w:pPr>
    </w:p>
    <w:p w:rsidR="00EC5785" w:rsidRPr="00EC5785" w:rsidRDefault="00EC5785" w:rsidP="00882D09">
      <w:pPr>
        <w:adjustRightInd w:val="0"/>
        <w:snapToGrid w:val="0"/>
        <w:ind w:left="720"/>
        <w:contextualSpacing/>
        <w:rPr>
          <w:b/>
        </w:rPr>
      </w:pPr>
      <w:r w:rsidRPr="00EC5785">
        <w:rPr>
          <w:rFonts w:hint="eastAsia"/>
          <w:b/>
        </w:rPr>
        <w:t>1.2 Interacting with the Shell</w:t>
      </w:r>
    </w:p>
    <w:p w:rsidR="00EC5785" w:rsidRDefault="00EC5785" w:rsidP="00EC5785">
      <w:pPr>
        <w:adjustRightInd w:val="0"/>
        <w:snapToGrid w:val="0"/>
        <w:ind w:left="720"/>
        <w:contextualSpacing/>
      </w:pPr>
      <w:r>
        <w:rPr>
          <w:rFonts w:hint="eastAsia"/>
        </w:rPr>
        <w:t>Type a command (</w:t>
      </w:r>
      <w:r w:rsidRPr="00EC5785">
        <w:rPr>
          <w:rFonts w:asciiTheme="minorEastAsia" w:hAnsiTheme="minorEastAsia" w:hint="eastAsia"/>
        </w:rPr>
        <w:t>ls</w:t>
      </w:r>
      <w:r>
        <w:rPr>
          <w:rFonts w:hint="eastAsia"/>
        </w:rPr>
        <w:t>) at the prompt and press ENTER.</w:t>
      </w:r>
    </w:p>
    <w:p w:rsidR="00EC5785" w:rsidRDefault="00EC5785" w:rsidP="00EC5785">
      <w:pPr>
        <w:adjustRightInd w:val="0"/>
        <w:snapToGrid w:val="0"/>
        <w:ind w:left="720"/>
        <w:contextualSpacing/>
      </w:pPr>
      <w:r>
        <w:rPr>
          <w:rFonts w:hint="eastAsia"/>
        </w:rPr>
        <w:t>Example</w:t>
      </w:r>
      <w:r>
        <w:rPr>
          <w:rFonts w:hint="eastAsia"/>
        </w:rPr>
        <w:tab/>
      </w:r>
      <w:r w:rsidR="000250FC"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 w:rsidRPr="00EC5785">
        <w:rPr>
          <w:rFonts w:asciiTheme="minorEastAsia" w:hAnsiTheme="minorEastAsia" w:hint="eastAsia"/>
        </w:rPr>
        <w:t xml:space="preserve"> </w:t>
      </w:r>
      <w:r w:rsidRPr="00F34655">
        <w:rPr>
          <w:rFonts w:asciiTheme="minorEastAsia" w:hAnsiTheme="minorEastAsia" w:hint="eastAsia"/>
          <w:highlight w:val="yellow"/>
        </w:rPr>
        <w:t>ls</w:t>
      </w:r>
    </w:p>
    <w:p w:rsidR="00882D09" w:rsidRPr="00AA1AB6" w:rsidRDefault="00EC5785" w:rsidP="00882D09">
      <w:pPr>
        <w:adjustRightInd w:val="0"/>
        <w:snapToGrid w:val="0"/>
        <w:ind w:left="720"/>
        <w:contextualSpacing/>
        <w:rPr>
          <w:b/>
        </w:rPr>
      </w:pPr>
      <w:r>
        <w:rPr>
          <w:rFonts w:hint="eastAsia"/>
          <w:b/>
        </w:rPr>
        <w:t>1.3</w:t>
      </w:r>
      <w:r w:rsidR="00AA1AB6" w:rsidRPr="00AA1AB6">
        <w:rPr>
          <w:rFonts w:hint="eastAsia"/>
          <w:b/>
        </w:rPr>
        <w:t xml:space="preserve"> </w:t>
      </w:r>
      <w:r w:rsidR="00882D09" w:rsidRPr="00AA1AB6">
        <w:rPr>
          <w:rFonts w:hint="eastAsia"/>
          <w:b/>
        </w:rPr>
        <w:t>Get out</w:t>
      </w:r>
      <w:r w:rsidR="006738DE">
        <w:rPr>
          <w:rFonts w:hint="eastAsia"/>
          <w:b/>
        </w:rPr>
        <w:t xml:space="preserve"> (do it at the end of the exercise)</w:t>
      </w:r>
    </w:p>
    <w:p w:rsidR="00DC1468" w:rsidRDefault="00EC5785" w:rsidP="00EC5785">
      <w:pPr>
        <w:adjustRightInd w:val="0"/>
        <w:snapToGrid w:val="0"/>
        <w:ind w:left="720"/>
        <w:contextualSpacing/>
        <w:rPr>
          <w:rFonts w:cs="Arial"/>
        </w:rPr>
      </w:pPr>
      <w:r>
        <w:rPr>
          <w:rFonts w:cs="Arial" w:hint="eastAsia"/>
        </w:rPr>
        <w:t xml:space="preserve">The shell is </w:t>
      </w:r>
      <w:r w:rsidRPr="00EC5785">
        <w:rPr>
          <w:rFonts w:cs="Arial"/>
        </w:rPr>
        <w:t>killed by “</w:t>
      </w:r>
      <w:r w:rsidR="00882D09" w:rsidRPr="00EC5785">
        <w:rPr>
          <w:rFonts w:asciiTheme="minorEastAsia" w:hAnsiTheme="minorEastAsia" w:cs="Arial"/>
        </w:rPr>
        <w:t>exit</w:t>
      </w:r>
      <w:r w:rsidRPr="00EC5785">
        <w:rPr>
          <w:rFonts w:cs="Arial"/>
        </w:rPr>
        <w:t>”</w:t>
      </w:r>
      <w:r>
        <w:rPr>
          <w:rFonts w:cs="Arial" w:hint="eastAsia"/>
        </w:rPr>
        <w:t xml:space="preserve"> or CTRL-D</w:t>
      </w:r>
    </w:p>
    <w:p w:rsidR="00EC5785" w:rsidRDefault="00EC5785" w:rsidP="00EC5785">
      <w:pPr>
        <w:adjustRightInd w:val="0"/>
        <w:snapToGrid w:val="0"/>
        <w:ind w:left="720"/>
        <w:contextualSpacing/>
      </w:pPr>
      <w:r>
        <w:rPr>
          <w:rFonts w:cs="Arial" w:hint="eastAsia"/>
        </w:rPr>
        <w:t>Example</w:t>
      </w:r>
      <w:r>
        <w:rPr>
          <w:rFonts w:cs="Arial" w:hint="eastAsia"/>
        </w:rPr>
        <w:tab/>
      </w:r>
      <w:r w:rsidR="000250FC"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F34655">
        <w:rPr>
          <w:rFonts w:asciiTheme="minorEastAsia" w:hAnsiTheme="minorEastAsia" w:hint="eastAsia"/>
          <w:highlight w:val="yellow"/>
        </w:rPr>
        <w:t>exit</w:t>
      </w:r>
    </w:p>
    <w:p w:rsidR="00EC5785" w:rsidRDefault="00EC5785" w:rsidP="00EC5785">
      <w:pPr>
        <w:adjustRightInd w:val="0"/>
        <w:snapToGrid w:val="0"/>
        <w:ind w:left="720"/>
        <w:contextualSpacing/>
      </w:pPr>
    </w:p>
    <w:p w:rsidR="00DC1468" w:rsidRPr="00DC1468" w:rsidRDefault="00DC1468" w:rsidP="00DC1468">
      <w:pPr>
        <w:adjustRightInd w:val="0"/>
        <w:snapToGrid w:val="0"/>
        <w:contextualSpacing/>
        <w:rPr>
          <w:b/>
        </w:rPr>
      </w:pPr>
      <w:r w:rsidRPr="00DC1468">
        <w:rPr>
          <w:b/>
        </w:rPr>
        <w:t>2. Passwords</w:t>
      </w:r>
    </w:p>
    <w:p w:rsidR="00882D09" w:rsidRPr="00EC5785" w:rsidRDefault="00882D09" w:rsidP="00EC5785">
      <w:pPr>
        <w:adjustRightInd w:val="0"/>
        <w:snapToGrid w:val="0"/>
        <w:contextualSpacing/>
        <w:rPr>
          <w:rFonts w:cs="Arial"/>
        </w:rPr>
      </w:pPr>
      <w:r>
        <w:rPr>
          <w:rFonts w:hint="eastAsia"/>
        </w:rPr>
        <w:tab/>
        <w:t xml:space="preserve">After you login, please change your password </w:t>
      </w:r>
      <w:r w:rsidR="00EC5785">
        <w:rPr>
          <w:rFonts w:hint="eastAsia"/>
        </w:rPr>
        <w:t xml:space="preserve">using </w:t>
      </w:r>
      <w:r w:rsidRPr="00977610">
        <w:rPr>
          <w:rFonts w:asciiTheme="minorEastAsia" w:hAnsiTheme="minorEastAsia" w:cs="Arial"/>
          <w:b/>
        </w:rPr>
        <w:t>passwd</w:t>
      </w:r>
      <w:r w:rsidR="00EC5785">
        <w:rPr>
          <w:rFonts w:cs="Arial" w:hint="eastAsia"/>
        </w:rPr>
        <w:t xml:space="preserve"> command</w:t>
      </w:r>
    </w:p>
    <w:p w:rsidR="00DC1468" w:rsidRDefault="00882D09" w:rsidP="00EC5785">
      <w:pPr>
        <w:adjustRightInd w:val="0"/>
        <w:snapToGrid w:val="0"/>
        <w:contextualSpacing/>
        <w:rPr>
          <w:rFonts w:asciiTheme="minorEastAsia" w:hAnsiTheme="minorEastAsia"/>
        </w:rPr>
      </w:pPr>
      <w:r>
        <w:rPr>
          <w:rFonts w:ascii="Arial" w:hAnsi="Arial" w:cs="Arial" w:hint="eastAsia"/>
        </w:rPr>
        <w:tab/>
      </w:r>
      <w:r w:rsidR="00EC5785">
        <w:rPr>
          <w:rFonts w:cs="Arial" w:hint="eastAsia"/>
        </w:rPr>
        <w:t>Example</w:t>
      </w:r>
      <w:r w:rsidR="00EC5785">
        <w:rPr>
          <w:rFonts w:cs="Arial" w:hint="eastAsia"/>
        </w:rPr>
        <w:tab/>
      </w:r>
      <w:r w:rsidR="000250FC">
        <w:rPr>
          <w:rFonts w:asciiTheme="minorEastAsia" w:hAnsiTheme="minorEastAsia" w:hint="eastAsia"/>
        </w:rPr>
        <w:t>user</w:t>
      </w:r>
      <w:r w:rsidR="00EC5785" w:rsidRPr="00EC5785">
        <w:rPr>
          <w:rFonts w:asciiTheme="minorEastAsia" w:hAnsiTheme="minorEastAsia"/>
        </w:rPr>
        <w:t>@is437-1:~$</w:t>
      </w:r>
      <w:r w:rsidR="00EC5785">
        <w:rPr>
          <w:rFonts w:asciiTheme="minorEastAsia" w:hAnsiTheme="minorEastAsia" w:hint="eastAsia"/>
        </w:rPr>
        <w:t xml:space="preserve"> </w:t>
      </w:r>
      <w:r w:rsidR="00F34655" w:rsidRPr="00F34655">
        <w:rPr>
          <w:rFonts w:asciiTheme="minorEastAsia" w:hAnsiTheme="minorEastAsia" w:hint="eastAsia"/>
          <w:highlight w:val="yellow"/>
        </w:rPr>
        <w:t>passwd</w:t>
      </w:r>
    </w:p>
    <w:p w:rsidR="00EC5785" w:rsidRDefault="00EC5785" w:rsidP="00EC5785">
      <w:pPr>
        <w:adjustRightInd w:val="0"/>
        <w:snapToGrid w:val="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Changing password for </w:t>
      </w:r>
      <w:r w:rsidR="000250FC">
        <w:rPr>
          <w:rFonts w:asciiTheme="minorEastAsia" w:hAnsiTheme="minorEastAsia" w:hint="eastAsia"/>
        </w:rPr>
        <w:t>user</w:t>
      </w:r>
      <w:r>
        <w:rPr>
          <w:rFonts w:asciiTheme="minorEastAsia" w:hAnsiTheme="minorEastAsia" w:hint="eastAsia"/>
        </w:rPr>
        <w:t>.</w:t>
      </w:r>
    </w:p>
    <w:p w:rsidR="00EC5785" w:rsidRDefault="00EC5785" w:rsidP="00EC5785">
      <w:pPr>
        <w:adjustRightInd w:val="0"/>
        <w:snapToGrid w:val="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(current) UNIX password:</w:t>
      </w:r>
    </w:p>
    <w:p w:rsidR="00EC5785" w:rsidRDefault="00EC5785" w:rsidP="00EC5785">
      <w:pPr>
        <w:adjustRightInd w:val="0"/>
        <w:snapToGrid w:val="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F34655">
        <w:rPr>
          <w:rFonts w:asciiTheme="minorEastAsia" w:hAnsiTheme="minorEastAsia" w:hint="eastAsia"/>
        </w:rPr>
        <w:t>Enter new UNIX password:</w:t>
      </w:r>
    </w:p>
    <w:p w:rsidR="00F34655" w:rsidRDefault="00F34655" w:rsidP="00EC5785">
      <w:pPr>
        <w:adjustRightInd w:val="0"/>
        <w:snapToGrid w:val="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Retype new UNIX password:</w:t>
      </w:r>
    </w:p>
    <w:p w:rsidR="00F34655" w:rsidRDefault="00F34655" w:rsidP="00EC5785">
      <w:pPr>
        <w:adjustRightInd w:val="0"/>
        <w:snapToGrid w:val="0"/>
        <w:contextualSpacing/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p</w:t>
      </w:r>
      <w:r>
        <w:rPr>
          <w:rFonts w:asciiTheme="minorEastAsia" w:hAnsiTheme="minorEastAsia"/>
        </w:rPr>
        <w:t>asswd</w:t>
      </w:r>
      <w:r>
        <w:rPr>
          <w:rFonts w:asciiTheme="minorEastAsia" w:hAnsiTheme="minorEastAsia" w:hint="eastAsia"/>
        </w:rPr>
        <w:t>: password updated successfully</w:t>
      </w:r>
    </w:p>
    <w:p w:rsidR="00F34655" w:rsidRDefault="00DC1468" w:rsidP="00F34655">
      <w:pPr>
        <w:adjustRightInd w:val="0"/>
        <w:snapToGrid w:val="0"/>
        <w:contextualSpacing/>
        <w:rPr>
          <w:b/>
        </w:rPr>
      </w:pPr>
      <w:r w:rsidRPr="00DC1468">
        <w:rPr>
          <w:b/>
        </w:rPr>
        <w:t>3. Directories</w:t>
      </w:r>
      <w:r w:rsidR="00672CC8">
        <w:rPr>
          <w:rFonts w:hint="eastAsia"/>
          <w:b/>
        </w:rPr>
        <w:t xml:space="preserve"> and files</w:t>
      </w:r>
    </w:p>
    <w:p w:rsidR="00DC1468" w:rsidRDefault="00D61E01" w:rsidP="00F34655">
      <w:pPr>
        <w:adjustRightInd w:val="0"/>
        <w:snapToGrid w:val="0"/>
        <w:ind w:left="720"/>
        <w:contextualSpacing/>
      </w:pPr>
      <w:r>
        <w:rPr>
          <w:rFonts w:hint="eastAsia"/>
        </w:rPr>
        <w:t>To c</w:t>
      </w:r>
      <w:r w:rsidR="00351FA0">
        <w:t>heck the directory name in which you a</w:t>
      </w:r>
      <w:r w:rsidR="007643D2">
        <w:t>re now</w:t>
      </w:r>
      <w:r w:rsidR="007643D2">
        <w:rPr>
          <w:rFonts w:hint="eastAsia"/>
        </w:rPr>
        <w:t xml:space="preserve"> </w:t>
      </w:r>
      <w:r w:rsidR="00351FA0">
        <w:t>(print working</w:t>
      </w:r>
      <w:r w:rsidR="00351FA0">
        <w:rPr>
          <w:rFonts w:hint="eastAsia"/>
        </w:rPr>
        <w:t xml:space="preserve"> </w:t>
      </w:r>
      <w:r w:rsidR="00351FA0">
        <w:t>directory)</w:t>
      </w:r>
      <w:r>
        <w:rPr>
          <w:rFonts w:hint="eastAsia"/>
        </w:rPr>
        <w:t>, use</w:t>
      </w:r>
      <w:r w:rsidR="00F34655">
        <w:rPr>
          <w:rFonts w:hint="eastAsia"/>
        </w:rPr>
        <w:t xml:space="preserve"> the </w:t>
      </w:r>
      <w:r w:rsidR="00F34655" w:rsidRPr="00977610">
        <w:rPr>
          <w:rFonts w:asciiTheme="minorEastAsia" w:hAnsiTheme="minorEastAsia" w:hint="eastAsia"/>
          <w:b/>
        </w:rPr>
        <w:t>pwd</w:t>
      </w:r>
      <w:r w:rsidR="00F34655">
        <w:rPr>
          <w:rFonts w:hint="eastAsia"/>
        </w:rPr>
        <w:t xml:space="preserve"> command</w:t>
      </w:r>
      <w:r w:rsidR="007643D2">
        <w:rPr>
          <w:rFonts w:hint="eastAsia"/>
        </w:rPr>
        <w:t xml:space="preserve">. </w:t>
      </w:r>
      <w:r w:rsidR="00351FA0">
        <w:t>We call this directory</w:t>
      </w:r>
      <w:r w:rsidR="00F34655">
        <w:rPr>
          <w:rFonts w:hint="eastAsia"/>
        </w:rPr>
        <w:t xml:space="preserve"> </w:t>
      </w:r>
      <w:r w:rsidR="00351FA0">
        <w:t>(into which you get when you log in) your “home</w:t>
      </w:r>
      <w:r w:rsidR="00351FA0">
        <w:rPr>
          <w:rFonts w:hint="eastAsia"/>
        </w:rPr>
        <w:t xml:space="preserve"> </w:t>
      </w:r>
      <w:r w:rsidR="00351FA0">
        <w:t>directory”.</w:t>
      </w:r>
    </w:p>
    <w:p w:rsidR="00F34655" w:rsidRDefault="00F34655" w:rsidP="00F34655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>
        <w:rPr>
          <w:rFonts w:hint="eastAsia"/>
        </w:rPr>
        <w:tab/>
      </w:r>
      <w:r w:rsidR="000250FC"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highlight w:val="yellow"/>
        </w:rPr>
        <w:t>p</w:t>
      </w:r>
      <w:r w:rsidRPr="00F34655">
        <w:rPr>
          <w:rFonts w:asciiTheme="minorEastAsia" w:hAnsiTheme="minorEastAsia" w:hint="eastAsia"/>
          <w:highlight w:val="yellow"/>
        </w:rPr>
        <w:t>wd</w:t>
      </w:r>
    </w:p>
    <w:p w:rsidR="00F34655" w:rsidRDefault="00F34655" w:rsidP="00F34655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/home/</w:t>
      </w:r>
      <w:r w:rsidR="000250FC">
        <w:rPr>
          <w:rFonts w:asciiTheme="minorEastAsia" w:hAnsiTheme="minorEastAsia" w:hint="eastAsia"/>
        </w:rPr>
        <w:t>student/user</w:t>
      </w:r>
    </w:p>
    <w:p w:rsidR="00D61E01" w:rsidRDefault="00D61E01" w:rsidP="00F34655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</w:p>
    <w:p w:rsidR="00D61E01" w:rsidRDefault="00D61E01" w:rsidP="00F34655">
      <w:pPr>
        <w:adjustRightInd w:val="0"/>
        <w:snapToGrid w:val="0"/>
        <w:ind w:left="720"/>
        <w:contextualSpacing/>
      </w:pPr>
      <w:r>
        <w:rPr>
          <w:rFonts w:hint="eastAsia"/>
        </w:rPr>
        <w:t xml:space="preserve">To make a new directory, use the </w:t>
      </w:r>
      <w:r w:rsidRPr="00977610">
        <w:rPr>
          <w:rFonts w:asciiTheme="minorEastAsia" w:hAnsiTheme="minorEastAsia" w:hint="eastAsia"/>
          <w:b/>
        </w:rPr>
        <w:t>mkdir</w:t>
      </w:r>
      <w:r>
        <w:rPr>
          <w:rFonts w:hint="eastAsia"/>
        </w:rPr>
        <w:t xml:space="preserve"> command.</w:t>
      </w:r>
    </w:p>
    <w:p w:rsidR="00D61E01" w:rsidRDefault="00D61E01" w:rsidP="00F34655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D61E01">
        <w:rPr>
          <w:rFonts w:asciiTheme="minorEastAsia" w:hAnsiTheme="minorEastAsia" w:hint="eastAsia"/>
          <w:highlight w:val="yellow"/>
        </w:rPr>
        <w:t>mkdir is437</w:t>
      </w:r>
    </w:p>
    <w:p w:rsidR="00D61E01" w:rsidRDefault="00D61E01" w:rsidP="00F34655">
      <w:pPr>
        <w:adjustRightInd w:val="0"/>
        <w:snapToGrid w:val="0"/>
        <w:ind w:left="720"/>
        <w:contextualSpacing/>
      </w:pPr>
      <w:r>
        <w:rPr>
          <w:rFonts w:hint="eastAsia"/>
        </w:rPr>
        <w:t xml:space="preserve">To change your working directory, use the </w:t>
      </w:r>
      <w:r w:rsidRPr="00D61E01">
        <w:rPr>
          <w:rFonts w:asciiTheme="minorEastAsia" w:hAnsiTheme="minorEastAsia" w:hint="eastAsia"/>
        </w:rPr>
        <w:t>cd</w:t>
      </w:r>
      <w:r>
        <w:rPr>
          <w:rFonts w:hint="eastAsia"/>
        </w:rPr>
        <w:t xml:space="preserve"> command.</w:t>
      </w:r>
    </w:p>
    <w:p w:rsidR="001D5C79" w:rsidRDefault="00D61E01" w:rsidP="00F34655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highlight w:val="yellow"/>
        </w:rPr>
        <w:t>cd</w:t>
      </w:r>
      <w:r w:rsidRPr="00D61E01">
        <w:rPr>
          <w:rFonts w:asciiTheme="minorEastAsia" w:hAnsiTheme="minorEastAsia" w:hint="eastAsia"/>
          <w:highlight w:val="yellow"/>
        </w:rPr>
        <w:t xml:space="preserve"> is437</w:t>
      </w:r>
    </w:p>
    <w:p w:rsidR="00672CC8" w:rsidRDefault="00672CC8" w:rsidP="00F34655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</w:p>
    <w:p w:rsidR="00C70B9B" w:rsidRPr="00977610" w:rsidRDefault="00C70B9B" w:rsidP="00F34655">
      <w:pPr>
        <w:adjustRightInd w:val="0"/>
        <w:snapToGrid w:val="0"/>
        <w:ind w:left="720"/>
        <w:contextualSpacing/>
      </w:pPr>
      <w:r w:rsidRPr="00977610">
        <w:t xml:space="preserve">To create a new file, use the </w:t>
      </w:r>
      <w:r w:rsidRPr="00977610">
        <w:rPr>
          <w:rFonts w:asciiTheme="minorEastAsia" w:hAnsiTheme="minorEastAsia"/>
          <w:b/>
        </w:rPr>
        <w:t>touch</w:t>
      </w:r>
      <w:r w:rsidRPr="00977610">
        <w:t xml:space="preserve"> command.</w:t>
      </w:r>
    </w:p>
    <w:p w:rsidR="00C70B9B" w:rsidRDefault="00C70B9B" w:rsidP="00F34655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highlight w:val="yellow"/>
        </w:rPr>
        <w:t>touch</w:t>
      </w:r>
      <w:r w:rsidRPr="00D61E01">
        <w:rPr>
          <w:rFonts w:asciiTheme="minorEastAsia" w:hAnsiTheme="minorEastAsia" w:hint="eastAsia"/>
          <w:highlight w:val="yellow"/>
        </w:rPr>
        <w:t xml:space="preserve"> </w:t>
      </w:r>
      <w:r w:rsidRPr="001D5C79">
        <w:rPr>
          <w:rFonts w:asciiTheme="minorEastAsia" w:hAnsiTheme="minorEastAsia" w:hint="eastAsia"/>
          <w:highlight w:val="yellow"/>
        </w:rPr>
        <w:t>test.txt</w:t>
      </w:r>
    </w:p>
    <w:p w:rsidR="00672CC8" w:rsidRDefault="00672CC8" w:rsidP="00672CC8">
      <w:pPr>
        <w:adjustRightInd w:val="0"/>
        <w:snapToGrid w:val="0"/>
        <w:ind w:left="720"/>
        <w:contextualSpacing/>
      </w:pPr>
      <w:r>
        <w:rPr>
          <w:rFonts w:hint="eastAsia"/>
        </w:rPr>
        <w:t xml:space="preserve">To </w:t>
      </w:r>
      <w:r w:rsidR="00C70B9B">
        <w:rPr>
          <w:rFonts w:hint="eastAsia"/>
        </w:rPr>
        <w:t>edit this</w:t>
      </w:r>
      <w:r>
        <w:rPr>
          <w:rFonts w:hint="eastAsia"/>
        </w:rPr>
        <w:t xml:space="preserve"> file</w:t>
      </w:r>
      <w:r w:rsidR="007F6A79">
        <w:rPr>
          <w:rFonts w:hint="eastAsia"/>
        </w:rPr>
        <w:t xml:space="preserve"> (or create and the same time)</w:t>
      </w:r>
      <w:r>
        <w:rPr>
          <w:rFonts w:hint="eastAsia"/>
        </w:rPr>
        <w:t xml:space="preserve">, use the </w:t>
      </w:r>
      <w:r w:rsidR="00977610" w:rsidRPr="00977610">
        <w:rPr>
          <w:rFonts w:asciiTheme="minorEastAsia" w:hAnsiTheme="minorEastAsia" w:hint="eastAsia"/>
          <w:b/>
        </w:rPr>
        <w:t>gedit</w:t>
      </w:r>
      <w:r>
        <w:rPr>
          <w:rFonts w:hint="eastAsia"/>
        </w:rPr>
        <w:t xml:space="preserve"> command.</w:t>
      </w:r>
      <w:r w:rsidR="00C70B9B">
        <w:rPr>
          <w:rFonts w:hint="eastAsia"/>
        </w:rPr>
        <w:t xml:space="preserve"> </w:t>
      </w:r>
      <w:r w:rsidR="00977610">
        <w:rPr>
          <w:rFonts w:hint="eastAsia"/>
        </w:rPr>
        <w:t>Gedit</w:t>
      </w:r>
      <w:r w:rsidR="00C70B9B">
        <w:rPr>
          <w:rFonts w:hint="eastAsia"/>
        </w:rPr>
        <w:t xml:space="preserve"> is </w:t>
      </w:r>
      <w:r w:rsidR="00977610">
        <w:rPr>
          <w:rFonts w:hint="eastAsia"/>
        </w:rPr>
        <w:t xml:space="preserve">a very </w:t>
      </w:r>
      <w:r w:rsidR="00977610">
        <w:t>convenient editor for primary users of linux.</w:t>
      </w:r>
      <w:r w:rsidR="00C70B9B">
        <w:rPr>
          <w:rFonts w:hint="eastAsia"/>
        </w:rPr>
        <w:t xml:space="preserve"> </w:t>
      </w:r>
      <w:r w:rsidR="00943E71">
        <w:rPr>
          <w:rFonts w:hint="eastAsia"/>
        </w:rPr>
        <w:t xml:space="preserve">There are many other editors for Linux, such as vi, vim, </w:t>
      </w:r>
      <w:r w:rsidR="00977610">
        <w:rPr>
          <w:rFonts w:hint="eastAsia"/>
        </w:rPr>
        <w:t>emacs</w:t>
      </w:r>
      <w:r w:rsidR="00943E71">
        <w:rPr>
          <w:rFonts w:hint="eastAsia"/>
        </w:rPr>
        <w:t xml:space="preserve"> and so on.</w:t>
      </w:r>
      <w:r w:rsidR="00C70B9B">
        <w:rPr>
          <w:rFonts w:hint="eastAsia"/>
        </w:rPr>
        <w:t xml:space="preserve"> </w:t>
      </w:r>
    </w:p>
    <w:p w:rsidR="00672CC8" w:rsidRDefault="00672CC8" w:rsidP="00215714">
      <w:pPr>
        <w:adjustRightInd w:val="0"/>
        <w:snapToGrid w:val="0"/>
        <w:ind w:left="720"/>
        <w:contextualSpacing/>
      </w:pPr>
      <w:r>
        <w:rPr>
          <w:rFonts w:hint="eastAsia"/>
        </w:rPr>
        <w:lastRenderedPageBreak/>
        <w:t>Example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="00215714">
        <w:rPr>
          <w:rFonts w:asciiTheme="minorEastAsia" w:hAnsiTheme="minorEastAsia" w:hint="eastAsia"/>
          <w:highlight w:val="yellow"/>
        </w:rPr>
        <w:t>gedit</w:t>
      </w:r>
      <w:r w:rsidRPr="00D61E01">
        <w:rPr>
          <w:rFonts w:asciiTheme="minorEastAsia" w:hAnsiTheme="minorEastAsia" w:hint="eastAsia"/>
          <w:highlight w:val="yellow"/>
        </w:rPr>
        <w:t xml:space="preserve"> </w:t>
      </w:r>
      <w:r w:rsidRPr="001D5C79">
        <w:rPr>
          <w:rFonts w:asciiTheme="minorEastAsia" w:hAnsiTheme="minorEastAsia" w:hint="eastAsia"/>
          <w:highlight w:val="yellow"/>
        </w:rPr>
        <w:t>test.txt</w:t>
      </w:r>
    </w:p>
    <w:p w:rsidR="00672CC8" w:rsidRDefault="00672CC8" w:rsidP="00672CC8">
      <w:pPr>
        <w:adjustRightInd w:val="0"/>
        <w:snapToGrid w:val="0"/>
        <w:ind w:left="720"/>
        <w:contextualSpacing/>
      </w:pPr>
    </w:p>
    <w:p w:rsidR="00672CC8" w:rsidRDefault="00672CC8" w:rsidP="00672CC8">
      <w:pPr>
        <w:adjustRightInd w:val="0"/>
        <w:snapToGrid w:val="0"/>
        <w:ind w:left="720"/>
        <w:contextualSpacing/>
      </w:pPr>
      <w:r>
        <w:rPr>
          <w:rFonts w:hint="eastAsia"/>
        </w:rPr>
        <w:t xml:space="preserve">To display the content of the file, use the </w:t>
      </w:r>
      <w:r w:rsidRPr="003F7E3A">
        <w:rPr>
          <w:rFonts w:asciiTheme="minorEastAsia" w:hAnsiTheme="minorEastAsia" w:hint="eastAsia"/>
          <w:b/>
        </w:rPr>
        <w:t>cat</w:t>
      </w:r>
      <w:r>
        <w:rPr>
          <w:rFonts w:hint="eastAsia"/>
        </w:rPr>
        <w:t xml:space="preserve"> (short for concatenation) command.</w:t>
      </w:r>
    </w:p>
    <w:p w:rsidR="00672CC8" w:rsidRDefault="00672CC8" w:rsidP="00672CC8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highlight w:val="yellow"/>
        </w:rPr>
        <w:t>cat</w:t>
      </w:r>
      <w:r w:rsidRPr="00D61E01">
        <w:rPr>
          <w:rFonts w:asciiTheme="minorEastAsia" w:hAnsiTheme="minorEastAsia" w:hint="eastAsia"/>
          <w:highlight w:val="yellow"/>
        </w:rPr>
        <w:t xml:space="preserve"> </w:t>
      </w:r>
      <w:r w:rsidRPr="001D5C79">
        <w:rPr>
          <w:rFonts w:asciiTheme="minorEastAsia" w:hAnsiTheme="minorEastAsia" w:hint="eastAsia"/>
          <w:highlight w:val="yellow"/>
        </w:rPr>
        <w:t>test.txt</w:t>
      </w:r>
    </w:p>
    <w:p w:rsidR="00221513" w:rsidRDefault="00221513" w:rsidP="00672CC8">
      <w:pPr>
        <w:adjustRightInd w:val="0"/>
        <w:snapToGrid w:val="0"/>
        <w:ind w:left="720"/>
        <w:contextualSpacing/>
      </w:pPr>
      <w:r>
        <w:rPr>
          <w:rFonts w:hint="eastAsia"/>
        </w:rPr>
        <w:t xml:space="preserve">If the contents to display are more than one page, you could use the </w:t>
      </w:r>
      <w:r w:rsidRPr="003F7E3A">
        <w:rPr>
          <w:rFonts w:asciiTheme="minorEastAsia" w:hAnsiTheme="minorEastAsia" w:hint="eastAsia"/>
          <w:b/>
        </w:rPr>
        <w:t>more</w:t>
      </w:r>
      <w:r>
        <w:rPr>
          <w:rFonts w:hint="eastAsia"/>
        </w:rPr>
        <w:t>/</w:t>
      </w:r>
      <w:r w:rsidRPr="003F7E3A">
        <w:rPr>
          <w:rFonts w:asciiTheme="minorEastAsia" w:hAnsiTheme="minorEastAsia" w:hint="eastAsia"/>
          <w:b/>
        </w:rPr>
        <w:t>less</w:t>
      </w:r>
      <w:r>
        <w:rPr>
          <w:rFonts w:hint="eastAsia"/>
        </w:rPr>
        <w:t xml:space="preserve"> command </w:t>
      </w:r>
      <w:r w:rsidR="002571A0">
        <w:rPr>
          <w:rFonts w:hint="eastAsia"/>
        </w:rPr>
        <w:t>for paging through text a screen</w:t>
      </w:r>
      <w:r>
        <w:rPr>
          <w:rFonts w:hint="eastAsia"/>
        </w:rPr>
        <w:t xml:space="preserve">ful at a time. </w:t>
      </w:r>
      <w:r>
        <w:t>L</w:t>
      </w:r>
      <w:r>
        <w:rPr>
          <w:rFonts w:hint="eastAsia"/>
        </w:rPr>
        <w:t>ess allows both forward and backward movement.</w:t>
      </w:r>
    </w:p>
    <w:p w:rsidR="00221513" w:rsidRPr="00221513" w:rsidRDefault="00221513" w:rsidP="00221513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highlight w:val="yellow"/>
        </w:rPr>
        <w:t>more</w:t>
      </w:r>
      <w:r w:rsidRPr="00D61E01">
        <w:rPr>
          <w:rFonts w:asciiTheme="minorEastAsia" w:hAnsiTheme="minorEastAsia" w:hint="eastAsia"/>
          <w:highlight w:val="yellow"/>
        </w:rPr>
        <w:t xml:space="preserve"> </w:t>
      </w:r>
      <w:r w:rsidRPr="001D5C79">
        <w:rPr>
          <w:rFonts w:asciiTheme="minorEastAsia" w:hAnsiTheme="minorEastAsia" w:hint="eastAsia"/>
          <w:highlight w:val="yellow"/>
        </w:rPr>
        <w:t>test.txt</w:t>
      </w:r>
    </w:p>
    <w:p w:rsidR="00221513" w:rsidRDefault="00221513" w:rsidP="00221513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highlight w:val="yellow"/>
        </w:rPr>
        <w:t>less</w:t>
      </w:r>
      <w:r w:rsidRPr="00D61E01">
        <w:rPr>
          <w:rFonts w:asciiTheme="minorEastAsia" w:hAnsiTheme="minorEastAsia" w:hint="eastAsia"/>
          <w:highlight w:val="yellow"/>
        </w:rPr>
        <w:t xml:space="preserve"> </w:t>
      </w:r>
      <w:r w:rsidRPr="001D5C79">
        <w:rPr>
          <w:rFonts w:asciiTheme="minorEastAsia" w:hAnsiTheme="minorEastAsia" w:hint="eastAsia"/>
          <w:highlight w:val="yellow"/>
        </w:rPr>
        <w:t>test.txt</w:t>
      </w:r>
    </w:p>
    <w:p w:rsidR="00A45EC2" w:rsidRDefault="00A45EC2" w:rsidP="00A45EC2">
      <w:pPr>
        <w:adjustRightInd w:val="0"/>
        <w:snapToGrid w:val="0"/>
        <w:ind w:left="1440" w:firstLine="72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highlight w:val="yellow"/>
        </w:rPr>
        <w:t>cat</w:t>
      </w:r>
      <w:r w:rsidRPr="00D61E01">
        <w:rPr>
          <w:rFonts w:asciiTheme="minorEastAsia" w:hAnsiTheme="minorEastAsia" w:hint="eastAsia"/>
          <w:highlight w:val="yellow"/>
        </w:rPr>
        <w:t xml:space="preserve"> </w:t>
      </w:r>
      <w:r w:rsidRPr="001D5C79">
        <w:rPr>
          <w:rFonts w:asciiTheme="minorEastAsia" w:hAnsiTheme="minorEastAsia" w:hint="eastAsia"/>
          <w:highlight w:val="yellow"/>
        </w:rPr>
        <w:t>test.tx</w:t>
      </w:r>
      <w:r>
        <w:rPr>
          <w:rFonts w:asciiTheme="minorEastAsia" w:hAnsiTheme="minorEastAsia" w:hint="eastAsia"/>
          <w:highlight w:val="yellow"/>
        </w:rPr>
        <w:t>t | less</w:t>
      </w:r>
    </w:p>
    <w:p w:rsidR="009B486D" w:rsidRPr="00221513" w:rsidRDefault="009B486D" w:rsidP="00221513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Type Q to quit less.</w:t>
      </w:r>
    </w:p>
    <w:p w:rsidR="001D5C79" w:rsidRDefault="001D5C79" w:rsidP="00F34655">
      <w:pPr>
        <w:adjustRightInd w:val="0"/>
        <w:snapToGrid w:val="0"/>
        <w:ind w:left="720"/>
        <w:contextualSpacing/>
      </w:pPr>
    </w:p>
    <w:p w:rsidR="00736788" w:rsidRDefault="00736788" w:rsidP="00F34655">
      <w:pPr>
        <w:adjustRightInd w:val="0"/>
        <w:snapToGrid w:val="0"/>
        <w:ind w:left="720"/>
        <w:contextualSpacing/>
      </w:pPr>
      <w:r>
        <w:rPr>
          <w:rFonts w:hint="eastAsia"/>
        </w:rPr>
        <w:t xml:space="preserve">To list the contents of a directory, use the </w:t>
      </w:r>
      <w:r w:rsidRPr="003F7E3A">
        <w:rPr>
          <w:rFonts w:asciiTheme="minorEastAsia" w:hAnsiTheme="minorEastAsia" w:hint="eastAsia"/>
          <w:b/>
        </w:rPr>
        <w:t>ls</w:t>
      </w:r>
      <w:r>
        <w:rPr>
          <w:rFonts w:hint="eastAsia"/>
        </w:rPr>
        <w:t xml:space="preserve"> command.</w:t>
      </w:r>
    </w:p>
    <w:p w:rsidR="00736788" w:rsidRDefault="00736788" w:rsidP="00736788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736788">
        <w:rPr>
          <w:rFonts w:asciiTheme="minorEastAsia" w:hAnsiTheme="minorEastAsia" w:hint="eastAsia"/>
          <w:highlight w:val="yellow"/>
        </w:rPr>
        <w:t>ls</w:t>
      </w:r>
    </w:p>
    <w:p w:rsidR="00672CC8" w:rsidRDefault="00672CC8" w:rsidP="00736788">
      <w:pPr>
        <w:adjustRightInd w:val="0"/>
        <w:snapToGrid w:val="0"/>
        <w:ind w:left="720"/>
        <w:contextualSpacing/>
      </w:pPr>
      <w:r>
        <w:rPr>
          <w:rFonts w:hint="eastAsia"/>
        </w:rPr>
        <w:t>To see all files and directories, including hid</w:t>
      </w:r>
      <w:r w:rsidR="002571A0">
        <w:rPr>
          <w:rFonts w:hint="eastAsia"/>
        </w:rPr>
        <w:t>d</w:t>
      </w:r>
      <w:r>
        <w:rPr>
          <w:rFonts w:hint="eastAsia"/>
        </w:rPr>
        <w:t xml:space="preserve">en ones use the </w:t>
      </w:r>
      <w:r w:rsidR="003F7E3A">
        <w:rPr>
          <w:rFonts w:asciiTheme="minorEastAsia" w:hAnsiTheme="minorEastAsia" w:hint="eastAsia"/>
          <w:b/>
        </w:rPr>
        <w:t>-</w:t>
      </w:r>
      <w:r w:rsidRPr="003F7E3A">
        <w:rPr>
          <w:rFonts w:asciiTheme="minorEastAsia" w:hAnsiTheme="minorEastAsia" w:hint="eastAsia"/>
          <w:b/>
        </w:rPr>
        <w:t>a</w:t>
      </w:r>
      <w:r>
        <w:rPr>
          <w:rFonts w:hint="eastAsia"/>
        </w:rPr>
        <w:t xml:space="preserve"> flag with the </w:t>
      </w:r>
      <w:r w:rsidRPr="003F7E3A">
        <w:rPr>
          <w:rFonts w:asciiTheme="minorEastAsia" w:hAnsiTheme="minorEastAsia" w:hint="eastAsia"/>
        </w:rPr>
        <w:t>ls</w:t>
      </w:r>
      <w:r>
        <w:rPr>
          <w:rFonts w:hint="eastAsia"/>
        </w:rPr>
        <w:t xml:space="preserve"> command. Hidden files have a 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 xml:space="preserve"> </w:t>
      </w:r>
      <w:r w:rsidR="002571A0">
        <w:rPr>
          <w:rFonts w:hint="eastAsia"/>
        </w:rPr>
        <w:t>i</w:t>
      </w:r>
      <w:r>
        <w:rPr>
          <w:rFonts w:hint="eastAsia"/>
        </w:rPr>
        <w:t>n front of them.</w:t>
      </w:r>
    </w:p>
    <w:p w:rsidR="00672CC8" w:rsidRDefault="00672CC8" w:rsidP="00672CC8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672CC8">
        <w:rPr>
          <w:rFonts w:asciiTheme="minorEastAsia" w:hAnsiTheme="minorEastAsia" w:hint="eastAsia"/>
          <w:highlight w:val="yellow"/>
        </w:rPr>
        <w:t>ls -a</w:t>
      </w:r>
    </w:p>
    <w:p w:rsidR="00672CC8" w:rsidRPr="00672CC8" w:rsidRDefault="00672CC8" w:rsidP="00736788">
      <w:pPr>
        <w:adjustRightInd w:val="0"/>
        <w:snapToGrid w:val="0"/>
        <w:ind w:left="720"/>
        <w:contextualSpacing/>
      </w:pPr>
    </w:p>
    <w:p w:rsidR="00672CC8" w:rsidRDefault="00672CC8" w:rsidP="00672CC8">
      <w:pPr>
        <w:adjustRightInd w:val="0"/>
        <w:snapToGrid w:val="0"/>
        <w:ind w:left="720"/>
        <w:contextualSpacing/>
      </w:pPr>
      <w:r>
        <w:rPr>
          <w:rFonts w:hint="eastAsia"/>
        </w:rPr>
        <w:t xml:space="preserve">To copy contents of one file to another, use the </w:t>
      </w:r>
      <w:r w:rsidRPr="003F7E3A">
        <w:rPr>
          <w:rFonts w:asciiTheme="minorEastAsia" w:hAnsiTheme="minorEastAsia" w:hint="eastAsia"/>
          <w:b/>
        </w:rPr>
        <w:t>cp</w:t>
      </w:r>
      <w:r>
        <w:rPr>
          <w:rFonts w:hint="eastAsia"/>
        </w:rPr>
        <w:t xml:space="preserve"> command.</w:t>
      </w:r>
    </w:p>
    <w:p w:rsidR="00672CC8" w:rsidRDefault="00672CC8" w:rsidP="00672CC8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>Example1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highlight w:val="yellow"/>
        </w:rPr>
        <w:t>cp</w:t>
      </w:r>
      <w:r w:rsidRPr="00D61E01">
        <w:rPr>
          <w:rFonts w:asciiTheme="minorEastAsia" w:hAnsiTheme="minorEastAsia" w:hint="eastAsia"/>
          <w:highlight w:val="yellow"/>
        </w:rPr>
        <w:t xml:space="preserve"> </w:t>
      </w:r>
      <w:r w:rsidRPr="001D5C79">
        <w:rPr>
          <w:rFonts w:asciiTheme="minorEastAsia" w:hAnsiTheme="minorEastAsia" w:hint="eastAsia"/>
          <w:highlight w:val="yellow"/>
        </w:rPr>
        <w:t>test.</w:t>
      </w:r>
      <w:r w:rsidRPr="00672CC8">
        <w:rPr>
          <w:rFonts w:asciiTheme="minorEastAsia" w:hAnsiTheme="minorEastAsia" w:hint="eastAsia"/>
          <w:highlight w:val="yellow"/>
        </w:rPr>
        <w:t>txt copytest.txt</w:t>
      </w:r>
    </w:p>
    <w:p w:rsidR="00672CC8" w:rsidRDefault="00672CC8" w:rsidP="00672CC8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highlight w:val="yellow"/>
        </w:rPr>
        <w:t>cp</w:t>
      </w:r>
      <w:r w:rsidRPr="00D61E01">
        <w:rPr>
          <w:rFonts w:asciiTheme="minorEastAsia" w:hAnsiTheme="minorEastAsia" w:hint="eastAsia"/>
          <w:highlight w:val="yellow"/>
        </w:rPr>
        <w:t xml:space="preserve"> </w:t>
      </w:r>
      <w:r w:rsidRPr="001D5C79">
        <w:rPr>
          <w:rFonts w:asciiTheme="minorEastAsia" w:hAnsiTheme="minorEastAsia" w:hint="eastAsia"/>
          <w:highlight w:val="yellow"/>
        </w:rPr>
        <w:t>test.</w:t>
      </w:r>
      <w:r w:rsidRPr="00672CC8">
        <w:rPr>
          <w:rFonts w:asciiTheme="minorEastAsia" w:hAnsiTheme="minorEastAsia" w:hint="eastAsia"/>
          <w:highlight w:val="yellow"/>
        </w:rPr>
        <w:t xml:space="preserve">txt </w:t>
      </w:r>
      <w:r>
        <w:rPr>
          <w:rFonts w:asciiTheme="minorEastAsia" w:hAnsiTheme="minorEastAsia" w:hint="eastAsia"/>
          <w:highlight w:val="yellow"/>
        </w:rPr>
        <w:t>test3</w:t>
      </w:r>
      <w:r w:rsidRPr="00672CC8">
        <w:rPr>
          <w:rFonts w:asciiTheme="minorEastAsia" w:hAnsiTheme="minorEastAsia" w:hint="eastAsia"/>
          <w:highlight w:val="yellow"/>
        </w:rPr>
        <w:t>.txt</w:t>
      </w:r>
    </w:p>
    <w:p w:rsidR="009B486D" w:rsidRDefault="009B486D" w:rsidP="009B486D">
      <w:pPr>
        <w:adjustRightInd w:val="0"/>
        <w:snapToGrid w:val="0"/>
        <w:ind w:left="1440" w:firstLine="72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ls</w:t>
      </w:r>
    </w:p>
    <w:p w:rsidR="00672CC8" w:rsidRDefault="00672CC8" w:rsidP="00672CC8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>Example2</w:t>
      </w:r>
      <w:r>
        <w:rPr>
          <w:rFonts w:hint="eastAsia"/>
        </w:rPr>
        <w:tab/>
      </w:r>
      <w:bookmarkStart w:id="1" w:name="OLE_LINK9"/>
      <w:bookmarkStart w:id="2" w:name="OLE_LINK10"/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9B486D">
        <w:rPr>
          <w:rFonts w:asciiTheme="minorEastAsia" w:hAnsiTheme="minorEastAsia" w:hint="eastAsia"/>
        </w:rPr>
        <w:t>mkdir junk</w:t>
      </w:r>
      <w:bookmarkEnd w:id="1"/>
      <w:bookmarkEnd w:id="2"/>
    </w:p>
    <w:p w:rsidR="009B486D" w:rsidRDefault="009B486D" w:rsidP="009B486D">
      <w:pPr>
        <w:adjustRightInd w:val="0"/>
        <w:snapToGrid w:val="0"/>
        <w:ind w:left="1440" w:firstLine="72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9B486D">
        <w:rPr>
          <w:rFonts w:asciiTheme="minorEastAsia" w:hAnsiTheme="minorEastAsia" w:hint="eastAsia"/>
        </w:rPr>
        <w:t>mkdir junk</w:t>
      </w:r>
      <w:r>
        <w:rPr>
          <w:rFonts w:asciiTheme="minorEastAsia" w:hAnsiTheme="minorEastAsia" w:hint="eastAsia"/>
        </w:rPr>
        <w:t>2</w:t>
      </w:r>
    </w:p>
    <w:p w:rsidR="00672CC8" w:rsidRDefault="00672CC8" w:rsidP="00672CC8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highlight w:val="yellow"/>
        </w:rPr>
        <w:t>cp</w:t>
      </w:r>
      <w:r w:rsidRPr="00D61E01">
        <w:rPr>
          <w:rFonts w:asciiTheme="minorEastAsia" w:hAnsiTheme="minorEastAsia" w:hint="eastAsia"/>
          <w:highlight w:val="yellow"/>
        </w:rPr>
        <w:t xml:space="preserve"> </w:t>
      </w:r>
      <w:r w:rsidRPr="001D5C79">
        <w:rPr>
          <w:rFonts w:asciiTheme="minorEastAsia" w:hAnsiTheme="minorEastAsia" w:hint="eastAsia"/>
          <w:highlight w:val="yellow"/>
        </w:rPr>
        <w:t>test.</w:t>
      </w:r>
      <w:r w:rsidRPr="00672CC8">
        <w:rPr>
          <w:rFonts w:asciiTheme="minorEastAsia" w:hAnsiTheme="minorEastAsia" w:hint="eastAsia"/>
          <w:highlight w:val="yellow"/>
        </w:rPr>
        <w:t xml:space="preserve">txt </w:t>
      </w:r>
      <w:r>
        <w:rPr>
          <w:rFonts w:asciiTheme="minorEastAsia" w:hAnsiTheme="minorEastAsia" w:hint="eastAsia"/>
          <w:highlight w:val="yellow"/>
        </w:rPr>
        <w:t>./junk/test2</w:t>
      </w:r>
      <w:r w:rsidRPr="00672CC8">
        <w:rPr>
          <w:rFonts w:asciiTheme="minorEastAsia" w:hAnsiTheme="minorEastAsia" w:hint="eastAsia"/>
          <w:highlight w:val="yellow"/>
        </w:rPr>
        <w:t>.txt</w:t>
      </w:r>
    </w:p>
    <w:p w:rsidR="003F128B" w:rsidRDefault="003F128B" w:rsidP="00672CC8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9B486D">
        <w:rPr>
          <w:rFonts w:asciiTheme="minorEastAsia" w:hAnsiTheme="minorEastAsia" w:hint="eastAsia"/>
        </w:rPr>
        <w:t>cd junk</w:t>
      </w:r>
    </w:p>
    <w:p w:rsidR="003F128B" w:rsidRPr="00672CC8" w:rsidRDefault="003F128B" w:rsidP="00672CC8">
      <w:pPr>
        <w:adjustRightInd w:val="0"/>
        <w:snapToGrid w:val="0"/>
        <w:ind w:left="720"/>
        <w:contextualSpacing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9B486D">
        <w:rPr>
          <w:rFonts w:asciiTheme="minorEastAsia" w:hAnsiTheme="minorEastAsia" w:hint="eastAsia"/>
        </w:rPr>
        <w:t>ls</w:t>
      </w:r>
    </w:p>
    <w:p w:rsidR="00736788" w:rsidRDefault="00736788" w:rsidP="00F34655">
      <w:pPr>
        <w:adjustRightInd w:val="0"/>
        <w:snapToGrid w:val="0"/>
        <w:ind w:left="720"/>
        <w:contextualSpacing/>
      </w:pPr>
    </w:p>
    <w:p w:rsidR="00672CC8" w:rsidRDefault="00672CC8" w:rsidP="00672CC8">
      <w:pPr>
        <w:adjustRightInd w:val="0"/>
        <w:snapToGrid w:val="0"/>
        <w:ind w:left="720"/>
        <w:contextualSpacing/>
      </w:pPr>
      <w:r>
        <w:rPr>
          <w:rFonts w:hint="eastAsia"/>
        </w:rPr>
        <w:t xml:space="preserve">To go a level up from the current working directory, use </w:t>
      </w:r>
      <w:r w:rsidRPr="003F7E3A">
        <w:rPr>
          <w:rFonts w:asciiTheme="minorEastAsia" w:hAnsiTheme="minorEastAsia" w:hint="eastAsia"/>
          <w:b/>
        </w:rPr>
        <w:t>cd</w:t>
      </w:r>
      <w:r>
        <w:rPr>
          <w:rFonts w:hint="eastAsia"/>
        </w:rPr>
        <w:t xml:space="preserve"> command.</w:t>
      </w:r>
    </w:p>
    <w:p w:rsidR="00672CC8" w:rsidRDefault="00672CC8" w:rsidP="00672CC8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672CC8">
        <w:rPr>
          <w:rFonts w:asciiTheme="minorEastAsia" w:hAnsiTheme="minorEastAsia" w:hint="eastAsia"/>
          <w:highlight w:val="yellow"/>
        </w:rPr>
        <w:t>cd ..</w:t>
      </w:r>
    </w:p>
    <w:p w:rsidR="00672CC8" w:rsidRDefault="00672CC8" w:rsidP="00672CC8">
      <w:pPr>
        <w:adjustRightInd w:val="0"/>
        <w:snapToGrid w:val="0"/>
        <w:ind w:left="720"/>
        <w:contextualSpacing/>
      </w:pPr>
    </w:p>
    <w:p w:rsidR="006534E1" w:rsidRDefault="006534E1" w:rsidP="00672CC8">
      <w:pPr>
        <w:adjustRightInd w:val="0"/>
        <w:snapToGrid w:val="0"/>
        <w:ind w:left="720"/>
        <w:contextualSpacing/>
      </w:pPr>
      <w:r>
        <w:rPr>
          <w:rFonts w:hint="eastAsia"/>
        </w:rPr>
        <w:t xml:space="preserve">To remove a file, use the </w:t>
      </w:r>
      <w:r w:rsidRPr="003F7E3A">
        <w:rPr>
          <w:rFonts w:asciiTheme="minorEastAsia" w:hAnsiTheme="minorEastAsia"/>
          <w:b/>
        </w:rPr>
        <w:t>rm</w:t>
      </w:r>
      <w:r>
        <w:rPr>
          <w:rFonts w:hint="eastAsia"/>
        </w:rPr>
        <w:t xml:space="preserve"> command.</w:t>
      </w:r>
    </w:p>
    <w:p w:rsidR="006534E1" w:rsidRPr="003F7E3A" w:rsidRDefault="006534E1" w:rsidP="006534E1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bookmarkStart w:id="3" w:name="OLE_LINK3"/>
      <w:bookmarkStart w:id="4" w:name="OLE_LINK4"/>
      <w:r>
        <w:rPr>
          <w:rFonts w:hint="eastAsia"/>
        </w:rPr>
        <w:t>Example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highlight w:val="yellow"/>
        </w:rPr>
        <w:t>rm test3.txt</w:t>
      </w:r>
    </w:p>
    <w:p w:rsidR="009B486D" w:rsidRDefault="009B486D" w:rsidP="009B486D">
      <w:pPr>
        <w:adjustRightInd w:val="0"/>
        <w:snapToGrid w:val="0"/>
        <w:ind w:left="1440" w:firstLine="72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9B486D">
        <w:rPr>
          <w:rFonts w:asciiTheme="minorEastAsia" w:hAnsiTheme="minorEastAsia" w:hint="eastAsia"/>
        </w:rPr>
        <w:t>ls</w:t>
      </w:r>
    </w:p>
    <w:bookmarkEnd w:id="3"/>
    <w:bookmarkEnd w:id="4"/>
    <w:p w:rsidR="006534E1" w:rsidRDefault="006534E1" w:rsidP="006534E1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</w:p>
    <w:p w:rsidR="006534E1" w:rsidRPr="006534E1" w:rsidRDefault="003F7E3A" w:rsidP="006534E1">
      <w:pPr>
        <w:adjustRightInd w:val="0"/>
        <w:snapToGrid w:val="0"/>
        <w:ind w:left="720"/>
        <w:contextualSpacing/>
      </w:pPr>
      <w:r>
        <w:t xml:space="preserve">To remove a directory, use the </w:t>
      </w:r>
      <w:r w:rsidR="006534E1" w:rsidRPr="003F7E3A">
        <w:rPr>
          <w:rFonts w:asciiTheme="minorEastAsia" w:hAnsiTheme="minorEastAsia"/>
          <w:b/>
        </w:rPr>
        <w:t>-r</w:t>
      </w:r>
      <w:r w:rsidR="006534E1" w:rsidRPr="006534E1">
        <w:t xml:space="preserve"> option with </w:t>
      </w:r>
      <w:r w:rsidR="006534E1" w:rsidRPr="006534E1">
        <w:rPr>
          <w:rFonts w:asciiTheme="minorEastAsia" w:hAnsiTheme="minorEastAsia"/>
        </w:rPr>
        <w:t>rm</w:t>
      </w:r>
      <w:r w:rsidR="006534E1" w:rsidRPr="006534E1">
        <w:t xml:space="preserve"> command. You can also use the </w:t>
      </w:r>
      <w:r w:rsidR="006534E1" w:rsidRPr="003F7E3A">
        <w:rPr>
          <w:rFonts w:asciiTheme="minorEastAsia" w:hAnsiTheme="minorEastAsia"/>
          <w:b/>
        </w:rPr>
        <w:t>rmdir</w:t>
      </w:r>
      <w:r w:rsidR="006534E1" w:rsidRPr="006534E1">
        <w:t xml:space="preserve"> command to remove an </w:t>
      </w:r>
      <w:r w:rsidR="006534E1" w:rsidRPr="006738DE">
        <w:rPr>
          <w:b/>
        </w:rPr>
        <w:t>empty</w:t>
      </w:r>
      <w:r w:rsidR="006534E1" w:rsidRPr="006534E1">
        <w:t xml:space="preserve"> directory.</w:t>
      </w:r>
    </w:p>
    <w:p w:rsidR="006534E1" w:rsidRDefault="006534E1" w:rsidP="006534E1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 w:rsidR="00567B98">
        <w:rPr>
          <w:rFonts w:hint="eastAsia"/>
        </w:rPr>
        <w:t>1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highlight w:val="yellow"/>
        </w:rPr>
        <w:t xml:space="preserve">rm </w:t>
      </w:r>
      <w:r w:rsidR="00567B98">
        <w:rPr>
          <w:rFonts w:asciiTheme="minorEastAsia" w:hAnsiTheme="minorEastAsia"/>
          <w:highlight w:val="yellow"/>
        </w:rPr>
        <w:t>–</w:t>
      </w:r>
      <w:r w:rsidR="00567B98">
        <w:rPr>
          <w:rFonts w:asciiTheme="minorEastAsia" w:hAnsiTheme="minorEastAsia" w:hint="eastAsia"/>
          <w:highlight w:val="yellow"/>
        </w:rPr>
        <w:t>r jun</w:t>
      </w:r>
      <w:r w:rsidR="00567B98" w:rsidRPr="006738DE">
        <w:rPr>
          <w:rFonts w:asciiTheme="minorEastAsia" w:hAnsiTheme="minorEastAsia" w:hint="eastAsia"/>
          <w:highlight w:val="yellow"/>
        </w:rPr>
        <w:t>k</w:t>
      </w:r>
      <w:r w:rsidR="006738DE" w:rsidRPr="006738DE">
        <w:rPr>
          <w:rFonts w:asciiTheme="minorEastAsia" w:hAnsiTheme="minorEastAsia" w:hint="eastAsia"/>
          <w:highlight w:val="yellow"/>
        </w:rPr>
        <w:t>2</w:t>
      </w:r>
    </w:p>
    <w:p w:rsidR="00567B98" w:rsidRDefault="00567B98" w:rsidP="00567B98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 w:rsidR="009B486D">
        <w:rPr>
          <w:rFonts w:hint="eastAsia"/>
        </w:rPr>
        <w:t>2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highlight w:val="yellow"/>
        </w:rPr>
        <w:t>rmdir jun</w:t>
      </w:r>
      <w:r w:rsidRPr="006738DE">
        <w:rPr>
          <w:rFonts w:asciiTheme="minorEastAsia" w:hAnsiTheme="minorEastAsia" w:hint="eastAsia"/>
          <w:highlight w:val="yellow"/>
        </w:rPr>
        <w:t>k</w:t>
      </w:r>
      <w:r w:rsidR="006738DE" w:rsidRPr="006738DE">
        <w:rPr>
          <w:rFonts w:asciiTheme="minorEastAsia" w:hAnsiTheme="minorEastAsia" w:hint="eastAsia"/>
          <w:highlight w:val="yellow"/>
        </w:rPr>
        <w:t>2</w:t>
      </w:r>
    </w:p>
    <w:p w:rsidR="006534E1" w:rsidRDefault="009B486D" w:rsidP="00672CC8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9B486D">
        <w:rPr>
          <w:rFonts w:asciiTheme="minorEastAsia" w:hAnsiTheme="minorEastAsia" w:hint="eastAsia"/>
        </w:rPr>
        <w:t>ls</w:t>
      </w:r>
    </w:p>
    <w:p w:rsidR="009B486D" w:rsidRDefault="009B486D" w:rsidP="00672CC8">
      <w:pPr>
        <w:adjustRightInd w:val="0"/>
        <w:snapToGrid w:val="0"/>
        <w:ind w:left="720"/>
        <w:contextualSpacing/>
      </w:pPr>
    </w:p>
    <w:p w:rsidR="006534E1" w:rsidRDefault="0092521E" w:rsidP="00672CC8">
      <w:pPr>
        <w:adjustRightInd w:val="0"/>
        <w:snapToGrid w:val="0"/>
        <w:ind w:left="720"/>
        <w:contextualSpacing/>
      </w:pPr>
      <w:r>
        <w:rPr>
          <w:rFonts w:hint="eastAsia"/>
        </w:rPr>
        <w:lastRenderedPageBreak/>
        <w:t xml:space="preserve">A file can be renamed by moving it. This can be achieved by using the </w:t>
      </w:r>
      <w:r w:rsidRPr="003F7E3A">
        <w:rPr>
          <w:rFonts w:asciiTheme="minorEastAsia" w:hAnsiTheme="minorEastAsia" w:hint="eastAsia"/>
          <w:b/>
        </w:rPr>
        <w:t>mv</w:t>
      </w:r>
      <w:r>
        <w:rPr>
          <w:rFonts w:hint="eastAsia"/>
        </w:rPr>
        <w:t xml:space="preserve"> command.</w:t>
      </w:r>
    </w:p>
    <w:p w:rsidR="0092521E" w:rsidRDefault="0092521E" w:rsidP="0092521E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bookmarkStart w:id="5" w:name="OLE_LINK5"/>
      <w:bookmarkStart w:id="6" w:name="OLE_LINK6"/>
      <w:r>
        <w:rPr>
          <w:rFonts w:hint="eastAsia"/>
        </w:rPr>
        <w:t>Example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92521E">
        <w:rPr>
          <w:rFonts w:asciiTheme="minorEastAsia" w:hAnsiTheme="minorEastAsia" w:hint="eastAsia"/>
          <w:highlight w:val="yellow"/>
        </w:rPr>
        <w:t>mv copytest.txt test3.txt</w:t>
      </w:r>
    </w:p>
    <w:p w:rsidR="003A769B" w:rsidRDefault="009B486D" w:rsidP="009B486D">
      <w:pPr>
        <w:adjustRightInd w:val="0"/>
        <w:snapToGrid w:val="0"/>
        <w:ind w:left="1440" w:firstLine="72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9B486D">
        <w:rPr>
          <w:rFonts w:asciiTheme="minorEastAsia" w:hAnsiTheme="minorEastAsia" w:hint="eastAsia"/>
        </w:rPr>
        <w:t>ls</w:t>
      </w:r>
    </w:p>
    <w:p w:rsidR="009B486D" w:rsidRDefault="009B486D" w:rsidP="009B486D">
      <w:pPr>
        <w:adjustRightInd w:val="0"/>
        <w:snapToGrid w:val="0"/>
        <w:ind w:left="1440" w:firstLine="720"/>
        <w:contextualSpacing/>
        <w:rPr>
          <w:rFonts w:asciiTheme="minorEastAsia" w:hAnsiTheme="minorEastAsia"/>
        </w:rPr>
      </w:pPr>
    </w:p>
    <w:p w:rsidR="003A769B" w:rsidRDefault="003A769B" w:rsidP="0092521E">
      <w:pPr>
        <w:adjustRightInd w:val="0"/>
        <w:snapToGrid w:val="0"/>
        <w:ind w:left="720"/>
        <w:contextualSpacing/>
      </w:pPr>
      <w:r>
        <w:rPr>
          <w:rFonts w:hint="eastAsia"/>
        </w:rPr>
        <w:t xml:space="preserve">Both absolute and relative paths are used in Linux. The absolute path starts from the root directory, while the relative one starts from the current directory. The </w:t>
      </w:r>
      <w:r>
        <w:t>following</w:t>
      </w:r>
      <w:r>
        <w:rPr>
          <w:rFonts w:hint="eastAsia"/>
        </w:rPr>
        <w:t xml:space="preserve"> two </w:t>
      </w:r>
      <w:r w:rsidRPr="003A769B">
        <w:rPr>
          <w:rFonts w:asciiTheme="minorEastAsia" w:hAnsiTheme="minorEastAsia" w:hint="eastAsia"/>
        </w:rPr>
        <w:t>cd</w:t>
      </w:r>
      <w:r>
        <w:rPr>
          <w:rFonts w:hint="eastAsia"/>
        </w:rPr>
        <w:t xml:space="preserve"> commands have the same effect.</w:t>
      </w:r>
    </w:p>
    <w:p w:rsidR="003A769B" w:rsidRDefault="003A769B" w:rsidP="003A769B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pwd</w:t>
      </w:r>
    </w:p>
    <w:p w:rsidR="003A769B" w:rsidRDefault="003A769B" w:rsidP="003A769B">
      <w:pPr>
        <w:adjustRightInd w:val="0"/>
        <w:snapToGrid w:val="0"/>
        <w:ind w:left="720"/>
        <w:contextualSpacing/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/home/student/user</w:t>
      </w:r>
      <w:r w:rsidR="009B486D">
        <w:rPr>
          <w:rFonts w:asciiTheme="minorEastAsia" w:hAnsiTheme="minorEastAsia" w:hint="eastAsia"/>
        </w:rPr>
        <w:t>/is437</w:t>
      </w:r>
    </w:p>
    <w:p w:rsidR="003A769B" w:rsidRDefault="003A769B" w:rsidP="003A769B">
      <w:pPr>
        <w:adjustRightInd w:val="0"/>
        <w:snapToGrid w:val="0"/>
        <w:ind w:left="216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3A769B">
        <w:rPr>
          <w:rFonts w:asciiTheme="minorEastAsia" w:hAnsiTheme="minorEastAsia" w:hint="eastAsia"/>
          <w:highlight w:val="yellow"/>
        </w:rPr>
        <w:t>cd /home/student/user/</w:t>
      </w:r>
      <w:r w:rsidR="009B486D">
        <w:rPr>
          <w:rFonts w:asciiTheme="minorEastAsia" w:hAnsiTheme="minorEastAsia" w:hint="eastAsia"/>
          <w:highlight w:val="yellow"/>
        </w:rPr>
        <w:t>is437/</w:t>
      </w:r>
      <w:r w:rsidRPr="003A769B">
        <w:rPr>
          <w:rFonts w:asciiTheme="minorEastAsia" w:hAnsiTheme="minorEastAsia" w:hint="eastAsia"/>
          <w:highlight w:val="yellow"/>
        </w:rPr>
        <w:t>junk</w:t>
      </w:r>
    </w:p>
    <w:p w:rsidR="003A769B" w:rsidRDefault="003A769B" w:rsidP="003A769B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3A769B">
        <w:rPr>
          <w:rFonts w:asciiTheme="minorEastAsia" w:hAnsiTheme="minorEastAsia" w:hint="eastAsia"/>
          <w:highlight w:val="yellow"/>
        </w:rPr>
        <w:t>cd ./junk</w:t>
      </w:r>
    </w:p>
    <w:p w:rsidR="00D44657" w:rsidRDefault="00D44657" w:rsidP="003A769B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</w:p>
    <w:p w:rsidR="003A769B" w:rsidRPr="003565F7" w:rsidRDefault="003565F7" w:rsidP="003565F7">
      <w:pPr>
        <w:adjustRightInd w:val="0"/>
        <w:snapToGrid w:val="0"/>
        <w:contextualSpacing/>
      </w:pPr>
      <w:r>
        <w:rPr>
          <w:rFonts w:asciiTheme="minorEastAsia" w:hAnsiTheme="minorEastAsia" w:hint="eastAsia"/>
        </w:rPr>
        <w:tab/>
      </w:r>
      <w:r w:rsidRPr="003565F7">
        <w:t xml:space="preserve">To go back to the home directory, use the </w:t>
      </w:r>
      <w:r w:rsidRPr="003F7E3A">
        <w:rPr>
          <w:rFonts w:asciiTheme="minorEastAsia" w:hAnsiTheme="minorEastAsia"/>
          <w:b/>
        </w:rPr>
        <w:t>cd</w:t>
      </w:r>
      <w:r w:rsidRPr="003565F7">
        <w:t xml:space="preserve"> command.</w:t>
      </w:r>
    </w:p>
    <w:p w:rsidR="003565F7" w:rsidRDefault="003565F7" w:rsidP="003565F7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D44657">
        <w:rPr>
          <w:rFonts w:asciiTheme="minorEastAsia" w:hAnsiTheme="minorEastAsia" w:hint="eastAsia"/>
          <w:highlight w:val="yellow"/>
        </w:rPr>
        <w:t>cd</w:t>
      </w:r>
    </w:p>
    <w:p w:rsidR="003565F7" w:rsidRDefault="003565F7" w:rsidP="003565F7">
      <w:pPr>
        <w:adjustRightInd w:val="0"/>
        <w:snapToGrid w:val="0"/>
        <w:ind w:left="1440" w:firstLine="72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pwd</w:t>
      </w:r>
    </w:p>
    <w:p w:rsidR="003565F7" w:rsidRDefault="003565F7" w:rsidP="003565F7">
      <w:pPr>
        <w:adjustRightInd w:val="0"/>
        <w:snapToGrid w:val="0"/>
        <w:ind w:left="1440" w:firstLine="72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/home/student/user</w:t>
      </w:r>
    </w:p>
    <w:bookmarkEnd w:id="5"/>
    <w:bookmarkEnd w:id="6"/>
    <w:p w:rsidR="0092521E" w:rsidRDefault="0092521E" w:rsidP="00874AEB">
      <w:pPr>
        <w:adjustRightInd w:val="0"/>
        <w:snapToGrid w:val="0"/>
        <w:contextualSpacing/>
        <w:rPr>
          <w:rFonts w:asciiTheme="minorEastAsia" w:hAnsiTheme="minorEastAsia"/>
        </w:rPr>
      </w:pPr>
    </w:p>
    <w:p w:rsidR="0092521E" w:rsidRDefault="0092521E" w:rsidP="0092521E">
      <w:pPr>
        <w:adjustRightInd w:val="0"/>
        <w:snapToGrid w:val="0"/>
        <w:contextualSpacing/>
        <w:rPr>
          <w:b/>
        </w:rPr>
      </w:pPr>
      <w:r w:rsidRPr="0092521E">
        <w:rPr>
          <w:b/>
        </w:rPr>
        <w:t>4. Getting Help</w:t>
      </w:r>
    </w:p>
    <w:p w:rsidR="0092521E" w:rsidRPr="0092521E" w:rsidRDefault="0092521E" w:rsidP="0092521E">
      <w:pPr>
        <w:adjustRightInd w:val="0"/>
        <w:snapToGrid w:val="0"/>
        <w:ind w:left="720"/>
        <w:contextualSpacing/>
        <w:rPr>
          <w:b/>
        </w:rPr>
      </w:pPr>
      <w:r>
        <w:rPr>
          <w:rFonts w:hint="eastAsia"/>
        </w:rPr>
        <w:t xml:space="preserve">Use the </w:t>
      </w:r>
      <w:r w:rsidRPr="003F7E3A">
        <w:rPr>
          <w:rFonts w:asciiTheme="minorEastAsia" w:hAnsiTheme="minorEastAsia" w:hint="eastAsia"/>
          <w:b/>
        </w:rPr>
        <w:t>man</w:t>
      </w:r>
      <w:r>
        <w:rPr>
          <w:rFonts w:hint="eastAsia"/>
        </w:rPr>
        <w:t xml:space="preserve"> command to get more information about a command </w:t>
      </w:r>
      <w:r>
        <w:t>–</w:t>
      </w:r>
      <w:r>
        <w:rPr>
          <w:rFonts w:hint="eastAsia"/>
        </w:rPr>
        <w:t xml:space="preserve"> it is like using help in Windows.</w:t>
      </w:r>
    </w:p>
    <w:p w:rsidR="00045B07" w:rsidRDefault="00045B07" w:rsidP="00045B07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bookmarkStart w:id="7" w:name="OLE_LINK7"/>
      <w:bookmarkStart w:id="8" w:name="OLE_LINK8"/>
      <w:r>
        <w:rPr>
          <w:rFonts w:hint="eastAsia"/>
        </w:rPr>
        <w:t>Example</w:t>
      </w:r>
      <w:r>
        <w:rPr>
          <w:rFonts w:hint="eastAsia"/>
        </w:rPr>
        <w:tab/>
      </w:r>
      <w:bookmarkStart w:id="9" w:name="OLE_LINK1"/>
      <w:bookmarkStart w:id="10" w:name="OLE_LINK2"/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bookmarkEnd w:id="7"/>
      <w:bookmarkEnd w:id="8"/>
      <w:r w:rsidRPr="00045B07">
        <w:rPr>
          <w:rFonts w:asciiTheme="minorEastAsia" w:hAnsiTheme="minorEastAsia" w:hint="eastAsia"/>
          <w:highlight w:val="yellow"/>
        </w:rPr>
        <w:t>man rmdir</w:t>
      </w:r>
      <w:bookmarkEnd w:id="9"/>
      <w:bookmarkEnd w:id="10"/>
    </w:p>
    <w:p w:rsidR="00597970" w:rsidRDefault="00597970" w:rsidP="00045B07">
      <w:pPr>
        <w:adjustRightInd w:val="0"/>
        <w:snapToGrid w:val="0"/>
        <w:ind w:left="720"/>
        <w:contextualSpacing/>
      </w:pPr>
      <w:r>
        <w:rPr>
          <w:rFonts w:hint="eastAsia"/>
        </w:rPr>
        <w:t>You can also use</w:t>
      </w:r>
      <w:r w:rsidR="003F7E3A">
        <w:rPr>
          <w:rFonts w:hint="eastAsia"/>
        </w:rPr>
        <w:t xml:space="preserve"> </w:t>
      </w:r>
      <w:r w:rsidR="003F7E3A" w:rsidRPr="003F7E3A">
        <w:rPr>
          <w:b/>
        </w:rPr>
        <w:t>–</w:t>
      </w:r>
      <w:r w:rsidR="003F7E3A" w:rsidRPr="003F7E3A">
        <w:rPr>
          <w:rFonts w:hint="eastAsia"/>
          <w:b/>
        </w:rPr>
        <w:t>h</w:t>
      </w:r>
      <w:r w:rsidR="003F7E3A">
        <w:rPr>
          <w:rFonts w:hint="eastAsia"/>
        </w:rPr>
        <w:t xml:space="preserve"> or</w:t>
      </w:r>
      <w:r>
        <w:rPr>
          <w:rFonts w:hint="eastAsia"/>
        </w:rPr>
        <w:t xml:space="preserve"> </w:t>
      </w:r>
      <w:r w:rsidR="003F7E3A" w:rsidRPr="003F7E3A">
        <w:rPr>
          <w:b/>
        </w:rPr>
        <w:t>--</w:t>
      </w:r>
      <w:r w:rsidRPr="003F7E3A">
        <w:rPr>
          <w:rFonts w:hint="eastAsia"/>
          <w:b/>
        </w:rPr>
        <w:t>help</w:t>
      </w:r>
      <w:r>
        <w:rPr>
          <w:rFonts w:hint="eastAsia"/>
        </w:rPr>
        <w:t xml:space="preserve"> to get help.</w:t>
      </w:r>
    </w:p>
    <w:p w:rsidR="00597970" w:rsidRDefault="00597970" w:rsidP="00045B07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>
        <w:rPr>
          <w:rFonts w:asciiTheme="minorEastAsia" w:hAnsiTheme="minorEastAsia" w:hint="eastAsia"/>
        </w:rPr>
        <w:tab/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045B07">
        <w:rPr>
          <w:rFonts w:asciiTheme="minorEastAsia" w:hAnsiTheme="minorEastAsia" w:hint="eastAsia"/>
          <w:highlight w:val="yellow"/>
        </w:rPr>
        <w:t>rmd</w:t>
      </w:r>
      <w:r w:rsidRPr="00597970">
        <w:rPr>
          <w:rFonts w:asciiTheme="minorEastAsia" w:hAnsiTheme="minorEastAsia" w:hint="eastAsia"/>
          <w:highlight w:val="yellow"/>
        </w:rPr>
        <w:t xml:space="preserve">ir </w:t>
      </w:r>
      <w:r w:rsidR="003F7E3A">
        <w:rPr>
          <w:rFonts w:asciiTheme="minorEastAsia" w:hAnsiTheme="minorEastAsia" w:hint="eastAsia"/>
          <w:highlight w:val="yellow"/>
        </w:rPr>
        <w:t>--</w:t>
      </w:r>
      <w:r w:rsidRPr="00597970">
        <w:rPr>
          <w:rFonts w:asciiTheme="minorEastAsia" w:hAnsiTheme="minorEastAsia" w:hint="eastAsia"/>
          <w:highlight w:val="yellow"/>
        </w:rPr>
        <w:t>help</w:t>
      </w:r>
    </w:p>
    <w:p w:rsidR="00E24645" w:rsidRDefault="00E24645" w:rsidP="00045B07">
      <w:pPr>
        <w:adjustRightInd w:val="0"/>
        <w:snapToGrid w:val="0"/>
        <w:ind w:left="720"/>
        <w:contextualSpacing/>
      </w:pPr>
    </w:p>
    <w:p w:rsidR="00E24645" w:rsidRDefault="00E24645" w:rsidP="00045B07">
      <w:pPr>
        <w:adjustRightInd w:val="0"/>
        <w:snapToGrid w:val="0"/>
        <w:ind w:left="720"/>
        <w:contextualSpacing/>
      </w:pPr>
      <w:r>
        <w:rPr>
          <w:rFonts w:hint="eastAsia"/>
        </w:rPr>
        <w:t xml:space="preserve">Another command powerful command is </w:t>
      </w:r>
      <w:r w:rsidRPr="00FE148A">
        <w:rPr>
          <w:rFonts w:asciiTheme="minorEastAsia" w:hAnsiTheme="minorEastAsia" w:hint="eastAsia"/>
          <w:b/>
        </w:rPr>
        <w:t>apropos</w:t>
      </w:r>
      <w:r>
        <w:rPr>
          <w:rFonts w:hint="eastAsia"/>
        </w:rPr>
        <w:t>, which is used to search commands related to the given keyword.</w:t>
      </w:r>
    </w:p>
    <w:p w:rsidR="00E24645" w:rsidRDefault="00E24645" w:rsidP="00E24645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highlight w:val="yellow"/>
        </w:rPr>
        <w:t>apro</w:t>
      </w:r>
      <w:r w:rsidRPr="00E24645">
        <w:rPr>
          <w:rFonts w:asciiTheme="minorEastAsia" w:hAnsiTheme="minorEastAsia" w:hint="eastAsia"/>
          <w:highlight w:val="yellow"/>
        </w:rPr>
        <w:t>pos directories</w:t>
      </w:r>
    </w:p>
    <w:p w:rsidR="00E24645" w:rsidRPr="00E24645" w:rsidRDefault="00E24645" w:rsidP="00045B07">
      <w:pPr>
        <w:adjustRightInd w:val="0"/>
        <w:snapToGrid w:val="0"/>
        <w:ind w:left="720"/>
        <w:contextualSpacing/>
      </w:pPr>
    </w:p>
    <w:p w:rsidR="0092521E" w:rsidRPr="0092521E" w:rsidRDefault="0092521E" w:rsidP="0092521E">
      <w:pPr>
        <w:adjustRightInd w:val="0"/>
        <w:snapToGrid w:val="0"/>
        <w:contextualSpacing/>
        <w:rPr>
          <w:b/>
        </w:rPr>
      </w:pPr>
    </w:p>
    <w:p w:rsidR="00377341" w:rsidRDefault="00377341" w:rsidP="00874AEB">
      <w:pPr>
        <w:adjustRightInd w:val="0"/>
        <w:snapToGrid w:val="0"/>
        <w:contextualSpacing/>
        <w:rPr>
          <w:b/>
        </w:rPr>
      </w:pPr>
      <w:r w:rsidRPr="00874AEB">
        <w:rPr>
          <w:rFonts w:hint="eastAsia"/>
          <w:b/>
        </w:rPr>
        <w:t xml:space="preserve">5. </w:t>
      </w:r>
      <w:r w:rsidR="00874AEB" w:rsidRPr="00874AEB">
        <w:rPr>
          <w:rFonts w:hint="eastAsia"/>
          <w:b/>
        </w:rPr>
        <w:t>Creating a tarball</w:t>
      </w:r>
    </w:p>
    <w:p w:rsidR="00874AEB" w:rsidRPr="00874AEB" w:rsidRDefault="00874AEB" w:rsidP="00874AEB">
      <w:pPr>
        <w:adjustRightInd w:val="0"/>
        <w:snapToGrid w:val="0"/>
        <w:ind w:left="720"/>
        <w:contextualSpacing/>
      </w:pPr>
      <w:r w:rsidRPr="00FE148A">
        <w:rPr>
          <w:b/>
        </w:rPr>
        <w:t>TAR</w:t>
      </w:r>
      <w:r w:rsidRPr="00874AEB">
        <w:t xml:space="preserve"> (Tape Archive) command bundles files and sub-directories together and creates an archive (known as tar file or tarball) </w:t>
      </w:r>
      <w:r w:rsidR="002927A7">
        <w:rPr>
          <w:rFonts w:hint="eastAsia"/>
        </w:rPr>
        <w:t>.</w:t>
      </w:r>
    </w:p>
    <w:p w:rsidR="00874AEB" w:rsidRPr="00874AEB" w:rsidRDefault="00874AEB" w:rsidP="00874AEB">
      <w:pPr>
        <w:adjustRightInd w:val="0"/>
        <w:snapToGrid w:val="0"/>
        <w:contextualSpacing/>
      </w:pPr>
      <w:r w:rsidRPr="00874AEB">
        <w:t xml:space="preserve"> </w:t>
      </w:r>
    </w:p>
    <w:p w:rsidR="00874AEB" w:rsidRDefault="00874AEB" w:rsidP="00874AEB">
      <w:pPr>
        <w:adjustRightInd w:val="0"/>
        <w:snapToGrid w:val="0"/>
        <w:ind w:left="720"/>
        <w:contextualSpacing/>
      </w:pPr>
      <w:r w:rsidRPr="00874AEB">
        <w:t xml:space="preserve">To create a tarball of all the files and sub-directories in the directory </w:t>
      </w:r>
      <w:r>
        <w:rPr>
          <w:rFonts w:hint="eastAsia"/>
        </w:rPr>
        <w:t>/home/student/user/is437</w:t>
      </w:r>
      <w:r w:rsidRPr="00874AEB">
        <w:t xml:space="preserve">, use </w:t>
      </w:r>
      <w:r w:rsidRPr="00874AEB">
        <w:rPr>
          <w:rFonts w:asciiTheme="minorEastAsia" w:hAnsiTheme="minorEastAsia"/>
        </w:rPr>
        <w:t>c</w:t>
      </w:r>
      <w:r>
        <w:t xml:space="preserve"> flag: </w:t>
      </w:r>
    </w:p>
    <w:p w:rsidR="00874AEB" w:rsidRPr="00874AEB" w:rsidRDefault="00874AEB" w:rsidP="00C70B9B">
      <w:pPr>
        <w:adjustRightInd w:val="0"/>
        <w:snapToGrid w:val="0"/>
        <w:ind w:left="720"/>
        <w:contextualSpacing/>
      </w:pPr>
      <w:r>
        <w:rPr>
          <w:rFonts w:hint="eastAsia"/>
        </w:rPr>
        <w:t>Example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C70B9B">
        <w:rPr>
          <w:rFonts w:asciiTheme="minorEastAsia" w:hAnsiTheme="minorEastAsia" w:hint="eastAsia"/>
          <w:highlight w:val="yellow"/>
        </w:rPr>
        <w:t>tar -cvf mytar.tar *</w:t>
      </w:r>
      <w:r w:rsidRPr="00874AEB">
        <w:t xml:space="preserve">  </w:t>
      </w:r>
    </w:p>
    <w:p w:rsidR="00874AEB" w:rsidRDefault="00874AEB" w:rsidP="002927A7">
      <w:pPr>
        <w:adjustRightInd w:val="0"/>
        <w:snapToGrid w:val="0"/>
        <w:ind w:firstLine="720"/>
        <w:contextualSpacing/>
      </w:pPr>
      <w:r w:rsidRPr="00874AEB">
        <w:t>To ext</w:t>
      </w:r>
      <w:r w:rsidR="002927A7">
        <w:t>ract the contents of a tar file</w:t>
      </w:r>
      <w:r w:rsidR="002927A7">
        <w:rPr>
          <w:rFonts w:hint="eastAsia"/>
        </w:rPr>
        <w:t xml:space="preserve">, </w:t>
      </w:r>
      <w:r w:rsidR="002927A7">
        <w:t>use x flag</w:t>
      </w:r>
      <w:r w:rsidR="002927A7">
        <w:rPr>
          <w:rFonts w:hint="eastAsia"/>
        </w:rPr>
        <w:t>:</w:t>
      </w:r>
    </w:p>
    <w:p w:rsidR="002927A7" w:rsidRDefault="002927A7" w:rsidP="002927A7">
      <w:pPr>
        <w:adjustRightInd w:val="0"/>
        <w:snapToGrid w:val="0"/>
        <w:ind w:firstLine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C70B9B">
        <w:rPr>
          <w:rFonts w:asciiTheme="minorEastAsia" w:hAnsiTheme="minorEastAsia" w:hint="eastAsia"/>
          <w:highlight w:val="yellow"/>
        </w:rPr>
        <w:t>tar -xvf mytar.tar</w:t>
      </w:r>
    </w:p>
    <w:p w:rsidR="00C70B9B" w:rsidRDefault="00C70B9B" w:rsidP="00C70B9B">
      <w:pPr>
        <w:adjustRightInd w:val="0"/>
        <w:snapToGrid w:val="0"/>
        <w:ind w:firstLine="720"/>
        <w:contextualSpacing/>
      </w:pPr>
      <w:r>
        <w:t>To compress the tar file as it is being created use</w:t>
      </w:r>
      <w:r w:rsidRPr="00C70B9B">
        <w:rPr>
          <w:rFonts w:asciiTheme="minorEastAsia" w:hAnsiTheme="minorEastAsia"/>
        </w:rPr>
        <w:t xml:space="preserve"> z</w:t>
      </w:r>
      <w:r>
        <w:t xml:space="preserve"> flag with</w:t>
      </w:r>
      <w:r w:rsidRPr="00C70B9B">
        <w:rPr>
          <w:rFonts w:asciiTheme="minorEastAsia" w:hAnsiTheme="minorEastAsia" w:hint="eastAsia"/>
        </w:rPr>
        <w:t xml:space="preserve"> </w:t>
      </w:r>
      <w:r w:rsidRPr="00C70B9B">
        <w:rPr>
          <w:rFonts w:asciiTheme="minorEastAsia" w:hAnsiTheme="minorEastAsia"/>
        </w:rPr>
        <w:t>c</w:t>
      </w:r>
      <w:r>
        <w:t xml:space="preserve"> flag : </w:t>
      </w:r>
    </w:p>
    <w:p w:rsidR="00C70B9B" w:rsidRPr="00C70B9B" w:rsidRDefault="00C70B9B" w:rsidP="00C70B9B">
      <w:pPr>
        <w:adjustRightInd w:val="0"/>
        <w:snapToGrid w:val="0"/>
        <w:ind w:firstLine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C70B9B">
        <w:rPr>
          <w:rFonts w:asciiTheme="minorEastAsia" w:hAnsiTheme="minorEastAsia"/>
          <w:highlight w:val="yellow"/>
        </w:rPr>
        <w:t>tar -cvzf mytar.tar.gz *</w:t>
      </w:r>
      <w:r w:rsidRPr="00C70B9B">
        <w:rPr>
          <w:rFonts w:asciiTheme="minorEastAsia" w:hAnsiTheme="minorEastAsia"/>
        </w:rPr>
        <w:t xml:space="preserve"> </w:t>
      </w:r>
    </w:p>
    <w:p w:rsidR="00C70B9B" w:rsidRDefault="00C70B9B" w:rsidP="00C70B9B">
      <w:pPr>
        <w:adjustRightInd w:val="0"/>
        <w:snapToGrid w:val="0"/>
        <w:ind w:firstLine="720"/>
        <w:contextualSpacing/>
      </w:pPr>
      <w:r>
        <w:lastRenderedPageBreak/>
        <w:t xml:space="preserve">To extract the contents of a compressed tar file use </w:t>
      </w:r>
      <w:r w:rsidRPr="002571A0">
        <w:t>x</w:t>
      </w:r>
      <w:r>
        <w:t xml:space="preserve"> flag: </w:t>
      </w:r>
    </w:p>
    <w:p w:rsidR="00C70B9B" w:rsidRDefault="00C70B9B" w:rsidP="00C70B9B">
      <w:pPr>
        <w:adjustRightInd w:val="0"/>
        <w:snapToGrid w:val="0"/>
        <w:ind w:firstLine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C70B9B">
        <w:rPr>
          <w:rFonts w:asciiTheme="minorEastAsia" w:hAnsiTheme="minorEastAsia"/>
          <w:highlight w:val="yellow"/>
        </w:rPr>
        <w:t>tar -xvf mytar.tar.gz</w:t>
      </w:r>
    </w:p>
    <w:p w:rsidR="00DB7C04" w:rsidRDefault="00DB7C04" w:rsidP="00C70B9B">
      <w:pPr>
        <w:adjustRightInd w:val="0"/>
        <w:snapToGrid w:val="0"/>
        <w:ind w:firstLine="72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C70B9B">
        <w:rPr>
          <w:rFonts w:asciiTheme="minorEastAsia" w:hAnsiTheme="minorEastAsia"/>
          <w:highlight w:val="yellow"/>
        </w:rPr>
        <w:t>tar -xvf mytar.ta</w:t>
      </w:r>
      <w:r w:rsidRPr="00DB7C04">
        <w:rPr>
          <w:rFonts w:asciiTheme="minorEastAsia" w:hAnsiTheme="minorEastAsia"/>
          <w:highlight w:val="yellow"/>
        </w:rPr>
        <w:t>r.gz</w:t>
      </w:r>
      <w:r w:rsidRPr="00DB7C04">
        <w:rPr>
          <w:rFonts w:asciiTheme="minorEastAsia" w:hAnsiTheme="minorEastAsia" w:hint="eastAsia"/>
          <w:highlight w:val="yellow"/>
        </w:rPr>
        <w:t xml:space="preserve"> /home/student/user/junk</w:t>
      </w:r>
    </w:p>
    <w:p w:rsidR="002571A0" w:rsidRDefault="002571A0" w:rsidP="00C70B9B">
      <w:pPr>
        <w:adjustRightInd w:val="0"/>
        <w:snapToGrid w:val="0"/>
        <w:ind w:firstLine="720"/>
        <w:contextualSpacing/>
        <w:rPr>
          <w:rFonts w:asciiTheme="minorEastAsia" w:hAnsiTheme="minorEastAsia"/>
        </w:rPr>
      </w:pPr>
    </w:p>
    <w:p w:rsidR="002571A0" w:rsidRDefault="002571A0" w:rsidP="002571A0">
      <w:pPr>
        <w:adjustRightInd w:val="0"/>
        <w:snapToGrid w:val="0"/>
        <w:contextualSpacing/>
        <w:rPr>
          <w:b/>
        </w:rPr>
      </w:pPr>
      <w:r w:rsidRPr="002571A0">
        <w:rPr>
          <w:b/>
        </w:rPr>
        <w:t>6. File permissions</w:t>
      </w:r>
    </w:p>
    <w:p w:rsidR="002571A0" w:rsidRDefault="002571A0" w:rsidP="002571A0">
      <w:pPr>
        <w:adjustRightInd w:val="0"/>
        <w:snapToGrid w:val="0"/>
        <w:contextualSpacing/>
      </w:pPr>
      <w:r>
        <w:rPr>
          <w:rFonts w:hint="eastAsia"/>
        </w:rPr>
        <w:tab/>
        <w:t>Users typically perform the following operations on files:</w:t>
      </w:r>
    </w:p>
    <w:p w:rsidR="002571A0" w:rsidRDefault="002571A0" w:rsidP="002571A0">
      <w:pPr>
        <w:adjustRightInd w:val="0"/>
        <w:snapToGrid w:val="0"/>
        <w:ind w:left="720" w:firstLine="720"/>
        <w:contextualSpacing/>
      </w:pPr>
      <w:r>
        <w:rPr>
          <w:rFonts w:hint="eastAsia"/>
        </w:rPr>
        <w:t>1. Read files (using more, cat, etc.)</w:t>
      </w:r>
    </w:p>
    <w:p w:rsidR="002571A0" w:rsidRDefault="002571A0" w:rsidP="002571A0">
      <w:pPr>
        <w:adjustRightInd w:val="0"/>
        <w:snapToGrid w:val="0"/>
        <w:ind w:left="720" w:firstLine="720"/>
        <w:contextualSpacing/>
      </w:pPr>
      <w:r>
        <w:rPr>
          <w:rFonts w:hint="eastAsia"/>
        </w:rPr>
        <w:t xml:space="preserve">2. Write files (using &gt;, </w:t>
      </w:r>
      <w:r w:rsidR="004D13A1">
        <w:rPr>
          <w:rFonts w:hint="eastAsia"/>
        </w:rPr>
        <w:t>vim, emacs</w:t>
      </w:r>
      <w:r>
        <w:rPr>
          <w:rFonts w:hint="eastAsia"/>
        </w:rPr>
        <w:t>, etc.)</w:t>
      </w:r>
    </w:p>
    <w:p w:rsidR="002571A0" w:rsidRDefault="002571A0" w:rsidP="002571A0">
      <w:pPr>
        <w:adjustRightInd w:val="0"/>
        <w:snapToGrid w:val="0"/>
        <w:ind w:left="720" w:firstLine="720"/>
        <w:contextualSpacing/>
      </w:pPr>
      <w:r>
        <w:rPr>
          <w:rFonts w:hint="eastAsia"/>
        </w:rPr>
        <w:t>3. Execute commands in a file (executables, etc.)</w:t>
      </w:r>
    </w:p>
    <w:p w:rsidR="002571A0" w:rsidRDefault="002571A0" w:rsidP="002571A0">
      <w:pPr>
        <w:adjustRightInd w:val="0"/>
        <w:snapToGrid w:val="0"/>
        <w:ind w:firstLine="720"/>
        <w:contextualSpacing/>
      </w:pPr>
      <w:r>
        <w:rPr>
          <w:rFonts w:hint="eastAsia"/>
        </w:rPr>
        <w:t xml:space="preserve">Accordingly, each file has three permissions </w:t>
      </w:r>
      <w:r>
        <w:t>–</w:t>
      </w:r>
      <w:r>
        <w:rPr>
          <w:rFonts w:hint="eastAsia"/>
        </w:rPr>
        <w:t xml:space="preserve"> read, write and execute (rwx).</w:t>
      </w:r>
    </w:p>
    <w:p w:rsidR="002571A0" w:rsidRDefault="002571A0" w:rsidP="002571A0">
      <w:pPr>
        <w:adjustRightInd w:val="0"/>
        <w:snapToGrid w:val="0"/>
        <w:ind w:left="720"/>
        <w:contextualSpacing/>
      </w:pPr>
      <w:r>
        <w:t>Person creating the file is the owner or user and can modify permissions as desired</w:t>
      </w:r>
      <w:r>
        <w:rPr>
          <w:rFonts w:hint="eastAsia"/>
        </w:rPr>
        <w:t>. That means o</w:t>
      </w:r>
      <w:r>
        <w:t>wner can modify permissions on files to grant or revoke access to other users</w:t>
      </w:r>
      <w:r>
        <w:rPr>
          <w:rFonts w:hint="eastAsia"/>
        </w:rPr>
        <w:t>.</w:t>
      </w:r>
    </w:p>
    <w:p w:rsidR="002571A0" w:rsidRDefault="002571A0" w:rsidP="002571A0">
      <w:pPr>
        <w:adjustRightInd w:val="0"/>
        <w:snapToGrid w:val="0"/>
        <w:ind w:left="720"/>
        <w:contextualSpacing/>
      </w:pPr>
    </w:p>
    <w:p w:rsidR="002571A0" w:rsidRDefault="002571A0" w:rsidP="002571A0">
      <w:pPr>
        <w:adjustRightInd w:val="0"/>
        <w:snapToGrid w:val="0"/>
        <w:ind w:left="720"/>
        <w:contextualSpacing/>
      </w:pPr>
      <w:r>
        <w:t xml:space="preserve">To check the file permissions use the </w:t>
      </w:r>
      <w:r w:rsidRPr="00FE148A">
        <w:rPr>
          <w:rFonts w:asciiTheme="minorEastAsia" w:hAnsiTheme="minorEastAsia"/>
          <w:b/>
        </w:rPr>
        <w:t>-l</w:t>
      </w:r>
      <w:r>
        <w:t xml:space="preserve"> flag with the</w:t>
      </w:r>
      <w:r w:rsidRPr="002571A0">
        <w:rPr>
          <w:rFonts w:asciiTheme="minorEastAsia" w:hAnsiTheme="minorEastAsia"/>
        </w:rPr>
        <w:t xml:space="preserve"> ls</w:t>
      </w:r>
      <w:r>
        <w:t xml:space="preserve"> command</w:t>
      </w:r>
      <w:r>
        <w:rPr>
          <w:rFonts w:hint="eastAsia"/>
        </w:rPr>
        <w:t>.</w:t>
      </w:r>
    </w:p>
    <w:p w:rsidR="002571A0" w:rsidRDefault="002571A0" w:rsidP="002571A0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672CC8">
        <w:rPr>
          <w:rFonts w:asciiTheme="minorEastAsia" w:hAnsiTheme="minorEastAsia" w:hint="eastAsia"/>
          <w:highlight w:val="yellow"/>
        </w:rPr>
        <w:t>ls</w:t>
      </w:r>
      <w:r>
        <w:rPr>
          <w:rFonts w:asciiTheme="minorEastAsia" w:hAnsiTheme="minorEastAsia" w:hint="eastAsia"/>
          <w:highlight w:val="yellow"/>
        </w:rPr>
        <w:t xml:space="preserve"> </w:t>
      </w:r>
      <w:r>
        <w:rPr>
          <w:rFonts w:asciiTheme="minorEastAsia" w:hAnsiTheme="minorEastAsia"/>
          <w:highlight w:val="yellow"/>
        </w:rPr>
        <w:t>–</w:t>
      </w:r>
      <w:r w:rsidRPr="002571A0">
        <w:rPr>
          <w:rFonts w:asciiTheme="minorEastAsia" w:hAnsiTheme="minorEastAsia" w:hint="eastAsia"/>
          <w:highlight w:val="yellow"/>
        </w:rPr>
        <w:t>l</w:t>
      </w:r>
    </w:p>
    <w:p w:rsidR="002571A0" w:rsidRDefault="002571A0" w:rsidP="002571A0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B76236"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otal 12</w:t>
      </w:r>
    </w:p>
    <w:p w:rsidR="002571A0" w:rsidRDefault="002571A0" w:rsidP="002571A0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2571A0">
        <w:rPr>
          <w:rFonts w:asciiTheme="minorEastAsia" w:hAnsiTheme="minorEastAsia"/>
        </w:rPr>
        <w:t xml:space="preserve">drwxrwxr-x 2 </w:t>
      </w:r>
      <w:r w:rsidR="00B76236">
        <w:rPr>
          <w:rFonts w:asciiTheme="minorEastAsia" w:hAnsiTheme="minorEastAsia" w:hint="eastAsia"/>
        </w:rPr>
        <w:t xml:space="preserve">user student </w:t>
      </w:r>
      <w:r w:rsidRPr="002571A0">
        <w:rPr>
          <w:rFonts w:asciiTheme="minorEastAsia" w:hAnsiTheme="minorEastAsia"/>
        </w:rPr>
        <w:t xml:space="preserve">  4096 Jul 17 19:48 jun</w:t>
      </w:r>
      <w:r>
        <w:rPr>
          <w:rFonts w:asciiTheme="minorEastAsia" w:hAnsiTheme="minorEastAsia" w:hint="eastAsia"/>
        </w:rPr>
        <w:t>k</w:t>
      </w:r>
    </w:p>
    <w:p w:rsidR="002571A0" w:rsidRPr="002571A0" w:rsidRDefault="002571A0" w:rsidP="002571A0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2571A0">
        <w:rPr>
          <w:rFonts w:asciiTheme="minorEastAsia" w:hAnsiTheme="minorEastAsia"/>
        </w:rPr>
        <w:t xml:space="preserve">-rw-rw-r-- 1 </w:t>
      </w:r>
      <w:r w:rsidR="00B76236">
        <w:rPr>
          <w:rFonts w:asciiTheme="minorEastAsia" w:hAnsiTheme="minorEastAsia" w:hint="eastAsia"/>
        </w:rPr>
        <w:t xml:space="preserve">user student </w:t>
      </w:r>
      <w:r w:rsidRPr="002571A0">
        <w:rPr>
          <w:rFonts w:asciiTheme="minorEastAsia" w:hAnsiTheme="minorEastAsia"/>
        </w:rPr>
        <w:t xml:space="preserve">    16 Jul 17 18:41 newtest.txt</w:t>
      </w:r>
    </w:p>
    <w:p w:rsidR="006E2272" w:rsidRDefault="002571A0" w:rsidP="006E2272">
      <w:pPr>
        <w:adjustRightInd w:val="0"/>
        <w:snapToGrid w:val="0"/>
        <w:ind w:left="1440" w:firstLine="720"/>
        <w:contextualSpacing/>
        <w:rPr>
          <w:rFonts w:asciiTheme="minorEastAsia" w:hAnsiTheme="minorEastAsia"/>
        </w:rPr>
      </w:pPr>
      <w:r w:rsidRPr="002571A0">
        <w:rPr>
          <w:rFonts w:asciiTheme="minorEastAsia" w:hAnsiTheme="minorEastAsia"/>
        </w:rPr>
        <w:t xml:space="preserve">-rw-rw-r-- 1 </w:t>
      </w:r>
      <w:r w:rsidR="00B76236">
        <w:rPr>
          <w:rFonts w:asciiTheme="minorEastAsia" w:hAnsiTheme="minorEastAsia" w:hint="eastAsia"/>
        </w:rPr>
        <w:t>user student</w:t>
      </w:r>
      <w:r w:rsidRPr="002571A0">
        <w:rPr>
          <w:rFonts w:asciiTheme="minorEastAsia" w:hAnsiTheme="minorEastAsia"/>
        </w:rPr>
        <w:t xml:space="preserve"> </w:t>
      </w:r>
      <w:r w:rsidR="00B76236">
        <w:rPr>
          <w:rFonts w:asciiTheme="minorEastAsia" w:hAnsiTheme="minorEastAsia" w:hint="eastAsia"/>
        </w:rPr>
        <w:t xml:space="preserve"> </w:t>
      </w:r>
      <w:r w:rsidRPr="002571A0">
        <w:rPr>
          <w:rFonts w:asciiTheme="minorEastAsia" w:hAnsiTheme="minorEastAsia"/>
        </w:rPr>
        <w:t xml:space="preserve">    4 Jul 17 18:43 test3.txt</w:t>
      </w:r>
    </w:p>
    <w:p w:rsidR="00B76236" w:rsidRPr="006E2272" w:rsidRDefault="00B76236" w:rsidP="006E2272">
      <w:pPr>
        <w:adjustRightInd w:val="0"/>
        <w:snapToGrid w:val="0"/>
        <w:ind w:left="720" w:firstLine="720"/>
        <w:contextualSpacing/>
        <w:rPr>
          <w:rFonts w:asciiTheme="minorEastAsia" w:hAnsiTheme="minorEastAsia"/>
        </w:rPr>
      </w:pPr>
      <w:r>
        <w:rPr>
          <w:rFonts w:hint="eastAsia"/>
        </w:rPr>
        <w:t xml:space="preserve">Take the </w:t>
      </w:r>
      <w:r>
        <w:t>directory</w:t>
      </w:r>
      <w:r>
        <w:rPr>
          <w:rFonts w:hint="eastAsia"/>
        </w:rPr>
        <w:t xml:space="preserve"> </w:t>
      </w:r>
      <w:r>
        <w:t>“</w:t>
      </w:r>
      <w:r w:rsidR="00BA6775">
        <w:rPr>
          <w:rFonts w:hint="eastAsia"/>
        </w:rPr>
        <w:t>./</w:t>
      </w:r>
      <w:r>
        <w:rPr>
          <w:rFonts w:hint="eastAsia"/>
        </w:rPr>
        <w:t>junk</w:t>
      </w:r>
      <w:r>
        <w:t>”</w:t>
      </w:r>
      <w:r>
        <w:rPr>
          <w:rFonts w:hint="eastAsia"/>
        </w:rPr>
        <w:t xml:space="preserve"> as an example. </w:t>
      </w:r>
      <w:r w:rsidRPr="00B76236">
        <w:t xml:space="preserve">This basically says, interpreting this </w:t>
      </w:r>
      <w:r>
        <w:t>from RIGHT to LEFT that the directory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junk</w:t>
      </w:r>
      <w:r>
        <w:t>” was created at</w:t>
      </w:r>
      <w:r w:rsidRPr="00B76236">
        <w:t xml:space="preserve"> 19:48</w:t>
      </w:r>
      <w:r w:rsidRPr="002571A0">
        <w:rPr>
          <w:rFonts w:asciiTheme="minorEastAsia" w:hAnsiTheme="minorEastAsia"/>
        </w:rPr>
        <w:t xml:space="preserve"> </w:t>
      </w:r>
      <w:r>
        <w:t>on July 1</w:t>
      </w:r>
      <w:r>
        <w:rPr>
          <w:rFonts w:hint="eastAsia"/>
        </w:rPr>
        <w:t>7</w:t>
      </w:r>
      <w:r w:rsidRPr="00B76236">
        <w:t xml:space="preserve"> and is </w:t>
      </w:r>
      <w:r>
        <w:rPr>
          <w:rFonts w:hint="eastAsia"/>
        </w:rPr>
        <w:t>4096</w:t>
      </w:r>
      <w:r w:rsidRPr="00B76236">
        <w:t xml:space="preserve"> bytes large. It belongs to the group </w:t>
      </w:r>
      <w:r w:rsidR="00DE4541">
        <w:t>“</w:t>
      </w:r>
      <w:r w:rsidR="00DE4541">
        <w:rPr>
          <w:rFonts w:hint="eastAsia"/>
        </w:rPr>
        <w:t>student</w:t>
      </w:r>
      <w:r w:rsidR="00DE4541">
        <w:t>”</w:t>
      </w:r>
      <w:r w:rsidRPr="00B76236">
        <w:t xml:space="preserve">. It belongs to </w:t>
      </w:r>
      <w:r w:rsidR="00DE4541">
        <w:t>“</w:t>
      </w:r>
      <w:r w:rsidR="00DE4541">
        <w:rPr>
          <w:rFonts w:hint="eastAsia"/>
        </w:rPr>
        <w:t>user</w:t>
      </w:r>
      <w:r w:rsidR="00DE4541">
        <w:t>”</w:t>
      </w:r>
      <w:r w:rsidR="00E92911">
        <w:t xml:space="preserve"> in particular and</w:t>
      </w:r>
      <w:r w:rsidR="00F2773C">
        <w:rPr>
          <w:rFonts w:hint="eastAsia"/>
        </w:rPr>
        <w:t xml:space="preserve"> this inode is linked by 2 filenames</w:t>
      </w:r>
      <w:r w:rsidR="00E92911" w:rsidRPr="00A45EC2">
        <w:t xml:space="preserve"> </w:t>
      </w:r>
      <w:r w:rsidRPr="00A45EC2">
        <w:rPr>
          <w:b/>
        </w:rPr>
        <w:t>.</w:t>
      </w:r>
      <w:r w:rsidRPr="00A45EC2">
        <w:t xml:space="preserve"> </w:t>
      </w:r>
      <w:r w:rsidRPr="00B76236">
        <w:t>Then</w:t>
      </w:r>
      <w:r w:rsidR="00CD78EC">
        <w:rPr>
          <w:rFonts w:hint="eastAsia"/>
        </w:rPr>
        <w:t>, it</w:t>
      </w:r>
      <w:r w:rsidRPr="00B76236">
        <w:t xml:space="preserve"> come</w:t>
      </w:r>
      <w:r w:rsidR="00CD78EC">
        <w:rPr>
          <w:rFonts w:hint="eastAsia"/>
        </w:rPr>
        <w:t>s</w:t>
      </w:r>
      <w:r w:rsidRPr="00B76236">
        <w:t xml:space="preserve"> t</w:t>
      </w:r>
      <w:r w:rsidR="00CD78EC">
        <w:rPr>
          <w:rFonts w:hint="eastAsia"/>
        </w:rPr>
        <w:t>o t</w:t>
      </w:r>
      <w:r w:rsidRPr="00B76236">
        <w:t>he file permission symbols</w:t>
      </w:r>
      <w:r w:rsidR="006E2272">
        <w:rPr>
          <w:rFonts w:hint="eastAsia"/>
        </w:rPr>
        <w:t>:</w:t>
      </w:r>
    </w:p>
    <w:p w:rsidR="00DE4541" w:rsidRDefault="00DE4541" w:rsidP="00B76236">
      <w:pPr>
        <w:adjustRightInd w:val="0"/>
        <w:snapToGrid w:val="0"/>
        <w:contextualSpacing/>
      </w:pPr>
      <w:r>
        <w:rPr>
          <w:rFonts w:hint="eastAsia"/>
        </w:rPr>
        <w:tab/>
      </w:r>
      <w:r w:rsidR="006E2272">
        <w:rPr>
          <w:rFonts w:hint="eastAsia"/>
        </w:rPr>
        <w:tab/>
      </w:r>
      <w:r>
        <w:t>“</w:t>
      </w:r>
      <w:r>
        <w:rPr>
          <w:rFonts w:hint="eastAsia"/>
        </w:rPr>
        <w:t>d</w:t>
      </w:r>
      <w:r>
        <w:t>”</w:t>
      </w:r>
      <w:r>
        <w:rPr>
          <w:rFonts w:hint="eastAsia"/>
        </w:rPr>
        <w:t xml:space="preserve"> means this is a directory.</w:t>
      </w:r>
    </w:p>
    <w:p w:rsidR="00DE4541" w:rsidRDefault="00DE4541" w:rsidP="006E2272">
      <w:pPr>
        <w:adjustRightInd w:val="0"/>
        <w:snapToGrid w:val="0"/>
        <w:ind w:left="720" w:firstLine="720"/>
        <w:contextualSpacing/>
      </w:pPr>
      <w:r>
        <w:t>“</w:t>
      </w:r>
      <w:r>
        <w:rPr>
          <w:rFonts w:hint="eastAsia"/>
        </w:rPr>
        <w:t>rwx</w:t>
      </w:r>
      <w:r>
        <w:t>”</w:t>
      </w:r>
      <w:r>
        <w:rPr>
          <w:rFonts w:hint="eastAsia"/>
        </w:rPr>
        <w:t xml:space="preserve"> means the </w:t>
      </w:r>
      <w:r w:rsidRPr="004904D4">
        <w:rPr>
          <w:rFonts w:hint="eastAsia"/>
          <w:b/>
        </w:rPr>
        <w:t>owner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 xml:space="preserve"> has read, write and execute permissions.</w:t>
      </w:r>
    </w:p>
    <w:p w:rsidR="00DE4541" w:rsidRDefault="00DE4541" w:rsidP="006E2272">
      <w:pPr>
        <w:adjustRightInd w:val="0"/>
        <w:snapToGrid w:val="0"/>
        <w:ind w:left="720" w:firstLine="720"/>
        <w:contextualSpacing/>
      </w:pPr>
      <w:r>
        <w:rPr>
          <w:rFonts w:hint="eastAsia"/>
        </w:rPr>
        <w:t xml:space="preserve">The second </w:t>
      </w:r>
      <w:r>
        <w:t>“</w:t>
      </w:r>
      <w:r>
        <w:rPr>
          <w:rFonts w:hint="eastAsia"/>
        </w:rPr>
        <w:t>rwx</w:t>
      </w:r>
      <w:r>
        <w:t>”</w:t>
      </w:r>
      <w:r>
        <w:rPr>
          <w:rFonts w:hint="eastAsia"/>
        </w:rPr>
        <w:t xml:space="preserve"> means the </w:t>
      </w:r>
      <w:r w:rsidRPr="004904D4">
        <w:rPr>
          <w:rFonts w:hint="eastAsia"/>
          <w:b/>
        </w:rPr>
        <w:t>group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 xml:space="preserve"> has </w:t>
      </w:r>
      <w:r w:rsidR="00BA6775">
        <w:rPr>
          <w:rFonts w:hint="eastAsia"/>
        </w:rPr>
        <w:t xml:space="preserve">permissions of </w:t>
      </w:r>
      <w:r>
        <w:rPr>
          <w:rFonts w:hint="eastAsia"/>
        </w:rPr>
        <w:t>read, write and execute.</w:t>
      </w:r>
    </w:p>
    <w:p w:rsidR="00DE4541" w:rsidRDefault="00DE4541" w:rsidP="006E2272">
      <w:pPr>
        <w:adjustRightInd w:val="0"/>
        <w:snapToGrid w:val="0"/>
        <w:ind w:left="720" w:firstLine="720"/>
        <w:contextualSpacing/>
      </w:pPr>
      <w:r>
        <w:t>“</w:t>
      </w:r>
      <w:r>
        <w:rPr>
          <w:rFonts w:hint="eastAsia"/>
        </w:rPr>
        <w:t>r-x</w:t>
      </w:r>
      <w:r>
        <w:t>”</w:t>
      </w:r>
      <w:r>
        <w:rPr>
          <w:rFonts w:hint="eastAsia"/>
        </w:rPr>
        <w:t xml:space="preserve"> means </w:t>
      </w:r>
      <w:r w:rsidRPr="004904D4">
        <w:rPr>
          <w:rFonts w:hint="eastAsia"/>
          <w:b/>
        </w:rPr>
        <w:t>other users</w:t>
      </w:r>
      <w:r>
        <w:rPr>
          <w:rFonts w:hint="eastAsia"/>
        </w:rPr>
        <w:t xml:space="preserve"> have read and execute permissions.</w:t>
      </w:r>
    </w:p>
    <w:p w:rsidR="006E2272" w:rsidRDefault="006E2272" w:rsidP="006E2272">
      <w:pPr>
        <w:adjustRightInd w:val="0"/>
        <w:snapToGrid w:val="0"/>
        <w:ind w:left="720" w:firstLine="720"/>
        <w:contextualSpacing/>
      </w:pPr>
    </w:p>
    <w:p w:rsidR="006E2272" w:rsidRDefault="006E2272" w:rsidP="006E2272">
      <w:pPr>
        <w:adjustRightInd w:val="0"/>
        <w:snapToGrid w:val="0"/>
        <w:ind w:firstLine="720"/>
        <w:contextualSpacing/>
      </w:pPr>
      <w:r w:rsidRPr="006E2272">
        <w:rPr>
          <w:rFonts w:asciiTheme="minorEastAsia" w:hAnsiTheme="minorEastAsia"/>
        </w:rPr>
        <w:t>chmod</w:t>
      </w:r>
      <w:r>
        <w:t xml:space="preserve"> command is used to change permissions on a file</w:t>
      </w:r>
      <w:r>
        <w:rPr>
          <w:rFonts w:hint="eastAsia"/>
        </w:rPr>
        <w:t>.</w:t>
      </w:r>
    </w:p>
    <w:p w:rsidR="006E2272" w:rsidRDefault="006E2272" w:rsidP="006E2272">
      <w:pPr>
        <w:adjustRightInd w:val="0"/>
        <w:snapToGrid w:val="0"/>
        <w:ind w:firstLine="720"/>
        <w:contextualSpacing/>
      </w:pPr>
      <w:r>
        <w:t xml:space="preserve">To add specific permission use </w:t>
      </w:r>
      <w:r w:rsidRPr="00FE148A">
        <w:rPr>
          <w:rFonts w:asciiTheme="minorEastAsia" w:hAnsiTheme="minorEastAsia"/>
          <w:b/>
        </w:rPr>
        <w:t>chmod +</w:t>
      </w:r>
      <w:r>
        <w:t xml:space="preserve"> </w:t>
      </w:r>
    </w:p>
    <w:p w:rsidR="006E2272" w:rsidRDefault="006E2272" w:rsidP="006E2272">
      <w:pPr>
        <w:adjustRightInd w:val="0"/>
        <w:snapToGrid w:val="0"/>
        <w:ind w:left="720" w:firstLine="720"/>
        <w:contextualSpacing/>
      </w:pPr>
      <w:r>
        <w:t xml:space="preserve">To add write permission to all users use:  </w:t>
      </w:r>
    </w:p>
    <w:p w:rsidR="006E2272" w:rsidRPr="006E2272" w:rsidRDefault="006E2272" w:rsidP="006E2272">
      <w:pPr>
        <w:adjustRightInd w:val="0"/>
        <w:snapToGrid w:val="0"/>
        <w:ind w:left="720" w:firstLine="720"/>
        <w:contextualSpacing/>
        <w:rPr>
          <w:rFonts w:asciiTheme="minorEastAsia" w:hAnsiTheme="minorEastAsia"/>
        </w:rPr>
      </w:pPr>
      <w:r>
        <w:t xml:space="preserve"> </w:t>
      </w:r>
      <w:r w:rsidRPr="006E2272">
        <w:rPr>
          <w:rFonts w:asciiTheme="minorEastAsia" w:hAnsiTheme="minorEastAsia"/>
        </w:rPr>
        <w:t xml:space="preserve">chmod a+w filename </w:t>
      </w:r>
    </w:p>
    <w:p w:rsidR="006E2272" w:rsidRDefault="006E2272" w:rsidP="006E2272">
      <w:pPr>
        <w:adjustRightInd w:val="0"/>
        <w:snapToGrid w:val="0"/>
        <w:ind w:left="720" w:firstLine="720"/>
        <w:contextualSpacing/>
      </w:pPr>
      <w:r>
        <w:t xml:space="preserve">To add read permission to only the users in your group use:  </w:t>
      </w:r>
    </w:p>
    <w:p w:rsidR="006E2272" w:rsidRPr="006E2272" w:rsidRDefault="006E2272" w:rsidP="006E2272">
      <w:pPr>
        <w:adjustRightInd w:val="0"/>
        <w:snapToGrid w:val="0"/>
        <w:ind w:left="720" w:firstLine="720"/>
        <w:contextualSpacing/>
        <w:rPr>
          <w:rFonts w:asciiTheme="minorEastAsia" w:hAnsiTheme="minorEastAsia"/>
        </w:rPr>
      </w:pPr>
      <w:r>
        <w:t xml:space="preserve"> </w:t>
      </w:r>
      <w:r w:rsidRPr="006E2272">
        <w:rPr>
          <w:rFonts w:asciiTheme="minorEastAsia" w:hAnsiTheme="minorEastAsia"/>
        </w:rPr>
        <w:t xml:space="preserve">chmod g+r filename </w:t>
      </w:r>
    </w:p>
    <w:p w:rsidR="006E2272" w:rsidRDefault="006E2272" w:rsidP="006E2272">
      <w:pPr>
        <w:adjustRightInd w:val="0"/>
        <w:snapToGrid w:val="0"/>
        <w:ind w:left="720" w:firstLine="720"/>
        <w:contextualSpacing/>
      </w:pPr>
      <w:r>
        <w:t xml:space="preserve">To make a file executable and runnable by any user </w:t>
      </w:r>
    </w:p>
    <w:p w:rsidR="006E2272" w:rsidRDefault="006E2272" w:rsidP="006E2272">
      <w:pPr>
        <w:adjustRightInd w:val="0"/>
        <w:snapToGrid w:val="0"/>
        <w:ind w:left="720" w:firstLine="720"/>
        <w:contextualSpacing/>
      </w:pPr>
      <w:r>
        <w:t xml:space="preserve"> </w:t>
      </w:r>
      <w:r w:rsidRPr="006E2272">
        <w:rPr>
          <w:rFonts w:asciiTheme="minorEastAsia" w:hAnsiTheme="minorEastAsia"/>
        </w:rPr>
        <w:t xml:space="preserve">chmod a+x myfile </w:t>
      </w:r>
      <w:r>
        <w:t xml:space="preserve"> </w:t>
      </w:r>
    </w:p>
    <w:p w:rsidR="006E2272" w:rsidRDefault="006E2272" w:rsidP="006E2272">
      <w:pPr>
        <w:adjustRightInd w:val="0"/>
        <w:snapToGrid w:val="0"/>
        <w:ind w:firstLine="720"/>
        <w:contextualSpacing/>
      </w:pPr>
      <w:r>
        <w:t xml:space="preserve">To remove specific permission use </w:t>
      </w:r>
      <w:r w:rsidRPr="00FE148A">
        <w:rPr>
          <w:rFonts w:asciiTheme="minorEastAsia" w:hAnsiTheme="minorEastAsia"/>
          <w:b/>
        </w:rPr>
        <w:t>chmod –</w:t>
      </w:r>
      <w:r>
        <w:t xml:space="preserve">  </w:t>
      </w:r>
    </w:p>
    <w:p w:rsidR="006E2272" w:rsidRDefault="006E2272" w:rsidP="006E2272">
      <w:pPr>
        <w:adjustRightInd w:val="0"/>
        <w:snapToGrid w:val="0"/>
        <w:ind w:firstLine="720"/>
        <w:contextualSpacing/>
      </w:pPr>
      <w:r>
        <w:t xml:space="preserve">Add and remove permissions can be combined in a single step </w:t>
      </w:r>
    </w:p>
    <w:p w:rsidR="006E2272" w:rsidRDefault="006E2272" w:rsidP="006E2272">
      <w:pPr>
        <w:adjustRightInd w:val="0"/>
        <w:snapToGrid w:val="0"/>
        <w:ind w:left="720" w:firstLine="720"/>
        <w:contextualSpacing/>
        <w:rPr>
          <w:rFonts w:asciiTheme="minorEastAsia" w:hAnsiTheme="minorEastAsia"/>
        </w:rPr>
      </w:pPr>
      <w:r w:rsidRPr="006E2272">
        <w:rPr>
          <w:rFonts w:asciiTheme="minorEastAsia" w:hAnsiTheme="minorEastAsia"/>
        </w:rPr>
        <w:t>chmod u+x,g+r,o-rwx filename</w:t>
      </w:r>
    </w:p>
    <w:p w:rsidR="006E2272" w:rsidRDefault="006E2272" w:rsidP="00C32AC8">
      <w:pPr>
        <w:adjustRightInd w:val="0"/>
        <w:snapToGrid w:val="0"/>
        <w:ind w:left="720"/>
        <w:contextualSpacing/>
      </w:pPr>
      <w:r>
        <w:t xml:space="preserve">Instead of using alphabets </w:t>
      </w:r>
      <w:r w:rsidRPr="000A5A8A">
        <w:rPr>
          <w:b/>
        </w:rPr>
        <w:t xml:space="preserve">u, g, o for user, group, and others </w:t>
      </w:r>
      <w:r>
        <w:t>we can use numbers to specify file permissions</w:t>
      </w:r>
      <w:r>
        <w:rPr>
          <w:rFonts w:hint="eastAsia"/>
        </w:rPr>
        <w:t>:</w:t>
      </w:r>
    </w:p>
    <w:p w:rsidR="006E2272" w:rsidRPr="006E2272" w:rsidRDefault="006E2272" w:rsidP="006E2272">
      <w:pPr>
        <w:adjustRightInd w:val="0"/>
        <w:snapToGrid w:val="0"/>
        <w:ind w:left="720" w:firstLine="720"/>
        <w:contextualSpacing/>
        <w:rPr>
          <w:rFonts w:asciiTheme="minorEastAsia" w:hAnsiTheme="minorEastAsia"/>
        </w:rPr>
      </w:pPr>
      <w:r w:rsidRPr="006E2272">
        <w:rPr>
          <w:rFonts w:asciiTheme="minorEastAsia" w:hAnsiTheme="minorEastAsia"/>
        </w:rPr>
        <w:lastRenderedPageBreak/>
        <w:t xml:space="preserve">rwx = 111 = 7 </w:t>
      </w:r>
    </w:p>
    <w:p w:rsidR="006E2272" w:rsidRPr="006E2272" w:rsidRDefault="006E2272" w:rsidP="006E2272">
      <w:pPr>
        <w:adjustRightInd w:val="0"/>
        <w:snapToGrid w:val="0"/>
        <w:ind w:left="720" w:firstLine="720"/>
        <w:contextualSpacing/>
        <w:rPr>
          <w:rFonts w:asciiTheme="minorEastAsia" w:hAnsiTheme="minorEastAsia"/>
        </w:rPr>
      </w:pPr>
      <w:r w:rsidRPr="006E2272">
        <w:rPr>
          <w:rFonts w:asciiTheme="minorEastAsia" w:hAnsiTheme="minorEastAsia"/>
        </w:rPr>
        <w:t xml:space="preserve">rw- = 110 = 6 </w:t>
      </w:r>
    </w:p>
    <w:p w:rsidR="006E2272" w:rsidRPr="006E2272" w:rsidRDefault="006E2272" w:rsidP="006E2272">
      <w:pPr>
        <w:adjustRightInd w:val="0"/>
        <w:snapToGrid w:val="0"/>
        <w:ind w:left="720" w:firstLine="720"/>
        <w:contextualSpacing/>
        <w:rPr>
          <w:rFonts w:asciiTheme="minorEastAsia" w:hAnsiTheme="minorEastAsia"/>
        </w:rPr>
      </w:pPr>
      <w:r w:rsidRPr="006E2272">
        <w:rPr>
          <w:rFonts w:asciiTheme="minorEastAsia" w:hAnsiTheme="minorEastAsia"/>
        </w:rPr>
        <w:t xml:space="preserve">r-x = 101 = 5 </w:t>
      </w:r>
    </w:p>
    <w:p w:rsidR="006E2272" w:rsidRPr="006E2272" w:rsidRDefault="006E2272" w:rsidP="006E2272">
      <w:pPr>
        <w:adjustRightInd w:val="0"/>
        <w:snapToGrid w:val="0"/>
        <w:ind w:left="720" w:firstLine="720"/>
        <w:contextualSpacing/>
        <w:rPr>
          <w:rFonts w:asciiTheme="minorEastAsia" w:hAnsiTheme="minorEastAsia"/>
        </w:rPr>
      </w:pPr>
      <w:r w:rsidRPr="006E2272">
        <w:rPr>
          <w:rFonts w:asciiTheme="minorEastAsia" w:hAnsiTheme="minorEastAsia"/>
        </w:rPr>
        <w:t xml:space="preserve">r-- = 100 = 4 </w:t>
      </w:r>
    </w:p>
    <w:p w:rsidR="006E2272" w:rsidRPr="006E2272" w:rsidRDefault="006E2272" w:rsidP="006E2272">
      <w:pPr>
        <w:adjustRightInd w:val="0"/>
        <w:snapToGrid w:val="0"/>
        <w:ind w:left="720" w:firstLine="720"/>
        <w:contextualSpacing/>
        <w:rPr>
          <w:rFonts w:asciiTheme="minorEastAsia" w:hAnsiTheme="minorEastAsia"/>
        </w:rPr>
      </w:pPr>
      <w:r w:rsidRPr="006E2272">
        <w:rPr>
          <w:rFonts w:asciiTheme="minorEastAsia" w:hAnsiTheme="minorEastAsia"/>
        </w:rPr>
        <w:t xml:space="preserve">-wx = 011 = 3 </w:t>
      </w:r>
    </w:p>
    <w:p w:rsidR="006E2272" w:rsidRPr="006E2272" w:rsidRDefault="006E2272" w:rsidP="006E2272">
      <w:pPr>
        <w:adjustRightInd w:val="0"/>
        <w:snapToGrid w:val="0"/>
        <w:ind w:left="720" w:firstLine="720"/>
        <w:contextualSpacing/>
        <w:rPr>
          <w:rFonts w:asciiTheme="minorEastAsia" w:hAnsiTheme="minorEastAsia"/>
        </w:rPr>
      </w:pPr>
      <w:r w:rsidRPr="006E2272">
        <w:rPr>
          <w:rFonts w:asciiTheme="minorEastAsia" w:hAnsiTheme="minorEastAsia"/>
        </w:rPr>
        <w:t xml:space="preserve">-w- = 010 = 2 </w:t>
      </w:r>
    </w:p>
    <w:p w:rsidR="006E2272" w:rsidRPr="006E2272" w:rsidRDefault="006E2272" w:rsidP="006E2272">
      <w:pPr>
        <w:adjustRightInd w:val="0"/>
        <w:snapToGrid w:val="0"/>
        <w:ind w:left="720" w:firstLine="720"/>
        <w:contextualSpacing/>
        <w:rPr>
          <w:rFonts w:asciiTheme="minorEastAsia" w:hAnsiTheme="minorEastAsia"/>
        </w:rPr>
      </w:pPr>
      <w:r w:rsidRPr="006E2272">
        <w:rPr>
          <w:rFonts w:asciiTheme="minorEastAsia" w:hAnsiTheme="minorEastAsia"/>
        </w:rPr>
        <w:t xml:space="preserve">--x = 001 = 1 </w:t>
      </w:r>
    </w:p>
    <w:p w:rsidR="006E2272" w:rsidRDefault="006E2272" w:rsidP="006E2272">
      <w:pPr>
        <w:adjustRightInd w:val="0"/>
        <w:snapToGrid w:val="0"/>
        <w:ind w:left="720" w:firstLine="720"/>
        <w:contextualSpacing/>
      </w:pPr>
      <w:r w:rsidRPr="006E2272">
        <w:rPr>
          <w:rFonts w:asciiTheme="minorEastAsia" w:hAnsiTheme="minorEastAsia"/>
        </w:rPr>
        <w:t xml:space="preserve">--- = 000 = 0 </w:t>
      </w:r>
    </w:p>
    <w:p w:rsidR="006E2272" w:rsidRDefault="006E2272" w:rsidP="006E2272">
      <w:pPr>
        <w:adjustRightInd w:val="0"/>
        <w:snapToGrid w:val="0"/>
        <w:ind w:firstLine="720"/>
        <w:contextualSpacing/>
      </w:pPr>
      <w:r>
        <w:t xml:space="preserve">Note that: </w:t>
      </w:r>
    </w:p>
    <w:p w:rsidR="006E2272" w:rsidRDefault="006E2272" w:rsidP="006E2272">
      <w:pPr>
        <w:adjustRightInd w:val="0"/>
        <w:snapToGrid w:val="0"/>
        <w:contextualSpacing/>
        <w:rPr>
          <w:rFonts w:asciiTheme="minorEastAsia" w:hAnsiTheme="minorEastAsia"/>
        </w:rPr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 w:rsidRPr="006E2272">
        <w:rPr>
          <w:rFonts w:asciiTheme="minorEastAsia" w:hAnsiTheme="minorEastAsia"/>
        </w:rPr>
        <w:t>chmod go+rx filename = chmod 755 filename</w:t>
      </w:r>
    </w:p>
    <w:p w:rsidR="00C32AC8" w:rsidRPr="006E2272" w:rsidRDefault="00C32AC8" w:rsidP="006E2272">
      <w:pPr>
        <w:adjustRightInd w:val="0"/>
        <w:snapToGrid w:val="0"/>
        <w:contextualSpacing/>
        <w:rPr>
          <w:rFonts w:asciiTheme="minorEastAsia" w:hAnsiTheme="minorEastAsia"/>
        </w:rPr>
      </w:pPr>
    </w:p>
    <w:p w:rsidR="00377341" w:rsidRPr="00377341" w:rsidRDefault="00625B4A" w:rsidP="00377341">
      <w:pPr>
        <w:adjustRightInd w:val="0"/>
        <w:snapToGrid w:val="0"/>
        <w:contextualSpacing/>
        <w:rPr>
          <w:b/>
        </w:rPr>
      </w:pPr>
      <w:r>
        <w:rPr>
          <w:rFonts w:hint="eastAsia"/>
          <w:b/>
        </w:rPr>
        <w:t xml:space="preserve">7. </w:t>
      </w:r>
      <w:r w:rsidR="00377341" w:rsidRPr="00377341">
        <w:rPr>
          <w:rFonts w:hint="eastAsia"/>
          <w:b/>
        </w:rPr>
        <w:t>Other command</w:t>
      </w:r>
      <w:r w:rsidR="00E7605E">
        <w:rPr>
          <w:rFonts w:hint="eastAsia"/>
          <w:b/>
        </w:rPr>
        <w:t>s</w:t>
      </w:r>
    </w:p>
    <w:p w:rsidR="00377341" w:rsidRDefault="00377341" w:rsidP="00377341">
      <w:pPr>
        <w:adjustRightInd w:val="0"/>
        <w:snapToGrid w:val="0"/>
        <w:ind w:left="1440" w:hanging="720"/>
        <w:contextualSpacing/>
      </w:pPr>
      <w:r>
        <w:rPr>
          <w:rFonts w:hint="eastAsia"/>
        </w:rPr>
        <w:t xml:space="preserve">Previously executed commands in a shell can be viewed by using the </w:t>
      </w:r>
      <w:r w:rsidRPr="00FE148A">
        <w:rPr>
          <w:rFonts w:asciiTheme="minorEastAsia" w:hAnsiTheme="minorEastAsia" w:hint="eastAsia"/>
          <w:b/>
        </w:rPr>
        <w:t>history</w:t>
      </w:r>
      <w:r>
        <w:rPr>
          <w:rFonts w:hint="eastAsia"/>
        </w:rPr>
        <w:t xml:space="preserve"> command.</w:t>
      </w:r>
    </w:p>
    <w:p w:rsidR="00377341" w:rsidRDefault="00377341" w:rsidP="00377341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highlight w:val="yellow"/>
        </w:rPr>
        <w:t>history</w:t>
      </w:r>
    </w:p>
    <w:p w:rsidR="00C32AC8" w:rsidRDefault="00C32AC8" w:rsidP="00377341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</w:p>
    <w:p w:rsidR="00377341" w:rsidRDefault="00377341" w:rsidP="00377341">
      <w:pPr>
        <w:adjustRightInd w:val="0"/>
        <w:snapToGrid w:val="0"/>
        <w:ind w:left="1440" w:hanging="720"/>
        <w:contextualSpacing/>
      </w:pPr>
      <w:r>
        <w:t>“</w:t>
      </w:r>
      <w:r w:rsidRPr="00FE148A">
        <w:rPr>
          <w:rFonts w:hint="eastAsia"/>
          <w:b/>
        </w:rPr>
        <w:t>&gt;</w:t>
      </w:r>
      <w:r>
        <w:t>”</w:t>
      </w:r>
      <w:r>
        <w:rPr>
          <w:rFonts w:hint="eastAsia"/>
        </w:rPr>
        <w:t xml:space="preserve"> symbol can be used to redirect the output to a file or a utility.</w:t>
      </w:r>
    </w:p>
    <w:p w:rsidR="00BD6EE0" w:rsidRDefault="00377341" w:rsidP="00625B4A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>
        <w:rPr>
          <w:rFonts w:hint="eastAsia"/>
        </w:rPr>
        <w:tab/>
      </w:r>
      <w:bookmarkStart w:id="11" w:name="OLE_LINK11"/>
      <w:bookmarkStart w:id="12" w:name="OLE_LINK12"/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377341">
        <w:rPr>
          <w:rFonts w:asciiTheme="minorEastAsia" w:hAnsiTheme="minorEastAsia" w:hint="eastAsia"/>
          <w:highlight w:val="yellow"/>
        </w:rPr>
        <w:t xml:space="preserve">ls &gt; </w:t>
      </w:r>
      <w:r w:rsidR="00F735E3">
        <w:rPr>
          <w:rFonts w:asciiTheme="minorEastAsia" w:hAnsiTheme="minorEastAsia" w:hint="eastAsia"/>
          <w:highlight w:val="yellow"/>
        </w:rPr>
        <w:t>./is437/</w:t>
      </w:r>
      <w:r w:rsidRPr="00377341">
        <w:rPr>
          <w:rFonts w:asciiTheme="minorEastAsia" w:hAnsiTheme="minorEastAsia" w:hint="eastAsia"/>
          <w:highlight w:val="yellow"/>
        </w:rPr>
        <w:t>myContent.txt</w:t>
      </w:r>
      <w:bookmarkEnd w:id="11"/>
      <w:bookmarkEnd w:id="12"/>
    </w:p>
    <w:p w:rsidR="00286D90" w:rsidRDefault="00286D90" w:rsidP="00625B4A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</w:p>
    <w:p w:rsidR="009B1FED" w:rsidRPr="009B1FED" w:rsidRDefault="00DE7369" w:rsidP="009B1FED">
      <w:pPr>
        <w:adjustRightInd w:val="0"/>
        <w:snapToGrid w:val="0"/>
        <w:ind w:left="720"/>
        <w:contextualSpacing/>
      </w:pPr>
      <w:r w:rsidRPr="00FE148A">
        <w:rPr>
          <w:rFonts w:asciiTheme="minorEastAsia" w:hAnsiTheme="minorEastAsia" w:hint="eastAsia"/>
          <w:b/>
        </w:rPr>
        <w:t>g</w:t>
      </w:r>
      <w:r w:rsidR="00E7605E" w:rsidRPr="00FE148A">
        <w:rPr>
          <w:rFonts w:asciiTheme="minorEastAsia" w:hAnsiTheme="minorEastAsia" w:hint="eastAsia"/>
          <w:b/>
        </w:rPr>
        <w:t>rep</w:t>
      </w:r>
      <w:r w:rsidR="00E7605E">
        <w:rPr>
          <w:rFonts w:asciiTheme="minorEastAsia" w:hAnsiTheme="minorEastAsia" w:hint="eastAsia"/>
        </w:rPr>
        <w:t xml:space="preserve"> </w:t>
      </w:r>
      <w:r w:rsidR="00E7605E">
        <w:rPr>
          <w:rFonts w:hint="eastAsia"/>
        </w:rPr>
        <w:t>is used to search text or the given files for line containing a match</w:t>
      </w:r>
      <w:r w:rsidR="009A0D2D">
        <w:rPr>
          <w:rFonts w:hint="eastAsia"/>
        </w:rPr>
        <w:t xml:space="preserve"> to the given strings or words. </w:t>
      </w:r>
      <w:r w:rsidR="009B1FED">
        <w:rPr>
          <w:rFonts w:hint="eastAsia"/>
        </w:rPr>
        <w:t xml:space="preserve">Search a keyword in a file, </w:t>
      </w:r>
      <w:r w:rsidR="009B1FED">
        <w:t>using</w:t>
      </w:r>
      <w:r w:rsidR="009B1FED">
        <w:rPr>
          <w:rFonts w:hint="eastAsia"/>
        </w:rPr>
        <w:t xml:space="preserve"> </w:t>
      </w:r>
      <w:r w:rsidR="009B1FED" w:rsidRPr="009B1FED">
        <w:rPr>
          <w:rFonts w:asciiTheme="minorEastAsia" w:hAnsiTheme="minorEastAsia" w:hint="eastAsia"/>
        </w:rPr>
        <w:t>grep</w:t>
      </w:r>
      <w:r w:rsidR="009B1FED" w:rsidRPr="009B1FED">
        <w:rPr>
          <w:rFonts w:asciiTheme="minorEastAsia" w:hAnsiTheme="minorEastAsia"/>
        </w:rPr>
        <w:t xml:space="preserve"> &lt;</w:t>
      </w:r>
      <w:r w:rsidR="009B1FED" w:rsidRPr="009B1FED">
        <w:rPr>
          <w:rFonts w:asciiTheme="minorEastAsia" w:hAnsiTheme="minorEastAsia" w:hint="eastAsia"/>
        </w:rPr>
        <w:t>word</w:t>
      </w:r>
      <w:r w:rsidR="009B1FED" w:rsidRPr="009B1FED">
        <w:rPr>
          <w:rFonts w:asciiTheme="minorEastAsia" w:hAnsiTheme="minorEastAsia"/>
        </w:rPr>
        <w:t>&gt;</w:t>
      </w:r>
      <w:r w:rsidR="009B1FED">
        <w:rPr>
          <w:rFonts w:asciiTheme="minorEastAsia" w:hAnsiTheme="minorEastAsia" w:hint="eastAsia"/>
        </w:rPr>
        <w:t xml:space="preserve"> &lt;filename&gt;</w:t>
      </w:r>
      <w:r w:rsidR="001871E0">
        <w:rPr>
          <w:rFonts w:hint="eastAsia"/>
        </w:rPr>
        <w:t xml:space="preserve"> or </w:t>
      </w:r>
      <w:r w:rsidR="001871E0">
        <w:rPr>
          <w:rFonts w:asciiTheme="minorEastAsia" w:hAnsiTheme="minorEastAsia" w:hint="eastAsia"/>
        </w:rPr>
        <w:t>cat &lt;filename&gt; | grep &lt;word&gt;</w:t>
      </w:r>
      <w:r w:rsidR="009B1FED">
        <w:rPr>
          <w:rFonts w:asciiTheme="minorEastAsia" w:hAnsiTheme="minorEastAsia" w:hint="eastAsia"/>
        </w:rPr>
        <w:t>.</w:t>
      </w:r>
      <w:r w:rsidR="009B1FED" w:rsidRPr="009B1FED">
        <w:t xml:space="preserve"> You can force </w:t>
      </w:r>
      <w:r w:rsidR="009B1FED" w:rsidRPr="009B1FED">
        <w:rPr>
          <w:rFonts w:asciiTheme="minorEastAsia" w:hAnsiTheme="minorEastAsia"/>
        </w:rPr>
        <w:t>grep</w:t>
      </w:r>
      <w:r w:rsidR="009B1FED" w:rsidRPr="009B1FED">
        <w:t xml:space="preserve"> to ignore word case </w:t>
      </w:r>
      <w:r w:rsidR="00273EF0" w:rsidRPr="009B1FED">
        <w:t>i.e.</w:t>
      </w:r>
      <w:r w:rsidR="009B1FED" w:rsidRPr="009B1FED">
        <w:t xml:space="preserve"> match </w:t>
      </w:r>
      <w:r w:rsidR="009B1FED">
        <w:rPr>
          <w:rFonts w:hint="eastAsia"/>
        </w:rPr>
        <w:t>user</w:t>
      </w:r>
      <w:r w:rsidR="009B1FED">
        <w:t xml:space="preserve">, </w:t>
      </w:r>
      <w:r w:rsidR="009B1FED">
        <w:rPr>
          <w:rFonts w:hint="eastAsia"/>
        </w:rPr>
        <w:t>User</w:t>
      </w:r>
      <w:r w:rsidR="009B1FED" w:rsidRPr="009B1FED">
        <w:t xml:space="preserve">, </w:t>
      </w:r>
      <w:r w:rsidR="009B1FED">
        <w:rPr>
          <w:rFonts w:hint="eastAsia"/>
        </w:rPr>
        <w:t>USER</w:t>
      </w:r>
      <w:r w:rsidR="009B1FED" w:rsidRPr="009B1FED">
        <w:t xml:space="preserve"> and all other combination with the </w:t>
      </w:r>
      <w:r w:rsidR="009B1FED" w:rsidRPr="009B1FED">
        <w:rPr>
          <w:rFonts w:asciiTheme="minorEastAsia" w:hAnsiTheme="minorEastAsia"/>
        </w:rPr>
        <w:t xml:space="preserve">-i </w:t>
      </w:r>
      <w:r w:rsidR="009B1FED" w:rsidRPr="009B1FED">
        <w:t>option:</w:t>
      </w:r>
    </w:p>
    <w:p w:rsidR="009B1FED" w:rsidRDefault="009B1FED" w:rsidP="00625B4A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hint="eastAsia"/>
        </w:rPr>
        <w:t>Example</w:t>
      </w:r>
      <w:r>
        <w:rPr>
          <w:rFonts w:hint="eastAsia"/>
        </w:rPr>
        <w:tab/>
      </w:r>
      <w:bookmarkStart w:id="13" w:name="OLE_LINK13"/>
      <w:bookmarkStart w:id="14" w:name="OLE_LINK14"/>
      <w:bookmarkStart w:id="15" w:name="OLE_LINK17"/>
      <w:bookmarkStart w:id="16" w:name="OLE_LINK15"/>
      <w:bookmarkStart w:id="17" w:name="OLE_LINK16"/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9B1FED">
        <w:rPr>
          <w:rFonts w:asciiTheme="minorEastAsia" w:hAnsiTheme="minorEastAsia" w:hint="eastAsia"/>
          <w:highlight w:val="yellow"/>
        </w:rPr>
        <w:t>grep user /etc/passwd</w:t>
      </w:r>
      <w:bookmarkEnd w:id="13"/>
      <w:bookmarkEnd w:id="14"/>
      <w:bookmarkEnd w:id="15"/>
    </w:p>
    <w:p w:rsidR="00C36130" w:rsidRDefault="00C36130" w:rsidP="00625B4A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highlight w:val="yellow"/>
        </w:rPr>
        <w:t>man rmdir | grep direc</w:t>
      </w:r>
      <w:r w:rsidRPr="00C36130">
        <w:rPr>
          <w:rFonts w:asciiTheme="minorEastAsia" w:hAnsiTheme="minorEastAsia" w:hint="eastAsia"/>
          <w:highlight w:val="yellow"/>
        </w:rPr>
        <w:t>otries</w:t>
      </w:r>
    </w:p>
    <w:bookmarkEnd w:id="16"/>
    <w:bookmarkEnd w:id="17"/>
    <w:p w:rsidR="001871E0" w:rsidRDefault="001871E0" w:rsidP="001871E0">
      <w:pPr>
        <w:adjustRightInd w:val="0"/>
        <w:snapToGrid w:val="0"/>
        <w:ind w:left="1440" w:firstLine="72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highlight w:val="yellow"/>
        </w:rPr>
        <w:t>cat /etc/passwd | g</w:t>
      </w:r>
      <w:r w:rsidRPr="009B1FED">
        <w:rPr>
          <w:rFonts w:asciiTheme="minorEastAsia" w:hAnsiTheme="minorEastAsia" w:hint="eastAsia"/>
          <w:highlight w:val="yellow"/>
        </w:rPr>
        <w:t>rep user</w:t>
      </w:r>
    </w:p>
    <w:p w:rsidR="002B46A4" w:rsidRDefault="002B46A4" w:rsidP="00625B4A">
      <w:pPr>
        <w:adjustRightInd w:val="0"/>
        <w:snapToGrid w:val="0"/>
        <w:ind w:left="72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user</w:t>
      </w:r>
      <w:r w:rsidRPr="00EC5785">
        <w:rPr>
          <w:rFonts w:asciiTheme="minorEastAsia" w:hAnsiTheme="minorEastAsia"/>
        </w:rPr>
        <w:t>@is437-1:~$</w:t>
      </w:r>
      <w:r>
        <w:rPr>
          <w:rFonts w:asciiTheme="minorEastAsia" w:hAnsiTheme="minorEastAsia" w:hint="eastAsia"/>
        </w:rPr>
        <w:t xml:space="preserve"> </w:t>
      </w:r>
      <w:r w:rsidRPr="009B1FED">
        <w:rPr>
          <w:rFonts w:asciiTheme="minorEastAsia" w:hAnsiTheme="minorEastAsia" w:hint="eastAsia"/>
          <w:highlight w:val="yellow"/>
        </w:rPr>
        <w:t xml:space="preserve">grep </w:t>
      </w:r>
      <w:r>
        <w:rPr>
          <w:rFonts w:asciiTheme="minorEastAsia" w:hAnsiTheme="minorEastAsia" w:hint="eastAsia"/>
          <w:highlight w:val="yellow"/>
        </w:rPr>
        <w:t xml:space="preserve">-i </w:t>
      </w:r>
      <w:r>
        <w:rPr>
          <w:rFonts w:asciiTheme="minorEastAsia" w:hAnsiTheme="minorEastAsia"/>
          <w:highlight w:val="yellow"/>
        </w:rPr>
        <w:t>“</w:t>
      </w:r>
      <w:r w:rsidRPr="009B1FED">
        <w:rPr>
          <w:rFonts w:asciiTheme="minorEastAsia" w:hAnsiTheme="minorEastAsia" w:hint="eastAsia"/>
          <w:highlight w:val="yellow"/>
        </w:rPr>
        <w:t>user</w:t>
      </w:r>
      <w:r>
        <w:rPr>
          <w:rFonts w:asciiTheme="minorEastAsia" w:hAnsiTheme="minorEastAsia"/>
          <w:highlight w:val="yellow"/>
        </w:rPr>
        <w:t>”</w:t>
      </w:r>
      <w:r w:rsidRPr="009B1FED">
        <w:rPr>
          <w:rFonts w:asciiTheme="minorEastAsia" w:hAnsiTheme="minorEastAsia" w:hint="eastAsia"/>
          <w:highlight w:val="yellow"/>
        </w:rPr>
        <w:t xml:space="preserve"> /etc/passwd</w:t>
      </w:r>
    </w:p>
    <w:p w:rsidR="001871E0" w:rsidRPr="001F7129" w:rsidRDefault="001871E0" w:rsidP="0031302E">
      <w:pPr>
        <w:adjustRightInd w:val="0"/>
        <w:snapToGrid w:val="0"/>
        <w:contextualSpacing/>
      </w:pPr>
    </w:p>
    <w:p w:rsidR="00286D90" w:rsidRDefault="00286D90" w:rsidP="00286D90">
      <w:pPr>
        <w:adjustRightInd w:val="0"/>
        <w:snapToGrid w:val="0"/>
        <w:contextualSpacing/>
        <w:rPr>
          <w:b/>
        </w:rPr>
      </w:pPr>
      <w:r w:rsidRPr="00286D90">
        <w:rPr>
          <w:b/>
        </w:rPr>
        <w:t>8. Useful links</w:t>
      </w:r>
    </w:p>
    <w:p w:rsidR="00286D90" w:rsidRDefault="00286D90" w:rsidP="00286D90">
      <w:pPr>
        <w:adjustRightInd w:val="0"/>
        <w:snapToGrid w:val="0"/>
        <w:contextualSpacing/>
      </w:pPr>
      <w:r>
        <w:rPr>
          <w:rFonts w:hint="eastAsia"/>
        </w:rPr>
        <w:t xml:space="preserve">More common Linux command: </w:t>
      </w:r>
      <w:hyperlink r:id="rId6" w:history="1">
        <w:r w:rsidRPr="00286D90">
          <w:rPr>
            <w:rStyle w:val="Hyperlink"/>
          </w:rPr>
          <w:t>http://www.pixelbeat.org/cmdline.html</w:t>
        </w:r>
      </w:hyperlink>
    </w:p>
    <w:p w:rsidR="00286D90" w:rsidRDefault="00286D90" w:rsidP="00286D90">
      <w:pPr>
        <w:adjustRightInd w:val="0"/>
        <w:snapToGrid w:val="0"/>
        <w:contextualSpacing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hyperlink r:id="rId7" w:history="1">
        <w:r w:rsidRPr="00286D90">
          <w:rPr>
            <w:rStyle w:val="Hyperlink"/>
          </w:rPr>
          <w:t>http://ss64.com/bash/</w:t>
        </w:r>
      </w:hyperlink>
    </w:p>
    <w:p w:rsidR="00286D90" w:rsidRDefault="00286D90" w:rsidP="00A76E3E">
      <w:pPr>
        <w:adjustRightInd w:val="0"/>
        <w:snapToGrid w:val="0"/>
        <w:contextualSpacing/>
        <w:rPr>
          <w:rStyle w:val="Hyperlink"/>
        </w:rPr>
      </w:pPr>
      <w:r>
        <w:rPr>
          <w:rFonts w:hint="eastAsia"/>
        </w:rPr>
        <w:t xml:space="preserve">A Tutorial to Emacs: </w:t>
      </w:r>
      <w:hyperlink r:id="rId8" w:history="1">
        <w:r w:rsidRPr="00286D90">
          <w:rPr>
            <w:rStyle w:val="Hyperlink"/>
          </w:rPr>
          <w:t>http://www2.lib.uchicago.edu/keith/tcl-course/emacs-tutorial.html</w:t>
        </w:r>
      </w:hyperlink>
    </w:p>
    <w:p w:rsidR="00412CCC" w:rsidRPr="00A76E3E" w:rsidRDefault="00412CCC" w:rsidP="00A76E3E">
      <w:pPr>
        <w:adjustRightInd w:val="0"/>
        <w:snapToGrid w:val="0"/>
        <w:contextualSpacing/>
        <w:rPr>
          <w:color w:val="0000FF" w:themeColor="hyperlink"/>
          <w:u w:val="single"/>
        </w:rPr>
      </w:pPr>
      <w:r>
        <w:rPr>
          <w:rFonts w:hint="eastAsia"/>
        </w:rPr>
        <w:t xml:space="preserve">A Tutorial to Vim: </w:t>
      </w:r>
      <w:r w:rsidRPr="00412CCC">
        <w:rPr>
          <w:color w:val="0000FF" w:themeColor="hyperlink"/>
          <w:u w:val="single"/>
        </w:rPr>
        <w:t>http://www.openvim.com/tutorial.html</w:t>
      </w:r>
    </w:p>
    <w:sectPr w:rsidR="00412CCC" w:rsidRPr="00A7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27C9D"/>
    <w:multiLevelType w:val="hybridMultilevel"/>
    <w:tmpl w:val="D4928AB2"/>
    <w:lvl w:ilvl="0" w:tplc="AB661090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8F70FC"/>
    <w:multiLevelType w:val="hybridMultilevel"/>
    <w:tmpl w:val="560A4D78"/>
    <w:lvl w:ilvl="0" w:tplc="64A0D24C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2C5"/>
    <w:rsid w:val="000250FC"/>
    <w:rsid w:val="00034C75"/>
    <w:rsid w:val="00045B07"/>
    <w:rsid w:val="00081045"/>
    <w:rsid w:val="000A5A8A"/>
    <w:rsid w:val="000B3E4E"/>
    <w:rsid w:val="001871E0"/>
    <w:rsid w:val="001D5C79"/>
    <w:rsid w:val="001F7129"/>
    <w:rsid w:val="00215714"/>
    <w:rsid w:val="00221513"/>
    <w:rsid w:val="002422C5"/>
    <w:rsid w:val="002571A0"/>
    <w:rsid w:val="00263A2B"/>
    <w:rsid w:val="00273EF0"/>
    <w:rsid w:val="00286D90"/>
    <w:rsid w:val="002927A7"/>
    <w:rsid w:val="002A1E3E"/>
    <w:rsid w:val="002B46A4"/>
    <w:rsid w:val="0031302E"/>
    <w:rsid w:val="00351D9E"/>
    <w:rsid w:val="00351FA0"/>
    <w:rsid w:val="003565F7"/>
    <w:rsid w:val="00377341"/>
    <w:rsid w:val="003A769B"/>
    <w:rsid w:val="003F128B"/>
    <w:rsid w:val="003F3638"/>
    <w:rsid w:val="003F7E3A"/>
    <w:rsid w:val="00412CCC"/>
    <w:rsid w:val="004904D4"/>
    <w:rsid w:val="004D13A1"/>
    <w:rsid w:val="00567B98"/>
    <w:rsid w:val="00597970"/>
    <w:rsid w:val="00625B4A"/>
    <w:rsid w:val="006534E1"/>
    <w:rsid w:val="00672CC8"/>
    <w:rsid w:val="006738DE"/>
    <w:rsid w:val="00693395"/>
    <w:rsid w:val="006E2272"/>
    <w:rsid w:val="00736788"/>
    <w:rsid w:val="007643D2"/>
    <w:rsid w:val="007F6A79"/>
    <w:rsid w:val="008278D3"/>
    <w:rsid w:val="00874AEB"/>
    <w:rsid w:val="00882D09"/>
    <w:rsid w:val="0092521E"/>
    <w:rsid w:val="00943E71"/>
    <w:rsid w:val="00977610"/>
    <w:rsid w:val="009A0D2D"/>
    <w:rsid w:val="009B1FED"/>
    <w:rsid w:val="009B486D"/>
    <w:rsid w:val="00A22728"/>
    <w:rsid w:val="00A434AE"/>
    <w:rsid w:val="00A45EC2"/>
    <w:rsid w:val="00A76E3E"/>
    <w:rsid w:val="00A84A38"/>
    <w:rsid w:val="00AA1AB6"/>
    <w:rsid w:val="00B76236"/>
    <w:rsid w:val="00BA6775"/>
    <w:rsid w:val="00BD6EE0"/>
    <w:rsid w:val="00C32AC8"/>
    <w:rsid w:val="00C36130"/>
    <w:rsid w:val="00C70B9B"/>
    <w:rsid w:val="00C7585A"/>
    <w:rsid w:val="00CA17D7"/>
    <w:rsid w:val="00CB085D"/>
    <w:rsid w:val="00CD78EC"/>
    <w:rsid w:val="00D44657"/>
    <w:rsid w:val="00D61E01"/>
    <w:rsid w:val="00DB7C04"/>
    <w:rsid w:val="00DC1468"/>
    <w:rsid w:val="00DE2BAE"/>
    <w:rsid w:val="00DE4541"/>
    <w:rsid w:val="00DE7369"/>
    <w:rsid w:val="00E24645"/>
    <w:rsid w:val="00E7605E"/>
    <w:rsid w:val="00E92911"/>
    <w:rsid w:val="00EC5785"/>
    <w:rsid w:val="00EE7232"/>
    <w:rsid w:val="00F2773C"/>
    <w:rsid w:val="00F34655"/>
    <w:rsid w:val="00F735E3"/>
    <w:rsid w:val="00FE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A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71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2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9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9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91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6D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A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71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2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9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9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91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6D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lib.uchicago.edu/keith/tcl-course/emacs-tutorial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s64.com/ba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ixelbeat.org/cmdlin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7963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73</cp:revision>
  <dcterms:created xsi:type="dcterms:W3CDTF">2014-07-15T07:24:00Z</dcterms:created>
  <dcterms:modified xsi:type="dcterms:W3CDTF">2014-07-24T03:54:00Z</dcterms:modified>
</cp:coreProperties>
</file>