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4.5.1 (2016-03-03)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the "inherit" value for font-family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the HTML font tag to define a color attribute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for max-width and max-height attributes for images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 "border: 0" being displayed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4.5.0 (2015-12-18)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tag 'end_last_page' with property 'end_height'. Update example 5 to use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better composer.json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TCPDF from 5.0.002 to v6.2.12 =&gt; important changes. See the TCPDF changelogs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4.4.0 (2015-12-11)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includes a new attribute to page tag 'hideheader' which accepts a list of pages that gonna skip header.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doc fixes, rephrasing and removing french words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composer management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autoload type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README more readable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automatic generation of pdf test files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script ./test/generate.sh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must have the html2pdf folder in http:/localhost/html2pdf/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fix: Set default font from PDF_FONT_NAME_MAIN constant from TCPDF, if available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fix: Make space-collapsing regexp Unicode-aware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fix: some pbs on examples to generate them automatically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 (2011-05-27)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l'exemple "form.php" : vulnérabilité cross-site scripting corrigée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retours à la ligne automatique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calcul de la hauteur des balises H1-&gt;H6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gestion des exceptions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 (2011-04-29)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 : beaucoup de changements dans la structure du projet. version 3.xx abandonnée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uniformisation des fichiers du projet (standard Zend)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 des fichiers de langue en CSV, déplacement dans le répertoire "locale". création d'une classe spécifique à la gestion des locales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gestion de certaines erreurs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 du nom de toutes les sous classes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déplacement de toutes les sous classes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 du nom de toutes les méthodes protected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tables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lecture des path des SVG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premiere version de text-align:justify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 la balise BLOCKQUOTE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 la balise 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gestion des styles CSS pour les balises TEXTAREA, SELECT, INPUT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pagegroup="new" sur la balise PAGE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pour la balise INPUT de type radio : checked au lieu de selected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 / 4.01 (2010-05-07)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textes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parseur HTML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 border-collapse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TDs, H1-&gt;H6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balises fieldset et legend (cf exemple 4)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langue 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nombreuses améliorations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v4.01 uniquement : Utilisation de TCPDF 5.0.002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v4.01 uniquement : Utilisation des QR-code de TCPDF, il n'y a plus besoin d'une librairie externe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v4.01 uniquement : Utilisation des exceptions PHP pour les erreurs. Tous les exemples ont été mis à jour en consequence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(merci à Pavel Kochman pour ses sugestions et ses ajouts)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 / 4.00 (2010-03-17)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 des barcodes. ATTENTION : bar_w et bar_h n'existent plus 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 page_footer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html entities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positionnement des textes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positionnement des tableaux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nombreuses corrections sur les positionnements, les couleurs, 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partie SVG (balise G, ...)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sur createIndex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harmonisation des noms des méthodes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textes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v4.00 uniquement : HTML2PDF est maintenant écrit en PHP5 et basé sur TCPDF (=&gt; unicode, utf8, ...)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v4.00 uniquement : utilisation de TCPDF pour les formulaires et les barcodes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v4.00 uniquement : amélioration de la partie SVG (alpha)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 (2010-01-18)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 la balise label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pour compatibilité PHP4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 (2010-01-11)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page_header et page_footer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possibilité de pouvoir mettre l'index automatique dans la page que l'on veut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du canal alpha pour les PNGs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border-radius (cf exemple radius) conforme au CSS3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du background-color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 thead, tfoot, et tbody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du dessin verctoriel (cf exemples draw, tigre, sapin)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label="none/label" pour la balise &lt;barcode&gt;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nombreux petits correctifs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 (2009-11-16)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pour support des images générés en CGI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du canal alpha pour les PNGs (nécessite GD2)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méthode setDefaultFont permettant de spécifier une fonte par défaut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format pour la balise &lt;page&gt; (cf exemple 4)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gestion des couleurs css RGB (cf exemple 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des couleurs css CMYK (cf exemple 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css overflow:hidden pour la balise &lt;div&gt; (cf exemple 2)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page_header et page_footer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possibilité de pouvoir directement convertir le résultat d'une vraie page HTML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nombreux petits correctifs sur les styles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 (2009-10-07)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correctif sur le calcul des tableaux dans le page_footer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correctif sur l'interprétation des espaces entre certaines balises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balises H1, H2, H3, H4, H5, H6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 la balise table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des balises xhtml du type &lt;span /&gt;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balises COL (cf exemple 5), DEL, INS, et QRCODE (cf exemple 13)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css text-transform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css rotate (uniquement sur les DIV, cf exemple 8)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 plus rendre obligatoire l'existence d'une image (nouvelle méthode setTestIsImage)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d'un mode DEBUG - les anciennes fonction d'analyse des ressources ont été supprimées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méthode setEncoding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langue danoise DA (merci à Daniel K.)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 (2009-08-05)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calcul de la largeur des divs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 pour compatibilité avec la localisation PHP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 pour compatibilité avec PHP 5.3.0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 (2009-07-30)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calcul des DIVs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l'interpretation de certains styles CSS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la fonction de creation d'index automatique CreateIndex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 : la methode d'appel de CreateIndex a changé. Regardez l'exemple About !!!!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3.22a (2009-06-16)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redistribution de HTML2PDF sous la licence LGPL !!! (au lieu de GPL)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 (2009-06-08)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background-color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refonte totale de la gestion de text-align. les valeurs center et right marchent maintenant meme en cas de contenu riche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 (2009-05-05)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css FLOAT pour la balise IMG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gestion des TFOOT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positionnement des images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 (2009-04-06)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des margins pour la balise DIV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 la propriete css LINE-HEIGHT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l'interpretation de la valeur de certains styles CSS (background-image, background-position, ...)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reconnaissance des balises thead et tfoot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la balise select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les fichiers de langue (merci à Sinan)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 (2009-03-11)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optimisation du parseur HTML - merci à Jezelinside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balise TFOOT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gestion des tableaux : les contenus des balises THEAD et TFOOT sont maintenant répétés sur chaque page.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balise spécifique BOOKMARK afin de créer des "marques-page"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possibilité de rajouter un index automatique en fin de fichier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langue turque TR (merci à Hidayet)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méthode Output. Elle est maintenant également utilisable comme celle de FPDF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 (2009-02-22)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les sauts de page automatique pour les balises TABLE, UL, OL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l'interpretation des styles pour la balise HR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l'interpretation du style border-collapse pour la balise TABLE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prise en compte de margin:auto pour les tables et les divs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commentaires dans les CSS sont acceptés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 (2008-12-30)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des balises INPUT (text, radio, checkbox, button, hidden, ...), SELECT, OPTION, TEXTAREA (cf exemple 14)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possibilité de mettre des scripts dans le pdf, via $html2pdf-&gt;pdf-&gt;IncludeJS(...); (cf exemples JS)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saut de page automatique pour les images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les sauts de lignes automatiques pour certaines balises (UL, P, ...)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langue NL (merci à Roland)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 (2008-12-09)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 list-style: none (cf exemple 13)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dans la gestion des fontes ajoutées à fpdf (via la méthode AddFont)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nombreuses corrections sur le calcul des largeurs des éléments table, div, hr, td, th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l'exemple about.php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(pour info, les PDF générés à partir des exemples sont maintenant dans le répertoire /exemples/pdf/, et sont supprimables)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 (2008-12-01)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l'identification des styles en cas de valeurs multiples dans la propriete class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prise en compte de border-radius pour la limite des backgrounds (color et image)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proprietes CSS border-top-*, border-right-*, border-bottom-*, border-left-*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CSS list-style-image (cf exemple 12)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pour la balise table, ajout de l'interprétation de align="center" et align="right" (cf exemple 1)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dans le positionnement des images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d'une fonction d'analyse des ressources HTML2PDFgetTimerDebug (cf début du fichier html2pdf.class.php)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 (2008-11-17)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d'une langue (pt : Brazilian Portuguese language) et amelioration de la methode vueHTML (merci à Rodrigo)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du positionnement du contenu des DIVs. gestion des proprietes valign et align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propriete CSS border-collapse (cf exemple 0)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propriete CSS border-radius (cf exemple 1)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 (2008-09-24)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reecriture de la balise hr, avec prise en compte des styles (cf exemple 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propriete backcolor pour la balise page (cf exemple 9)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proprietes backleft et backright pour la balise page afin de pouvoir changer les marges des pages (cf exemple 8)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nombreuses corrections sur les balises et les styles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 (2008-09-16)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balises ol, ul, li (cf exemple 12)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sur le calcul de la taille des td en cas de colspan et rowspan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méthode setTestTdInOnePage afin de pouvoir desactiver le test sur la taille des TD (cf exemple 11)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 (2008-08-29)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balises div, p, pre, 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gestion des styles CSS position (relative, absolute), left, top, right, bottom (cf exemple 10)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meilleur gestion des border : border-style, border-color, border-width (cf exemple 10)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possibilité d'indiquer les marges par défault, via le constructeur (cf exemple 2)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3.10a (2008-08-26)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pour compatibilité php4 / php5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 (2008-08-25)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liens internes (cf exemple 7)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gestion complete des background : image, repeat, position, color (cf exemple 1)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gestion de underline, overline, linethrough (cf exemple 2)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mise à jour vers fpdf version 1.6, ajout de barcode, correction de l'affichage de certains caractères spéciaux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du calcul de la hauteur de ligne de la balise br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en cas de contenu trop grand dans un TD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balise page (ajout de l'attribue pageset, avec les valeurs new et old)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FPDF_PROTECTION, accesible via $pdf-&gt;pdf-&gt;SetProtection(...)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opérationnelle de page_header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page_footer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des borders des tableaux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l'interpretation de cellspacing,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balise page_header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première gestion de la balise page_header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des dimensions des tableaux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vertical-align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des fichiers de langue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du saut de page automatique pour les tableaux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propriétés à la balise PAGE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bugs au niveau de la gestion des images PHP par FPDF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meilleure gestion des erreurs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gestion des noms des couleurs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la gestion des images générées par php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d'une protection pour les balises non existantes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refonte totale du calcul des tableaux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Prise en compte des colspan et rowspan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propriété cellspacing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nouvelle gestion des padding des tableaux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types de border dotted et dasheds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top, left, right, bottom pour padding et border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la balise HR, ajout de la propriété padding pour les table, th, td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des dimensions, les unités px, mm, in, pt sont enfin réellement reproduites, correction de font-size, border, ...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d'une propriété à la balise page : footer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dans l'affichage et le calcul des tables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vérification de la validité du code (ouverture / fermeture)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unités mm, in, pt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nobreak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des marges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nombreuses balises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refonte totale de l'identification des styles CSS (Les héritages marchent)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corrections diverses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certaines propriétés (bgcolor, ...)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meilleur identification des propriétés border et color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nombreuses corrections 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balise 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couleur de fond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retour à la ligne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gestion des images dans un texte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balises STRONG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balise EM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amélioration de la gestion des feuilles de style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première version opérationnel des feuilles de style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 la balise LINK pour le type text/css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premier jet de la gestion des feuilles de style, ajout de la balise STYLE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n'interpréte plus l'HTML en commentaire &lt;!-- --&gt;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ajout des balises H1 -&gt; H6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correction de quelques bugs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première version diffusée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