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6A4F" w14:textId="23C93E2C" w:rsidR="00394A6D" w:rsidRPr="00F95813" w:rsidRDefault="00000000" w:rsidP="00D24DCB">
      <w:pPr>
        <w:pStyle w:val="Titre"/>
        <w:jc w:val="center"/>
        <w:rPr>
          <w:color w:val="000000" w:themeColor="text1"/>
        </w:rPr>
      </w:pPr>
      <w:sdt>
        <w:sdtPr>
          <w:rPr>
            <w:color w:val="000000" w:themeColor="text1"/>
          </w:rPr>
          <w:alias w:val="Entrez votre nom :"/>
          <w:tag w:val=""/>
          <w:id w:val="-328297061"/>
          <w:placeholder>
            <w:docPart w:val="741F69456F7A48268C0C41CEB7B6451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F95813" w:rsidRPr="00F95813">
            <w:rPr>
              <w:color w:val="000000" w:themeColor="text1"/>
            </w:rPr>
            <w:t>Issa KACHAOU</w:t>
          </w:r>
        </w:sdtContent>
      </w:sdt>
    </w:p>
    <w:p w14:paraId="38DC66DC" w14:textId="2AAA88B4" w:rsidR="00085D9E" w:rsidRPr="00FC51A9" w:rsidRDefault="00F95813" w:rsidP="00FC51A9">
      <w:pPr>
        <w:jc w:val="center"/>
        <w:rPr>
          <w:rStyle w:val="Lienhypertexte"/>
          <w:i/>
          <w:iCs/>
          <w:color w:val="0070C0"/>
        </w:rPr>
      </w:pPr>
      <w:r w:rsidRPr="00F95813">
        <w:t>Créteil, 94000</w:t>
      </w:r>
      <w:r w:rsidR="00CC75DB" w:rsidRPr="00F95813">
        <w:rPr>
          <w:lang w:bidi="fr-FR"/>
        </w:rPr>
        <w:t> | </w:t>
      </w:r>
      <w:r w:rsidRPr="00F95813">
        <w:t>(+33)</w:t>
      </w:r>
      <w:r>
        <w:t xml:space="preserve"> 0</w:t>
      </w:r>
      <w:r w:rsidRPr="00F95813">
        <w:t>6.95.32.45.02</w:t>
      </w:r>
      <w:r w:rsidR="00CC75DB" w:rsidRPr="00F95813">
        <w:rPr>
          <w:lang w:bidi="fr-FR"/>
        </w:rPr>
        <w:t> | </w:t>
      </w:r>
      <w:hyperlink r:id="rId8" w:history="1">
        <w:r w:rsidRPr="00FC51A9">
          <w:rPr>
            <w:rStyle w:val="Lienhypertexte"/>
            <w:color w:val="0070C0"/>
          </w:rPr>
          <w:t>issakachaou@outlook.fr</w:t>
        </w:r>
      </w:hyperlink>
      <w:r w:rsidR="00085D9E">
        <w:t xml:space="preserve"> </w:t>
      </w:r>
      <w:r w:rsidR="00085D9E" w:rsidRPr="00F95813">
        <w:rPr>
          <w:lang w:bidi="fr-FR"/>
        </w:rPr>
        <w:t>|</w:t>
      </w:r>
      <w:r w:rsidR="00085D9E">
        <w:rPr>
          <w:lang w:bidi="fr-FR"/>
        </w:rPr>
        <w:t xml:space="preserve"> </w:t>
      </w:r>
      <w:r w:rsidR="00085D9E" w:rsidRPr="00FC51A9">
        <w:rPr>
          <w:i/>
          <w:iCs/>
          <w:color w:val="0070C0"/>
          <w:u w:val="single"/>
        </w:rPr>
        <w:fldChar w:fldCharType="begin"/>
      </w:r>
      <w:r w:rsidR="00FC51A9" w:rsidRPr="00FC51A9">
        <w:rPr>
          <w:i/>
          <w:iCs/>
          <w:color w:val="0070C0"/>
          <w:u w:val="single"/>
        </w:rPr>
        <w:instrText>HYPERLINK "https://www.linkedin.com/in/issa-kachaou/" \o "LinkedIn"</w:instrText>
      </w:r>
      <w:r w:rsidR="00085D9E" w:rsidRPr="00FC51A9">
        <w:rPr>
          <w:i/>
          <w:iCs/>
          <w:color w:val="0070C0"/>
          <w:u w:val="single"/>
        </w:rPr>
      </w:r>
      <w:r w:rsidR="00085D9E" w:rsidRPr="00FC51A9">
        <w:rPr>
          <w:i/>
          <w:iCs/>
          <w:color w:val="0070C0"/>
          <w:u w:val="single"/>
        </w:rPr>
        <w:fldChar w:fldCharType="separate"/>
      </w:r>
      <w:r w:rsidR="00FC51A9" w:rsidRPr="00FC51A9">
        <w:rPr>
          <w:color w:val="0070C0"/>
          <w:u w:val="single"/>
        </w:rPr>
        <w:t>LinkedIn</w:t>
      </w:r>
    </w:p>
    <w:p w14:paraId="12CE3BD5" w14:textId="267A0D6D" w:rsidR="00394A6D" w:rsidRPr="00F95813" w:rsidRDefault="00085D9E" w:rsidP="00F95813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  <w:r w:rsidRPr="00FC51A9">
        <w:rPr>
          <w:i/>
          <w:iCs/>
          <w:color w:val="0070C0"/>
          <w:u w:val="single"/>
        </w:rPr>
        <w:fldChar w:fldCharType="end"/>
      </w:r>
      <w:r w:rsidR="00F95813" w:rsidRPr="00F95813">
        <w:rPr>
          <w:b/>
          <w:bCs/>
          <w:i/>
          <w:iCs/>
          <w:color w:val="000000" w:themeColor="text1"/>
          <w:sz w:val="28"/>
          <w:szCs w:val="28"/>
        </w:rPr>
        <w:t>À la recherche d’un stage de 6 mois en immobilier d’entreprise dès le 14 avril 2025</w:t>
      </w:r>
    </w:p>
    <w:sdt>
      <w:sdtPr>
        <w:rPr>
          <w:color w:val="000000" w:themeColor="text1"/>
        </w:rPr>
        <w:alias w:val="Formation :"/>
        <w:tag w:val="Formation :"/>
        <w:id w:val="1513793667"/>
        <w:placeholder>
          <w:docPart w:val="723E495A2B85408D927E500A8C344520"/>
        </w:placeholder>
        <w:temporary/>
        <w:showingPlcHdr/>
        <w15:appearance w15:val="hidden"/>
      </w:sdtPr>
      <w:sdtContent>
        <w:p w14:paraId="0CDA2623" w14:textId="77777777" w:rsidR="00394A6D" w:rsidRPr="00F95813" w:rsidRDefault="007D00B3" w:rsidP="00BA29C1">
          <w:pPr>
            <w:pStyle w:val="Titre1"/>
            <w:pBdr>
              <w:bottom w:val="single" w:sz="4" w:space="1" w:color="auto"/>
            </w:pBdr>
            <w:rPr>
              <w:color w:val="000000" w:themeColor="text1"/>
            </w:rPr>
          </w:pPr>
          <w:r w:rsidRPr="00F95813">
            <w:rPr>
              <w:color w:val="000000" w:themeColor="text1"/>
              <w:lang w:bidi="fr-FR"/>
            </w:rPr>
            <w:t>Formation</w:t>
          </w:r>
        </w:p>
      </w:sdtContent>
    </w:sdt>
    <w:p w14:paraId="27F5B255" w14:textId="62D651F0" w:rsidR="00394A6D" w:rsidRPr="00E913D8" w:rsidRDefault="00F95813" w:rsidP="00E913D8">
      <w:pPr>
        <w:pStyle w:val="Titre2"/>
        <w:rPr>
          <w:color w:val="000000" w:themeColor="text1"/>
          <w:lang w:bidi="fr-FR"/>
        </w:rPr>
      </w:pPr>
      <w:r w:rsidRPr="00E913D8">
        <w:rPr>
          <w:color w:val="000000" w:themeColor="text1"/>
        </w:rPr>
        <w:t>M</w:t>
      </w:r>
      <w:r w:rsidRPr="00E913D8">
        <w:rPr>
          <w:color w:val="000000" w:themeColor="text1"/>
          <w:lang w:bidi="fr-FR"/>
        </w:rPr>
        <w:t xml:space="preserve">aster 1 MBFA parcours Ingénierie </w:t>
      </w:r>
      <w:r w:rsidR="00E913D8" w:rsidRPr="00E913D8">
        <w:rPr>
          <w:color w:val="000000" w:themeColor="text1"/>
          <w:lang w:bidi="fr-FR"/>
        </w:rPr>
        <w:t>Immobilière</w:t>
      </w:r>
      <w:r w:rsidRPr="00E913D8">
        <w:rPr>
          <w:color w:val="000000" w:themeColor="text1"/>
          <w:lang w:bidi="fr-FR"/>
        </w:rPr>
        <w:t>, accrédité RICS</w:t>
      </w:r>
      <w:r w:rsidR="00CC1E2E">
        <w:rPr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Pr="00E913D8">
        <w:rPr>
          <w:color w:val="000000" w:themeColor="text1"/>
          <w:lang w:bidi="fr-FR"/>
        </w:rPr>
        <w:t xml:space="preserve"> </w:t>
      </w:r>
      <w:r w:rsidR="00E913D8" w:rsidRPr="00E913D8">
        <w:rPr>
          <w:i/>
          <w:iCs/>
          <w:color w:val="000000" w:themeColor="text1"/>
          <w:lang w:bidi="fr-FR"/>
        </w:rPr>
        <w:t>Université Paris-Est Créteil</w:t>
      </w:r>
      <w:r w:rsidR="00CC1E2E">
        <w:rPr>
          <w:i/>
          <w:iCs/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="00CC1E2E">
        <w:rPr>
          <w:color w:val="000000" w:themeColor="text1"/>
          <w:lang w:bidi="fr-FR"/>
        </w:rPr>
        <w:t xml:space="preserve"> </w:t>
      </w:r>
      <w:r w:rsidR="00E913D8" w:rsidRPr="00CC1E2E">
        <w:rPr>
          <w:color w:val="000000" w:themeColor="text1"/>
          <w:lang w:bidi="fr-FR"/>
        </w:rPr>
        <w:t>2024</w:t>
      </w:r>
    </w:p>
    <w:p w14:paraId="17C72167" w14:textId="69DE1941" w:rsidR="00394A6D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Evaluation des actifs financiers</w:t>
      </w:r>
    </w:p>
    <w:p w14:paraId="11844B67" w14:textId="1589A2DC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Analyse financière</w:t>
      </w:r>
    </w:p>
    <w:p w14:paraId="26DEDECC" w14:textId="2769B6CC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Finance d’entreprise et méthode</w:t>
      </w:r>
      <w:r w:rsidR="00E05EA4">
        <w:rPr>
          <w:color w:val="000000" w:themeColor="text1"/>
        </w:rPr>
        <w:t>s</w:t>
      </w:r>
      <w:r>
        <w:rPr>
          <w:color w:val="000000" w:themeColor="text1"/>
        </w:rPr>
        <w:t xml:space="preserve"> de valorisation (DCF)</w:t>
      </w:r>
    </w:p>
    <w:p w14:paraId="3F162798" w14:textId="53C2DEF0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Economie Immobilière</w:t>
      </w:r>
    </w:p>
    <w:p w14:paraId="7F0C5555" w14:textId="131B5183" w:rsidR="00E913D8" w:rsidRPr="00F95813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Python</w:t>
      </w:r>
    </w:p>
    <w:p w14:paraId="0CAE4A71" w14:textId="64CF57C9" w:rsidR="00394A6D" w:rsidRPr="00F95813" w:rsidRDefault="00E913D8">
      <w:pPr>
        <w:pStyle w:val="Titre2"/>
        <w:rPr>
          <w:color w:val="000000" w:themeColor="text1"/>
        </w:rPr>
      </w:pPr>
      <w:r w:rsidRPr="00E913D8">
        <w:rPr>
          <w:color w:val="000000" w:themeColor="text1"/>
        </w:rPr>
        <w:t>Licence Économie et Gestion</w:t>
      </w:r>
      <w:r w:rsidR="007D00B3" w:rsidRPr="00F95813">
        <w:rPr>
          <w:color w:val="000000" w:themeColor="text1"/>
          <w:lang w:bidi="fr-FR"/>
        </w:rPr>
        <w:t> </w:t>
      </w:r>
      <w:r>
        <w:rPr>
          <w:color w:val="000000" w:themeColor="text1"/>
          <w:lang w:bidi="fr-FR"/>
        </w:rPr>
        <w:t>parcours Expertise économique et financière</w:t>
      </w:r>
      <w:r w:rsidR="00CC1E2E">
        <w:rPr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</w:t>
      </w:r>
      <w:r w:rsidRPr="00E913D8">
        <w:rPr>
          <w:i/>
          <w:iCs/>
          <w:color w:val="000000" w:themeColor="text1"/>
          <w:lang w:bidi="fr-FR"/>
        </w:rPr>
        <w:t>Université Paris-Est Créteil</w:t>
      </w:r>
      <w:r w:rsidR="00CC1E2E">
        <w:rPr>
          <w:i/>
          <w:iCs/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="00CC1E2E">
        <w:rPr>
          <w:color w:val="000000" w:themeColor="text1"/>
          <w:lang w:bidi="fr-FR"/>
        </w:rPr>
        <w:t xml:space="preserve"> </w:t>
      </w:r>
      <w:r w:rsidRPr="00CC1E2E">
        <w:rPr>
          <w:color w:val="000000" w:themeColor="text1"/>
          <w:lang w:bidi="fr-FR"/>
        </w:rPr>
        <w:t>2024</w:t>
      </w:r>
    </w:p>
    <w:p w14:paraId="660411A2" w14:textId="77777777" w:rsid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Microéconométrie</w:t>
      </w:r>
    </w:p>
    <w:p w14:paraId="54448A39" w14:textId="77777777" w:rsid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Mathématiques des systèmes dynamiques</w:t>
      </w:r>
    </w:p>
    <w:p w14:paraId="15418B0D" w14:textId="41F7A367" w:rsidR="00394A6D" w:rsidRP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Macroéconomie</w:t>
      </w:r>
    </w:p>
    <w:sdt>
      <w:sdtPr>
        <w:rPr>
          <w:color w:val="000000" w:themeColor="text1"/>
        </w:rPr>
        <w:alias w:val="Expérience :"/>
        <w:tag w:val="Expérience :"/>
        <w:id w:val="1494989950"/>
        <w:placeholder>
          <w:docPart w:val="404C57488D594EB5956FBEFEB2A817F4"/>
        </w:placeholder>
        <w:temporary/>
        <w:showingPlcHdr/>
        <w15:appearance w15:val="hidden"/>
      </w:sdtPr>
      <w:sdtContent>
        <w:p w14:paraId="391A4601" w14:textId="77777777" w:rsidR="00394A6D" w:rsidRPr="00F95813" w:rsidRDefault="007D00B3" w:rsidP="00BA29C1">
          <w:pPr>
            <w:pStyle w:val="Titre1"/>
            <w:pBdr>
              <w:bottom w:val="single" w:sz="4" w:space="1" w:color="auto"/>
            </w:pBdr>
            <w:rPr>
              <w:color w:val="000000" w:themeColor="text1"/>
            </w:rPr>
          </w:pPr>
          <w:r w:rsidRPr="00F95813">
            <w:rPr>
              <w:color w:val="000000" w:themeColor="text1"/>
              <w:lang w:bidi="fr-FR"/>
            </w:rPr>
            <w:t>Expérience</w:t>
          </w:r>
        </w:p>
      </w:sdtContent>
    </w:sdt>
    <w:p w14:paraId="3FFC673C" w14:textId="1B5FB6E2" w:rsidR="00394A6D" w:rsidRDefault="00CC1E2E">
      <w:pPr>
        <w:pStyle w:val="Titre2"/>
        <w:rPr>
          <w:color w:val="000000" w:themeColor="text1"/>
        </w:rPr>
      </w:pPr>
      <w:r w:rsidRPr="00CC1E2E">
        <w:rPr>
          <w:color w:val="000000" w:themeColor="text1"/>
        </w:rPr>
        <w:t>Moniteur étudiant</w:t>
      </w:r>
      <w:r w:rsidR="00D370F8" w:rsidRPr="00F95813">
        <w:rPr>
          <w:color w:val="000000" w:themeColor="text1"/>
          <w:lang w:bidi="fr-FR"/>
        </w:rPr>
        <w:t> | </w:t>
      </w:r>
      <w:r w:rsidR="00E05EA4" w:rsidRPr="00D370F8">
        <w:rPr>
          <w:i/>
          <w:iCs/>
          <w:color w:val="000000" w:themeColor="text1"/>
        </w:rPr>
        <w:t>Universi</w:t>
      </w:r>
      <w:r w:rsidR="00E05EA4">
        <w:rPr>
          <w:i/>
          <w:iCs/>
          <w:color w:val="000000" w:themeColor="text1"/>
        </w:rPr>
        <w:t>t</w:t>
      </w:r>
      <w:r w:rsidR="00E05EA4" w:rsidRPr="00D370F8">
        <w:rPr>
          <w:i/>
          <w:iCs/>
          <w:color w:val="000000" w:themeColor="text1"/>
        </w:rPr>
        <w:t>é</w:t>
      </w:r>
      <w:r w:rsidRPr="00D370F8">
        <w:rPr>
          <w:i/>
          <w:iCs/>
          <w:color w:val="000000" w:themeColor="text1"/>
        </w:rPr>
        <w:t xml:space="preserve"> Paris-Est Créteil</w:t>
      </w:r>
      <w:r w:rsidR="007D00B3" w:rsidRPr="00F95813">
        <w:rPr>
          <w:color w:val="000000" w:themeColor="text1"/>
          <w:lang w:bidi="fr-FR"/>
        </w:rPr>
        <w:t> | </w:t>
      </w:r>
      <w:r w:rsidR="00D370F8">
        <w:rPr>
          <w:color w:val="000000" w:themeColor="text1"/>
        </w:rPr>
        <w:t>2021</w:t>
      </w:r>
      <w:r w:rsidR="007D00B3" w:rsidRPr="00F95813">
        <w:rPr>
          <w:color w:val="000000" w:themeColor="text1"/>
          <w:lang w:bidi="fr-FR"/>
        </w:rPr>
        <w:t xml:space="preserve"> </w:t>
      </w:r>
      <w:r w:rsidR="00452615">
        <w:rPr>
          <w:color w:val="000000" w:themeColor="text1"/>
          <w:lang w:bidi="fr-FR"/>
        </w:rPr>
        <w:t>–</w:t>
      </w:r>
      <w:r w:rsidR="007D00B3" w:rsidRPr="00F95813">
        <w:rPr>
          <w:color w:val="000000" w:themeColor="text1"/>
          <w:lang w:bidi="fr-FR"/>
        </w:rPr>
        <w:t xml:space="preserve"> </w:t>
      </w:r>
      <w:r w:rsidR="00D370F8">
        <w:rPr>
          <w:color w:val="000000" w:themeColor="text1"/>
        </w:rPr>
        <w:t>2023</w:t>
      </w:r>
    </w:p>
    <w:p w14:paraId="2AA7282E" w14:textId="7B56EEAB" w:rsidR="00452615" w:rsidRPr="00577700" w:rsidRDefault="00577700" w:rsidP="00452615">
      <w:pPr>
        <w:pStyle w:val="Paragraphedeliste"/>
        <w:numPr>
          <w:ilvl w:val="0"/>
          <w:numId w:val="29"/>
        </w:numPr>
        <w:rPr>
          <w:b/>
          <w:bCs/>
        </w:rPr>
      </w:pPr>
      <w:r>
        <w:t xml:space="preserve">Gestion de base de </w:t>
      </w:r>
      <w:r w:rsidR="005F1E81">
        <w:t>données</w:t>
      </w:r>
      <w:r>
        <w:t xml:space="preserve"> de</w:t>
      </w:r>
      <w:r w:rsidR="005F1E81">
        <w:t>s</w:t>
      </w:r>
      <w:r>
        <w:t xml:space="preserve"> collection</w:t>
      </w:r>
      <w:r w:rsidR="005F1E81">
        <w:t>s</w:t>
      </w:r>
    </w:p>
    <w:p w14:paraId="7C36757A" w14:textId="510F0936" w:rsidR="00452615" w:rsidRDefault="005F1E81" w:rsidP="00CC7817">
      <w:pPr>
        <w:pStyle w:val="Paragraphedeliste"/>
        <w:numPr>
          <w:ilvl w:val="0"/>
          <w:numId w:val="29"/>
        </w:numPr>
      </w:pPr>
      <w:r>
        <w:t>Gestion des espaces de travail en groupe</w:t>
      </w:r>
    </w:p>
    <w:p w14:paraId="43E8D2E1" w14:textId="581875DA" w:rsidR="005F1E81" w:rsidRPr="00F95813" w:rsidRDefault="005F1E81" w:rsidP="00CC7817">
      <w:pPr>
        <w:pStyle w:val="Paragraphedeliste"/>
        <w:numPr>
          <w:ilvl w:val="0"/>
          <w:numId w:val="29"/>
        </w:numPr>
      </w:pPr>
      <w:r>
        <w:t>Aide aux recherches bibliographiques des usagers</w:t>
      </w:r>
    </w:p>
    <w:p w14:paraId="58FF6B20" w14:textId="07871DD9" w:rsidR="00D370F8" w:rsidRDefault="00D370F8" w:rsidP="00BA29C1">
      <w:pPr>
        <w:pStyle w:val="Titre1"/>
        <w:pBdr>
          <w:bottom w:val="single" w:sz="4" w:space="1" w:color="auto"/>
        </w:pBdr>
      </w:pPr>
      <w:r>
        <w:t>Langues</w:t>
      </w:r>
    </w:p>
    <w:p w14:paraId="5841A75F" w14:textId="3983C7E1" w:rsidR="00D370F8" w:rsidRDefault="00D370F8" w:rsidP="00D370F8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Français</w:t>
      </w:r>
      <w:r>
        <w:t> : Langue maternelle</w:t>
      </w:r>
    </w:p>
    <w:p w14:paraId="5A9C1613" w14:textId="2592A866" w:rsidR="00D370F8" w:rsidRDefault="00D370F8" w:rsidP="00D370F8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Anglais</w:t>
      </w:r>
      <w:r>
        <w:t> : Niveau B2</w:t>
      </w:r>
    </w:p>
    <w:p w14:paraId="7EADB5D9" w14:textId="2571820A" w:rsidR="002B6A1C" w:rsidRDefault="00D370F8" w:rsidP="002B6A1C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Espagnol</w:t>
      </w:r>
      <w:r>
        <w:t> : Notio</w:t>
      </w:r>
      <w:r w:rsidR="002B6A1C">
        <w:t>n</w:t>
      </w:r>
    </w:p>
    <w:p w14:paraId="41202094" w14:textId="499B6D5C" w:rsidR="002B6A1C" w:rsidRDefault="002B6A1C" w:rsidP="00BA29C1">
      <w:pPr>
        <w:pStyle w:val="Titre1"/>
        <w:pBdr>
          <w:bottom w:val="single" w:sz="4" w:space="1" w:color="auto"/>
        </w:pBdr>
      </w:pPr>
      <w:r w:rsidRPr="002B6A1C">
        <w:t>Compétences informatiques</w:t>
      </w:r>
    </w:p>
    <w:p w14:paraId="4014355B" w14:textId="77777777" w:rsidR="00E05EA4" w:rsidRDefault="00E05EA4" w:rsidP="00E05EA4">
      <w:pPr>
        <w:pStyle w:val="Paragraphedeliste"/>
        <w:numPr>
          <w:ilvl w:val="0"/>
          <w:numId w:val="25"/>
        </w:numPr>
        <w:sectPr w:rsidR="00E05EA4" w:rsidSect="00CC7817">
          <w:footerReference w:type="default" r:id="rId9"/>
          <w:pgSz w:w="11906" w:h="16838" w:code="9"/>
          <w:pgMar w:top="720" w:right="720" w:bottom="720" w:left="720" w:header="576" w:footer="576" w:gutter="0"/>
          <w:pgNumType w:start="1"/>
          <w:cols w:space="720"/>
          <w:titlePg/>
          <w:docGrid w:linePitch="360"/>
        </w:sectPr>
      </w:pPr>
    </w:p>
    <w:p w14:paraId="45EAA2D7" w14:textId="1D06D1EB" w:rsidR="002B6A1C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Suite Microsoft Office</w:t>
      </w:r>
      <w:r>
        <w:t> : Maitrise experte</w:t>
      </w:r>
    </w:p>
    <w:p w14:paraId="39A61F45" w14:textId="57478227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Python</w:t>
      </w:r>
      <w:r>
        <w:t> : Maitrise</w:t>
      </w:r>
    </w:p>
    <w:p w14:paraId="08CFE9FA" w14:textId="6A60D534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VBA</w:t>
      </w:r>
      <w:r>
        <w:t> : Maitrise</w:t>
      </w:r>
    </w:p>
    <w:p w14:paraId="127B0185" w14:textId="45801773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R</w:t>
      </w:r>
      <w:r>
        <w:t> : Notion</w:t>
      </w:r>
    </w:p>
    <w:p w14:paraId="37921103" w14:textId="5E13046F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Logiciel</w:t>
      </w:r>
      <w:r>
        <w:t xml:space="preserve"> </w:t>
      </w:r>
      <w:r w:rsidRPr="009F3D4B">
        <w:rPr>
          <w:b/>
          <w:bCs/>
        </w:rPr>
        <w:t>SAS</w:t>
      </w:r>
      <w:r>
        <w:t> : Notion</w:t>
      </w:r>
    </w:p>
    <w:p w14:paraId="3A693208" w14:textId="536AD3A2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Zotero</w:t>
      </w:r>
      <w:r>
        <w:t> : Maitrise</w:t>
      </w:r>
    </w:p>
    <w:p w14:paraId="26C21FBC" w14:textId="5126ADFD" w:rsidR="00C354EA" w:rsidRDefault="00C354EA" w:rsidP="00E05EA4">
      <w:pPr>
        <w:pStyle w:val="Paragraphedeliste"/>
        <w:numPr>
          <w:ilvl w:val="0"/>
          <w:numId w:val="25"/>
        </w:numPr>
      </w:pPr>
      <w:r>
        <w:rPr>
          <w:b/>
          <w:bCs/>
        </w:rPr>
        <w:t>Notion </w:t>
      </w:r>
      <w:r>
        <w:t>: Maitrise</w:t>
      </w:r>
    </w:p>
    <w:p w14:paraId="46A138C2" w14:textId="77777777" w:rsidR="00E05EA4" w:rsidRDefault="00BA29C1" w:rsidP="00C354EA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Latex</w:t>
      </w:r>
      <w:r w:rsidR="00E05EA4">
        <w:t> : Maitrise</w:t>
      </w:r>
    </w:p>
    <w:p w14:paraId="624FB79A" w14:textId="74DE6BE4" w:rsidR="00C354EA" w:rsidRDefault="00C354EA" w:rsidP="00C354EA">
      <w:pPr>
        <w:ind w:left="360"/>
        <w:sectPr w:rsidR="00C354EA" w:rsidSect="00CC7817">
          <w:type w:val="continuous"/>
          <w:pgSz w:w="11906" w:h="16838" w:code="9"/>
          <w:pgMar w:top="720" w:right="720" w:bottom="720" w:left="720" w:header="576" w:footer="576" w:gutter="0"/>
          <w:pgNumType w:start="1"/>
          <w:cols w:num="2" w:space="720"/>
          <w:titlePg/>
          <w:docGrid w:linePitch="360"/>
        </w:sectPr>
      </w:pPr>
    </w:p>
    <w:p w14:paraId="424D0F77" w14:textId="77777777" w:rsidR="00085D9E" w:rsidRDefault="00E05EA4" w:rsidP="00BA29C1">
      <w:pPr>
        <w:pStyle w:val="Titre1"/>
        <w:pBdr>
          <w:bottom w:val="single" w:sz="4" w:space="1" w:color="auto"/>
        </w:pBdr>
      </w:pPr>
      <w:r>
        <w:t>Certification</w:t>
      </w:r>
      <w:r w:rsidR="00085D9E">
        <w:t>s</w:t>
      </w:r>
    </w:p>
    <w:p w14:paraId="0C7F147F" w14:textId="6FDA0A21" w:rsidR="00085D9E" w:rsidRPr="00085D9E" w:rsidRDefault="00085D9E" w:rsidP="00085D9E">
      <w:pPr>
        <w:pStyle w:val="Paragraphedeliste"/>
        <w:numPr>
          <w:ilvl w:val="0"/>
          <w:numId w:val="27"/>
        </w:numPr>
        <w:rPr>
          <w:color w:val="000000" w:themeColor="text1"/>
          <w:lang w:bidi="fr-FR"/>
        </w:rPr>
      </w:pPr>
      <w:r>
        <w:t xml:space="preserve">Python : des fondamentaux aux concepts avancés du langage </w:t>
      </w:r>
      <w:r w:rsidRPr="00085D9E">
        <w:rPr>
          <w:color w:val="000000" w:themeColor="text1"/>
          <w:lang w:bidi="fr-FR"/>
        </w:rPr>
        <w:t>|</w:t>
      </w:r>
      <w:r>
        <w:t xml:space="preserve"> </w:t>
      </w:r>
      <w:r w:rsidRPr="00085D9E">
        <w:rPr>
          <w:i/>
          <w:iCs/>
        </w:rPr>
        <w:t xml:space="preserve">Université Côte d’Azur et Inria </w:t>
      </w:r>
      <w:r w:rsidRPr="00085D9E">
        <w:rPr>
          <w:color w:val="000000" w:themeColor="text1"/>
          <w:lang w:bidi="fr-FR"/>
        </w:rPr>
        <w:t>| 2024</w:t>
      </w:r>
    </w:p>
    <w:p w14:paraId="44668B6B" w14:textId="71C4DAFE" w:rsidR="00085D9E" w:rsidRPr="00FC51A9" w:rsidRDefault="00085D9E" w:rsidP="00FC51A9">
      <w:pPr>
        <w:pStyle w:val="Paragraphedeliste"/>
        <w:numPr>
          <w:ilvl w:val="0"/>
          <w:numId w:val="27"/>
        </w:numPr>
      </w:pPr>
      <w:r w:rsidRPr="00085D9E">
        <w:t>Investir en actions</w:t>
      </w:r>
      <w:r>
        <w:t xml:space="preserve"> </w:t>
      </w:r>
      <w:r w:rsidRPr="00085D9E">
        <w:rPr>
          <w:color w:val="000000" w:themeColor="text1"/>
          <w:lang w:bidi="fr-FR"/>
        </w:rPr>
        <w:t>|</w:t>
      </w:r>
      <w:r>
        <w:t xml:space="preserve"> </w:t>
      </w:r>
      <w:r w:rsidRPr="00085D9E">
        <w:rPr>
          <w:i/>
          <w:iCs/>
        </w:rPr>
        <w:t xml:space="preserve">École de la Bourse </w:t>
      </w:r>
      <w:r w:rsidRPr="00085D9E">
        <w:rPr>
          <w:color w:val="000000" w:themeColor="text1"/>
          <w:lang w:bidi="fr-FR"/>
        </w:rPr>
        <w:t>| 2023</w:t>
      </w:r>
    </w:p>
    <w:p w14:paraId="5FA1333C" w14:textId="1DCC09B8" w:rsidR="00FC51A9" w:rsidRPr="00085D9E" w:rsidRDefault="00FC51A9" w:rsidP="00FC51A9">
      <w:pPr>
        <w:pStyle w:val="Paragraphedeliste"/>
        <w:numPr>
          <w:ilvl w:val="0"/>
          <w:numId w:val="27"/>
        </w:numPr>
      </w:pPr>
      <w:r w:rsidRPr="00FC51A9">
        <w:t>Intelligence artificielle pour et par les enseignants</w:t>
      </w:r>
      <w:r>
        <w:t xml:space="preserve"> </w:t>
      </w:r>
      <w:r w:rsidRPr="00085D9E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</w:t>
      </w:r>
      <w:r w:rsidRPr="00FC51A9">
        <w:rPr>
          <w:i/>
          <w:iCs/>
          <w:color w:val="000000" w:themeColor="text1"/>
          <w:lang w:bidi="fr-FR"/>
        </w:rPr>
        <w:t>Inria</w:t>
      </w:r>
      <w:r>
        <w:rPr>
          <w:color w:val="000000" w:themeColor="text1"/>
          <w:lang w:bidi="fr-FR"/>
        </w:rPr>
        <w:t xml:space="preserve"> </w:t>
      </w:r>
      <w:r w:rsidRPr="00085D9E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2024</w:t>
      </w:r>
    </w:p>
    <w:sectPr w:rsidR="00FC51A9" w:rsidRPr="00085D9E" w:rsidSect="00CC7817">
      <w:type w:val="continuous"/>
      <w:pgSz w:w="11906" w:h="16838" w:code="9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BCFD6" w14:textId="77777777" w:rsidR="008C330E" w:rsidRDefault="008C330E">
      <w:pPr>
        <w:spacing w:after="0"/>
      </w:pPr>
      <w:r>
        <w:separator/>
      </w:r>
    </w:p>
  </w:endnote>
  <w:endnote w:type="continuationSeparator" w:id="0">
    <w:p w14:paraId="102160A4" w14:textId="77777777" w:rsidR="008C330E" w:rsidRDefault="008C3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57CDC" w14:textId="77777777" w:rsidR="00394A6D" w:rsidRDefault="007D00B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5E5E55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63D82" w14:textId="77777777" w:rsidR="008C330E" w:rsidRDefault="008C330E">
      <w:pPr>
        <w:spacing w:after="0"/>
      </w:pPr>
      <w:r>
        <w:separator/>
      </w:r>
    </w:p>
  </w:footnote>
  <w:footnote w:type="continuationSeparator" w:id="0">
    <w:p w14:paraId="051195E2" w14:textId="77777777" w:rsidR="008C330E" w:rsidRDefault="008C3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5F24CF"/>
    <w:multiLevelType w:val="hybridMultilevel"/>
    <w:tmpl w:val="907ED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D18D1"/>
    <w:multiLevelType w:val="hybridMultilevel"/>
    <w:tmpl w:val="8050F8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47CCF"/>
    <w:multiLevelType w:val="hybridMultilevel"/>
    <w:tmpl w:val="D8E6A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CA0668C"/>
    <w:multiLevelType w:val="hybridMultilevel"/>
    <w:tmpl w:val="B65ED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8766B"/>
    <w:multiLevelType w:val="hybridMultilevel"/>
    <w:tmpl w:val="6C6E3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C746F7"/>
    <w:multiLevelType w:val="hybridMultilevel"/>
    <w:tmpl w:val="7096C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67B45"/>
    <w:multiLevelType w:val="hybridMultilevel"/>
    <w:tmpl w:val="8C8AF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27AA9"/>
    <w:multiLevelType w:val="hybridMultilevel"/>
    <w:tmpl w:val="FBE06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030F0"/>
    <w:multiLevelType w:val="hybridMultilevel"/>
    <w:tmpl w:val="326A6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16893"/>
    <w:multiLevelType w:val="hybridMultilevel"/>
    <w:tmpl w:val="56C41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0243">
    <w:abstractNumId w:val="9"/>
  </w:num>
  <w:num w:numId="2" w16cid:durableId="1717512363">
    <w:abstractNumId w:val="9"/>
    <w:lvlOverride w:ilvl="0">
      <w:startOverride w:val="1"/>
    </w:lvlOverride>
  </w:num>
  <w:num w:numId="3" w16cid:durableId="383799832">
    <w:abstractNumId w:val="9"/>
    <w:lvlOverride w:ilvl="0">
      <w:startOverride w:val="1"/>
    </w:lvlOverride>
  </w:num>
  <w:num w:numId="4" w16cid:durableId="608512852">
    <w:abstractNumId w:val="9"/>
    <w:lvlOverride w:ilvl="0">
      <w:startOverride w:val="1"/>
    </w:lvlOverride>
  </w:num>
  <w:num w:numId="5" w16cid:durableId="788624596">
    <w:abstractNumId w:val="7"/>
  </w:num>
  <w:num w:numId="6" w16cid:durableId="1949388920">
    <w:abstractNumId w:val="6"/>
  </w:num>
  <w:num w:numId="7" w16cid:durableId="1964532090">
    <w:abstractNumId w:val="5"/>
  </w:num>
  <w:num w:numId="8" w16cid:durableId="1720780219">
    <w:abstractNumId w:val="4"/>
  </w:num>
  <w:num w:numId="9" w16cid:durableId="2054457">
    <w:abstractNumId w:val="8"/>
  </w:num>
  <w:num w:numId="10" w16cid:durableId="1465466398">
    <w:abstractNumId w:val="3"/>
  </w:num>
  <w:num w:numId="11" w16cid:durableId="1703482869">
    <w:abstractNumId w:val="2"/>
  </w:num>
  <w:num w:numId="12" w16cid:durableId="784614496">
    <w:abstractNumId w:val="1"/>
  </w:num>
  <w:num w:numId="13" w16cid:durableId="1518619681">
    <w:abstractNumId w:val="0"/>
  </w:num>
  <w:num w:numId="14" w16cid:durableId="1741639704">
    <w:abstractNumId w:val="13"/>
  </w:num>
  <w:num w:numId="15" w16cid:durableId="557588973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475801961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904483182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658532676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511073650">
    <w:abstractNumId w:val="16"/>
  </w:num>
  <w:num w:numId="20" w16cid:durableId="281695305">
    <w:abstractNumId w:val="11"/>
  </w:num>
  <w:num w:numId="21" w16cid:durableId="1547402474">
    <w:abstractNumId w:val="20"/>
  </w:num>
  <w:num w:numId="22" w16cid:durableId="330765931">
    <w:abstractNumId w:val="12"/>
  </w:num>
  <w:num w:numId="23" w16cid:durableId="883834465">
    <w:abstractNumId w:val="17"/>
  </w:num>
  <w:num w:numId="24" w16cid:durableId="2047216259">
    <w:abstractNumId w:val="21"/>
  </w:num>
  <w:num w:numId="25" w16cid:durableId="1057051005">
    <w:abstractNumId w:val="19"/>
  </w:num>
  <w:num w:numId="26" w16cid:durableId="1728146228">
    <w:abstractNumId w:val="18"/>
  </w:num>
  <w:num w:numId="27" w16cid:durableId="1702246113">
    <w:abstractNumId w:val="10"/>
  </w:num>
  <w:num w:numId="28" w16cid:durableId="1824809515">
    <w:abstractNumId w:val="14"/>
  </w:num>
  <w:num w:numId="29" w16cid:durableId="30948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3"/>
    <w:rsid w:val="00013DEB"/>
    <w:rsid w:val="00085D9E"/>
    <w:rsid w:val="002707B9"/>
    <w:rsid w:val="002B6A1C"/>
    <w:rsid w:val="0037211C"/>
    <w:rsid w:val="00374627"/>
    <w:rsid w:val="00394A6D"/>
    <w:rsid w:val="003F19B9"/>
    <w:rsid w:val="004476A1"/>
    <w:rsid w:val="00452615"/>
    <w:rsid w:val="005114E7"/>
    <w:rsid w:val="00577700"/>
    <w:rsid w:val="005E5E55"/>
    <w:rsid w:val="005F1E81"/>
    <w:rsid w:val="00616068"/>
    <w:rsid w:val="006E401C"/>
    <w:rsid w:val="0077621B"/>
    <w:rsid w:val="00792D71"/>
    <w:rsid w:val="007963CE"/>
    <w:rsid w:val="007D00B3"/>
    <w:rsid w:val="007D2F5D"/>
    <w:rsid w:val="008916B6"/>
    <w:rsid w:val="008C330E"/>
    <w:rsid w:val="008E10EB"/>
    <w:rsid w:val="009763C8"/>
    <w:rsid w:val="009F3D4B"/>
    <w:rsid w:val="00A8131A"/>
    <w:rsid w:val="00B769EE"/>
    <w:rsid w:val="00BA29C1"/>
    <w:rsid w:val="00C354EA"/>
    <w:rsid w:val="00C57E43"/>
    <w:rsid w:val="00C72B59"/>
    <w:rsid w:val="00CC1E2E"/>
    <w:rsid w:val="00CC75DB"/>
    <w:rsid w:val="00CC7817"/>
    <w:rsid w:val="00D24DCB"/>
    <w:rsid w:val="00D33143"/>
    <w:rsid w:val="00D370F8"/>
    <w:rsid w:val="00D56207"/>
    <w:rsid w:val="00D5682E"/>
    <w:rsid w:val="00D765AF"/>
    <w:rsid w:val="00DD4208"/>
    <w:rsid w:val="00E0596B"/>
    <w:rsid w:val="00E05EA4"/>
    <w:rsid w:val="00E913D8"/>
    <w:rsid w:val="00EA2B92"/>
    <w:rsid w:val="00F95813"/>
    <w:rsid w:val="00F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AEE57"/>
  <w15:chartTrackingRefBased/>
  <w15:docId w15:val="{E93EFEE2-DF13-4606-8D34-D48173C0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F8"/>
    <w:rPr>
      <w:rFonts w:asciiTheme="minorBidi" w:hAnsiTheme="minorBidi"/>
      <w:color w:val="000000" w:themeColor="text2"/>
      <w:sz w:val="24"/>
    </w:rPr>
  </w:style>
  <w:style w:type="paragraph" w:styleId="Titre1">
    <w:name w:val="heading 1"/>
    <w:basedOn w:val="Normal"/>
    <w:link w:val="Titre1Car"/>
    <w:uiPriority w:val="9"/>
    <w:qFormat/>
    <w:rsid w:val="00F95813"/>
    <w:pPr>
      <w:keepNext/>
      <w:keepLines/>
      <w:spacing w:before="400" w:after="60"/>
      <w:contextualSpacing/>
      <w:outlineLvl w:val="0"/>
    </w:pPr>
    <w:rPr>
      <w:rFonts w:asciiTheme="majorBidi" w:eastAsiaTheme="majorEastAsia" w:hAnsiTheme="majorBidi" w:cstheme="majorBidi"/>
      <w:b/>
      <w:smallCaps/>
      <w:color w:val="141414" w:themeColor="accent1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95813"/>
    <w:pPr>
      <w:keepNext/>
      <w:keepLines/>
      <w:spacing w:before="180" w:after="100"/>
      <w:outlineLvl w:val="1"/>
    </w:pPr>
    <w:rPr>
      <w:rFonts w:asciiTheme="majorBidi" w:eastAsiaTheme="majorEastAsia" w:hAnsiTheme="majorBidi" w:cstheme="majorBidi"/>
      <w:b/>
      <w:color w:val="191919" w:themeColor="background2" w:themeShade="1A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2"/>
    <w:qFormat/>
    <w:rsid w:val="00F95813"/>
    <w:pPr>
      <w:pBdr>
        <w:bottom w:val="single" w:sz="12" w:space="4" w:color="141414" w:themeColor="accent1"/>
      </w:pBdr>
      <w:spacing w:after="120"/>
      <w:contextualSpacing/>
    </w:pPr>
    <w:rPr>
      <w:rFonts w:asciiTheme="majorBidi" w:eastAsiaTheme="majorEastAsia" w:hAnsiTheme="majorBidi" w:cstheme="majorBidi"/>
      <w:color w:val="141414" w:themeColor="accent1"/>
      <w:kern w:val="28"/>
      <w:sz w:val="52"/>
    </w:rPr>
  </w:style>
  <w:style w:type="character" w:customStyle="1" w:styleId="TitreCar">
    <w:name w:val="Titre Car"/>
    <w:basedOn w:val="Policepardfaut"/>
    <w:link w:val="Titre"/>
    <w:uiPriority w:val="2"/>
    <w:rsid w:val="00F95813"/>
    <w:rPr>
      <w:rFonts w:asciiTheme="majorBidi" w:eastAsiaTheme="majorEastAsia" w:hAnsiTheme="majorBidi" w:cstheme="majorBidi"/>
      <w:color w:val="141414" w:themeColor="accent1"/>
      <w:kern w:val="28"/>
      <w:sz w:val="52"/>
    </w:rPr>
  </w:style>
  <w:style w:type="character" w:styleId="Textedelespacerserv">
    <w:name w:val="Placeholder Text"/>
    <w:basedOn w:val="Policepardfaut"/>
    <w:uiPriority w:val="99"/>
    <w:semiHidden/>
    <w:rsid w:val="008916B6"/>
    <w:rPr>
      <w:color w:val="707070" w:themeColor="accent3" w:themeShade="BF"/>
    </w:rPr>
  </w:style>
  <w:style w:type="paragraph" w:styleId="Listepuces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/>
    </w:pPr>
    <w:rPr>
      <w:color w:val="141414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141414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auto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</w:rPr>
  </w:style>
  <w:style w:type="character" w:customStyle="1" w:styleId="Titre1Car">
    <w:name w:val="Titre 1 Car"/>
    <w:basedOn w:val="Policepardfaut"/>
    <w:link w:val="Titre1"/>
    <w:uiPriority w:val="9"/>
    <w:rsid w:val="00F95813"/>
    <w:rPr>
      <w:rFonts w:asciiTheme="majorBidi" w:eastAsiaTheme="majorEastAsia" w:hAnsiTheme="majorBidi" w:cstheme="majorBidi"/>
      <w:b/>
      <w:smallCaps/>
      <w:color w:val="141414" w:themeColor="accen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5813"/>
    <w:rPr>
      <w:rFonts w:asciiTheme="majorBidi" w:eastAsiaTheme="majorEastAsia" w:hAnsiTheme="majorBidi" w:cstheme="majorBidi"/>
      <w:b/>
      <w:color w:val="191919" w:themeColor="background2" w:themeShade="1A"/>
      <w:szCs w:val="26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C75DB"/>
  </w:style>
  <w:style w:type="paragraph" w:styleId="Normalcentr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C75D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C75DB"/>
  </w:style>
  <w:style w:type="paragraph" w:styleId="Corpsdetexte2">
    <w:name w:val="Body Text 2"/>
    <w:basedOn w:val="Normal"/>
    <w:link w:val="Corpsdetexte2Car"/>
    <w:uiPriority w:val="99"/>
    <w:semiHidden/>
    <w:unhideWhenUsed/>
    <w:rsid w:val="00CC75D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C75DB"/>
  </w:style>
  <w:style w:type="paragraph" w:styleId="Corpsdetexte3">
    <w:name w:val="Body Text 3"/>
    <w:basedOn w:val="Normal"/>
    <w:link w:val="Corpsdetexte3C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C75DB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C75DB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C75DB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C75DB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C75DB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C75DB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C75DB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C75DB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2"/>
    <w:semiHidden/>
    <w:rsid w:val="00CC75DB"/>
  </w:style>
  <w:style w:type="table" w:styleId="Grillecouleur">
    <w:name w:val="Colorful Grid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efonce">
    <w:name w:val="Dark List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1"/>
    <w:semiHidden/>
    <w:unhideWhenUsed/>
    <w:qFormat/>
    <w:rsid w:val="00CC75DB"/>
  </w:style>
  <w:style w:type="character" w:customStyle="1" w:styleId="DateCar">
    <w:name w:val="Date Car"/>
    <w:basedOn w:val="Policepardfaut"/>
    <w:link w:val="Date"/>
    <w:uiPriority w:val="1"/>
    <w:semiHidden/>
    <w:rsid w:val="00CC75DB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C75DB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C75DB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C75DB"/>
  </w:style>
  <w:style w:type="character" w:styleId="Accentuation">
    <w:name w:val="Emphasis"/>
    <w:basedOn w:val="Policepardfaut"/>
    <w:uiPriority w:val="20"/>
    <w:semiHidden/>
    <w:unhideWhenUsed/>
    <w:qFormat/>
    <w:rsid w:val="00CC75DB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75DB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C75DB"/>
    <w:rPr>
      <w:szCs w:val="20"/>
    </w:rPr>
  </w:style>
  <w:style w:type="table" w:styleId="TableauGrille1Clair">
    <w:name w:val="Grid Table 1 Light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3">
    <w:name w:val="Grid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C75DB"/>
  </w:style>
  <w:style w:type="paragraph" w:styleId="AdresseHTML">
    <w:name w:val="HTML Address"/>
    <w:basedOn w:val="Normal"/>
    <w:link w:val="AdresseHTMLC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C75DB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CC75D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C75DB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75DB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C75DB"/>
    <w:rPr>
      <w:i/>
      <w:iCs/>
    </w:rPr>
  </w:style>
  <w:style w:type="character" w:styleId="Lienhypertexte">
    <w:name w:val="Hyperlink"/>
    <w:basedOn w:val="Policepardfau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C75DB"/>
    <w:rPr>
      <w:i/>
      <w:iCs/>
      <w:color w:val="14141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enumros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2">
    <w:name w:val="List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3">
    <w:name w:val="List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C75DB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Cs w:val="24"/>
    </w:rPr>
  </w:style>
  <w:style w:type="paragraph" w:styleId="Retrait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C75DB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C75DB"/>
  </w:style>
  <w:style w:type="character" w:styleId="Numrodepage">
    <w:name w:val="page number"/>
    <w:basedOn w:val="Policepardfaut"/>
    <w:uiPriority w:val="99"/>
    <w:semiHidden/>
    <w:unhideWhenUsed/>
    <w:rsid w:val="00CC75DB"/>
  </w:style>
  <w:style w:type="table" w:styleId="Tableausimple1">
    <w:name w:val="Plain Table 1"/>
    <w:basedOn w:val="Tableau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C75DB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CC75DB"/>
    <w:rPr>
      <w:i/>
      <w:iCs/>
    </w:rPr>
  </w:style>
  <w:style w:type="paragraph" w:styleId="Salutations">
    <w:name w:val="Salutation"/>
    <w:basedOn w:val="Normal"/>
    <w:next w:val="Normal"/>
    <w:link w:val="SalutationsCar"/>
    <w:uiPriority w:val="2"/>
    <w:semiHidden/>
    <w:unhideWhenUsed/>
    <w:qFormat/>
    <w:rsid w:val="00CC75DB"/>
  </w:style>
  <w:style w:type="character" w:customStyle="1" w:styleId="SalutationsCar">
    <w:name w:val="Salutations Car"/>
    <w:basedOn w:val="Policepardfaut"/>
    <w:link w:val="Salutations"/>
    <w:uiPriority w:val="2"/>
    <w:semiHidden/>
    <w:rsid w:val="00CC75DB"/>
  </w:style>
  <w:style w:type="paragraph" w:styleId="Signature">
    <w:name w:val="Signature"/>
    <w:basedOn w:val="Normal"/>
    <w:link w:val="Signatur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2"/>
    <w:semiHidden/>
    <w:rsid w:val="00CC75DB"/>
  </w:style>
  <w:style w:type="character" w:styleId="SmartHyperlink">
    <w:name w:val="Smart Hyperlink"/>
    <w:basedOn w:val="Policepardfaut"/>
    <w:uiPriority w:val="99"/>
    <w:semiHidden/>
    <w:unhideWhenUsed/>
    <w:rsid w:val="00CC75DB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CC75DB"/>
    <w:rPr>
      <w:b/>
      <w:bCs/>
    </w:rPr>
  </w:style>
  <w:style w:type="paragraph" w:styleId="Sous-titre">
    <w:name w:val="Subtitle"/>
    <w:basedOn w:val="Normal"/>
    <w:next w:val="Normal"/>
    <w:link w:val="Sous-titreC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akachaou@outlook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k\AppData\Roaming\Microsoft\Templates\C.V.%20fonctionn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1F69456F7A48268C0C41CEB7B645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ED30D1-46E4-4673-A168-704C5B0AA98D}"/>
      </w:docPartPr>
      <w:docPartBody>
        <w:p w:rsidR="00FC5DAA" w:rsidRDefault="00000000">
          <w:pPr>
            <w:pStyle w:val="741F69456F7A48268C0C41CEB7B6451F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723E495A2B85408D927E500A8C344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C659E-50A9-4E98-B19E-B3C7DCC1AEAC}"/>
      </w:docPartPr>
      <w:docPartBody>
        <w:p w:rsidR="00FC5DAA" w:rsidRDefault="00000000">
          <w:pPr>
            <w:pStyle w:val="723E495A2B85408D927E500A8C344520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404C57488D594EB5956FBEFEB2A81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03ED6-025D-460B-9EAE-4CE6060A54C1}"/>
      </w:docPartPr>
      <w:docPartBody>
        <w:p w:rsidR="00FC5DAA" w:rsidRDefault="00000000">
          <w:pPr>
            <w:pStyle w:val="404C57488D594EB5956FBEFEB2A817F4"/>
          </w:pPr>
          <w:r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05"/>
    <w:rsid w:val="00013DEB"/>
    <w:rsid w:val="00355C05"/>
    <w:rsid w:val="00D5682E"/>
    <w:rsid w:val="00DD2190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1F69456F7A48268C0C41CEB7B6451F">
    <w:name w:val="741F69456F7A48268C0C41CEB7B6451F"/>
  </w:style>
  <w:style w:type="paragraph" w:customStyle="1" w:styleId="723E495A2B85408D927E500A8C344520">
    <w:name w:val="723E495A2B85408D927E500A8C344520"/>
  </w:style>
  <w:style w:type="paragraph" w:customStyle="1" w:styleId="404C57488D594EB5956FBEFEB2A817F4">
    <w:name w:val="404C57488D594EB5956FBEFEB2A81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9670-C24D-4A64-8280-4EE69556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fonctionnel.dotx</Template>
  <TotalTime>192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Issa Kachaou</dc:creator>
  <cp:keywords/>
  <dc:description>Issa KACHAOU</dc:description>
  <cp:lastModifiedBy>Kachaou Issa</cp:lastModifiedBy>
  <cp:revision>16</cp:revision>
  <cp:lastPrinted>2025-03-01T12:40:00Z</cp:lastPrinted>
  <dcterms:created xsi:type="dcterms:W3CDTF">2025-03-01T11:07:00Z</dcterms:created>
  <dcterms:modified xsi:type="dcterms:W3CDTF">2025-03-02T19:13:00Z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