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xml:space="preserve">, une station balnéaire et thermale italienne à une vingtaine de kilomètres de Naples. Dès son enfance, Even vit dans une famille de cirque traditionnel qui pratique les différents arts de la piste et possède </w:t>
      </w:r>
      <w:proofErr w:type="gramStart"/>
      <w:r w:rsidRPr="00AA487F">
        <w:t>également</w:t>
      </w:r>
      <w:proofErr w:type="gramEnd"/>
      <w:r w:rsidRPr="00AA487F">
        <w:t xml:space="preserve">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 xml:space="preserve">Depuis cette époque, il se fit connaitre pour être un fil-de-fériste brillant et travailla dans de nombreux cirques, cabarets et music-halls. Fait notable dans sa carrière, il travailla au Cirque </w:t>
      </w:r>
      <w:proofErr w:type="spellStart"/>
      <w:r w:rsidRPr="0064667A">
        <w:t>Roncalli</w:t>
      </w:r>
      <w:proofErr w:type="spellEnd"/>
      <w:r w:rsidRPr="0064667A">
        <w:t>,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w:t>
      </w:r>
      <w:proofErr w:type="spellStart"/>
      <w:r w:rsidR="00953F0C">
        <w:rPr>
          <w:kern w:val="0"/>
          <w14:ligatures w14:val="none"/>
        </w:rPr>
        <w:t>Tihany</w:t>
      </w:r>
      <w:proofErr w:type="spellEnd"/>
      <w:r w:rsidR="00953F0C">
        <w:rPr>
          <w:kern w:val="0"/>
          <w14:ligatures w14:val="none"/>
        </w:rPr>
        <w:t xml:space="preserve"> et depuis 2023, il produit les spectacles du </w:t>
      </w:r>
      <w:proofErr w:type="spellStart"/>
      <w:r w:rsidR="00953F0C">
        <w:rPr>
          <w:rStyle w:val="t-14"/>
          <w:kern w:val="0"/>
          <w14:ligatures w14:val="none"/>
        </w:rPr>
        <w:t>Weinnacht</w:t>
      </w:r>
      <w:proofErr w:type="spellEnd"/>
      <w:r w:rsidR="00953F0C">
        <w:rPr>
          <w:rStyle w:val="t-14"/>
          <w:kern w:val="0"/>
          <w14:ligatures w14:val="none"/>
        </w:rPr>
        <w:t xml:space="preserve">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xml:space="preserve">. Mais ce n’est pas le seul lien qu’il possède avec l’Allemagne puisqu’il collabore pareillement avec le Cirque </w:t>
      </w:r>
      <w:proofErr w:type="spellStart"/>
      <w:r w:rsidR="00953F0C">
        <w:rPr>
          <w:kern w:val="0"/>
          <w14:ligatures w14:val="none"/>
        </w:rPr>
        <w:t>Roncalli</w:t>
      </w:r>
      <w:proofErr w:type="spellEnd"/>
      <w:r w:rsidR="00953F0C">
        <w:rPr>
          <w:kern w:val="0"/>
          <w14:ligatures w14:val="none"/>
        </w:rPr>
        <w:t xml:space="preserve">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w:t>
      </w:r>
      <w:proofErr w:type="spellStart"/>
      <w:r w:rsidR="00844FC9" w:rsidRPr="00844FC9">
        <w:t>Roncalli’s</w:t>
      </w:r>
      <w:proofErr w:type="spellEnd"/>
      <w:r w:rsidR="00844FC9" w:rsidRPr="00844FC9">
        <w:t xml:space="preserve">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w:t>
      </w:r>
      <w:proofErr w:type="spellStart"/>
      <w:r w:rsidR="00844FC9" w:rsidRPr="00844FC9">
        <w:t>Sanya</w:t>
      </w:r>
      <w:proofErr w:type="spellEnd"/>
      <w:r w:rsidR="00844FC9" w:rsidRPr="00844FC9">
        <w:t xml:space="preserve">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 xml:space="preserve">En 2011, avec </w:t>
      </w:r>
      <w:proofErr w:type="spellStart"/>
      <w:r w:rsidR="00517142" w:rsidRPr="00517142">
        <w:t>Soffia</w:t>
      </w:r>
      <w:proofErr w:type="spellEnd"/>
      <w:r w:rsidR="00517142" w:rsidRPr="00517142">
        <w:t xml:space="preserve"> </w:t>
      </w:r>
      <w:proofErr w:type="spellStart"/>
      <w:r w:rsidR="00517142" w:rsidRPr="00517142">
        <w:t>Morghad</w:t>
      </w:r>
      <w:proofErr w:type="spellEnd"/>
      <w:r w:rsidR="00517142" w:rsidRPr="00517142">
        <w:t xml:space="preserve"> ils donnent naissance à </w:t>
      </w:r>
      <w:proofErr w:type="spellStart"/>
      <w:r w:rsidR="00517142" w:rsidRPr="00517142">
        <w:t>Juliano</w:t>
      </w:r>
      <w:proofErr w:type="spellEnd"/>
      <w:r w:rsidR="00517142" w:rsidRPr="00517142">
        <w:t xml:space="preserve"> Bouglione qui représente la septième génération de la dynastie Bouglione. Aujourd’hui, </w:t>
      </w:r>
      <w:proofErr w:type="spellStart"/>
      <w:r w:rsidR="00517142" w:rsidRPr="00517142">
        <w:t>Juliano</w:t>
      </w:r>
      <w:proofErr w:type="spellEnd"/>
      <w:r w:rsidR="00517142" w:rsidRPr="00517142">
        <w:t xml:space="preserve"> commence sa carrière d’artiste en tant que </w:t>
      </w:r>
      <w:proofErr w:type="spellStart"/>
      <w:r w:rsidR="00517142" w:rsidRPr="00517142">
        <w:t>fratoche</w:t>
      </w:r>
      <w:proofErr w:type="spellEnd"/>
      <w:r w:rsidR="00517142" w:rsidRPr="00517142">
        <w:t xml:space="preserv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 xml:space="preserve">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w:t>
      </w:r>
      <w:proofErr w:type="spellStart"/>
      <w:r w:rsidR="0050360F" w:rsidRPr="0050360F">
        <w:t>rola</w:t>
      </w:r>
      <w:proofErr w:type="spellEnd"/>
      <w:r w:rsidR="0050360F" w:rsidRPr="0050360F">
        <w:t xml:space="preserve">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 xml:space="preserve">Alfred </w:t>
      </w:r>
      <w:proofErr w:type="spellStart"/>
      <w:r>
        <w:t>Beautour</w:t>
      </w:r>
      <w:proofErr w:type="spellEnd"/>
      <w:r>
        <w:t>, l’homme aux léopards</w:t>
      </w:r>
      <w:r>
        <w:br/>
      </w:r>
    </w:p>
    <w:p w14:paraId="7C15E5F9" w14:textId="2BB790D2" w:rsidR="00924917" w:rsidRDefault="00924917" w:rsidP="00924917">
      <w:r w:rsidRPr="00B240A9">
        <w:t xml:space="preserve">Alfred </w:t>
      </w:r>
      <w:proofErr w:type="spellStart"/>
      <w:r w:rsidRPr="00B240A9">
        <w:t>Beautour</w:t>
      </w:r>
      <w:proofErr w:type="spellEnd"/>
      <w:r w:rsidRPr="00B240A9">
        <w:t xml:space="preserve"> est né le 23 septembre 1924 à Bourg-Achard en Normandie. Il est l’héritier d’une des plus anciennes familles circassiennes de France : la famille </w:t>
      </w:r>
      <w:proofErr w:type="spellStart"/>
      <w:r w:rsidRPr="00B240A9">
        <w:t>Beautour</w:t>
      </w:r>
      <w:proofErr w:type="spellEnd"/>
      <w:r w:rsidRPr="00B240A9">
        <w:t xml:space="preserve">. Son père, Émilien Stanislas Adolphe </w:t>
      </w:r>
      <w:proofErr w:type="spellStart"/>
      <w:r w:rsidRPr="00B240A9">
        <w:t>Beautour</w:t>
      </w:r>
      <w:proofErr w:type="spellEnd"/>
      <w:r w:rsidRPr="00B240A9">
        <w:t>,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 xml:space="preserve">Émilien Stanislas Adolphe </w:t>
      </w:r>
      <w:proofErr w:type="spellStart"/>
      <w:r w:rsidRPr="00B240A9">
        <w:t>Beautour</w:t>
      </w:r>
      <w:proofErr w:type="spellEnd"/>
      <w:r w:rsidRPr="00B240A9">
        <w:t xml:space="preserve"> était plus connu sous le nom d’Henri </w:t>
      </w:r>
      <w:proofErr w:type="spellStart"/>
      <w:r w:rsidRPr="00B240A9">
        <w:t>Beautour</w:t>
      </w:r>
      <w:proofErr w:type="spellEnd"/>
      <w:r w:rsidRPr="00B240A9">
        <w:t xml:space="preserve"> et avait trois fils : Lucien, Émilien et Alfred. Ses trois fils se feront connaitre comme dresseurs. Lucien présentera des chimpanzés avec sa femme en formant le duo Luc et Bella, Émilien sera plus connu sous le nom de </w:t>
      </w:r>
      <w:proofErr w:type="spellStart"/>
      <w:r w:rsidRPr="00B240A9">
        <w:t>Tarass</w:t>
      </w:r>
      <w:proofErr w:type="spellEnd"/>
      <w:r w:rsidRPr="00B240A9">
        <w:t xml:space="preserve"> </w:t>
      </w:r>
      <w:proofErr w:type="spellStart"/>
      <w:r w:rsidRPr="00B240A9">
        <w:t>Boulba</w:t>
      </w:r>
      <w:proofErr w:type="spellEnd"/>
      <w:r w:rsidRPr="00B240A9">
        <w:t xml:space="preserve"> et sera dresseur de fauves comme son frère Alfred, aussi appelé Fredo </w:t>
      </w:r>
      <w:proofErr w:type="spellStart"/>
      <w:r w:rsidRPr="00B240A9">
        <w:t>Beautour</w:t>
      </w:r>
      <w:proofErr w:type="spellEnd"/>
      <w:r w:rsidRPr="00B240A9">
        <w:t xml:space="preserve">. Si la spécialité de </w:t>
      </w:r>
      <w:proofErr w:type="spellStart"/>
      <w:r w:rsidRPr="00B240A9">
        <w:t>Tarass</w:t>
      </w:r>
      <w:proofErr w:type="spellEnd"/>
      <w:r w:rsidRPr="00B240A9">
        <w:t xml:space="preserve"> </w:t>
      </w:r>
      <w:proofErr w:type="spellStart"/>
      <w:r w:rsidRPr="00B240A9">
        <w:t>Boulba</w:t>
      </w:r>
      <w:proofErr w:type="spellEnd"/>
      <w:r w:rsidRPr="00B240A9">
        <w:t xml:space="preserve"> fut les tigres, celle d’Alfred </w:t>
      </w:r>
      <w:proofErr w:type="spellStart"/>
      <w:r w:rsidRPr="00B240A9">
        <w:t>Beautour</w:t>
      </w:r>
      <w:proofErr w:type="spellEnd"/>
      <w:r w:rsidRPr="00B240A9">
        <w:t xml:space="preserve">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w:t>
      </w:r>
      <w:proofErr w:type="spellStart"/>
      <w:r w:rsidRPr="00054A54">
        <w:t>Beautour</w:t>
      </w:r>
      <w:proofErr w:type="spellEnd"/>
      <w:r w:rsidRPr="00054A54">
        <w:t xml:space="preserve">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w:t>
      </w:r>
      <w:proofErr w:type="spellStart"/>
      <w:r w:rsidRPr="00054A54">
        <w:t>Thétard</w:t>
      </w:r>
      <w:proofErr w:type="spellEnd"/>
      <w:r w:rsidRPr="00054A54">
        <w:t xml:space="preserve">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 xml:space="preserve">vend au Circo </w:t>
      </w:r>
      <w:proofErr w:type="spellStart"/>
      <w:r w:rsidRPr="00044DC9">
        <w:t>Weglions</w:t>
      </w:r>
      <w:proofErr w:type="spellEnd"/>
      <w:r w:rsidRPr="00044DC9">
        <w:t xml:space="preserve"> en Italie et c’est Pascale </w:t>
      </w:r>
      <w:proofErr w:type="spellStart"/>
      <w:r w:rsidRPr="00044DC9">
        <w:t>Forminaso</w:t>
      </w:r>
      <w:proofErr w:type="spellEnd"/>
      <w:r w:rsidRPr="00044DC9">
        <w:t xml:space="preserve">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68C9DCD0" w14:textId="57B3725C" w:rsidR="000B793A" w:rsidRDefault="003B7D20" w:rsidP="00E94298">
      <w:r w:rsidRPr="003B7D20">
        <w:t xml:space="preserve">Hervé </w:t>
      </w:r>
      <w:proofErr w:type="spellStart"/>
      <w:r w:rsidRPr="003B7D20">
        <w:t>Bittoun</w:t>
      </w:r>
      <w:proofErr w:type="spellEnd"/>
      <w:r w:rsidRPr="003B7D20">
        <w:t xml:space="preserve">, plus connu sous le nom de Dani Lary, est né le 9 septembre 1958 à Oran en Algérie. Il n’est pas directement lié au monde du cirque, mais son parcours méritait d’être dans cet ouvrage et que serait le cirque sans un peu de magie ? La vie de Dani Lary débute sous le soleil brulant d’Algérie, toutefois il ne le connaitra que très peu de temps. En effet, alors en pleine guerre d’Algérie, la menuiserie de son père, qui était la plus grande d’Oran, fut détruite. Le père de Dani, ne sachant subvenir aux besoins de sa famille après cette tragédie, décida d'écrire au général de Gaulle. On ne connaît pas le contenu exact de cette lettre, néanmoins selon son fils, elle aurait commencé par : « Je vous ai compris, maintenant, c'est vous qui allez me comprendre ». Dans cette lettre, on peut imaginer que le père de Dani fit part de son désarroi au vu de sa situation. Quelque temps plus tard, la famille </w:t>
      </w:r>
      <w:proofErr w:type="spellStart"/>
      <w:r w:rsidRPr="003B7D20">
        <w:t>Bittoun</w:t>
      </w:r>
      <w:proofErr w:type="spellEnd"/>
      <w:r w:rsidRPr="003B7D20">
        <w:t xml:space="preserve"> reçut une réponse qui leur disait : « Venez</w:t>
      </w:r>
      <w:r w:rsidR="004735D1">
        <w:t xml:space="preserve"> à</w:t>
      </w:r>
      <w:r w:rsidRPr="003B7D20">
        <w:t xml:space="preserve"> Colombey-les-Deux-Églises, on n'a pas de menuisier ». Ainsi, après la destruction de la menuiserie et la réponse du général de Gaulle, ils sont contraints de quitter l’Algérie en 1962. Désormais arrivés en France, ils s’installent à Rennepont. C’est dans cette première ville que le père de Dani devient le </w:t>
      </w:r>
      <w:r w:rsidRPr="003B7D20">
        <w:lastRenderedPageBreak/>
        <w:t>menuisier. Par la suite, ils s’installeront dans un HLM de Bourg-de-Péage dans lequel ils vivront à huit avec leur grand-mère.</w:t>
      </w:r>
      <w:r w:rsidR="00EC197F">
        <w:br/>
      </w:r>
      <w:r w:rsidR="00EC197F">
        <w:tab/>
      </w:r>
      <w:r w:rsidR="00F42BF8" w:rsidRPr="00F42BF8">
        <w:t xml:space="preserve">En réalité, la passion de Dani Lary pour la magie commença alors qu’il était encore enfant. Un jour, lorsqu'il avait 8 ans, il vit le fameux numéro du journal reconstitué interprété par le magicien Henri </w:t>
      </w:r>
      <w:proofErr w:type="spellStart"/>
      <w:r w:rsidR="00F42BF8" w:rsidRPr="00F42BF8">
        <w:t>Kassagi</w:t>
      </w:r>
      <w:proofErr w:type="spellEnd"/>
      <w:r w:rsidR="00F42BF8" w:rsidRPr="00F42BF8">
        <w:t xml:space="preserve">. Dans ce numéro, le prestidigitateur déchire successivement un journal qu’il réussit in fine à reconstituer. Ce numéro, considéré comme un classique de la magie, subjugua l’enfant qu’il était et lui donna la passion de la magie. Les parents de Dani ont très vite compris que la magie serait la nouvelle passion de leur fils et décidèrent de lui offrir au Noël de ses 8 ans la boite de magie d’Henri </w:t>
      </w:r>
      <w:proofErr w:type="spellStart"/>
      <w:r w:rsidR="00F42BF8" w:rsidRPr="00F42BF8">
        <w:t>Kassagi</w:t>
      </w:r>
      <w:proofErr w:type="spellEnd"/>
      <w:r w:rsidR="00F42BF8" w:rsidRPr="00F42BF8">
        <w:t xml:space="preserve">. Dani fut empli d’une joie que seuls les passionnés peuvent comprendre. D’ailleurs, dans son numéro </w:t>
      </w:r>
      <w:r w:rsidR="00F42BF8" w:rsidRPr="00F42BF8">
        <w:rPr>
          <w:i/>
          <w:iCs/>
        </w:rPr>
        <w:t>Rêve de père Noël,</w:t>
      </w:r>
      <w:r w:rsidR="00F42BF8" w:rsidRPr="00F42BF8">
        <w:t xml:space="preserve"> il explique ce jour si particulier en ces mots : « </w:t>
      </w:r>
      <w:r w:rsidR="00F42BF8" w:rsidRPr="00F42BF8">
        <w:rPr>
          <w:i/>
          <w:iCs/>
        </w:rPr>
        <w:t>Mesdames et messieurs, j’aimerais vous parler d’un personnage extraordinaire qui a bouleversé ma vie : le père Noël. À l’âge de 8 ans, je rêvais de devenir magicien. J'ai alors commandé une boite de magie et le 25 décembre, voilà ce que j’ai trouvé dans mes souliers. Je m’en rappelle comme si c’était hier, il neigeait plus que les autres Noëls ce jour-là, et j’étais le petit garçon le plus heureux de la terre. Claire rêvait de devenir danseuse, aujourd'hui, Claire et moi avons réalisé notre rêve, et c’est un petit peu normal que nous dédions au père Noël ce numéro, regardez.</w:t>
      </w:r>
      <w:r w:rsidR="00F42BF8" w:rsidRPr="00F42BF8">
        <w:t xml:space="preserve"> » Alors que la plupart des enfants qui reçoivent </w:t>
      </w:r>
      <w:r w:rsidR="00813E1D">
        <w:t xml:space="preserve">une boite de magie </w:t>
      </w:r>
      <w:r w:rsidR="00F42BF8" w:rsidRPr="00F42BF8">
        <w:t xml:space="preserve">s’amusent quelques heures et se lasse vite des arcanes de la magie, Dani quant à lui, apprit tous les tours de la boite par cœur. </w:t>
      </w:r>
      <w:r w:rsidR="006D3CA1">
        <w:br/>
      </w:r>
      <w:r w:rsidR="006D3CA1">
        <w:tab/>
      </w:r>
      <w:r w:rsidR="00F42BF8" w:rsidRPr="00F42BF8">
        <w:t xml:space="preserve">La petite carrière de Dani Lary commença lorsqu’il réussit à convaincre sa maitresse d’école de faire un numéro de magie pour la fête de l’école. À l’époque, c’est cette même institutrice qui l’interdit de chanter à la chorale à cause de sa </w:t>
      </w:r>
      <w:r w:rsidR="00F42BF8" w:rsidRPr="00F42BF8">
        <w:lastRenderedPageBreak/>
        <w:t xml:space="preserve">voix de crécelle, ce qui peina le jeune enfant. C’est de cette manière qu’il réussit à se produire pour la première fois à la fête de son école </w:t>
      </w:r>
      <w:r w:rsidR="0080378E">
        <w:t>à</w:t>
      </w:r>
      <w:r w:rsidR="00F42BF8" w:rsidRPr="00F42BF8">
        <w:t xml:space="preserve"> Bourg-de-Péage. Cette première expérience fut un succès, il réussit à séduire petits et grands grâce à son talent et sut désormais ce qu'il voulait faire de sa vie : magicien. </w:t>
      </w:r>
      <w:r w:rsidR="006D3CA1">
        <w:t xml:space="preserve"> </w:t>
      </w:r>
      <w:r w:rsidR="006D3CA1">
        <w:br/>
      </w:r>
      <w:r w:rsidR="006D3CA1">
        <w:tab/>
      </w:r>
      <w:r w:rsidR="001C6ECA" w:rsidRPr="001C6ECA">
        <w:t xml:space="preserve">Plus tard, c'est grâce à sa sœur Brigitte </w:t>
      </w:r>
      <w:proofErr w:type="spellStart"/>
      <w:r w:rsidR="001C6ECA" w:rsidRPr="001C6ECA">
        <w:t>Bittoun</w:t>
      </w:r>
      <w:proofErr w:type="spellEnd"/>
      <w:r w:rsidR="001C6ECA" w:rsidRPr="001C6ECA">
        <w:t xml:space="preserve"> qu’il décida d’avoir un nom d’artiste pour devenir un vrai artiste. Le petit Hervé aimait beaucoup « Dani Lan » qui était le nom de la boutique de sa tante Gaby, couturière qui travaillait avec Alain Manoukian. Sous les conseils de sa sœur, il ne choisit pas Dani Lan mais Dani Lary qui lui semblait un nom d’artiste court et efficace. </w:t>
      </w:r>
      <w:r w:rsidR="00D400A6">
        <w:br/>
      </w:r>
      <w:r w:rsidR="00D400A6">
        <w:tab/>
      </w:r>
      <w:r w:rsidR="00D81F5C" w:rsidRPr="00D81F5C">
        <w:t xml:space="preserve">En 1976, pour ses 18 ans, son père voulant marquer le coup lui demanda ce qui lui ferait plaisir. Le jeune Dani déjà plein d’ambition, lui répondit qu’il voulait son ancien camion, un tube Citroën. Son père ne comprenait pas pourquoi son fils voulait tant ce camion qui ne fonctionnait presque plus, mais Dani avait une belle idée derrière la tête. Dani apprit alors la mécanique et remis en état le camion que son père lui offrit. Par la même occasion, il décida également de le peindre en violet et d’y inscrire : « International Magic Show Dani Lary ». C’est avec son camion rempli de son matériel de magie qu’il décida de partir en Espagne, faire la tournée des boites et des campings. Au départ, il se présentait aux responsables en tant que jeune magicien passionné qui offrait ces services gratuitement. Les campings acceptèrent et c’est ainsi que Dani Lary présenta des spectacles gratuitement les après-midis et les soirées dans des campings espagnols. En réel passionné, il posait un chapeau et recevait les pourboires de qui voulait bien lui donner. Mais il insistait bien sur le fait qu’ils n’étaient pas obligés de donner et que le simple fait de se produire devant eux lui faisait plaisir. </w:t>
      </w:r>
      <w:r w:rsidR="001C6ECA">
        <w:br/>
      </w:r>
      <w:r w:rsidR="001C6ECA">
        <w:tab/>
      </w:r>
      <w:r w:rsidR="002A4633" w:rsidRPr="002A4633">
        <w:t xml:space="preserve">Au début, il se produisit de manière bénévole puis les </w:t>
      </w:r>
      <w:r w:rsidR="002A4633" w:rsidRPr="002A4633">
        <w:lastRenderedPageBreak/>
        <w:t>campings commencèrent à le rappeler en le payant cette fois-ci. Il se retrouva donc à recevoir des cachets pour ses spectacles en plus des dons que le public continuait à lui faire. Fier de son succès ibérique, il décide de rentrer en France afin de retrouver sa famille. Sur son chemin, il arrive à Toulouse et tombe sur le congrès de la Fédération Française des Artistes Prestidigitateurs, auquel il rêvait d’assister. Nonobstant, il n’avait pas assez d’argent pour se payer l’entrée du congrès et voulait absolument préserver sa recette de l’été. Il décida alors de s’inscrire au concours de magie organisé pour cette occasion qui donnait le droit à l’accès au congrès gratuitement. Après quelques négociations, il réussit à s’inscrire et présenta lors du concours son numéro de pierrot. Son numéro se fit remarquer par sa poésie, sa technicité et son caractère visuel. Le public du congrès est conquis et lui offre sa première standing ovation. À l’annonce des délibérations du jury, Dani Lary entre dans l’histoire en remportant le grand prix de magie. Il devient champion de France de magie à 18 ans. Anecdote importante : le jury de l’époque, ayant jugé Dani avant-gardiste, décida de ne décerner ni deuxième ni troisième prix. Au cours de sa carrière, il remportera également une baguette d’argent lors de son invitation au Monte</w:t>
      </w:r>
      <w:r w:rsidR="00463CB2">
        <w:t>-</w:t>
      </w:r>
      <w:r w:rsidR="002A4633" w:rsidRPr="002A4633">
        <w:t xml:space="preserve">Carlo Magic Stars. </w:t>
      </w:r>
      <w:r w:rsidR="00D50B21">
        <w:br/>
      </w:r>
      <w:r w:rsidR="00D50B21">
        <w:tab/>
      </w:r>
      <w:r w:rsidR="002A4633" w:rsidRPr="002A4633">
        <w:t>Rentré de son escapade espagnole, il se met à travailler à La Charrette, un restaurant café-théâtre à Romans-sur-Isère. C’est dans ce lieu qu’il f</w:t>
      </w:r>
      <w:r w:rsidR="00463CB2">
        <w:t>it</w:t>
      </w:r>
      <w:r w:rsidR="002A4633" w:rsidRPr="002A4633">
        <w:t xml:space="preserve"> la rencontre de Dave qui devait chanter quelques jours après à La Charrette. Après son concert, Dave devait partir à Toulon pour rejoindre une croisière en tant qu’artiste invité. Le producteur de Dave en discute avec le directeur de La Charrette et profite pour lui faire part d’un imprévu. Le magicien qui devait se trouver sur la même croisière que Dave s’éta</w:t>
      </w:r>
      <w:r w:rsidR="00A07671">
        <w:t>it</w:t>
      </w:r>
      <w:r w:rsidR="002A4633" w:rsidRPr="002A4633">
        <w:t xml:space="preserve"> cassé la jambe. Christian Vincent, le directeur de La Charrette, lui répondit que s’il cherchait un magicien, Dani </w:t>
      </w:r>
      <w:r w:rsidR="002A4633" w:rsidRPr="002A4633">
        <w:lastRenderedPageBreak/>
        <w:t xml:space="preserve">serait parfait pour lui. C’est ainsi que Dani partit en croisière avec Dave pour remplacer son confrère magicien. Au départ, son remplacement devait durer seulement une semaine, mais face à son triomphe, la directrice de la croisière Monique Rose décida de le garder 1 mois. Lorsque le magicien titulaire fut rétabli, Monique Rose décida de garder Dani Lary et ses numéros inédits, au total, il </w:t>
      </w:r>
      <w:r w:rsidR="00A07671">
        <w:t>resta sur cette croisière</w:t>
      </w:r>
      <w:r w:rsidR="002A4633" w:rsidRPr="002A4633">
        <w:t xml:space="preserve"> 6 ans. </w:t>
      </w:r>
      <w:r w:rsidR="002D63D1">
        <w:br/>
      </w:r>
      <w:r w:rsidR="002D63D1">
        <w:tab/>
      </w:r>
      <w:r w:rsidR="00E36449" w:rsidRPr="00E36449">
        <w:t xml:space="preserve">Au bout de 6 ans, la routine et l’envie de découvrir autre chose se fit sentir et Dani, en compagnie de son assistante, décida de s’installer à Berlin et de travailler pour un cabaret français qui se nommait « La vie en rose ». Il s’y produira 4 ans avant de rencontrer Pierre Meyer. Sous la recommandation de Jack Doll, Pierre Meyer engage Dani dans son établissement. C’est une opportunité en or pour Dani qui présenta de nombreux numéros sur la grande scène qu'on lui accordait. Il présenta son numéro de pierrot, son numéro de la boule, mais pas seulement. C’est également à cette époque qu’il inventa son numéro qui représente un tableau des années cinquante dans lequel il fait disparaître une Chevrolet Corvette. Pierre Meyer </w:t>
      </w:r>
      <w:r w:rsidR="00A07671">
        <w:t>était</w:t>
      </w:r>
      <w:r w:rsidR="00E36449" w:rsidRPr="00E36449">
        <w:t xml:space="preserve"> satisfait de son nouveau magicien et le fit signer 2 ans. De plus, c'est à cette époque qu’il fera une rencontre importante pour sa carrière.</w:t>
      </w:r>
      <w:r w:rsidR="00762331">
        <w:t xml:space="preserve"> </w:t>
      </w:r>
      <w:r w:rsidR="00762331">
        <w:br/>
      </w:r>
      <w:r w:rsidR="00762331">
        <w:tab/>
      </w:r>
      <w:r w:rsidR="00E36449" w:rsidRPr="00E36449">
        <w:t>En 1990, Christian Fechner, un grand producteur, vient voir le spectacle de Dani accompagné de Siegfried and Roy. À l’époque, ce duo de magiciens régnait sur le monde de la magie et se produisait au Mirage de Las Vegas. Ils ont été étonnés du talent de concepteur de tour de Dani qui avait 32 ans et décidèrent de l’engager en tant que responsable des effets spéciaux et des trucages. Ainsi, Dani Lary se fit connaitre dans le monde</w:t>
      </w:r>
      <w:r w:rsidR="00A07671">
        <w:t xml:space="preserve"> en tant</w:t>
      </w:r>
      <w:r w:rsidR="00E36449" w:rsidRPr="00E36449">
        <w:t xml:space="preserve"> </w:t>
      </w:r>
      <w:r w:rsidR="00A07671">
        <w:t>que</w:t>
      </w:r>
      <w:r w:rsidR="00E36449" w:rsidRPr="00E36449">
        <w:t xml:space="preserve"> </w:t>
      </w:r>
      <w:r w:rsidR="00A07671">
        <w:t>talentueux</w:t>
      </w:r>
      <w:r w:rsidR="00E36449" w:rsidRPr="00E36449">
        <w:t xml:space="preserve"> concepteur de tour de magie. Reconnu par ses pairs et par la profession, c’est grâce à son talent de concepteur qu'il entra dans le monde de la télévision. </w:t>
      </w:r>
      <w:r w:rsidR="009C2482">
        <w:br/>
      </w:r>
      <w:r w:rsidR="009C2482">
        <w:tab/>
      </w:r>
      <w:r w:rsidR="00C86D3E" w:rsidRPr="00C86D3E">
        <w:t xml:space="preserve">En 1998, il est contacté par Monique </w:t>
      </w:r>
      <w:proofErr w:type="spellStart"/>
      <w:r w:rsidR="00C86D3E" w:rsidRPr="00C86D3E">
        <w:t>Nakachian</w:t>
      </w:r>
      <w:proofErr w:type="spellEnd"/>
      <w:r w:rsidR="00C86D3E" w:rsidRPr="00C86D3E">
        <w:t xml:space="preserve">, </w:t>
      </w:r>
      <w:r w:rsidR="00C86D3E" w:rsidRPr="00C86D3E">
        <w:lastRenderedPageBreak/>
        <w:t>directrice de Tavel International Agency qui propose de nouveaux talents à Patrick Sébastien pour son émission Le Plus Grand Cabaret du monde. Elle le contacta pour lui louer un célèbre tour de magie, le panier indien, pensant que le magicien possédait ce tour en stock. Dani trouvait que ce tour était un peu dépassé et lui soumet une idée différente qu’elle accepta. Le jour de l’enregistrement de l’émission, Dani Lary présenta un numéro dont</w:t>
      </w:r>
      <w:r w:rsidR="00A07671">
        <w:t xml:space="preserve"> lui</w:t>
      </w:r>
      <w:r w:rsidR="00C86D3E" w:rsidRPr="00C86D3E">
        <w:t xml:space="preserve"> seul avait le secret. Sur une table, il y avait un grand carton dans lequel il ligota Jean-Paul Belmondo avant de lui fournir un cutter. Ensuite, il lui annonça qu'il avait quinze secondes pour s’évader de ses propres moyens avant de se faire écraser par un moteur de voiture. Ce moteur qui pesait quatre cents kilos était suspendu au-dessus de lui par une corde. Dani et le public fit le compte à rebours, mais dès la deuxième seconde, le moteur se détacha et pulvérisa le carton. Instantanément, un pompier se </w:t>
      </w:r>
      <w:r w:rsidR="00A07671" w:rsidRPr="00C86D3E">
        <w:t>jeta</w:t>
      </w:r>
      <w:r w:rsidR="00C86D3E" w:rsidRPr="00C86D3E">
        <w:t xml:space="preserve"> sur le carton, l’éventr</w:t>
      </w:r>
      <w:r w:rsidR="00A07671">
        <w:t>a</w:t>
      </w:r>
      <w:r w:rsidR="00C86D3E" w:rsidRPr="00C86D3E">
        <w:t>, le carton est vide, le pompier retir</w:t>
      </w:r>
      <w:r w:rsidR="00A07671">
        <w:t>a</w:t>
      </w:r>
      <w:r w:rsidR="00C86D3E" w:rsidRPr="00C86D3E">
        <w:t xml:space="preserve"> son casque, c'était Belmondo.</w:t>
      </w:r>
      <w:r w:rsidR="008A7F9E">
        <w:br/>
      </w:r>
      <w:r w:rsidR="008A7F9E">
        <w:tab/>
      </w:r>
      <w:r w:rsidR="00C86D3E" w:rsidRPr="00C86D3E">
        <w:t xml:space="preserve">Patrick Sébastien fut aussi furieux qu’admiratif du talent de Dani Lary et l’engagea dans son émission par la suite. Durant 20 ans, Dani aura la lourde tâche de finir chaque émission avec un numéro original tous les mois. Parmi ses numéros les plus célèbres, on compte </w:t>
      </w:r>
      <w:r w:rsidR="00C86D3E" w:rsidRPr="00C86D3E">
        <w:rPr>
          <w:i/>
          <w:iCs/>
        </w:rPr>
        <w:t>La veste</w:t>
      </w:r>
      <w:r w:rsidR="00C86D3E" w:rsidRPr="00C86D3E">
        <w:t xml:space="preserve">, </w:t>
      </w:r>
      <w:r w:rsidR="00C86D3E" w:rsidRPr="00C86D3E">
        <w:rPr>
          <w:i/>
          <w:iCs/>
        </w:rPr>
        <w:t>Le piano volant</w:t>
      </w:r>
      <w:r w:rsidR="00C86D3E" w:rsidRPr="00C86D3E">
        <w:t xml:space="preserve">, </w:t>
      </w:r>
      <w:r w:rsidR="00C86D3E" w:rsidRPr="00C86D3E">
        <w:rPr>
          <w:i/>
          <w:iCs/>
        </w:rPr>
        <w:t>La Boule</w:t>
      </w:r>
      <w:r w:rsidR="00C86D3E" w:rsidRPr="00C86D3E">
        <w:t xml:space="preserve">, </w:t>
      </w:r>
      <w:r w:rsidR="00C86D3E" w:rsidRPr="00C86D3E">
        <w:rPr>
          <w:i/>
          <w:iCs/>
        </w:rPr>
        <w:t>Le Fantôme de l’Opéra</w:t>
      </w:r>
      <w:r w:rsidR="00C86D3E" w:rsidRPr="00C86D3E">
        <w:t xml:space="preserve"> et </w:t>
      </w:r>
      <w:r w:rsidR="00C86D3E" w:rsidRPr="00C86D3E">
        <w:rPr>
          <w:i/>
          <w:iCs/>
        </w:rPr>
        <w:t>Le Gloup</w:t>
      </w:r>
      <w:r w:rsidR="00C86D3E" w:rsidRPr="00C86D3E">
        <w:t>.</w:t>
      </w:r>
      <w:r w:rsidR="008F6C2C">
        <w:br/>
      </w:r>
      <w:r w:rsidR="008F6C2C">
        <w:tab/>
      </w:r>
      <w:r w:rsidR="00822AA0" w:rsidRPr="00822AA0">
        <w:t>En outre de sa carrière à la télévision, Dani Lary participa à d’autres projets personnels. En 2004, il dev</w:t>
      </w:r>
      <w:r w:rsidR="007372B9">
        <w:t xml:space="preserve">int </w:t>
      </w:r>
      <w:r w:rsidR="00822AA0" w:rsidRPr="00822AA0">
        <w:t xml:space="preserve">le parrain des </w:t>
      </w:r>
      <w:proofErr w:type="spellStart"/>
      <w:r w:rsidR="00822AA0" w:rsidRPr="00822AA0">
        <w:t>Larys</w:t>
      </w:r>
      <w:proofErr w:type="spellEnd"/>
      <w:r w:rsidR="00822AA0" w:rsidRPr="00822AA0">
        <w:t xml:space="preserve"> d’or, un concours de magie lui rendant hommage. Au cours de sa carrière, il travailla également avec de nombreux artistes comme Johnny Hallyday, Kamel Ouali, mais aussi pour le cinéma, notamment pour Claude Chabrol en 2007 et Gaël Morel en 2011. La même année, c'est la consécration pour Dani Lary. Son rêve devint réalité lorsqu’il fut à l’affiche de l’Olympia dans lequel il se produit la première fois le 26 février </w:t>
      </w:r>
      <w:r w:rsidR="00822AA0" w:rsidRPr="00822AA0">
        <w:lastRenderedPageBreak/>
        <w:t xml:space="preserve">2011. </w:t>
      </w:r>
      <w:r w:rsidR="00822AA0" w:rsidRPr="00822AA0">
        <w:br/>
      </w:r>
      <w:r w:rsidR="00A64DA2">
        <w:tab/>
      </w:r>
      <w:r w:rsidR="00AA3DD9" w:rsidRPr="00AA3DD9">
        <w:t xml:space="preserve">Au cours de sa carrière, il présenta également plusieurs spectacles. Dans ses premiers spectacles </w:t>
      </w:r>
      <w:r w:rsidR="00AA3DD9" w:rsidRPr="00AA3DD9">
        <w:rPr>
          <w:i/>
          <w:iCs/>
        </w:rPr>
        <w:t>Illusion, tout n’est qu’illusion</w:t>
      </w:r>
      <w:r w:rsidR="00AA3DD9" w:rsidRPr="00AA3DD9">
        <w:t xml:space="preserve"> et </w:t>
      </w:r>
      <w:r w:rsidR="00AA3DD9" w:rsidRPr="00AA3DD9">
        <w:rPr>
          <w:i/>
          <w:iCs/>
        </w:rPr>
        <w:t>Le magicien de l’impossible</w:t>
      </w:r>
      <w:r w:rsidR="00AA3DD9" w:rsidRPr="00AA3DD9">
        <w:t xml:space="preserve">, il présenta une succession de numéros sans réel lien entre eux. Par la suite, il crée et lance sa première « comédie </w:t>
      </w:r>
      <w:proofErr w:type="spellStart"/>
      <w:r w:rsidR="00AA3DD9" w:rsidRPr="00AA3DD9">
        <w:t>magical</w:t>
      </w:r>
      <w:r w:rsidR="007372B9">
        <w:t>e</w:t>
      </w:r>
      <w:proofErr w:type="spellEnd"/>
      <w:r w:rsidR="00AA3DD9" w:rsidRPr="00AA3DD9">
        <w:t xml:space="preserve"> », une sorte de pantomime de grande qualité. Ainsi fut né </w:t>
      </w:r>
      <w:r w:rsidR="00AA3DD9" w:rsidRPr="00AA3DD9">
        <w:rPr>
          <w:i/>
          <w:iCs/>
        </w:rPr>
        <w:t>Le Château des Secrets</w:t>
      </w:r>
      <w:r w:rsidR="00AA3DD9" w:rsidRPr="00AA3DD9">
        <w:t xml:space="preserve"> qui sera </w:t>
      </w:r>
      <w:r w:rsidR="007372B9" w:rsidRPr="00AA3DD9">
        <w:t>une grande réussite</w:t>
      </w:r>
      <w:r w:rsidR="00AA3DD9" w:rsidRPr="00AA3DD9">
        <w:t xml:space="preserve"> dans toute la France. À la suite de ce succès, il créa d’autres spectacles du même style avec </w:t>
      </w:r>
      <w:r w:rsidR="00AA3DD9" w:rsidRPr="00AA3DD9">
        <w:rPr>
          <w:i/>
          <w:iCs/>
        </w:rPr>
        <w:t>La Clé des Mystères</w:t>
      </w:r>
      <w:r w:rsidR="00AA3DD9" w:rsidRPr="00AA3DD9">
        <w:t xml:space="preserve">, </w:t>
      </w:r>
      <w:r w:rsidR="00AA3DD9" w:rsidRPr="00AA3DD9">
        <w:rPr>
          <w:i/>
          <w:iCs/>
        </w:rPr>
        <w:t xml:space="preserve">Retro </w:t>
      </w:r>
      <w:proofErr w:type="spellStart"/>
      <w:r w:rsidR="00AA3DD9" w:rsidRPr="00AA3DD9">
        <w:rPr>
          <w:i/>
          <w:iCs/>
        </w:rPr>
        <w:t>temporis</w:t>
      </w:r>
      <w:proofErr w:type="spellEnd"/>
      <w:r w:rsidR="00AA3DD9" w:rsidRPr="00AA3DD9">
        <w:t xml:space="preserve"> et </w:t>
      </w:r>
      <w:r w:rsidR="00AA3DD9" w:rsidRPr="00AA3DD9">
        <w:rPr>
          <w:i/>
          <w:iCs/>
        </w:rPr>
        <w:t>Tic-Tac</w:t>
      </w:r>
      <w:r w:rsidR="00AA3DD9" w:rsidRPr="00AA3DD9">
        <w:t xml:space="preserve">. Il interprète actuellement avec son fils Albert Lary, magicien lui aussi, leur nouvelle première pièce de théâtre magique : </w:t>
      </w:r>
      <w:r w:rsidR="00AA3DD9" w:rsidRPr="00AA3DD9">
        <w:rPr>
          <w:i/>
          <w:iCs/>
        </w:rPr>
        <w:t xml:space="preserve">Magic </w:t>
      </w:r>
      <w:proofErr w:type="spellStart"/>
      <w:r w:rsidR="00AA3DD9" w:rsidRPr="00AA3DD9">
        <w:rPr>
          <w:i/>
          <w:iCs/>
        </w:rPr>
        <w:t>Versaire</w:t>
      </w:r>
      <w:proofErr w:type="spellEnd"/>
      <w:r w:rsidR="00AA3DD9" w:rsidRPr="00AA3DD9">
        <w:t xml:space="preserve"> aussi connue sous le nom de </w:t>
      </w:r>
      <w:r w:rsidR="00AA3DD9" w:rsidRPr="00AA3DD9">
        <w:rPr>
          <w:i/>
          <w:iCs/>
        </w:rPr>
        <w:t>Comment faire disparaitre son père ?</w:t>
      </w:r>
      <w:r w:rsidR="00AA3DD9" w:rsidRPr="00AA3DD9">
        <w:t xml:space="preserve"> Il présente en parallèle de cette tournée </w:t>
      </w:r>
      <w:r w:rsidR="00AA3DD9" w:rsidRPr="00AA3DD9">
        <w:rPr>
          <w:i/>
          <w:iCs/>
        </w:rPr>
        <w:t>Les Folies Barbières</w:t>
      </w:r>
      <w:r w:rsidR="00AA3DD9" w:rsidRPr="00AA3DD9">
        <w:t xml:space="preserve"> au sein de son atelier magique, un condensé de</w:t>
      </w:r>
      <w:r w:rsidR="007372B9">
        <w:t xml:space="preserve"> ses </w:t>
      </w:r>
      <w:r w:rsidR="00AA3DD9" w:rsidRPr="00AA3DD9">
        <w:t xml:space="preserve">tours les plus célèbres. </w:t>
      </w:r>
    </w:p>
    <w:p w14:paraId="07FD39E7" w14:textId="65B6F849" w:rsidR="00F806D6" w:rsidRDefault="00F806D6" w:rsidP="00F806D6">
      <w:pPr>
        <w:pStyle w:val="Titre2"/>
      </w:pPr>
      <w:r>
        <w:t>Florian Richter, la culture équestre du cirque magyar</w:t>
      </w:r>
    </w:p>
    <w:p w14:paraId="7F9B7D0C" w14:textId="2FA9BC9A" w:rsidR="002F1D02" w:rsidRPr="002F1D02" w:rsidRDefault="00E94298" w:rsidP="002F1D02">
      <w:r>
        <w:br/>
      </w:r>
      <w:proofErr w:type="spellStart"/>
      <w:r w:rsidR="00FB17CF" w:rsidRPr="00FB17CF">
        <w:t>Flórián</w:t>
      </w:r>
      <w:proofErr w:type="spellEnd"/>
      <w:r w:rsidR="00FB17CF" w:rsidRPr="00FB17CF">
        <w:t xml:space="preserve"> Richter est né le</w:t>
      </w:r>
      <w:r w:rsidR="00656BB3">
        <w:t xml:space="preserve"> </w:t>
      </w:r>
      <w:r w:rsidR="00656BB3">
        <w:rPr>
          <w:lang w:eastAsia="fr-FR"/>
        </w:rPr>
        <w:t>18 novembre</w:t>
      </w:r>
      <w:r w:rsidR="00656BB3">
        <w:t xml:space="preserve"> </w:t>
      </w:r>
      <w:r w:rsidR="00FB17CF" w:rsidRPr="00FB17CF">
        <w:t xml:space="preserve">1977 à Stuttgart en Allemagne. Il est le fils de </w:t>
      </w:r>
      <w:proofErr w:type="spellStart"/>
      <w:r w:rsidR="00FB17CF" w:rsidRPr="00FB17CF">
        <w:t>József</w:t>
      </w:r>
      <w:proofErr w:type="spellEnd"/>
      <w:r w:rsidR="00FB17CF" w:rsidRPr="00FB17CF">
        <w:t xml:space="preserve"> et </w:t>
      </w:r>
      <w:proofErr w:type="spellStart"/>
      <w:r w:rsidR="00FB17CF" w:rsidRPr="00FB17CF">
        <w:t>Karola</w:t>
      </w:r>
      <w:proofErr w:type="spellEnd"/>
      <w:r w:rsidR="00FB17CF" w:rsidRPr="00FB17CF">
        <w:t xml:space="preserve"> Richter et représente la septième génération de la plus grande famille circassienne hongroise : la famille Richter. Sa famille s’inscrit dans la pure tradition du cirque équestre qui revient à l’essence originelle du cirque traditionnel. </w:t>
      </w:r>
      <w:r w:rsidR="002D668E">
        <w:br/>
      </w:r>
      <w:r w:rsidR="002D668E">
        <w:tab/>
      </w:r>
      <w:r w:rsidR="00FB17CF" w:rsidRPr="00FB17CF">
        <w:t xml:space="preserve">La carrière de </w:t>
      </w:r>
      <w:proofErr w:type="spellStart"/>
      <w:r w:rsidR="00FB17CF" w:rsidRPr="00FB17CF">
        <w:t>Flórián</w:t>
      </w:r>
      <w:proofErr w:type="spellEnd"/>
      <w:r w:rsidR="00FB17CF" w:rsidRPr="00FB17CF">
        <w:t xml:space="preserve"> Richter débute en 1986. À l’époque, âgé de 9 ans, il dut remplacer sa mère, qui s’était blessée au Japon. C’est ainsi qu’il commença sa carrière de voltigeur qui continuera une grande partie de sa vie. En 1998, il se marie avec Edith </w:t>
      </w:r>
      <w:proofErr w:type="spellStart"/>
      <w:r w:rsidR="00FB17CF" w:rsidRPr="00FB17CF">
        <w:t>Folco</w:t>
      </w:r>
      <w:proofErr w:type="spellEnd"/>
      <w:r w:rsidR="00FB17CF" w:rsidRPr="00FB17CF">
        <w:t xml:space="preserve">, elle aussi héritière d’une famille circassienne italienne. Ensemble, ils auront deux enfants qu’ils élèveront dans la culture du cirque. Ils donnèrent naissance à </w:t>
      </w:r>
      <w:r w:rsidR="00FB17CF" w:rsidRPr="00FB17CF">
        <w:lastRenderedPageBreak/>
        <w:t xml:space="preserve">Kevin Richter en 2001 et à Angelina Richter en 2005. </w:t>
      </w:r>
      <w:r w:rsidR="00174FE2">
        <w:t xml:space="preserve"> </w:t>
      </w:r>
      <w:r w:rsidR="00404CE5">
        <w:br/>
      </w:r>
      <w:r w:rsidR="00404CE5">
        <w:tab/>
      </w:r>
      <w:r w:rsidR="002F1D02" w:rsidRPr="002F1D02">
        <w:t xml:space="preserve">La carrière de </w:t>
      </w:r>
      <w:proofErr w:type="spellStart"/>
      <w:r w:rsidR="002F1D02" w:rsidRPr="002F1D02">
        <w:t>Flórián</w:t>
      </w:r>
      <w:proofErr w:type="spellEnd"/>
      <w:r w:rsidR="002F1D02" w:rsidRPr="002F1D02">
        <w:t xml:space="preserve"> Richter fut </w:t>
      </w:r>
      <w:r w:rsidR="00656BB3" w:rsidRPr="002F1D02">
        <w:t>récompensée</w:t>
      </w:r>
      <w:r w:rsidR="00656BB3">
        <w:t xml:space="preserve"> </w:t>
      </w:r>
      <w:r w:rsidR="00656BB3" w:rsidRPr="002F1D02">
        <w:t xml:space="preserve">de </w:t>
      </w:r>
      <w:r w:rsidR="002F1D02" w:rsidRPr="002F1D02">
        <w:t xml:space="preserve">nombreuses fois pour son savoir-faire équestre. En 2003, il reçoit le prix </w:t>
      </w:r>
      <w:proofErr w:type="spellStart"/>
      <w:r w:rsidR="002F1D02" w:rsidRPr="002F1D02">
        <w:t>Hortobágyi</w:t>
      </w:r>
      <w:proofErr w:type="spellEnd"/>
      <w:r w:rsidR="002F1D02" w:rsidRPr="002F1D02">
        <w:t xml:space="preserve"> </w:t>
      </w:r>
      <w:proofErr w:type="spellStart"/>
      <w:r w:rsidR="002F1D02" w:rsidRPr="002F1D02">
        <w:t>Károly</w:t>
      </w:r>
      <w:proofErr w:type="spellEnd"/>
      <w:r w:rsidR="002F1D02" w:rsidRPr="002F1D02">
        <w:t xml:space="preserve">, un prix d’État créé en 1992 qui récompense chaque année le meilleur artiste de cirque hongrois. En 2004, il participe avec sa femme à la 28ᵉ édition du festival international du cirque de Monte-Carlo avec son tableau équestre. Sur le canon de Pachelbel avec sa troupe de danseurs rococos, il présente ce qui aurait pu être montré à la cour de Louis XIV si le cirque avait existé à cette époque. Pour ce tableau équestre intemporel, le couple Richter remporte un clown d’argent. En 2005, toujours accompagné de sa femme, il décide de monter sa troupe de jockey. Sa troupe sera composée de neuf acrobates hors pair, de sa femme, mais aussi d’un quatuor à </w:t>
      </w:r>
      <w:r w:rsidR="00656BB3">
        <w:t xml:space="preserve">corde </w:t>
      </w:r>
      <w:r w:rsidR="002F1D02" w:rsidRPr="002F1D02">
        <w:t xml:space="preserve">qui connait la musique magyare mieux que personne. Ensemble, ils travailleront pendant 3 ans sur leur numéro avant de connaitre le fruit de leurs efforts. En 2008, à l’occasion de la 32ᵉ édition du festival international du cirque de Monte-Carlo, il présente le numéro qui le rendra célèbre dans le monde entier : La troupe de jockeys de </w:t>
      </w:r>
      <w:proofErr w:type="spellStart"/>
      <w:r w:rsidR="002F1D02" w:rsidRPr="002F1D02">
        <w:t>Flórián</w:t>
      </w:r>
      <w:proofErr w:type="spellEnd"/>
      <w:r w:rsidR="002F1D02" w:rsidRPr="002F1D02">
        <w:t xml:space="preserve"> Richter. Sur des musiques de Vittorio Monti et de Johannes Brahms, les exercices s’enchainèrent et la troupe fit lever le public à chaque fin de numéro. Pour cette performance, </w:t>
      </w:r>
      <w:proofErr w:type="spellStart"/>
      <w:r w:rsidR="002F1D02" w:rsidRPr="002F1D02">
        <w:t>Flórián</w:t>
      </w:r>
      <w:proofErr w:type="spellEnd"/>
      <w:r w:rsidR="002F1D02" w:rsidRPr="002F1D02">
        <w:t xml:space="preserve"> Richter remporta de nombreux prix, parmi lesquels le tant convoité clown d’or. Ainsi, </w:t>
      </w:r>
      <w:proofErr w:type="spellStart"/>
      <w:r w:rsidR="002F1D02" w:rsidRPr="002F1D02">
        <w:t>Flórián</w:t>
      </w:r>
      <w:proofErr w:type="spellEnd"/>
      <w:r w:rsidR="002F1D02" w:rsidRPr="002F1D02">
        <w:t xml:space="preserve"> Richter devint le premier hongrois, mais également le premier acrobate équestre à remporter un clown d’or de l’histoire du festival. Il remporta également le prix du Blackpool Tower Circus, le prix du Spencer </w:t>
      </w:r>
      <w:proofErr w:type="spellStart"/>
      <w:r w:rsidR="002F1D02" w:rsidRPr="002F1D02">
        <w:t>Hodge</w:t>
      </w:r>
      <w:proofErr w:type="spellEnd"/>
      <w:r w:rsidR="002F1D02" w:rsidRPr="002F1D02">
        <w:t xml:space="preserve"> et le prix Fuentes </w:t>
      </w:r>
      <w:proofErr w:type="spellStart"/>
      <w:r w:rsidR="002F1D02" w:rsidRPr="002F1D02">
        <w:t>Gasca</w:t>
      </w:r>
      <w:proofErr w:type="spellEnd"/>
      <w:r w:rsidR="002F1D02" w:rsidRPr="002F1D02">
        <w:t>.</w:t>
      </w:r>
    </w:p>
    <w:p w14:paraId="48E0B73A" w14:textId="1B459E3B" w:rsidR="00F317D8" w:rsidRDefault="0000485B" w:rsidP="00F317D8">
      <w:r>
        <w:tab/>
      </w:r>
      <w:r w:rsidR="002F1D02" w:rsidRPr="002F1D02">
        <w:t xml:space="preserve">En 2009, il produit son premier spectacle équestre sous le nom du </w:t>
      </w:r>
      <w:r w:rsidR="002F1D02" w:rsidRPr="002F1D02">
        <w:rPr>
          <w:i/>
          <w:iCs/>
        </w:rPr>
        <w:t>Horse Evolution Show</w:t>
      </w:r>
      <w:r w:rsidR="002F1D02" w:rsidRPr="002F1D02">
        <w:t xml:space="preserve">. Dans ce spectacle, il mettra </w:t>
      </w:r>
      <w:r w:rsidR="002F1D02" w:rsidRPr="002F1D02">
        <w:lastRenderedPageBreak/>
        <w:t xml:space="preserve">tout son savoir-faire en œuvre afin de valoriser la relation entre l’homme et le cheval. Avec sa première création, il se produisit dans toute l’Europe et rencontra un grand succès. En 2012, </w:t>
      </w:r>
      <w:proofErr w:type="spellStart"/>
      <w:r w:rsidR="002F1D02" w:rsidRPr="002F1D02">
        <w:t>Flórián</w:t>
      </w:r>
      <w:proofErr w:type="spellEnd"/>
      <w:r w:rsidR="002F1D02" w:rsidRPr="002F1D02">
        <w:t xml:space="preserve"> ainsi que sa troupe rentrèrent en Hongrie et présentèrent une tournée nationale d’un an. C’est à son retour qu’il reçut la croix d’or </w:t>
      </w:r>
      <w:proofErr w:type="spellStart"/>
      <w:r w:rsidR="002F1D02" w:rsidRPr="002F1D02">
        <w:t>hongoise</w:t>
      </w:r>
      <w:proofErr w:type="spellEnd"/>
      <w:r w:rsidR="002F1D02" w:rsidRPr="002F1D02">
        <w:t xml:space="preserve"> du mérite (Magyar Arany </w:t>
      </w:r>
      <w:proofErr w:type="spellStart"/>
      <w:r w:rsidR="002F1D02" w:rsidRPr="002F1D02">
        <w:t>Érdemkereszt</w:t>
      </w:r>
      <w:proofErr w:type="spellEnd"/>
      <w:r w:rsidR="002F1D02" w:rsidRPr="002F1D02">
        <w:t>).</w:t>
      </w:r>
      <w:r w:rsidR="002F1D02">
        <w:br/>
      </w:r>
      <w:r w:rsidR="002F1D02">
        <w:tab/>
      </w:r>
      <w:r w:rsidR="00E5395A" w:rsidRPr="00E5395A">
        <w:t xml:space="preserve">En parallèle de sa carrière d’artiste, </w:t>
      </w:r>
      <w:proofErr w:type="spellStart"/>
      <w:r w:rsidR="00E5395A" w:rsidRPr="00E5395A">
        <w:t>Flórián</w:t>
      </w:r>
      <w:proofErr w:type="spellEnd"/>
      <w:r w:rsidR="00E5395A" w:rsidRPr="00E5395A">
        <w:t xml:space="preserve"> Richter est également connu pour son engagement pour la préservation du patrimoine du cirque traditionnel. C’est dans cet état d’esprit qu’il décide avec son </w:t>
      </w:r>
      <w:r w:rsidR="00E5395A" w:rsidRPr="00E5395A">
        <w:rPr>
          <w:i/>
          <w:iCs/>
        </w:rPr>
        <w:t>Horse Evolution Show</w:t>
      </w:r>
      <w:r w:rsidR="00E5395A" w:rsidRPr="00E5395A">
        <w:t xml:space="preserve"> de créer en collaboration avec le </w:t>
      </w:r>
      <w:proofErr w:type="spellStart"/>
      <w:r w:rsidR="00E5395A" w:rsidRPr="00E5395A">
        <w:t>Fővárosi</w:t>
      </w:r>
      <w:proofErr w:type="spellEnd"/>
      <w:r w:rsidR="00E5395A" w:rsidRPr="00E5395A">
        <w:t xml:space="preserve"> </w:t>
      </w:r>
      <w:proofErr w:type="spellStart"/>
      <w:r w:rsidR="00E5395A" w:rsidRPr="00E5395A">
        <w:t>Nagycirkusz</w:t>
      </w:r>
      <w:proofErr w:type="spellEnd"/>
      <w:r w:rsidR="00E5395A" w:rsidRPr="00E5395A">
        <w:t xml:space="preserve">, l'Eötvös </w:t>
      </w:r>
      <w:proofErr w:type="spellStart"/>
      <w:r w:rsidR="00E5395A" w:rsidRPr="00E5395A">
        <w:t>Cirkusz</w:t>
      </w:r>
      <w:proofErr w:type="spellEnd"/>
      <w:r w:rsidR="00E5395A" w:rsidRPr="00E5395A">
        <w:t xml:space="preserve"> et le Magyar </w:t>
      </w:r>
      <w:proofErr w:type="spellStart"/>
      <w:r w:rsidR="00E5395A" w:rsidRPr="00E5395A">
        <w:t>Nemzeti</w:t>
      </w:r>
      <w:proofErr w:type="spellEnd"/>
      <w:r w:rsidR="00E5395A" w:rsidRPr="00E5395A">
        <w:t xml:space="preserve"> </w:t>
      </w:r>
      <w:proofErr w:type="spellStart"/>
      <w:r w:rsidR="00E5395A" w:rsidRPr="00E5395A">
        <w:t>Cirkusz</w:t>
      </w:r>
      <w:proofErr w:type="spellEnd"/>
      <w:r w:rsidR="00E5395A" w:rsidRPr="00E5395A">
        <w:t> : La Nuit des Cirques (</w:t>
      </w:r>
      <w:proofErr w:type="spellStart"/>
      <w:r w:rsidR="00E5395A" w:rsidRPr="00E5395A">
        <w:t>Cirkuszok</w:t>
      </w:r>
      <w:proofErr w:type="spellEnd"/>
      <w:r w:rsidR="00E5395A" w:rsidRPr="00E5395A">
        <w:t xml:space="preserve"> </w:t>
      </w:r>
      <w:proofErr w:type="spellStart"/>
      <w:r w:rsidR="00E5395A" w:rsidRPr="00E5395A">
        <w:t>Éjszakáját</w:t>
      </w:r>
      <w:proofErr w:type="spellEnd"/>
      <w:r w:rsidR="00E5395A" w:rsidRPr="00E5395A">
        <w:t xml:space="preserve">). Cet événement annuel, qui se produit en juillet à </w:t>
      </w:r>
      <w:proofErr w:type="spellStart"/>
      <w:r w:rsidR="00E5395A" w:rsidRPr="00E5395A">
        <w:t>Zamárdi</w:t>
      </w:r>
      <w:proofErr w:type="spellEnd"/>
      <w:r w:rsidR="00E5395A" w:rsidRPr="00E5395A">
        <w:t xml:space="preserve"> en Hongrie, a pour but de promouvoir les différents arts du cirque. La première édition a eu lieu le 13 juillet 2013 et proposait un spectacle jusqu’à minuit, mais aussi de découvrir les coulisses du cirque, des démonstrations de dressage et des initiations aux arts du cirque. </w:t>
      </w:r>
      <w:r w:rsidR="00BE2A3E">
        <w:br/>
      </w:r>
      <w:r w:rsidR="00BE2A3E">
        <w:tab/>
      </w:r>
      <w:r w:rsidR="00BA223F" w:rsidRPr="00BA223F">
        <w:t xml:space="preserve">En 2014, </w:t>
      </w:r>
      <w:proofErr w:type="spellStart"/>
      <w:r w:rsidR="00BA223F" w:rsidRPr="00BA223F">
        <w:t>Flórián</w:t>
      </w:r>
      <w:proofErr w:type="spellEnd"/>
      <w:r w:rsidR="00BA223F" w:rsidRPr="00BA223F">
        <w:t xml:space="preserve"> Richter se produisit avec sa troupe au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xml:space="preserve">, le grand cirque de Budapest, pour le spectacle </w:t>
      </w:r>
      <w:r w:rsidR="00BA223F" w:rsidRPr="00BA223F">
        <w:rPr>
          <w:i/>
          <w:iCs/>
        </w:rPr>
        <w:t xml:space="preserve">Circus </w:t>
      </w:r>
      <w:proofErr w:type="spellStart"/>
      <w:r w:rsidR="00BA223F" w:rsidRPr="00BA223F">
        <w:rPr>
          <w:i/>
          <w:iCs/>
        </w:rPr>
        <w:t>Classicus</w:t>
      </w:r>
      <w:proofErr w:type="spellEnd"/>
      <w:r w:rsidR="00BA223F" w:rsidRPr="00BA223F">
        <w:t xml:space="preserve">. Sa troupe rencontra un grand succès et y signa une seconde saison en 2015 avec leur spectacle Les étoiles du cirque hongrois 2 (Magyar </w:t>
      </w:r>
      <w:proofErr w:type="spellStart"/>
      <w:r w:rsidR="00BA223F" w:rsidRPr="00BA223F">
        <w:t>Cirkuszcsillagok</w:t>
      </w:r>
      <w:proofErr w:type="spellEnd"/>
      <w:r w:rsidR="00BA223F" w:rsidRPr="00BA223F">
        <w:t xml:space="preserve"> 2). D’ailleurs, au printemps de la même année, </w:t>
      </w:r>
      <w:proofErr w:type="spellStart"/>
      <w:r w:rsidR="00BA223F" w:rsidRPr="00BA223F">
        <w:t>Flórián</w:t>
      </w:r>
      <w:proofErr w:type="spellEnd"/>
      <w:r w:rsidR="00BA223F" w:rsidRPr="00BA223F">
        <w:t xml:space="preserve"> devint le directeur du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C’est à cette même époque que le conseil hongrois des arts du cirque le nomma ambassadeur itinérant des arts du cirque hongrois. Sa mission en tant qu’ambassadeur est de promouvoir le patrimoine du cirque et son savoir-faire lors de représentations nationales et internationales. Sa seconde mission est tout aussi importante puisqu’il doit soutenir la formation des artistes de cirque hongrois pour que cette tradition se perpétue.</w:t>
      </w:r>
      <w:r w:rsidR="00DB0D16">
        <w:br/>
      </w:r>
      <w:r w:rsidR="00DB0D16">
        <w:lastRenderedPageBreak/>
        <w:tab/>
      </w:r>
      <w:r w:rsidR="00BA223F" w:rsidRPr="00BA223F">
        <w:t xml:space="preserve">En 2016, </w:t>
      </w:r>
      <w:proofErr w:type="spellStart"/>
      <w:r w:rsidR="00BA223F" w:rsidRPr="00BA223F">
        <w:t>Flórián</w:t>
      </w:r>
      <w:proofErr w:type="spellEnd"/>
      <w:r w:rsidR="00BA223F" w:rsidRPr="00BA223F">
        <w:t xml:space="preserve"> Richter décida de monter son propre cirque de son côté. En effet, depuis 2012, c’est </w:t>
      </w:r>
      <w:proofErr w:type="spellStart"/>
      <w:r w:rsidR="00BA223F" w:rsidRPr="00BA223F">
        <w:t>József</w:t>
      </w:r>
      <w:proofErr w:type="spellEnd"/>
      <w:r w:rsidR="00BA223F" w:rsidRPr="00BA223F">
        <w:t xml:space="preserve"> Richter Junior, son frère, qui dirige le Magyar </w:t>
      </w:r>
      <w:proofErr w:type="spellStart"/>
      <w:r w:rsidR="00BA223F" w:rsidRPr="00BA223F">
        <w:t>Nemzeti</w:t>
      </w:r>
      <w:proofErr w:type="spellEnd"/>
      <w:r w:rsidR="00BA223F" w:rsidRPr="00BA223F">
        <w:t xml:space="preserve"> </w:t>
      </w:r>
      <w:proofErr w:type="spellStart"/>
      <w:r w:rsidR="00BA223F" w:rsidRPr="00BA223F">
        <w:t>Cirkusz</w:t>
      </w:r>
      <w:proofErr w:type="spellEnd"/>
      <w:r w:rsidR="00BA223F" w:rsidRPr="00BA223F">
        <w:t xml:space="preserve">. Ainsi, en 2016, naquit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qui représente aujourd’hui un bel établissement hongrois. Le 12 mars 2016,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première création </w:t>
      </w:r>
      <w:proofErr w:type="spellStart"/>
      <w:r w:rsidR="00BA223F" w:rsidRPr="00BA223F">
        <w:rPr>
          <w:i/>
          <w:iCs/>
        </w:rPr>
        <w:t>Transfomers</w:t>
      </w:r>
      <w:proofErr w:type="spellEnd"/>
      <w:r w:rsidR="00BA223F" w:rsidRPr="00BA223F">
        <w:rPr>
          <w:i/>
          <w:iCs/>
        </w:rPr>
        <w:t xml:space="preserve"> sur la piste</w:t>
      </w:r>
      <w:r w:rsidR="00BA223F" w:rsidRPr="00BA223F">
        <w:t xml:space="preserve"> (</w:t>
      </w:r>
      <w:r w:rsidR="00BA223F" w:rsidRPr="00BA223F">
        <w:rPr>
          <w:i/>
          <w:iCs/>
        </w:rPr>
        <w:t xml:space="preserve">Transformers a </w:t>
      </w:r>
      <w:proofErr w:type="spellStart"/>
      <w:r w:rsidR="00BA223F" w:rsidRPr="00BA223F">
        <w:rPr>
          <w:i/>
          <w:iCs/>
        </w:rPr>
        <w:t>porondon</w:t>
      </w:r>
      <w:proofErr w:type="spellEnd"/>
      <w:r w:rsidR="00BA223F" w:rsidRPr="00BA223F">
        <w:t>) avant de présenter d’autres créations à succès telles qu’</w:t>
      </w:r>
      <w:r w:rsidR="00BA223F" w:rsidRPr="00BA223F">
        <w:rPr>
          <w:i/>
          <w:iCs/>
        </w:rPr>
        <w:t>Animal EXTREME </w:t>
      </w:r>
      <w:r w:rsidR="00BA223F" w:rsidRPr="00BA223F">
        <w:t>(</w:t>
      </w:r>
      <w:proofErr w:type="spellStart"/>
      <w:r w:rsidR="00BA223F" w:rsidRPr="00BA223F">
        <w:rPr>
          <w:i/>
          <w:iCs/>
        </w:rPr>
        <w:t>Állati</w:t>
      </w:r>
      <w:proofErr w:type="spellEnd"/>
      <w:r w:rsidR="00BA223F" w:rsidRPr="00BA223F">
        <w:rPr>
          <w:i/>
          <w:iCs/>
        </w:rPr>
        <w:t xml:space="preserve"> EXTRÉM</w:t>
      </w:r>
      <w:r w:rsidR="00BA223F" w:rsidRPr="00BA223F">
        <w:t xml:space="preserve">) en 2017. En 2018,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nouvelle création </w:t>
      </w:r>
      <w:r w:rsidR="00BA223F" w:rsidRPr="00BA223F">
        <w:rPr>
          <w:i/>
          <w:iCs/>
        </w:rPr>
        <w:t xml:space="preserve">Full </w:t>
      </w:r>
      <w:proofErr w:type="spellStart"/>
      <w:r w:rsidR="00BA223F" w:rsidRPr="00BA223F">
        <w:rPr>
          <w:i/>
          <w:iCs/>
        </w:rPr>
        <w:t>adrenalin</w:t>
      </w:r>
      <w:proofErr w:type="spellEnd"/>
      <w:r w:rsidR="00BA223F" w:rsidRPr="00BA223F">
        <w:t xml:space="preserve"> et </w:t>
      </w:r>
      <w:r w:rsidR="00BA223F" w:rsidRPr="00BA223F">
        <w:rPr>
          <w:i/>
          <w:iCs/>
        </w:rPr>
        <w:t>Showtime</w:t>
      </w:r>
      <w:r w:rsidR="00BA223F" w:rsidRPr="00BA223F">
        <w:t xml:space="preserve"> pour la saison 2019. </w:t>
      </w:r>
      <w:r w:rsidR="00936DC8">
        <w:br/>
      </w:r>
      <w:r w:rsidR="00936DC8">
        <w:tab/>
      </w:r>
      <w:r w:rsidR="006D386C" w:rsidRPr="006D386C">
        <w:t xml:space="preserve">Fort de son expérience et connu pour ses connaissances équestres, </w:t>
      </w:r>
      <w:proofErr w:type="spellStart"/>
      <w:r w:rsidR="006D386C" w:rsidRPr="006D386C">
        <w:t>Flórián</w:t>
      </w:r>
      <w:proofErr w:type="spellEnd"/>
      <w:r w:rsidR="006D386C" w:rsidRPr="006D386C">
        <w:t xml:space="preserve"> Richter se produisit dans de nombreux festivals de cirque. C’est ainsi qu’en 2019, </w:t>
      </w:r>
      <w:proofErr w:type="spellStart"/>
      <w:r w:rsidR="006D386C" w:rsidRPr="006D386C">
        <w:t>Flórián</w:t>
      </w:r>
      <w:proofErr w:type="spellEnd"/>
      <w:r w:rsidR="006D386C" w:rsidRPr="006D386C">
        <w:t xml:space="preserve"> se produit avec son fils au festival du cirque de Budapest avec un numéro de la poste à 20 chevaux, qui remportera le prix du Cirque de la capitale Astana. La même année, lors de la 18ᵉ édition du festival international du cirque Auvergne-Rhône-Alpes Isère, la famille Richter rencontre un grand succès. Elle présenta ses numéros les plus célèbres : la troupe de jockeys, la cavalerie en liberté de </w:t>
      </w:r>
      <w:proofErr w:type="spellStart"/>
      <w:r w:rsidR="006D386C" w:rsidRPr="006D386C">
        <w:t>Flórián</w:t>
      </w:r>
      <w:proofErr w:type="spellEnd"/>
      <w:r w:rsidR="006D386C" w:rsidRPr="006D386C">
        <w:t xml:space="preserve"> et la poste de Kevin Richter sous la direction de son père.</w:t>
      </w:r>
      <w:r w:rsidR="00A95E7F">
        <w:br/>
      </w:r>
      <w:r w:rsidR="00A95E7F">
        <w:tab/>
      </w:r>
      <w:r w:rsidR="0091087E" w:rsidRPr="0091087E">
        <w:t xml:space="preserve">Ses nombreuses prestations dans les plus grands festivals rendirent </w:t>
      </w:r>
      <w:proofErr w:type="spellStart"/>
      <w:r w:rsidR="0091087E" w:rsidRPr="0091087E">
        <w:t>Flórián</w:t>
      </w:r>
      <w:proofErr w:type="spellEnd"/>
      <w:r w:rsidR="0091087E" w:rsidRPr="0091087E">
        <w:t xml:space="preserve"> célèbre et lui permi</w:t>
      </w:r>
      <w:r w:rsidR="00381C78">
        <w:t>rent</w:t>
      </w:r>
      <w:r w:rsidR="0091087E" w:rsidRPr="0091087E">
        <w:t xml:space="preserve"> de se produire dans les établissements les plus réputés. Il se présenta aussi au Cirque de Noël de Stuttgart de 2021 à 2022 dans lequel il présenta sa cavalerie en liberté. Fin 2022, il participa à La Grande Fête Lilloise du Cirque avec sa cavalerie en liberté, mais également le numéro de la poste de son fils qu’il dirige toujours. De 2023 à 2024, il se présenta une nouvelle fois au Cirque de Noël de Stuttgart avec un numéro de la poste, mais dont la vedette est cette fois-ci Angelina Richter, sa fille. Après avoir présenté de nombreux numéros avec son fils et avoir rencontré un grand </w:t>
      </w:r>
      <w:r w:rsidR="0091087E" w:rsidRPr="0091087E">
        <w:lastRenderedPageBreak/>
        <w:t xml:space="preserve">succès, désormais, il présente le même numéro avec sa fille. La boucle est bouclée, la transmission est faite, la tradition est belle. </w:t>
      </w:r>
      <w:r w:rsidR="00E2117A">
        <w:br/>
      </w:r>
      <w:r w:rsidR="00E2117A">
        <w:tab/>
        <w:t xml:space="preserve">En 2024, le Richter </w:t>
      </w:r>
      <w:proofErr w:type="spellStart"/>
      <w:r w:rsidR="00E2117A">
        <w:t>Flórián</w:t>
      </w:r>
      <w:proofErr w:type="spellEnd"/>
      <w:r w:rsidR="00E2117A">
        <w:t xml:space="preserve"> </w:t>
      </w:r>
      <w:proofErr w:type="spellStart"/>
      <w:r w:rsidR="001224EB" w:rsidRPr="008201E3">
        <w:t>Cirkusz</w:t>
      </w:r>
      <w:proofErr w:type="spellEnd"/>
      <w:r w:rsidR="001224EB">
        <w:t xml:space="preserve"> présente</w:t>
      </w:r>
      <w:r w:rsidR="00E2117A">
        <w:t xml:space="preserve"> sa nouvelle création </w:t>
      </w:r>
      <w:r w:rsidR="00E2117A" w:rsidRPr="00E2117A">
        <w:rPr>
          <w:i/>
          <w:iCs/>
        </w:rPr>
        <w:t>Expérience 2024</w:t>
      </w:r>
      <w:r w:rsidR="00E2117A">
        <w:t xml:space="preserve">. </w:t>
      </w:r>
    </w:p>
    <w:p w14:paraId="65B3C771" w14:textId="3A833594" w:rsidR="00F806D6" w:rsidRDefault="00F806D6" w:rsidP="00F806D6">
      <w:pPr>
        <w:pStyle w:val="Titre2"/>
      </w:pPr>
      <w:r>
        <w:t>Alfred Court, l’homme derrière la belle et la bête</w:t>
      </w:r>
    </w:p>
    <w:p w14:paraId="13A93D45" w14:textId="258C71A4" w:rsidR="00133C1D" w:rsidRDefault="003E036E" w:rsidP="008F43D1">
      <w:r>
        <w:br/>
        <w:t>Alfred C</w:t>
      </w:r>
      <w:r w:rsidR="00C4064F">
        <w:t xml:space="preserve">ourt est né le 1 janvier 1883 à Marseille, dans une famille d’industrielle. Son père était dans l’industrie du savon et sa mère était la fille du Marquis de Clapier. Alfred </w:t>
      </w:r>
      <w:r w:rsidR="00CB1D47">
        <w:t>fut donc</w:t>
      </w:r>
      <w:r w:rsidR="00C4064F">
        <w:t xml:space="preserve"> le cadet d’une fratrie de dix enfants </w:t>
      </w:r>
      <w:r w:rsidR="0031335C">
        <w:t xml:space="preserve">dans une famille </w:t>
      </w:r>
      <w:r w:rsidR="00C4064F">
        <w:t xml:space="preserve">relativement aisé. </w:t>
      </w:r>
      <w:r w:rsidR="00CB1D47">
        <w:t>Ainsi r</w:t>
      </w:r>
      <w:r w:rsidR="0031335C">
        <w:t xml:space="preserve">ien ne le </w:t>
      </w:r>
      <w:r w:rsidR="00CB1D47">
        <w:t xml:space="preserve">prédisposait </w:t>
      </w:r>
      <w:r w:rsidR="0031335C">
        <w:t xml:space="preserve">à </w:t>
      </w:r>
      <w:r w:rsidR="00CB1D47">
        <w:t>faire</w:t>
      </w:r>
      <w:r w:rsidR="0031335C">
        <w:t xml:space="preserve"> carrière au cirque.</w:t>
      </w:r>
      <w:r w:rsidR="004F44CD">
        <w:br/>
      </w:r>
      <w:r w:rsidR="004F44CD">
        <w:tab/>
        <w:t xml:space="preserve">Dans les années 1890, Alfred ainsi que son frère Jules </w:t>
      </w:r>
      <w:r w:rsidR="004978FB">
        <w:t>fut</w:t>
      </w:r>
      <w:r w:rsidR="004F44CD">
        <w:t xml:space="preserve"> envoyés dans une école jésuite du Prado. Dans cette école il </w:t>
      </w:r>
      <w:r w:rsidR="004978FB">
        <w:t>fut</w:t>
      </w:r>
      <w:r w:rsidR="004F44CD">
        <w:t xml:space="preserve"> mauvais é</w:t>
      </w:r>
      <w:r w:rsidR="004978FB">
        <w:t>lève et relativement turbulent</w:t>
      </w:r>
      <w:r w:rsidR="00872E7F">
        <w:t xml:space="preserve"> mais</w:t>
      </w:r>
      <w:r w:rsidR="003D7C2B">
        <w:t xml:space="preserve"> se passionna pour la gymnastique</w:t>
      </w:r>
      <w:r w:rsidR="004978FB">
        <w:t xml:space="preserve"> </w:t>
      </w:r>
      <w:r w:rsidR="003D7C2B">
        <w:t>avec son frère Jules. D’ailleurs les seuls prix</w:t>
      </w:r>
      <w:r w:rsidR="004978FB">
        <w:t xml:space="preserve"> qu’il remporta </w:t>
      </w:r>
      <w:r w:rsidR="003D7C2B">
        <w:t xml:space="preserve">au cours de sa scolarité </w:t>
      </w:r>
      <w:r w:rsidR="004978FB">
        <w:t>fut en dessin et en gymnastique</w:t>
      </w:r>
      <w:r w:rsidR="00A476DD">
        <w:t>. Avec le temps, Alfred se spécialis</w:t>
      </w:r>
      <w:r w:rsidR="000D4451">
        <w:t>a</w:t>
      </w:r>
      <w:r w:rsidR="00A476DD">
        <w:t xml:space="preserve"> dans le</w:t>
      </w:r>
      <w:r w:rsidR="000D4451">
        <w:t>s barres fixes. Cette discipline</w:t>
      </w:r>
      <w:r w:rsidR="00872E7F">
        <w:t xml:space="preserve">, rarement présenté au cirque, demande une force et </w:t>
      </w:r>
      <w:r w:rsidR="00202A4B">
        <w:t>de l’habilité</w:t>
      </w:r>
      <w:r w:rsidR="00872E7F">
        <w:t xml:space="preserve"> que </w:t>
      </w:r>
      <w:r w:rsidR="00202A4B">
        <w:t>seuls les grands gymnastes</w:t>
      </w:r>
      <w:r w:rsidR="00872E7F">
        <w:t xml:space="preserve"> possèdent. </w:t>
      </w:r>
      <w:r w:rsidR="00202A4B">
        <w:t xml:space="preserve">Avec le temps Alfred devint un barriste talentueux et décida de monter un numéro avec son collègue Alfred </w:t>
      </w:r>
      <w:proofErr w:type="spellStart"/>
      <w:r w:rsidR="00202A4B">
        <w:t>Lexton</w:t>
      </w:r>
      <w:proofErr w:type="spellEnd"/>
      <w:r w:rsidR="00202A4B">
        <w:t>.</w:t>
      </w:r>
      <w:r w:rsidR="00202A4B">
        <w:br/>
      </w:r>
      <w:r w:rsidR="00202A4B">
        <w:tab/>
        <w:t xml:space="preserve">Ainsi, </w:t>
      </w:r>
      <w:r w:rsidR="002B4CA7">
        <w:t xml:space="preserve">le 4 janvier 1899, Alfred Court lança sa carrière au </w:t>
      </w:r>
      <w:r w:rsidR="00C640C3">
        <w:t xml:space="preserve">d’artiste de </w:t>
      </w:r>
      <w:r w:rsidR="002B4CA7">
        <w:t>cirque</w:t>
      </w:r>
      <w:r w:rsidR="00C526D0">
        <w:t>, au Palais de la Jetée à Nice</w:t>
      </w:r>
      <w:r w:rsidR="002B4CA7">
        <w:t xml:space="preserve">. Alors âgé de 16 ans et sous le nom de piste Alfred </w:t>
      </w:r>
      <w:proofErr w:type="spellStart"/>
      <w:r w:rsidR="002B4CA7">
        <w:t>Egelton</w:t>
      </w:r>
      <w:proofErr w:type="spellEnd"/>
      <w:r w:rsidR="00C640C3">
        <w:t>,</w:t>
      </w:r>
      <w:r w:rsidR="002B4CA7">
        <w:t xml:space="preserve"> il monte avec son partenaire barriste le duo </w:t>
      </w:r>
      <w:proofErr w:type="spellStart"/>
      <w:r w:rsidR="00C526D0">
        <w:t>Lexton</w:t>
      </w:r>
      <w:proofErr w:type="spellEnd"/>
      <w:r w:rsidR="00C526D0">
        <w:t xml:space="preserve"> &amp; </w:t>
      </w:r>
      <w:proofErr w:type="spellStart"/>
      <w:r w:rsidR="00C526D0">
        <w:t>Egelton</w:t>
      </w:r>
      <w:proofErr w:type="spellEnd"/>
      <w:r w:rsidR="00C526D0">
        <w:t xml:space="preserve">. </w:t>
      </w:r>
      <w:r w:rsidR="00C640C3">
        <w:t>Ensemble ils rencontrèrent un grand succès et firent leur début au cirque la même année</w:t>
      </w:r>
      <w:r w:rsidR="00266E2E">
        <w:t xml:space="preserve">, au Cirque </w:t>
      </w:r>
      <w:proofErr w:type="spellStart"/>
      <w:r w:rsidR="00266E2E">
        <w:t>Cristiani</w:t>
      </w:r>
      <w:proofErr w:type="spellEnd"/>
      <w:r w:rsidR="00266E2E">
        <w:t xml:space="preserve">. </w:t>
      </w:r>
      <w:r w:rsidR="00685E0B">
        <w:t>Au terme</w:t>
      </w:r>
      <w:r w:rsidR="00266E2E">
        <w:t xml:space="preserve"> de sa tournée espagnole, le cirque décida de rentrer en Italie en passant par la France</w:t>
      </w:r>
      <w:r w:rsidR="00685E0B">
        <w:t xml:space="preserve">. Le duo </w:t>
      </w:r>
      <w:proofErr w:type="spellStart"/>
      <w:r w:rsidR="00685E0B">
        <w:t>Lexton</w:t>
      </w:r>
      <w:proofErr w:type="spellEnd"/>
      <w:r w:rsidR="00685E0B">
        <w:t xml:space="preserve"> &amp; </w:t>
      </w:r>
      <w:proofErr w:type="spellStart"/>
      <w:r w:rsidR="00685E0B">
        <w:t>Egelton</w:t>
      </w:r>
      <w:proofErr w:type="spellEnd"/>
      <w:r w:rsidR="00685E0B">
        <w:t xml:space="preserve"> firent leur début au cirque </w:t>
      </w:r>
      <w:r w:rsidR="003D6A95">
        <w:t xml:space="preserve">dans l’établissement de la famille </w:t>
      </w:r>
      <w:proofErr w:type="spellStart"/>
      <w:r w:rsidR="00685E0B">
        <w:t>Cristiani</w:t>
      </w:r>
      <w:proofErr w:type="spellEnd"/>
      <w:r w:rsidR="00685E0B">
        <w:t xml:space="preserve"> de passage à Bayonne.</w:t>
      </w:r>
      <w:r w:rsidR="00B54241">
        <w:br/>
      </w:r>
      <w:r w:rsidR="00B54241">
        <w:lastRenderedPageBreak/>
        <w:tab/>
        <w:t xml:space="preserve">Hélas, la carrière de ce brillant duo dut prendre fin assez vite </w:t>
      </w:r>
      <w:r w:rsidR="00DC3092">
        <w:t>à la suite d’une</w:t>
      </w:r>
      <w:r w:rsidR="00B54241">
        <w:t xml:space="preserve"> mauvaise réception d’</w:t>
      </w:r>
      <w:proofErr w:type="spellStart"/>
      <w:r w:rsidR="00B54241">
        <w:t>Egelton</w:t>
      </w:r>
      <w:proofErr w:type="spellEnd"/>
      <w:r w:rsidR="00B54241">
        <w:t xml:space="preserve"> qui l’écart</w:t>
      </w:r>
      <w:r w:rsidR="00DC3092">
        <w:t xml:space="preserve">a </w:t>
      </w:r>
      <w:r w:rsidR="00B54241">
        <w:t>des pistes pendant un bon moment. Les deux barristes décid</w:t>
      </w:r>
      <w:r w:rsidR="00DC3092">
        <w:t>èrent</w:t>
      </w:r>
      <w:r w:rsidR="00B54241">
        <w:t xml:space="preserve"> de séparer et </w:t>
      </w:r>
      <w:proofErr w:type="spellStart"/>
      <w:r w:rsidR="00B54241">
        <w:t>Lexton</w:t>
      </w:r>
      <w:proofErr w:type="spellEnd"/>
      <w:r w:rsidR="00B54241">
        <w:t xml:space="preserve"> décid</w:t>
      </w:r>
      <w:r w:rsidR="00DC3092">
        <w:t>a</w:t>
      </w:r>
      <w:r w:rsidR="00B54241">
        <w:t xml:space="preserve"> d’exporter son numéro en Allemagne. </w:t>
      </w:r>
      <w:r w:rsidR="00DC3092">
        <w:t xml:space="preserve">Mais la carrière d’acrobate d’Alfred Court ne s’arrêta pas après cette blessure. Après sa convalescence, il travailla quelques mois dans avec une compagnie de théâtre itinérante avant de rentrer à Marseille. </w:t>
      </w:r>
      <w:r w:rsidR="0059715A">
        <w:br/>
      </w:r>
      <w:r w:rsidR="0059715A">
        <w:tab/>
        <w:t xml:space="preserve">De retour dans sa ville natale il décida de monter un numéro avec son frère Jules et l’acrobate </w:t>
      </w:r>
      <w:proofErr w:type="spellStart"/>
      <w:r w:rsidR="0059715A">
        <w:t>Féfé</w:t>
      </w:r>
      <w:proofErr w:type="spellEnd"/>
      <w:r w:rsidR="0059715A">
        <w:t xml:space="preserve"> </w:t>
      </w:r>
      <w:proofErr w:type="spellStart"/>
      <w:r w:rsidR="0059715A">
        <w:t>Gavazza</w:t>
      </w:r>
      <w:proofErr w:type="spellEnd"/>
      <w:r w:rsidR="0059715A">
        <w:t xml:space="preserve">. Ainsi naquît le trio </w:t>
      </w:r>
      <w:proofErr w:type="spellStart"/>
      <w:r w:rsidR="0059715A">
        <w:t>Egelton’s</w:t>
      </w:r>
      <w:proofErr w:type="spellEnd"/>
      <w:r w:rsidR="0059715A">
        <w:t xml:space="preserve"> avec lequel il se </w:t>
      </w:r>
      <w:r w:rsidR="00471A8B">
        <w:t>firent</w:t>
      </w:r>
      <w:r w:rsidR="0059715A">
        <w:t xml:space="preserve"> connaitre</w:t>
      </w:r>
      <w:r w:rsidR="00471A8B">
        <w:t xml:space="preserve">. Ensemble, il se produisirent en France au Cirque Pinder de 1905 à 1908 mais également dans tout l’Europe où ils rencontrèrent un grand succès. C’est une époque importante pour Alfred qui rencontra Renée </w:t>
      </w:r>
      <w:proofErr w:type="spellStart"/>
      <w:r w:rsidR="00471A8B">
        <w:t>Vasserot</w:t>
      </w:r>
      <w:proofErr w:type="spellEnd"/>
      <w:r w:rsidR="00471A8B">
        <w:t>, une jeune écuyère du Cirque Pinder qui devint plus tard sa femme.</w:t>
      </w:r>
      <w:r w:rsidR="004D5856">
        <w:br/>
      </w:r>
      <w:r w:rsidR="004D5856">
        <w:tab/>
        <w:t xml:space="preserve">C’est également à cette également à cette époque que les frères Court décide de monter leur premier spectacle de cirque. </w:t>
      </w:r>
      <w:r w:rsidR="00BD6D03">
        <w:t>Ils créèrent</w:t>
      </w:r>
      <w:r w:rsidR="003F6F98">
        <w:t xml:space="preserve"> </w:t>
      </w:r>
      <w:r w:rsidR="00560A6B">
        <w:t xml:space="preserve">alors </w:t>
      </w:r>
      <w:r w:rsidR="003F6F98">
        <w:t xml:space="preserve">le Cirque </w:t>
      </w:r>
      <w:proofErr w:type="spellStart"/>
      <w:r w:rsidR="003F6F98">
        <w:t>Egelton</w:t>
      </w:r>
      <w:proofErr w:type="spellEnd"/>
      <w:r w:rsidR="00BD6D03">
        <w:t xml:space="preserve"> et présentèrent leur spectacle dans des constructions de bois éphémère à travers </w:t>
      </w:r>
      <w:r w:rsidR="00403F50">
        <w:t xml:space="preserve">les foires de </w:t>
      </w:r>
      <w:r w:rsidR="00BD6D03">
        <w:t xml:space="preserve">France. </w:t>
      </w:r>
      <w:r w:rsidR="00403F50">
        <w:t xml:space="preserve">Dans leur spectacle </w:t>
      </w:r>
      <w:r w:rsidR="00AB05DB">
        <w:t>ils présenteront</w:t>
      </w:r>
      <w:r w:rsidR="00403F50">
        <w:t xml:space="preserve"> notamment un numéro de vélo acrobatique nommé le looping the </w:t>
      </w:r>
      <w:proofErr w:type="spellStart"/>
      <w:r w:rsidR="00403F50">
        <w:t>loop</w:t>
      </w:r>
      <w:proofErr w:type="spellEnd"/>
      <w:r w:rsidR="00403F50">
        <w:t xml:space="preserve">. </w:t>
      </w:r>
      <w:r w:rsidR="00AB05DB">
        <w:t xml:space="preserve">A l’époque ce numéro à sensation plut au public mais les frères Court durent l’abandonner à cause des difficultés de transport qu’il engendra. </w:t>
      </w:r>
      <w:r w:rsidR="00290CB0">
        <w:t>A la fin de la saison 1908</w:t>
      </w:r>
      <w:r w:rsidR="00AB05DB">
        <w:t>,</w:t>
      </w:r>
      <w:r w:rsidR="00290CB0">
        <w:t xml:space="preserve"> Jules </w:t>
      </w:r>
      <w:r w:rsidR="00AB05DB">
        <w:t xml:space="preserve">décida de quitter son frère et monta </w:t>
      </w:r>
      <w:r w:rsidR="00290CB0">
        <w:t>son agence de talent</w:t>
      </w:r>
      <w:r w:rsidR="00AB05DB">
        <w:t xml:space="preserve">s. Entre temps les frères Court rêvèrent toujours de monter le cirque et décidèrent de lever des fonds en attendant le moment propice. </w:t>
      </w:r>
      <w:r w:rsidR="00AB05DB">
        <w:br/>
      </w:r>
      <w:r w:rsidR="00AB05DB">
        <w:tab/>
        <w:t>L’année suivante en 1909, la municipalité de la ville de Marseille accorda aux frères Court</w:t>
      </w:r>
      <w:r w:rsidR="00AE7866">
        <w:t xml:space="preserve"> l’</w:t>
      </w:r>
      <w:r w:rsidR="00AB05DB">
        <w:t xml:space="preserve">autorisation </w:t>
      </w:r>
      <w:r w:rsidR="00AE7866">
        <w:t xml:space="preserve">de construire un cirque stable de bois sur la place Saint-Michel. </w:t>
      </w:r>
      <w:r w:rsidR="0080742E">
        <w:t xml:space="preserve">Quelques temps plus tard fut alors né le Cirque </w:t>
      </w:r>
      <w:proofErr w:type="spellStart"/>
      <w:r w:rsidR="0080742E">
        <w:t>Egelton</w:t>
      </w:r>
      <w:proofErr w:type="spellEnd"/>
      <w:r w:rsidR="0080742E">
        <w:t xml:space="preserve">, un établissement </w:t>
      </w:r>
      <w:r w:rsidR="0080742E">
        <w:lastRenderedPageBreak/>
        <w:t>spacieux qui put accueillir plus de 3000 spectateurs par représentation. C’est au sein de leur temple cirque que les frères Court présentèrent différents spectacles de cirque qui rencontrèrent chacun un succès sans équivoque.</w:t>
      </w:r>
      <w:r w:rsidR="0041435C">
        <w:br/>
      </w:r>
      <w:r w:rsidR="0041435C">
        <w:tab/>
        <w:t xml:space="preserve">A l’époque, les frères Court ont </w:t>
      </w:r>
      <w:r w:rsidR="00FF7628">
        <w:t>le souci</w:t>
      </w:r>
      <w:r w:rsidR="0041435C">
        <w:t xml:space="preserve"> de toujours présenter de choses nouvelles à leur public.</w:t>
      </w:r>
      <w:r w:rsidR="00FF7628">
        <w:t xml:space="preserve"> </w:t>
      </w:r>
      <w:r w:rsidR="003C5771">
        <w:t xml:space="preserve">C'est dans cette perspective qu'ils changèrent fréquemment leur spectacle, ce qui ravit leur public mais augmenta considérablement leurs coûts, les poussant ainsi à la faillite en 1912. </w:t>
      </w:r>
      <w:r w:rsidR="00BB476C">
        <w:t>Ils lancèrent</w:t>
      </w:r>
      <w:r w:rsidR="003C5771">
        <w:t xml:space="preserve"> une dernière saison dans leur cirque de bois en 1913, cette fois ci sous l’enseigne Cirque Standard. </w:t>
      </w:r>
      <w:r w:rsidR="00BB476C">
        <w:t xml:space="preserve">A l’hiver 1912, les frères Court se produisirent au cirque </w:t>
      </w:r>
      <w:proofErr w:type="spellStart"/>
      <w:r w:rsidR="00F43AF2">
        <w:t>Cirque</w:t>
      </w:r>
      <w:proofErr w:type="spellEnd"/>
      <w:r w:rsidR="00F43AF2">
        <w:t xml:space="preserve"> Impérial Russe et s’associe avec </w:t>
      </w:r>
      <w:r w:rsidR="006F0849">
        <w:t>U</w:t>
      </w:r>
      <w:r w:rsidR="00F43AF2">
        <w:t xml:space="preserve">go </w:t>
      </w:r>
      <w:proofErr w:type="spellStart"/>
      <w:r w:rsidR="00F43AF2">
        <w:t>Ancillotti</w:t>
      </w:r>
      <w:proofErr w:type="spellEnd"/>
      <w:r w:rsidR="006F0849">
        <w:t>.</w:t>
      </w:r>
      <w:r w:rsidR="006F0849">
        <w:br/>
      </w:r>
      <w:r w:rsidR="006F0849">
        <w:tab/>
        <w:t xml:space="preserve">Avec le temps, le rêve d’avoir son propre cirque itinérant demeura et Alfred décida d’ouvrir un nouvel établissement qui devint plus tard l’un des plus illustre de l’histoire du cirque : le Zoo </w:t>
      </w:r>
      <w:proofErr w:type="spellStart"/>
      <w:r w:rsidR="00FB2EB5">
        <w:t>Z</w:t>
      </w:r>
      <w:r w:rsidR="006F0849">
        <w:t>ir</w:t>
      </w:r>
      <w:r w:rsidR="00FB2EB5">
        <w:t>k</w:t>
      </w:r>
      <w:r w:rsidR="006F0849">
        <w:t>us</w:t>
      </w:r>
      <w:proofErr w:type="spellEnd"/>
      <w:r w:rsidR="006F0849">
        <w:t>. Entre temps il monte un nouveau numéro d</w:t>
      </w:r>
      <w:r w:rsidR="000E6CDD">
        <w:t>e mains à mains avec sa femme et leur disciple Louis Vernet</w:t>
      </w:r>
      <w:r w:rsidR="00550F21">
        <w:t xml:space="preserve"> qu’ils nommèrent les </w:t>
      </w:r>
      <w:proofErr w:type="spellStart"/>
      <w:r w:rsidR="00550F21">
        <w:t>Orpingtons</w:t>
      </w:r>
      <w:proofErr w:type="spellEnd"/>
      <w:r w:rsidR="00550F21">
        <w:t>. Avec ce nouveau numéro, l</w:t>
      </w:r>
      <w:r w:rsidR="00236DBD">
        <w:t xml:space="preserve">e trio </w:t>
      </w:r>
      <w:proofErr w:type="spellStart"/>
      <w:r w:rsidR="00236DBD">
        <w:t>Orpingtons</w:t>
      </w:r>
      <w:proofErr w:type="spellEnd"/>
      <w:r w:rsidR="00236DBD">
        <w:t xml:space="preserve"> </w:t>
      </w:r>
      <w:r w:rsidR="00550F21">
        <w:t>se produi</w:t>
      </w:r>
      <w:r w:rsidR="00236DBD">
        <w:t>sit</w:t>
      </w:r>
      <w:r w:rsidR="00550F21">
        <w:t xml:space="preserve"> au </w:t>
      </w:r>
      <w:proofErr w:type="spellStart"/>
      <w:r w:rsidR="000901CD" w:rsidRPr="000901CD">
        <w:t>Ringling</w:t>
      </w:r>
      <w:proofErr w:type="spellEnd"/>
      <w:r w:rsidR="000901CD" w:rsidRPr="000901CD">
        <w:t xml:space="preserve"> Bros. </w:t>
      </w:r>
      <w:proofErr w:type="gramStart"/>
      <w:r w:rsidR="000901CD" w:rsidRPr="000901CD">
        <w:t>and</w:t>
      </w:r>
      <w:proofErr w:type="gramEnd"/>
      <w:r w:rsidR="000901CD" w:rsidRPr="000901CD">
        <w:t xml:space="preserve"> Barnum &amp; Bailey Circus</w:t>
      </w:r>
      <w:r w:rsidR="00550F21">
        <w:t xml:space="preserve">. </w:t>
      </w:r>
      <w:proofErr w:type="gramStart"/>
      <w:r w:rsidR="00550F21">
        <w:t>à</w:t>
      </w:r>
      <w:proofErr w:type="gramEnd"/>
      <w:r w:rsidR="00550F21">
        <w:t xml:space="preserve"> Chicago en </w:t>
      </w:r>
      <w:r w:rsidR="00D85AC2">
        <w:t xml:space="preserve">pour la première fois en </w:t>
      </w:r>
      <w:r w:rsidR="00550F21">
        <w:t>mai 1914.</w:t>
      </w:r>
      <w:r w:rsidR="00D85AC2">
        <w:t xml:space="preserve"> Grâce à leur numéro il réussi</w:t>
      </w:r>
      <w:r w:rsidR="00236DBD">
        <w:t>t</w:t>
      </w:r>
      <w:r w:rsidR="00D85AC2">
        <w:t xml:space="preserve"> à obtenir un contrat de 2 ans. En 1915, il</w:t>
      </w:r>
      <w:r w:rsidR="00236DBD">
        <w:t xml:space="preserve"> présenta même sur la piste centrale du cirque un numéro de perche. </w:t>
      </w:r>
      <w:r w:rsidR="0053766A">
        <w:t xml:space="preserve">Le voyage d’Alfred ne s’arrête pas </w:t>
      </w:r>
      <w:proofErr w:type="spellStart"/>
      <w:r w:rsidR="0053766A">
        <w:t>au</w:t>
      </w:r>
      <w:proofErr w:type="spellEnd"/>
      <w:r w:rsidR="0053766A">
        <w:t xml:space="preserve"> Etats-Unis </w:t>
      </w:r>
      <w:r w:rsidR="00E37225">
        <w:t xml:space="preserve">puisqu’il se produit également avec son trio à Cuba au Circo </w:t>
      </w:r>
      <w:proofErr w:type="spellStart"/>
      <w:r w:rsidR="00E37225">
        <w:t>Pubillones</w:t>
      </w:r>
      <w:proofErr w:type="spellEnd"/>
      <w:r w:rsidR="00E27B40">
        <w:t xml:space="preserve"> qui leur propose</w:t>
      </w:r>
      <w:r w:rsidR="0033496A">
        <w:t xml:space="preserve"> un contrat. C’est ainsi qu’en 1918,</w:t>
      </w:r>
      <w:r w:rsidR="00302531">
        <w:t xml:space="preserve"> Alfred et son trio présente leur numéro de mains à mains et perche. </w:t>
      </w:r>
      <w:r w:rsidR="00901CD4">
        <w:br/>
      </w:r>
      <w:r w:rsidR="00901CD4">
        <w:tab/>
        <w:t xml:space="preserve">C’est après une tournée aux Etats-Unis qu’Alfred Court décida à la fin de l’année 1918 de monter le Circo </w:t>
      </w:r>
      <w:proofErr w:type="spellStart"/>
      <w:r w:rsidR="00901CD4">
        <w:t>Europeo</w:t>
      </w:r>
      <w:proofErr w:type="spellEnd"/>
      <w:r w:rsidR="00901CD4">
        <w:t xml:space="preserve"> et s’associa avec la famille Mijares. Avec le Circo </w:t>
      </w:r>
      <w:proofErr w:type="spellStart"/>
      <w:r w:rsidR="00901CD4">
        <w:t>Europeo</w:t>
      </w:r>
      <w:proofErr w:type="spellEnd"/>
      <w:r w:rsidR="00901CD4">
        <w:t xml:space="preserve">, Alfred tourna </w:t>
      </w:r>
      <w:r w:rsidR="00C925C1">
        <w:t>sous</w:t>
      </w:r>
      <w:r w:rsidR="00901CD4">
        <w:t xml:space="preserve"> un chapiteau de deux mille places et parcourut le </w:t>
      </w:r>
      <w:r w:rsidR="00901CD4">
        <w:lastRenderedPageBreak/>
        <w:t>Mexique, le Guatemala et l</w:t>
      </w:r>
      <w:r w:rsidR="00C925C1">
        <w:t xml:space="preserve">e </w:t>
      </w:r>
      <w:r w:rsidR="00901CD4">
        <w:t>Honduras</w:t>
      </w:r>
      <w:r w:rsidR="00C925C1">
        <w:t xml:space="preserve">. C’est grâce à un événement déterminant que le jeune Alfred entra en cage pour la première fois au Circo </w:t>
      </w:r>
      <w:proofErr w:type="spellStart"/>
      <w:r w:rsidR="00C925C1">
        <w:t>Europeo</w:t>
      </w:r>
      <w:proofErr w:type="spellEnd"/>
      <w:r w:rsidR="00C925C1">
        <w:t xml:space="preserve">. </w:t>
      </w:r>
      <w:r w:rsidR="00C925C1">
        <w:br/>
      </w:r>
      <w:r w:rsidR="00C925C1">
        <w:tab/>
        <w:t xml:space="preserve">Alors en tournée avec son cirque il fut confronté aux aléas qui font la beauté du cirque. Un jour, alors qu’il dut licencier le dresseur de fauve de son cirque qui était alcoolique, le Circo </w:t>
      </w:r>
      <w:proofErr w:type="spellStart"/>
      <w:r w:rsidR="00C925C1">
        <w:t>Europeo</w:t>
      </w:r>
      <w:proofErr w:type="spellEnd"/>
      <w:r w:rsidR="00C925C1">
        <w:t xml:space="preserve"> se retrouva sans dresseur de fauves. C’est à cette époque qu’Alfred qui avait une curiosité nourrit pour les fauves décida de présenter lui-même le numéro de fauve du Circo </w:t>
      </w:r>
      <w:proofErr w:type="spellStart"/>
      <w:r w:rsidR="00C925C1">
        <w:t>Europeo</w:t>
      </w:r>
      <w:proofErr w:type="spellEnd"/>
      <w:r w:rsidR="00C925C1">
        <w:t xml:space="preserve">. </w:t>
      </w:r>
      <w:r w:rsidR="00C80C72">
        <w:t xml:space="preserve">L’aventure d’Alfred en Amérique se conclut à la fin de la Première Guerre mondiale lorsqu’il décida rentrer en France avec sa femme après avoir revendu leur cirque à Don Juan </w:t>
      </w:r>
      <w:proofErr w:type="spellStart"/>
      <w:r w:rsidR="00C80C72">
        <w:t>Trevi</w:t>
      </w:r>
      <w:r w:rsidR="00C80C72">
        <w:rPr>
          <w:rFonts w:cs="Times New Roman"/>
        </w:rPr>
        <w:t>ñ</w:t>
      </w:r>
      <w:r w:rsidR="00C80C72">
        <w:t>o</w:t>
      </w:r>
      <w:proofErr w:type="spellEnd"/>
      <w:r w:rsidR="00FB2EB5">
        <w:br/>
      </w:r>
      <w:r w:rsidR="00FB2EB5">
        <w:tab/>
        <w:t xml:space="preserve">De retour en France, Alfred s’associe de nouveau avec Ugo </w:t>
      </w:r>
      <w:proofErr w:type="spellStart"/>
      <w:r w:rsidR="00FB2EB5">
        <w:t>Ancillotti</w:t>
      </w:r>
      <w:proofErr w:type="spellEnd"/>
      <w:r w:rsidR="00FB2EB5">
        <w:t xml:space="preserve"> et ouvre un cirque itinérant à Versailles en 1920. Par la suite, ils tournèrent avec cet établissement dans les provinces française. Hélas, cette nouvelle aventure ne dura quelque temps. </w:t>
      </w:r>
      <w:proofErr w:type="spellStart"/>
      <w:r w:rsidR="00FB2EB5">
        <w:t>Ancillotti</w:t>
      </w:r>
      <w:proofErr w:type="spellEnd"/>
      <w:r w:rsidR="00FB2EB5">
        <w:t xml:space="preserve"> étant vieux et malade, avant sa mort en 1925, il décida de vendre l’ensemble de ses parts à Alfred. Entre temps Le couple Court décida de reprendre son numéro d’acrobatie avec leur nouveau partenaire Lucien </w:t>
      </w:r>
      <w:proofErr w:type="spellStart"/>
      <w:r w:rsidR="00FB2EB5">
        <w:t>Goddart</w:t>
      </w:r>
      <w:proofErr w:type="spellEnd"/>
      <w:r w:rsidR="00FB2EB5">
        <w:t xml:space="preserve">. </w:t>
      </w:r>
      <w:r w:rsidR="001D25DB">
        <w:br/>
      </w:r>
      <w:r w:rsidR="001D25DB">
        <w:tab/>
        <w:t xml:space="preserve">Cependant Alfred n’est pas du genre à abandonner ses rêves et avec le cirque itinérant dont il est devenu récemment le propriétaire il va remettre au bout du jour son projet de cirque. Ainsi il décida de changer de nom d’enseigne en passant de Zoo </w:t>
      </w:r>
      <w:proofErr w:type="spellStart"/>
      <w:r w:rsidR="001D25DB">
        <w:t>Zirkus</w:t>
      </w:r>
      <w:proofErr w:type="spellEnd"/>
      <w:r w:rsidR="001D25DB">
        <w:t xml:space="preserve"> à Zoo Circus</w:t>
      </w:r>
      <w:r w:rsidR="006179C8">
        <w:t>, et créa pour la première fois, à Limoge au printemps 1921, le Zoo Circus. Pour l’aider dans son ambitieux, il est rejoint par son frère Jules qui s’occupa de l’administratif du Zoo Circus. Plus que la simple ouverture d’un nouveau cirque parmi tant d’autre, avec son Zoo Circus Alfred import</w:t>
      </w:r>
      <w:r w:rsidR="0033045D">
        <w:t>a</w:t>
      </w:r>
      <w:r w:rsidR="006179C8">
        <w:t xml:space="preserve"> en France la mode allemande de</w:t>
      </w:r>
      <w:r w:rsidR="00C109A0">
        <w:t xml:space="preserve"> cirque possédant des ménageries conséquentes. </w:t>
      </w:r>
      <w:r w:rsidR="0033045D">
        <w:t xml:space="preserve">A l’époque de sa création, le Zoo Circus fut un </w:t>
      </w:r>
      <w:r w:rsidR="0033045D">
        <w:lastRenderedPageBreak/>
        <w:t xml:space="preserve">établissement qui se démarqua de la concurrence avec sa ménagerie mais également par son mode de fonctionnement. En effet, à l’époque le Zoo Circus fut le seul cirque itinérant à se déplacer via </w:t>
      </w:r>
      <w:r w:rsidR="0021743E">
        <w:t>des camions</w:t>
      </w:r>
      <w:r w:rsidR="0033045D">
        <w:t xml:space="preserve"> alors que </w:t>
      </w:r>
      <w:r w:rsidR="0021743E">
        <w:t>ses concurrents</w:t>
      </w:r>
      <w:r w:rsidR="0033045D">
        <w:t xml:space="preserve"> utilisaient encore le train ou les chevaux. </w:t>
      </w:r>
      <w:r w:rsidR="0021743E">
        <w:br/>
      </w:r>
      <w:r w:rsidR="0021743E">
        <w:tab/>
        <w:t>La particularité de la ménagerie du Zoo Circus réside au départ plus dans l’expérience qu’on souhaite offrir au public. A ses débuts la ménagerie présentée sous une tente est modeste mais présente également des attractions et des expositions ethniques. A cette époque, le Zoo Circus ne présente pas</w:t>
      </w:r>
      <w:r w:rsidR="002E5ABD">
        <w:t xml:space="preserve"> de </w:t>
      </w:r>
      <w:r w:rsidR="00611CC4">
        <w:t>numéros ne présente pas</w:t>
      </w:r>
      <w:r w:rsidR="002E5ABD">
        <w:t xml:space="preserve"> encore de numéro en cage</w:t>
      </w:r>
      <w:r w:rsidR="00611CC4">
        <w:t>. Il fallut attendre décembre 1921, pour qu’</w:t>
      </w:r>
      <w:r w:rsidR="002E5ABD">
        <w:t xml:space="preserve">Otto Sailer Jackson, un dresseur du Cirque </w:t>
      </w:r>
      <w:proofErr w:type="spellStart"/>
      <w:r w:rsidR="002E5ABD">
        <w:t>Krone</w:t>
      </w:r>
      <w:proofErr w:type="spellEnd"/>
      <w:r w:rsidR="00611CC4">
        <w:t>, fut engagé avec son groupe de tigre.</w:t>
      </w:r>
      <w:r w:rsidR="004244FD">
        <w:t xml:space="preserve"> Otto Sailer Jackson se présenta au Zoo Circus durant l’ensemble de la période hivernal et présenta ses tigres sous les yeux attentifs d’Alfred. Admiratif de son dresseur de fauves qui était un représentant de la méthode </w:t>
      </w:r>
      <w:proofErr w:type="spellStart"/>
      <w:r w:rsidR="004244FD">
        <w:t>Hagenbeck</w:t>
      </w:r>
      <w:proofErr w:type="spellEnd"/>
      <w:r w:rsidR="004244FD">
        <w:t>, Alfred copia une grande majorité du style de Sailer Jackson à l’époque. Il copia jusqu</w:t>
      </w:r>
      <w:r w:rsidR="008A60A1">
        <w:t>’à</w:t>
      </w:r>
      <w:r w:rsidR="004244FD">
        <w:t xml:space="preserve"> son costume de co</w:t>
      </w:r>
      <w:r w:rsidR="008A60A1">
        <w:t>w</w:t>
      </w:r>
      <w:r w:rsidR="004244FD">
        <w:t>bo</w:t>
      </w:r>
      <w:r w:rsidR="008A60A1">
        <w:t>y.</w:t>
      </w:r>
      <w:r w:rsidR="008A60A1">
        <w:br/>
      </w:r>
      <w:r w:rsidR="008A60A1">
        <w:tab/>
        <w:t xml:space="preserve">En 1922, la ménagerie du Zoo Circus s’agrandit après qu’Alfred eut acheter un groupe d’ours à Carl </w:t>
      </w:r>
      <w:proofErr w:type="spellStart"/>
      <w:r w:rsidR="008A60A1">
        <w:t>Hagenbeck</w:t>
      </w:r>
      <w:proofErr w:type="spellEnd"/>
      <w:r w:rsidR="008A60A1">
        <w:t xml:space="preserve">. </w:t>
      </w:r>
      <w:r w:rsidR="00B8398B">
        <w:t xml:space="preserve">L’année suivante il présenta alors son groupe d’ours blancs sous le nom de piste </w:t>
      </w:r>
      <w:proofErr w:type="spellStart"/>
      <w:r w:rsidR="00B8398B">
        <w:t>Egelton</w:t>
      </w:r>
      <w:proofErr w:type="spellEnd"/>
      <w:r w:rsidR="00B8398B">
        <w:t xml:space="preserve">. A cette époque Alfred ne présente pas encore les fauves du Zoo Circus qui sont présenté par Martha la Corse et son mari connu comme le dompteur Marcel. </w:t>
      </w:r>
      <w:r w:rsidR="00C94C60">
        <w:t xml:space="preserve">Quelque année plus tard Alfred décida de louer ses numéros en cage. Ainsi fin 1924, il fit la promotion de plusieurs numéros en cage et proposa ainsi ses services aux autres cirques. Sur ce qu’on pourrait </w:t>
      </w:r>
      <w:r w:rsidR="00B7676A">
        <w:t>considérer</w:t>
      </w:r>
      <w:r w:rsidR="00C94C60">
        <w:t xml:space="preserve"> comme son catalogue il proposait </w:t>
      </w:r>
      <w:r w:rsidR="00B7676A">
        <w:t>cinq numéros</w:t>
      </w:r>
      <w:r w:rsidR="00C94C60">
        <w:t xml:space="preserve"> en cage tous plus étonnant </w:t>
      </w:r>
      <w:r w:rsidR="00B7676A">
        <w:t>les uns</w:t>
      </w:r>
      <w:r w:rsidR="00C94C60">
        <w:t xml:space="preserve"> que les autres. Il proposa alors un groupe de dix tigres, son groupe de douze ours polaire, un groupe de dix </w:t>
      </w:r>
      <w:r w:rsidR="00B7676A">
        <w:t xml:space="preserve">panthères, un groupe de </w:t>
      </w:r>
      <w:r w:rsidR="005E695A">
        <w:t>dix-huit</w:t>
      </w:r>
      <w:r w:rsidR="00B7676A">
        <w:t xml:space="preserve"> lions </w:t>
      </w:r>
      <w:r w:rsidR="00B7676A">
        <w:lastRenderedPageBreak/>
        <w:t xml:space="preserve">et un groupe composé d’hyènes et de loups. </w:t>
      </w:r>
      <w:r w:rsidR="00B7676A">
        <w:br/>
      </w:r>
      <w:r w:rsidR="00B7676A">
        <w:tab/>
      </w:r>
      <w:r w:rsidR="00A005F7">
        <w:t xml:space="preserve">Durant </w:t>
      </w:r>
      <w:r w:rsidR="00A005F7" w:rsidRPr="00B240A9">
        <w:t>l’entre-deux-guerres</w:t>
      </w:r>
      <w:r w:rsidR="00A005F7">
        <w:t>, le Zoo Circus devint progressivement le cirque itinérant le plus important de France.</w:t>
      </w:r>
      <w:r w:rsidR="00EB6394">
        <w:t xml:space="preserve"> </w:t>
      </w:r>
      <w:r w:rsidR="00EA33A8">
        <w:t>Le succès du Zoo Circus est si grand qu’Alfred entend bien honorer la réputation de son cirque en accueillant de nombreux animaux. Ainsi en 1925, la ménagerie du Zoo Circus présent</w:t>
      </w:r>
      <w:r w:rsidR="00037E2B">
        <w:t>ait</w:t>
      </w:r>
      <w:r w:rsidR="00EA33A8">
        <w:t xml:space="preserve"> </w:t>
      </w:r>
      <w:r w:rsidR="00DF7E87">
        <w:t>vingt-cinq</w:t>
      </w:r>
      <w:r w:rsidR="00EA33A8">
        <w:t xml:space="preserve"> lions, sept loups, trois pumas, neuf hyènes, huit tigres, </w:t>
      </w:r>
      <w:r w:rsidR="00EB6394">
        <w:t xml:space="preserve">douze ours polaires, seize panthères et </w:t>
      </w:r>
      <w:proofErr w:type="spellStart"/>
      <w:r w:rsidR="00EB6394">
        <w:t>léopars</w:t>
      </w:r>
      <w:proofErr w:type="spellEnd"/>
      <w:r w:rsidR="00EB6394">
        <w:t>, cinq jaguars, deux guépards ainsi qu’en grande caravane d’animaux exotique. L’envergure de la mé</w:t>
      </w:r>
      <w:r w:rsidR="00905C15">
        <w:t>nagerie du Zoo Circus perm</w:t>
      </w:r>
      <w:r w:rsidR="00037E2B">
        <w:t>it</w:t>
      </w:r>
      <w:r w:rsidR="00905C15">
        <w:t xml:space="preserve"> à Alfred d’engager deux dresseurs : </w:t>
      </w:r>
      <w:proofErr w:type="spellStart"/>
      <w:r w:rsidR="00905C15">
        <w:t>Vojtech</w:t>
      </w:r>
      <w:proofErr w:type="spellEnd"/>
      <w:r w:rsidR="00037E2B">
        <w:t xml:space="preserve"> </w:t>
      </w:r>
      <w:proofErr w:type="spellStart"/>
      <w:r w:rsidR="00905C15">
        <w:t>Trubka</w:t>
      </w:r>
      <w:proofErr w:type="spellEnd"/>
      <w:r w:rsidR="00905C15">
        <w:t xml:space="preserve"> qui présenta le groupe d’ours polaire et Johnny de Kok qui présenta son groupe de lion. </w:t>
      </w:r>
      <w:r w:rsidR="00037E2B">
        <w:t xml:space="preserve">C’est à cette période qu’il prit comme nom de piste Alfred Court et présenta les tigres du Zoo Circus. </w:t>
      </w:r>
      <w:r w:rsidR="00137954">
        <w:br/>
      </w:r>
      <w:r w:rsidR="00137954">
        <w:tab/>
        <w:t>Hélas, après 1927, les problèmes financiers pouss</w:t>
      </w:r>
      <w:r w:rsidR="00434F98">
        <w:t>èrent</w:t>
      </w:r>
      <w:r w:rsidR="00137954">
        <w:t xml:space="preserve"> les frères Court à se séparer </w:t>
      </w:r>
      <w:r w:rsidR="00434F98">
        <w:t>afin</w:t>
      </w:r>
      <w:r w:rsidR="00137954">
        <w:t xml:space="preserve"> diviser leur établissement. </w:t>
      </w:r>
      <w:r w:rsidR="00434F98">
        <w:t xml:space="preserve">Alfred décida de monter un Zoo Circus en Espagne alors que son frère Jules prit la direction de l’enseigne en France. </w:t>
      </w:r>
      <w:r w:rsidR="00E259EE">
        <w:t xml:space="preserve">Le plan imaginé par les frères Court </w:t>
      </w:r>
      <w:r w:rsidR="001D71EC">
        <w:t>était</w:t>
      </w:r>
      <w:r w:rsidR="00E259EE">
        <w:t xml:space="preserve"> qu’en divisant leur établissement en deux enseignes distinctes </w:t>
      </w:r>
      <w:r w:rsidR="00C82FB3">
        <w:t>ils pourraient</w:t>
      </w:r>
      <w:r w:rsidR="00E259EE">
        <w:t xml:space="preserve"> </w:t>
      </w:r>
      <w:r w:rsidR="00C82FB3">
        <w:t>doubler le nombre de représentations et augmenter leur rentabilité. Ce fut un pari audacieux de la part des frères Court mais qui s’avéra plus qu’intelligent puisqu</w:t>
      </w:r>
      <w:r w:rsidR="001D71EC">
        <w:t xml:space="preserve">’il fut rapidement payant. </w:t>
      </w:r>
      <w:r w:rsidR="005E695A">
        <w:t>L’année suivante Alfred présenta un grand numéro en cage composé de dix lions, un puma, sept tigres, sept ours bruns et ours polaire et deux grands danois.</w:t>
      </w:r>
      <w:r w:rsidR="005E695A">
        <w:br/>
      </w:r>
      <w:r w:rsidR="005E695A">
        <w:tab/>
        <w:t xml:space="preserve">A la fin de l’année 1928, les frères Court décidèrent de monter un cirque à </w:t>
      </w:r>
      <w:r w:rsidR="00B0355B">
        <w:t>trois pistes</w:t>
      </w:r>
      <w:r w:rsidR="005E695A">
        <w:t xml:space="preserve"> </w:t>
      </w:r>
      <w:r w:rsidR="00B0355B">
        <w:t>qu’ils nommèrent</w:t>
      </w:r>
      <w:r w:rsidR="005E695A">
        <w:t xml:space="preserve"> l’</w:t>
      </w:r>
      <w:r w:rsidR="00B0355B">
        <w:t>A</w:t>
      </w:r>
      <w:r w:rsidR="005E695A">
        <w:t xml:space="preserve">rène </w:t>
      </w:r>
      <w:r w:rsidR="00B0355B">
        <w:t xml:space="preserve">Olympique à Marseille. Cependant, ce n’est pas la première fois qu’Alfred se lança dans ce type d’entreprise. L’année précédente Alfred s’associa avec Pierre </w:t>
      </w:r>
      <w:proofErr w:type="spellStart"/>
      <w:r w:rsidR="00B0355B">
        <w:t>Périé</w:t>
      </w:r>
      <w:proofErr w:type="spellEnd"/>
      <w:r w:rsidR="00B0355B">
        <w:t xml:space="preserve"> pour monter un cirque à </w:t>
      </w:r>
      <w:r w:rsidR="00885149">
        <w:t>trois pistes</w:t>
      </w:r>
      <w:r w:rsidR="00B0355B">
        <w:t xml:space="preserve"> mais le programme présenté ne fut pas à la hauteur des </w:t>
      </w:r>
      <w:r w:rsidR="00B0355B">
        <w:lastRenderedPageBreak/>
        <w:t xml:space="preserve">exigences du public de l’époque et l’entreprise ferma quelque temps plus tard. </w:t>
      </w:r>
      <w:r w:rsidR="00101FC3">
        <w:t xml:space="preserve">Cette fois-ci, le programme du spectacle fut longuement réfléchi et l’Arène Olympique des frères Court fut un succès. En guise de numéro final, ils présentèrent au public trois numéro de cage sur chacune des pistes en même temps. Ainsi les spectacles de l’Arène Olympique se concluait sur la présentation de douze lions présentés par Vargas, de huit tigres présentés par Alfred et d’un numéro mixte de 23 bêtes présentées par Max </w:t>
      </w:r>
      <w:proofErr w:type="spellStart"/>
      <w:r w:rsidR="00101FC3">
        <w:t>Stolle</w:t>
      </w:r>
      <w:proofErr w:type="spellEnd"/>
      <w:r w:rsidR="00101FC3">
        <w:t xml:space="preserve">. L’Arène Olympique </w:t>
      </w:r>
      <w:proofErr w:type="spellStart"/>
      <w:r w:rsidR="00101FC3">
        <w:t>recontra</w:t>
      </w:r>
      <w:proofErr w:type="spellEnd"/>
      <w:r w:rsidR="00101FC3">
        <w:t xml:space="preserve"> un grand succès dans la cité phocéenne mais dut faire face à </w:t>
      </w:r>
      <w:r w:rsidR="00610936">
        <w:t>des aléas climatiques</w:t>
      </w:r>
      <w:r w:rsidR="00101FC3">
        <w:t xml:space="preserve"> qui provoqua sa chute.</w:t>
      </w:r>
      <w:r w:rsidR="00610936">
        <w:t xml:space="preserve"> A l’approche de l’hiver, l’Arène Olympique connut une chute de fréquentation dut au froid de l’hiver. En effet à l’époque le chapiteau des frères Court ne disposait pas de système de chauffage et dû se résoudre à fermer ses portes.</w:t>
      </w:r>
      <w:r w:rsidR="00610936">
        <w:br/>
      </w:r>
      <w:r w:rsidR="00610936">
        <w:tab/>
        <w:t xml:space="preserve">Malheureusement, les péripéties d’Alfred le directeur cirque </w:t>
      </w:r>
      <w:r w:rsidR="002D33DF">
        <w:t xml:space="preserve">n’était </w:t>
      </w:r>
      <w:r w:rsidR="00610936">
        <w:t>pas fini</w:t>
      </w:r>
      <w:r w:rsidR="002D33DF">
        <w:t xml:space="preserve">. Lorsqu’il décida de remonte son Zoo Circus avec son frère Jules en 1929, une tempête de neige fit </w:t>
      </w:r>
      <w:r w:rsidR="00236235">
        <w:t>effondrer</w:t>
      </w:r>
      <w:r w:rsidR="002D33DF">
        <w:t xml:space="preserve"> la toile et le Zoo Circus se retrouva sans chapiteau.</w:t>
      </w:r>
      <w:r w:rsidR="00236235">
        <w:t xml:space="preserve"> Alfred décida donc de remonte</w:t>
      </w:r>
      <w:r w:rsidR="001C253E">
        <w:t>r</w:t>
      </w:r>
      <w:r w:rsidR="00236235">
        <w:t xml:space="preserve"> son cirque à </w:t>
      </w:r>
      <w:r w:rsidR="001C253E">
        <w:t>trois pistes</w:t>
      </w:r>
      <w:r w:rsidR="00236235">
        <w:t xml:space="preserve"> par la suite afin de se refaire une trésorerie mais son spectacle n’arriva pa</w:t>
      </w:r>
      <w:r w:rsidR="001C253E">
        <w:t>s</w:t>
      </w:r>
      <w:r w:rsidR="00236235">
        <w:t xml:space="preserve"> à séduire le public malgré des effort fait sur la publicité.</w:t>
      </w:r>
      <w:r w:rsidR="001C253E">
        <w:br/>
      </w:r>
      <w:r w:rsidR="001C253E">
        <w:tab/>
      </w:r>
      <w:r w:rsidR="00236235">
        <w:t xml:space="preserve">Après ces </w:t>
      </w:r>
      <w:r w:rsidR="001C253E">
        <w:t>trois</w:t>
      </w:r>
      <w:r w:rsidR="00236235">
        <w:t xml:space="preserve"> échec</w:t>
      </w:r>
      <w:r w:rsidR="001C253E">
        <w:t>s</w:t>
      </w:r>
      <w:r w:rsidR="00236235">
        <w:t xml:space="preserve"> en tant que directeur de cirque, Alfred décida </w:t>
      </w:r>
      <w:r w:rsidR="001D6659">
        <w:t>louer la plupart de ses numéros d’animaux au d’autres établissement. A l’époque un nouveau Zoo Circus est monté sous la direction de son neveu, Charles Court.</w:t>
      </w:r>
      <w:r w:rsidR="001D66F9">
        <w:t xml:space="preserve"> </w:t>
      </w:r>
      <w:r w:rsidR="00133C1D">
        <w:t>En 1930</w:t>
      </w:r>
      <w:r w:rsidR="001D66F9">
        <w:t xml:space="preserve">, </w:t>
      </w:r>
      <w:r w:rsidR="00133C1D">
        <w:t xml:space="preserve">le Zoo </w:t>
      </w:r>
      <w:r w:rsidR="001D66F9">
        <w:t>C</w:t>
      </w:r>
      <w:r w:rsidR="00133C1D">
        <w:t>ircus repart en tournée</w:t>
      </w:r>
      <w:r w:rsidR="001D66F9">
        <w:t xml:space="preserve"> et les frères Court décide louer le nom Wilhelm </w:t>
      </w:r>
      <w:proofErr w:type="spellStart"/>
      <w:r w:rsidR="001D66F9">
        <w:t>Hangenbeck</w:t>
      </w:r>
      <w:proofErr w:type="spellEnd"/>
      <w:r w:rsidR="001D66F9">
        <w:t xml:space="preserve"> et créer </w:t>
      </w:r>
      <w:r w:rsidR="00B51B1B">
        <w:t>un nouvel établissement</w:t>
      </w:r>
      <w:r w:rsidR="001D66F9">
        <w:t xml:space="preserve"> afin de combattre la concurrence grandissante à cette époque entre les cirques. </w:t>
      </w:r>
      <w:r w:rsidR="00B51B1B">
        <w:t xml:space="preserve">Le Cirque Wilhelm </w:t>
      </w:r>
      <w:proofErr w:type="spellStart"/>
      <w:r w:rsidR="00B51B1B">
        <w:t>Hangenbeck</w:t>
      </w:r>
      <w:proofErr w:type="spellEnd"/>
      <w:r w:rsidR="00B51B1B">
        <w:t xml:space="preserve"> des frères Court présenta </w:t>
      </w:r>
      <w:r w:rsidR="001241F7">
        <w:t xml:space="preserve">un </w:t>
      </w:r>
      <w:r w:rsidR="00B51B1B">
        <w:t xml:space="preserve">imposant spectacle avec des animaux exotiques et </w:t>
      </w:r>
      <w:r w:rsidR="00DF7E87">
        <w:t>plusieurs numéros</w:t>
      </w:r>
      <w:r w:rsidR="00B51B1B">
        <w:t xml:space="preserve"> en cage. </w:t>
      </w:r>
      <w:r w:rsidR="001241F7">
        <w:t xml:space="preserve">La première saison du </w:t>
      </w:r>
      <w:r w:rsidR="001241F7">
        <w:lastRenderedPageBreak/>
        <w:t xml:space="preserve">Cirque Wilhelm </w:t>
      </w:r>
      <w:proofErr w:type="spellStart"/>
      <w:r w:rsidR="001241F7">
        <w:t>Hagenbeck</w:t>
      </w:r>
      <w:proofErr w:type="spellEnd"/>
      <w:r w:rsidR="001241F7">
        <w:t xml:space="preserve"> fut un succès mais malheureusement la saison suivante ne fut pas </w:t>
      </w:r>
      <w:proofErr w:type="spellStart"/>
      <w:r w:rsidR="001241F7">
        <w:t>pas</w:t>
      </w:r>
      <w:proofErr w:type="spellEnd"/>
      <w:r w:rsidR="001241F7">
        <w:t xml:space="preserve"> à la hauteur de leur attente. En 1932, ils décidèrent donc de produire le spectacle </w:t>
      </w:r>
      <w:proofErr w:type="spellStart"/>
      <w:r w:rsidR="001241F7" w:rsidRPr="001241F7">
        <w:rPr>
          <w:i/>
          <w:iCs/>
        </w:rPr>
        <w:t>Robison</w:t>
      </w:r>
      <w:proofErr w:type="spellEnd"/>
      <w:r w:rsidR="001241F7" w:rsidRPr="001241F7">
        <w:rPr>
          <w:i/>
          <w:iCs/>
        </w:rPr>
        <w:t xml:space="preserve"> et ses tribus sauvages</w:t>
      </w:r>
      <w:r w:rsidR="001241F7">
        <w:t xml:space="preserve">, un mélange d’exposition ethnique, de numéro de far </w:t>
      </w:r>
      <w:proofErr w:type="spellStart"/>
      <w:r w:rsidR="001241F7">
        <w:t>west</w:t>
      </w:r>
      <w:proofErr w:type="spellEnd"/>
      <w:r w:rsidR="001241F7">
        <w:t xml:space="preserve"> et de cirque traditionnel. </w:t>
      </w:r>
      <w:r w:rsidR="005B7729">
        <w:t xml:space="preserve">Hélas </w:t>
      </w:r>
      <w:r w:rsidR="004248C1">
        <w:t>ce fut</w:t>
      </w:r>
      <w:r w:rsidR="005B7729">
        <w:t xml:space="preserve"> encore un </w:t>
      </w:r>
      <w:r w:rsidR="004248C1">
        <w:t>échec</w:t>
      </w:r>
      <w:r w:rsidR="005B7729">
        <w:t xml:space="preserve"> pour les frères Court, et après avoir tenté de revenir avec leur enseigne Zoo Circus </w:t>
      </w:r>
      <w:r w:rsidR="004248C1">
        <w:t>ils finirent</w:t>
      </w:r>
      <w:r w:rsidR="005B7729">
        <w:t xml:space="preserve"> par déposer bilan en 1932.</w:t>
      </w:r>
      <w:r w:rsidR="00885149">
        <w:br/>
      </w:r>
      <w:r w:rsidR="00885149">
        <w:tab/>
        <w:t xml:space="preserve">Après cette aventure, les frères Court décidèrent se séparer et Alfred monta des numéros en cage afin de louer à d’autre établissement. Pour l’aider dans son entreprise de location de numéro il engagea Violette d’Argens qui s’occupa de son groupe de lion et de </w:t>
      </w:r>
      <w:proofErr w:type="spellStart"/>
      <w:r w:rsidR="00885149">
        <w:t>Vojtech</w:t>
      </w:r>
      <w:proofErr w:type="spellEnd"/>
      <w:r w:rsidR="00885149">
        <w:t xml:space="preserve"> </w:t>
      </w:r>
      <w:proofErr w:type="spellStart"/>
      <w:r w:rsidR="00885149">
        <w:t>Trubka</w:t>
      </w:r>
      <w:proofErr w:type="spellEnd"/>
      <w:r w:rsidR="00885149">
        <w:t xml:space="preserve"> qui se chargea de se groupe de tigre. </w:t>
      </w:r>
      <w:r w:rsidR="0004387F">
        <w:t xml:space="preserve">Tandis qu’Alfred loue ses numéros en cage, son rêve de cirque ne l’a pas quitté malgré les échecs qu’il a connu. C’est ainsi qu’il décida monter le Cirque Olympia en association avec Jean Roche et Pierre </w:t>
      </w:r>
      <w:proofErr w:type="spellStart"/>
      <w:r w:rsidR="0004387F">
        <w:t>Périé</w:t>
      </w:r>
      <w:proofErr w:type="spellEnd"/>
      <w:r w:rsidR="0004387F">
        <w:t>. Ce petit établissement tourn</w:t>
      </w:r>
      <w:r w:rsidR="00654B6E">
        <w:t>a</w:t>
      </w:r>
      <w:r w:rsidR="0004387F">
        <w:t xml:space="preserve"> dans le sud de la France et en Espagne</w:t>
      </w:r>
      <w:r w:rsidR="00654B6E">
        <w:t xml:space="preserve"> et rencontra un court succès a cause de problème de communication. En ce temps, les publicités du Cirque Olympia était trompeuse et promettait un spectacle exceptionnel alors que le spectacle présenté était modeste. La déception du public poussa alors Alfred à transformer son cirque en ménagerie forain pour la saison 1935.</w:t>
      </w:r>
      <w:r w:rsidR="004B3EF2">
        <w:br/>
      </w:r>
      <w:r w:rsidR="004B3EF2">
        <w:tab/>
        <w:t>Mais avant d’être un directeur de cirque Alfred fut d’abords dresseur de fauves</w:t>
      </w:r>
      <w:r w:rsidR="0016561D">
        <w:t xml:space="preserve"> et après ces multiples échecs il décida de remonter un nouveau numéro en cage. Ainsi naquit </w:t>
      </w:r>
      <w:r w:rsidR="0016561D" w:rsidRPr="0016561D">
        <w:rPr>
          <w:i/>
          <w:iCs/>
        </w:rPr>
        <w:t>La Paix dans la Jungle</w:t>
      </w:r>
      <w:r w:rsidR="0016561D">
        <w:t>, un numéro mixte composé à l’époque de trois lions, trois ours polaire, trois ours brun</w:t>
      </w:r>
      <w:r w:rsidR="00A51306">
        <w:t>, deux tigres et deux léopards.</w:t>
      </w:r>
      <w:r w:rsidR="003D0765">
        <w:t xml:space="preserve"> Dès février 1936, il présenta son numéro au Cirque </w:t>
      </w:r>
      <w:proofErr w:type="spellStart"/>
      <w:r w:rsidR="003D0765">
        <w:t>Medrano</w:t>
      </w:r>
      <w:proofErr w:type="spellEnd"/>
      <w:r w:rsidR="003D0765">
        <w:t xml:space="preserve">, un grand cirque parisien, et se fit connaitre pour ses talents de belluaire. Alors que sa carrière de dresseur commence à fonctionner, en parallèle il continue de louer ses numéros en </w:t>
      </w:r>
      <w:r w:rsidR="003D0765">
        <w:lastRenderedPageBreak/>
        <w:t>cage.</w:t>
      </w:r>
      <w:r w:rsidR="006F2E06">
        <w:t xml:space="preserve"> En 1937, il monta un nouveau numéro mixte composé de </w:t>
      </w:r>
      <w:r w:rsidR="003362FE">
        <w:t xml:space="preserve">de neuf léopards dont trois noirs, un léopard des neiges, un jaguar noir et 4 pumas. </w:t>
      </w:r>
      <w:r w:rsidR="00EC6EC4">
        <w:t xml:space="preserve">Avec ce groupe constitué d’espèce rarement vu au cirque mais aussi rarement présenté simultanément, Alfred rencontra un grand succès dans toute l’Europe. Il se produisit dans les plus établissement de cirque mais aussi dans les théâtres et </w:t>
      </w:r>
      <w:r w:rsidR="00E0119D">
        <w:t>les music-halls</w:t>
      </w:r>
      <w:r w:rsidR="00DB03BE">
        <w:t xml:space="preserve">, notamment au Théâtre de l’Empire à Paris. </w:t>
      </w:r>
      <w:r w:rsidR="00E0119D">
        <w:t>Mais si Alfred profite du succès de sa jeune carrière de dresseur, l’histoire bouleversera bientôt sa carrière.</w:t>
      </w:r>
      <w:r w:rsidR="003D6D04">
        <w:br/>
      </w:r>
      <w:r w:rsidR="003D6D04">
        <w:tab/>
        <w:t xml:space="preserve">Alors qu’Alfred se produisait au Tower Circus en Angleterre, la Seconde Guerre mondiale éclata. </w:t>
      </w:r>
      <w:r w:rsidR="007D579A">
        <w:t xml:space="preserve">Alfred décida d’accepter l’offre de John </w:t>
      </w:r>
      <w:proofErr w:type="spellStart"/>
      <w:r w:rsidR="007D579A">
        <w:t>Ringling</w:t>
      </w:r>
      <w:proofErr w:type="spellEnd"/>
      <w:r w:rsidR="007D579A">
        <w:t xml:space="preserve"> North et partie pour se produire pour au </w:t>
      </w:r>
      <w:proofErr w:type="spellStart"/>
      <w:r w:rsidR="000901CD" w:rsidRPr="000901CD">
        <w:t>Ringling</w:t>
      </w:r>
      <w:proofErr w:type="spellEnd"/>
      <w:r w:rsidR="000901CD" w:rsidRPr="000901CD">
        <w:t xml:space="preserve"> Bros. </w:t>
      </w:r>
      <w:proofErr w:type="gramStart"/>
      <w:r w:rsidR="000901CD" w:rsidRPr="000901CD">
        <w:t>and</w:t>
      </w:r>
      <w:proofErr w:type="gramEnd"/>
      <w:r w:rsidR="000901CD" w:rsidRPr="000901CD">
        <w:t xml:space="preserve"> Barnum &amp; Bailey Circus</w:t>
      </w:r>
      <w:r w:rsidR="000901CD">
        <w:t xml:space="preserve">. C’est ainsi qu’il embarqua au Etats-Unis avec sa femme, </w:t>
      </w:r>
      <w:r w:rsidR="00C317EB">
        <w:t>ses vingt employés</w:t>
      </w:r>
      <w:r w:rsidR="000901CD">
        <w:t xml:space="preserve">, ses </w:t>
      </w:r>
      <w:r w:rsidR="001541EA">
        <w:t>quatre-vingts</w:t>
      </w:r>
      <w:r w:rsidR="000901CD">
        <w:t xml:space="preserve"> animaux et son équipement.</w:t>
      </w:r>
      <w:r w:rsidR="001541EA">
        <w:t xml:space="preserve"> En 1940, il signe un contrat de 2 ans</w:t>
      </w:r>
      <w:r w:rsidR="002609A7">
        <w:t xml:space="preserve">, pour le grand établissement, figure sur </w:t>
      </w:r>
      <w:r w:rsidR="00C34E28">
        <w:t>les affiches</w:t>
      </w:r>
      <w:r w:rsidR="002609A7">
        <w:t xml:space="preserve">, et présent un numéro en cage sur la piste centrale. </w:t>
      </w:r>
      <w:r w:rsidR="00B84C49">
        <w:t xml:space="preserve">En 1945, afin de suivre la tendance des Etats-Unis qui incluait des danseuses dans beaucoup de numéros, Alfred monta un nouveau numéro nommé La Belle et la Bête, un numéro composé de danseuses de léopards et présenté à l’époque par Willy </w:t>
      </w:r>
      <w:proofErr w:type="spellStart"/>
      <w:r w:rsidR="00B84C49">
        <w:t>Storey</w:t>
      </w:r>
      <w:proofErr w:type="spellEnd"/>
      <w:r w:rsidR="00B84C49">
        <w:t xml:space="preserve"> et </w:t>
      </w:r>
      <w:proofErr w:type="spellStart"/>
      <w:r w:rsidR="00B84C49">
        <w:t>Damoo</w:t>
      </w:r>
      <w:proofErr w:type="spellEnd"/>
      <w:r w:rsidR="00B84C49">
        <w:t xml:space="preserve"> </w:t>
      </w:r>
      <w:proofErr w:type="spellStart"/>
      <w:r w:rsidR="00B84C49">
        <w:t>Dhotre</w:t>
      </w:r>
      <w:proofErr w:type="spellEnd"/>
      <w:r w:rsidR="00B84C49">
        <w:t xml:space="preserve">. </w:t>
      </w:r>
      <w:r w:rsidR="00B84C49">
        <w:br/>
      </w:r>
      <w:r w:rsidR="00B84C49">
        <w:tab/>
        <w:t>E</w:t>
      </w:r>
      <w:r w:rsidR="00436284">
        <w:t xml:space="preserve">n 1946, Alfred se faisant vieux il décida de prendre sa retraite des pistes et de rentrée avec son épouse en France. </w:t>
      </w:r>
      <w:r w:rsidR="00576274">
        <w:t>Il vendit une partie des animaux au Etats-Unis et vendit le reste de sa ménagerie aux frères Amar. Par la suite, il entreprit d’écrire ses mémoires dans sa villa à Nice. Le 30 décembre 1974</w:t>
      </w:r>
      <w:r w:rsidR="0026761C">
        <w:t xml:space="preserve">, ce fut le travail de toute une carrière fut récompensé lorsqu’il reçut le premier clown d’or de l’histoire du festival du cirque Monte-Carlo. </w:t>
      </w:r>
      <w:r w:rsidR="008F43D1">
        <w:br/>
      </w:r>
      <w:r w:rsidR="008F43D1">
        <w:lastRenderedPageBreak/>
        <w:tab/>
      </w:r>
      <w:r w:rsidR="008F6494">
        <w:t xml:space="preserve">Alfred Court décéda </w:t>
      </w:r>
      <w:r w:rsidR="00133C1D">
        <w:t>le 1</w:t>
      </w:r>
      <w:r w:rsidR="00133C1D">
        <w:rPr>
          <w:vertAlign w:val="superscript"/>
        </w:rPr>
        <w:t xml:space="preserve">er </w:t>
      </w:r>
      <w:r w:rsidR="00133C1D">
        <w:t>juillet 1977</w:t>
      </w:r>
      <w:r w:rsidR="008F6494">
        <w:t xml:space="preserve"> et repose au cimetière </w:t>
      </w:r>
      <w:proofErr w:type="spellStart"/>
      <w:r w:rsidR="008F6494">
        <w:t>Caucade</w:t>
      </w:r>
      <w:proofErr w:type="spellEnd"/>
      <w:r w:rsidR="008F6494">
        <w:t xml:space="preserve"> de Nice. </w:t>
      </w:r>
    </w:p>
    <w:p w14:paraId="0E36E070" w14:textId="77777777" w:rsidR="00133C1D" w:rsidRDefault="00133C1D" w:rsidP="00133C1D"/>
    <w:p w14:paraId="67091BD6" w14:textId="77777777" w:rsidR="00290CB0" w:rsidRDefault="00290CB0"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AC4"/>
    <w:rsid w:val="000232A6"/>
    <w:rsid w:val="00026F61"/>
    <w:rsid w:val="000270EE"/>
    <w:rsid w:val="00032CE4"/>
    <w:rsid w:val="00037ACE"/>
    <w:rsid w:val="00037B19"/>
    <w:rsid w:val="00037E2B"/>
    <w:rsid w:val="0004256F"/>
    <w:rsid w:val="0004387F"/>
    <w:rsid w:val="00044DC9"/>
    <w:rsid w:val="00045587"/>
    <w:rsid w:val="0005025A"/>
    <w:rsid w:val="0005107D"/>
    <w:rsid w:val="000522D6"/>
    <w:rsid w:val="00052C89"/>
    <w:rsid w:val="00054A54"/>
    <w:rsid w:val="00061789"/>
    <w:rsid w:val="00062B97"/>
    <w:rsid w:val="00071E78"/>
    <w:rsid w:val="00072401"/>
    <w:rsid w:val="00072541"/>
    <w:rsid w:val="00073B48"/>
    <w:rsid w:val="00075899"/>
    <w:rsid w:val="00075CDB"/>
    <w:rsid w:val="00077184"/>
    <w:rsid w:val="00080A67"/>
    <w:rsid w:val="00081646"/>
    <w:rsid w:val="00083850"/>
    <w:rsid w:val="00086779"/>
    <w:rsid w:val="00087EDA"/>
    <w:rsid w:val="000901CD"/>
    <w:rsid w:val="00090A6F"/>
    <w:rsid w:val="00093160"/>
    <w:rsid w:val="000A03AE"/>
    <w:rsid w:val="000A0D5B"/>
    <w:rsid w:val="000A7713"/>
    <w:rsid w:val="000B074F"/>
    <w:rsid w:val="000B5441"/>
    <w:rsid w:val="000B793A"/>
    <w:rsid w:val="000C6782"/>
    <w:rsid w:val="000D0051"/>
    <w:rsid w:val="000D1E26"/>
    <w:rsid w:val="000D4451"/>
    <w:rsid w:val="000D4A9D"/>
    <w:rsid w:val="000D4D63"/>
    <w:rsid w:val="000D560D"/>
    <w:rsid w:val="000D69BD"/>
    <w:rsid w:val="000E09A2"/>
    <w:rsid w:val="000E2A2D"/>
    <w:rsid w:val="000E3D25"/>
    <w:rsid w:val="000E4B3F"/>
    <w:rsid w:val="000E531D"/>
    <w:rsid w:val="000E5E10"/>
    <w:rsid w:val="000E6CDD"/>
    <w:rsid w:val="000F054F"/>
    <w:rsid w:val="000F44CC"/>
    <w:rsid w:val="000F6D9F"/>
    <w:rsid w:val="0010163F"/>
    <w:rsid w:val="00101FC3"/>
    <w:rsid w:val="00102FDA"/>
    <w:rsid w:val="00105B82"/>
    <w:rsid w:val="0011589F"/>
    <w:rsid w:val="00117D22"/>
    <w:rsid w:val="001224EB"/>
    <w:rsid w:val="001241F7"/>
    <w:rsid w:val="00127E61"/>
    <w:rsid w:val="00133C1D"/>
    <w:rsid w:val="00137954"/>
    <w:rsid w:val="00143415"/>
    <w:rsid w:val="00146DD4"/>
    <w:rsid w:val="00150F25"/>
    <w:rsid w:val="001541EA"/>
    <w:rsid w:val="00156609"/>
    <w:rsid w:val="00161DC7"/>
    <w:rsid w:val="00162340"/>
    <w:rsid w:val="001651FD"/>
    <w:rsid w:val="0016561D"/>
    <w:rsid w:val="00165B10"/>
    <w:rsid w:val="00165F79"/>
    <w:rsid w:val="0017335D"/>
    <w:rsid w:val="00174FE2"/>
    <w:rsid w:val="0017541A"/>
    <w:rsid w:val="001804DE"/>
    <w:rsid w:val="00184E66"/>
    <w:rsid w:val="001B0EB5"/>
    <w:rsid w:val="001B66B0"/>
    <w:rsid w:val="001C214F"/>
    <w:rsid w:val="001C253E"/>
    <w:rsid w:val="001C4332"/>
    <w:rsid w:val="001C5972"/>
    <w:rsid w:val="001C6ECA"/>
    <w:rsid w:val="001D25DB"/>
    <w:rsid w:val="001D6659"/>
    <w:rsid w:val="001D66F9"/>
    <w:rsid w:val="001D71EC"/>
    <w:rsid w:val="001E0EBF"/>
    <w:rsid w:val="001E34BA"/>
    <w:rsid w:val="001E45E6"/>
    <w:rsid w:val="001E7FD1"/>
    <w:rsid w:val="001F0E4C"/>
    <w:rsid w:val="001F156E"/>
    <w:rsid w:val="001F2401"/>
    <w:rsid w:val="001F2C96"/>
    <w:rsid w:val="001F461E"/>
    <w:rsid w:val="00202A4B"/>
    <w:rsid w:val="00203AB6"/>
    <w:rsid w:val="00206F3E"/>
    <w:rsid w:val="00207B23"/>
    <w:rsid w:val="00211935"/>
    <w:rsid w:val="0021743E"/>
    <w:rsid w:val="002176D1"/>
    <w:rsid w:val="00221DBE"/>
    <w:rsid w:val="00225DC3"/>
    <w:rsid w:val="00236235"/>
    <w:rsid w:val="00236DBD"/>
    <w:rsid w:val="00245B68"/>
    <w:rsid w:val="002573FE"/>
    <w:rsid w:val="002609A7"/>
    <w:rsid w:val="00266E2E"/>
    <w:rsid w:val="0026761C"/>
    <w:rsid w:val="002726A2"/>
    <w:rsid w:val="00282040"/>
    <w:rsid w:val="00285BEB"/>
    <w:rsid w:val="00286460"/>
    <w:rsid w:val="00286AAD"/>
    <w:rsid w:val="00290CB0"/>
    <w:rsid w:val="0029204B"/>
    <w:rsid w:val="00292BDF"/>
    <w:rsid w:val="002950CD"/>
    <w:rsid w:val="00295235"/>
    <w:rsid w:val="002956A3"/>
    <w:rsid w:val="002959F4"/>
    <w:rsid w:val="002A1031"/>
    <w:rsid w:val="002A4633"/>
    <w:rsid w:val="002B0259"/>
    <w:rsid w:val="002B12DE"/>
    <w:rsid w:val="002B418F"/>
    <w:rsid w:val="002B4CA7"/>
    <w:rsid w:val="002B65CB"/>
    <w:rsid w:val="002B7F70"/>
    <w:rsid w:val="002C4EA8"/>
    <w:rsid w:val="002C6BA8"/>
    <w:rsid w:val="002D0C23"/>
    <w:rsid w:val="002D33DF"/>
    <w:rsid w:val="002D63D1"/>
    <w:rsid w:val="002D6420"/>
    <w:rsid w:val="002D668E"/>
    <w:rsid w:val="002E43EE"/>
    <w:rsid w:val="002E500E"/>
    <w:rsid w:val="002E5ABD"/>
    <w:rsid w:val="002F1A78"/>
    <w:rsid w:val="002F1D02"/>
    <w:rsid w:val="002F3BC0"/>
    <w:rsid w:val="002F5D9A"/>
    <w:rsid w:val="002F64C0"/>
    <w:rsid w:val="003007E8"/>
    <w:rsid w:val="003009D6"/>
    <w:rsid w:val="00302531"/>
    <w:rsid w:val="0031335C"/>
    <w:rsid w:val="00314634"/>
    <w:rsid w:val="00316D9D"/>
    <w:rsid w:val="0032320E"/>
    <w:rsid w:val="003248C4"/>
    <w:rsid w:val="00326018"/>
    <w:rsid w:val="0033045D"/>
    <w:rsid w:val="0033496A"/>
    <w:rsid w:val="003362FE"/>
    <w:rsid w:val="003417B1"/>
    <w:rsid w:val="0034679A"/>
    <w:rsid w:val="00352414"/>
    <w:rsid w:val="0035401F"/>
    <w:rsid w:val="00355B54"/>
    <w:rsid w:val="00357C1E"/>
    <w:rsid w:val="00362A10"/>
    <w:rsid w:val="00363F76"/>
    <w:rsid w:val="00372BFC"/>
    <w:rsid w:val="00373D1A"/>
    <w:rsid w:val="00374C64"/>
    <w:rsid w:val="0037686A"/>
    <w:rsid w:val="00377187"/>
    <w:rsid w:val="00380A21"/>
    <w:rsid w:val="00381C78"/>
    <w:rsid w:val="00384391"/>
    <w:rsid w:val="0038626A"/>
    <w:rsid w:val="003969E0"/>
    <w:rsid w:val="003A0608"/>
    <w:rsid w:val="003A2299"/>
    <w:rsid w:val="003A3645"/>
    <w:rsid w:val="003A4E92"/>
    <w:rsid w:val="003B601E"/>
    <w:rsid w:val="003B7D20"/>
    <w:rsid w:val="003C17A8"/>
    <w:rsid w:val="003C4200"/>
    <w:rsid w:val="003C42CF"/>
    <w:rsid w:val="003C4B71"/>
    <w:rsid w:val="003C5771"/>
    <w:rsid w:val="003C7378"/>
    <w:rsid w:val="003D0765"/>
    <w:rsid w:val="003D1AD3"/>
    <w:rsid w:val="003D539B"/>
    <w:rsid w:val="003D6A95"/>
    <w:rsid w:val="003D6D04"/>
    <w:rsid w:val="003D7C2B"/>
    <w:rsid w:val="003E036E"/>
    <w:rsid w:val="003E1AB5"/>
    <w:rsid w:val="003E2AA3"/>
    <w:rsid w:val="003E3445"/>
    <w:rsid w:val="003F6F98"/>
    <w:rsid w:val="003F6FAF"/>
    <w:rsid w:val="00401232"/>
    <w:rsid w:val="0040302D"/>
    <w:rsid w:val="00403F50"/>
    <w:rsid w:val="00404CE5"/>
    <w:rsid w:val="00407223"/>
    <w:rsid w:val="0041435C"/>
    <w:rsid w:val="00414A98"/>
    <w:rsid w:val="00417343"/>
    <w:rsid w:val="0042038D"/>
    <w:rsid w:val="004244FD"/>
    <w:rsid w:val="004248C1"/>
    <w:rsid w:val="004276CD"/>
    <w:rsid w:val="004319A4"/>
    <w:rsid w:val="00431C3A"/>
    <w:rsid w:val="00434941"/>
    <w:rsid w:val="00434F98"/>
    <w:rsid w:val="00436284"/>
    <w:rsid w:val="00442615"/>
    <w:rsid w:val="00442B37"/>
    <w:rsid w:val="00445C20"/>
    <w:rsid w:val="00446ADE"/>
    <w:rsid w:val="004541B4"/>
    <w:rsid w:val="004570E3"/>
    <w:rsid w:val="00462DB2"/>
    <w:rsid w:val="00463CB2"/>
    <w:rsid w:val="00465071"/>
    <w:rsid w:val="00465994"/>
    <w:rsid w:val="00467499"/>
    <w:rsid w:val="00471A8B"/>
    <w:rsid w:val="004735D1"/>
    <w:rsid w:val="00475AE1"/>
    <w:rsid w:val="004939FC"/>
    <w:rsid w:val="00494215"/>
    <w:rsid w:val="004978FB"/>
    <w:rsid w:val="004A3589"/>
    <w:rsid w:val="004B3EF2"/>
    <w:rsid w:val="004B7F2E"/>
    <w:rsid w:val="004C2581"/>
    <w:rsid w:val="004C412B"/>
    <w:rsid w:val="004C443D"/>
    <w:rsid w:val="004C75E9"/>
    <w:rsid w:val="004D5856"/>
    <w:rsid w:val="004E1222"/>
    <w:rsid w:val="004E249D"/>
    <w:rsid w:val="004E42C9"/>
    <w:rsid w:val="004F44CD"/>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3766A"/>
    <w:rsid w:val="00550F21"/>
    <w:rsid w:val="00560A6B"/>
    <w:rsid w:val="0056502C"/>
    <w:rsid w:val="00566BE0"/>
    <w:rsid w:val="00576274"/>
    <w:rsid w:val="00583713"/>
    <w:rsid w:val="005842A1"/>
    <w:rsid w:val="00585214"/>
    <w:rsid w:val="00585A98"/>
    <w:rsid w:val="0059715A"/>
    <w:rsid w:val="005972CF"/>
    <w:rsid w:val="005A67FA"/>
    <w:rsid w:val="005A74A0"/>
    <w:rsid w:val="005B7629"/>
    <w:rsid w:val="005B7729"/>
    <w:rsid w:val="005C2584"/>
    <w:rsid w:val="005C7BDA"/>
    <w:rsid w:val="005C7E14"/>
    <w:rsid w:val="005D239A"/>
    <w:rsid w:val="005E050C"/>
    <w:rsid w:val="005E0F95"/>
    <w:rsid w:val="005E10F4"/>
    <w:rsid w:val="005E3065"/>
    <w:rsid w:val="005E695A"/>
    <w:rsid w:val="00602235"/>
    <w:rsid w:val="00605054"/>
    <w:rsid w:val="00610936"/>
    <w:rsid w:val="00611CC4"/>
    <w:rsid w:val="00615736"/>
    <w:rsid w:val="0061736A"/>
    <w:rsid w:val="006179C8"/>
    <w:rsid w:val="006218D7"/>
    <w:rsid w:val="0062752B"/>
    <w:rsid w:val="00631706"/>
    <w:rsid w:val="00633483"/>
    <w:rsid w:val="00633CFD"/>
    <w:rsid w:val="0063500A"/>
    <w:rsid w:val="006415F8"/>
    <w:rsid w:val="0064667A"/>
    <w:rsid w:val="00650062"/>
    <w:rsid w:val="006526CD"/>
    <w:rsid w:val="00654B6E"/>
    <w:rsid w:val="00656862"/>
    <w:rsid w:val="00656BB3"/>
    <w:rsid w:val="006611FD"/>
    <w:rsid w:val="00661B3D"/>
    <w:rsid w:val="006631CB"/>
    <w:rsid w:val="00663636"/>
    <w:rsid w:val="00665C03"/>
    <w:rsid w:val="00665D63"/>
    <w:rsid w:val="006722F5"/>
    <w:rsid w:val="0067680D"/>
    <w:rsid w:val="006804DC"/>
    <w:rsid w:val="00681611"/>
    <w:rsid w:val="00685E0B"/>
    <w:rsid w:val="00691086"/>
    <w:rsid w:val="006A2656"/>
    <w:rsid w:val="006A40F5"/>
    <w:rsid w:val="006A4CBB"/>
    <w:rsid w:val="006A55A6"/>
    <w:rsid w:val="006A6761"/>
    <w:rsid w:val="006B0041"/>
    <w:rsid w:val="006B05ED"/>
    <w:rsid w:val="006B4537"/>
    <w:rsid w:val="006B5B9C"/>
    <w:rsid w:val="006B5E75"/>
    <w:rsid w:val="006B62DD"/>
    <w:rsid w:val="006C2F11"/>
    <w:rsid w:val="006C4F47"/>
    <w:rsid w:val="006D2F94"/>
    <w:rsid w:val="006D386C"/>
    <w:rsid w:val="006D3CA1"/>
    <w:rsid w:val="006D4352"/>
    <w:rsid w:val="006D43EB"/>
    <w:rsid w:val="006D4977"/>
    <w:rsid w:val="006D5765"/>
    <w:rsid w:val="006D6978"/>
    <w:rsid w:val="006D7112"/>
    <w:rsid w:val="006F0849"/>
    <w:rsid w:val="006F23C1"/>
    <w:rsid w:val="006F2E06"/>
    <w:rsid w:val="006F39FC"/>
    <w:rsid w:val="006F4261"/>
    <w:rsid w:val="006F4AD5"/>
    <w:rsid w:val="006F5EDD"/>
    <w:rsid w:val="006F6937"/>
    <w:rsid w:val="006F7B6D"/>
    <w:rsid w:val="006F7CDC"/>
    <w:rsid w:val="00700F3A"/>
    <w:rsid w:val="00701D68"/>
    <w:rsid w:val="00702894"/>
    <w:rsid w:val="00703147"/>
    <w:rsid w:val="007107AD"/>
    <w:rsid w:val="00713E0B"/>
    <w:rsid w:val="007156B3"/>
    <w:rsid w:val="00721182"/>
    <w:rsid w:val="00721F68"/>
    <w:rsid w:val="007221A9"/>
    <w:rsid w:val="007235ED"/>
    <w:rsid w:val="00724391"/>
    <w:rsid w:val="00727F21"/>
    <w:rsid w:val="00735390"/>
    <w:rsid w:val="007372B9"/>
    <w:rsid w:val="00745D15"/>
    <w:rsid w:val="00747108"/>
    <w:rsid w:val="00751611"/>
    <w:rsid w:val="00756167"/>
    <w:rsid w:val="00762331"/>
    <w:rsid w:val="00763856"/>
    <w:rsid w:val="00766DC2"/>
    <w:rsid w:val="007732DF"/>
    <w:rsid w:val="00774BE7"/>
    <w:rsid w:val="007766D9"/>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D579A"/>
    <w:rsid w:val="007E19D4"/>
    <w:rsid w:val="007E27AD"/>
    <w:rsid w:val="007E5CFC"/>
    <w:rsid w:val="007E7B9A"/>
    <w:rsid w:val="007F2DBA"/>
    <w:rsid w:val="007F45C8"/>
    <w:rsid w:val="007F62AF"/>
    <w:rsid w:val="007F638A"/>
    <w:rsid w:val="00800B55"/>
    <w:rsid w:val="0080378E"/>
    <w:rsid w:val="0080742E"/>
    <w:rsid w:val="00807542"/>
    <w:rsid w:val="00811480"/>
    <w:rsid w:val="00813E1D"/>
    <w:rsid w:val="008151AB"/>
    <w:rsid w:val="0081776F"/>
    <w:rsid w:val="008201E3"/>
    <w:rsid w:val="00820AD8"/>
    <w:rsid w:val="00821FBE"/>
    <w:rsid w:val="00822AA0"/>
    <w:rsid w:val="00824CE1"/>
    <w:rsid w:val="008266C5"/>
    <w:rsid w:val="00827402"/>
    <w:rsid w:val="00835F29"/>
    <w:rsid w:val="0083792B"/>
    <w:rsid w:val="00843BA6"/>
    <w:rsid w:val="00844FC9"/>
    <w:rsid w:val="00847783"/>
    <w:rsid w:val="0085140D"/>
    <w:rsid w:val="0086194F"/>
    <w:rsid w:val="00862030"/>
    <w:rsid w:val="00863980"/>
    <w:rsid w:val="00863E62"/>
    <w:rsid w:val="00872E7F"/>
    <w:rsid w:val="008811BA"/>
    <w:rsid w:val="008814E1"/>
    <w:rsid w:val="00881C8C"/>
    <w:rsid w:val="00884D7D"/>
    <w:rsid w:val="00885149"/>
    <w:rsid w:val="00885D2B"/>
    <w:rsid w:val="00886153"/>
    <w:rsid w:val="00886E9F"/>
    <w:rsid w:val="00891373"/>
    <w:rsid w:val="008A02E3"/>
    <w:rsid w:val="008A159B"/>
    <w:rsid w:val="008A1C16"/>
    <w:rsid w:val="008A26D1"/>
    <w:rsid w:val="008A2834"/>
    <w:rsid w:val="008A3F5F"/>
    <w:rsid w:val="008A60A1"/>
    <w:rsid w:val="008A7F9E"/>
    <w:rsid w:val="008B3C7A"/>
    <w:rsid w:val="008B4607"/>
    <w:rsid w:val="008C22DB"/>
    <w:rsid w:val="008C5F53"/>
    <w:rsid w:val="008C751B"/>
    <w:rsid w:val="008D03C7"/>
    <w:rsid w:val="008D1CA1"/>
    <w:rsid w:val="008D1EF3"/>
    <w:rsid w:val="008D3EE7"/>
    <w:rsid w:val="008D75F5"/>
    <w:rsid w:val="008E09C0"/>
    <w:rsid w:val="008E1145"/>
    <w:rsid w:val="008E357F"/>
    <w:rsid w:val="008E3C71"/>
    <w:rsid w:val="008E6FD8"/>
    <w:rsid w:val="008E7632"/>
    <w:rsid w:val="008F39FB"/>
    <w:rsid w:val="008F43D1"/>
    <w:rsid w:val="008F466C"/>
    <w:rsid w:val="008F6494"/>
    <w:rsid w:val="008F6C2C"/>
    <w:rsid w:val="00901CD4"/>
    <w:rsid w:val="009051FF"/>
    <w:rsid w:val="00905C15"/>
    <w:rsid w:val="0091087E"/>
    <w:rsid w:val="00916363"/>
    <w:rsid w:val="009172B2"/>
    <w:rsid w:val="00924917"/>
    <w:rsid w:val="00924E6E"/>
    <w:rsid w:val="00925660"/>
    <w:rsid w:val="00925B40"/>
    <w:rsid w:val="00930083"/>
    <w:rsid w:val="00933DA3"/>
    <w:rsid w:val="00936DC8"/>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855C9"/>
    <w:rsid w:val="009934E2"/>
    <w:rsid w:val="009A0DBD"/>
    <w:rsid w:val="009A2E00"/>
    <w:rsid w:val="009A3777"/>
    <w:rsid w:val="009A56E2"/>
    <w:rsid w:val="009B559F"/>
    <w:rsid w:val="009B5B96"/>
    <w:rsid w:val="009B5DC3"/>
    <w:rsid w:val="009B631F"/>
    <w:rsid w:val="009B7EE7"/>
    <w:rsid w:val="009C1A1D"/>
    <w:rsid w:val="009C2482"/>
    <w:rsid w:val="009C7030"/>
    <w:rsid w:val="009D1143"/>
    <w:rsid w:val="009D715A"/>
    <w:rsid w:val="009E14C3"/>
    <w:rsid w:val="009E3580"/>
    <w:rsid w:val="009E3EEA"/>
    <w:rsid w:val="009E6C96"/>
    <w:rsid w:val="009F0B06"/>
    <w:rsid w:val="009F41A6"/>
    <w:rsid w:val="009F6B9E"/>
    <w:rsid w:val="00A005F7"/>
    <w:rsid w:val="00A01EC2"/>
    <w:rsid w:val="00A043F4"/>
    <w:rsid w:val="00A06EE0"/>
    <w:rsid w:val="00A075DD"/>
    <w:rsid w:val="00A07671"/>
    <w:rsid w:val="00A07F31"/>
    <w:rsid w:val="00A126B9"/>
    <w:rsid w:val="00A12E43"/>
    <w:rsid w:val="00A13445"/>
    <w:rsid w:val="00A13A26"/>
    <w:rsid w:val="00A1708A"/>
    <w:rsid w:val="00A1709D"/>
    <w:rsid w:val="00A17E21"/>
    <w:rsid w:val="00A235F4"/>
    <w:rsid w:val="00A242B2"/>
    <w:rsid w:val="00A25B44"/>
    <w:rsid w:val="00A35A89"/>
    <w:rsid w:val="00A40C1F"/>
    <w:rsid w:val="00A476DD"/>
    <w:rsid w:val="00A51306"/>
    <w:rsid w:val="00A51991"/>
    <w:rsid w:val="00A52BB6"/>
    <w:rsid w:val="00A57227"/>
    <w:rsid w:val="00A60197"/>
    <w:rsid w:val="00A6365F"/>
    <w:rsid w:val="00A637C1"/>
    <w:rsid w:val="00A64DA2"/>
    <w:rsid w:val="00A6615C"/>
    <w:rsid w:val="00A67421"/>
    <w:rsid w:val="00A67D29"/>
    <w:rsid w:val="00A71D04"/>
    <w:rsid w:val="00A7305E"/>
    <w:rsid w:val="00A74363"/>
    <w:rsid w:val="00A74C86"/>
    <w:rsid w:val="00A76581"/>
    <w:rsid w:val="00A90801"/>
    <w:rsid w:val="00A92165"/>
    <w:rsid w:val="00A95E7F"/>
    <w:rsid w:val="00AA3DD9"/>
    <w:rsid w:val="00AA487F"/>
    <w:rsid w:val="00AA6A24"/>
    <w:rsid w:val="00AA7DC3"/>
    <w:rsid w:val="00AB05DB"/>
    <w:rsid w:val="00AB22CC"/>
    <w:rsid w:val="00AB2C24"/>
    <w:rsid w:val="00AB4B30"/>
    <w:rsid w:val="00AC14B8"/>
    <w:rsid w:val="00AC25D8"/>
    <w:rsid w:val="00AC69CB"/>
    <w:rsid w:val="00AC77DE"/>
    <w:rsid w:val="00AE69A9"/>
    <w:rsid w:val="00AE7866"/>
    <w:rsid w:val="00AF0E39"/>
    <w:rsid w:val="00AF4FDF"/>
    <w:rsid w:val="00B0355B"/>
    <w:rsid w:val="00B10B4B"/>
    <w:rsid w:val="00B15AEA"/>
    <w:rsid w:val="00B15EE0"/>
    <w:rsid w:val="00B209D6"/>
    <w:rsid w:val="00B240A9"/>
    <w:rsid w:val="00B26FD6"/>
    <w:rsid w:val="00B31212"/>
    <w:rsid w:val="00B3642A"/>
    <w:rsid w:val="00B36FE9"/>
    <w:rsid w:val="00B51B1B"/>
    <w:rsid w:val="00B54241"/>
    <w:rsid w:val="00B572D8"/>
    <w:rsid w:val="00B6037A"/>
    <w:rsid w:val="00B663BB"/>
    <w:rsid w:val="00B6709B"/>
    <w:rsid w:val="00B7676A"/>
    <w:rsid w:val="00B775DC"/>
    <w:rsid w:val="00B80734"/>
    <w:rsid w:val="00B81EE6"/>
    <w:rsid w:val="00B8398B"/>
    <w:rsid w:val="00B84C49"/>
    <w:rsid w:val="00B911CF"/>
    <w:rsid w:val="00B91568"/>
    <w:rsid w:val="00B95A6D"/>
    <w:rsid w:val="00B95C0F"/>
    <w:rsid w:val="00B97967"/>
    <w:rsid w:val="00BA223F"/>
    <w:rsid w:val="00BB0873"/>
    <w:rsid w:val="00BB197B"/>
    <w:rsid w:val="00BB476C"/>
    <w:rsid w:val="00BB4FD6"/>
    <w:rsid w:val="00BC1934"/>
    <w:rsid w:val="00BC59FF"/>
    <w:rsid w:val="00BC5BCD"/>
    <w:rsid w:val="00BD165A"/>
    <w:rsid w:val="00BD2642"/>
    <w:rsid w:val="00BD43BA"/>
    <w:rsid w:val="00BD4B46"/>
    <w:rsid w:val="00BD4DEC"/>
    <w:rsid w:val="00BD6D03"/>
    <w:rsid w:val="00BD6E0C"/>
    <w:rsid w:val="00BD737C"/>
    <w:rsid w:val="00BE2A3E"/>
    <w:rsid w:val="00BE52AE"/>
    <w:rsid w:val="00BE75C8"/>
    <w:rsid w:val="00BE7A95"/>
    <w:rsid w:val="00BF16CB"/>
    <w:rsid w:val="00BF3092"/>
    <w:rsid w:val="00BF77D5"/>
    <w:rsid w:val="00C077C8"/>
    <w:rsid w:val="00C103DA"/>
    <w:rsid w:val="00C109A0"/>
    <w:rsid w:val="00C165F1"/>
    <w:rsid w:val="00C16893"/>
    <w:rsid w:val="00C20528"/>
    <w:rsid w:val="00C238A0"/>
    <w:rsid w:val="00C26C0A"/>
    <w:rsid w:val="00C317EB"/>
    <w:rsid w:val="00C31C46"/>
    <w:rsid w:val="00C34E28"/>
    <w:rsid w:val="00C4064F"/>
    <w:rsid w:val="00C526D0"/>
    <w:rsid w:val="00C52D2F"/>
    <w:rsid w:val="00C640C3"/>
    <w:rsid w:val="00C6416E"/>
    <w:rsid w:val="00C66DEF"/>
    <w:rsid w:val="00C67F02"/>
    <w:rsid w:val="00C70B14"/>
    <w:rsid w:val="00C73071"/>
    <w:rsid w:val="00C7639E"/>
    <w:rsid w:val="00C76E97"/>
    <w:rsid w:val="00C800F7"/>
    <w:rsid w:val="00C802A3"/>
    <w:rsid w:val="00C80C72"/>
    <w:rsid w:val="00C82FB3"/>
    <w:rsid w:val="00C837F7"/>
    <w:rsid w:val="00C845CC"/>
    <w:rsid w:val="00C857DD"/>
    <w:rsid w:val="00C86D3E"/>
    <w:rsid w:val="00C925C1"/>
    <w:rsid w:val="00C94B99"/>
    <w:rsid w:val="00C94C60"/>
    <w:rsid w:val="00C978D6"/>
    <w:rsid w:val="00CA4CCB"/>
    <w:rsid w:val="00CA5947"/>
    <w:rsid w:val="00CA6F92"/>
    <w:rsid w:val="00CA707B"/>
    <w:rsid w:val="00CB1D47"/>
    <w:rsid w:val="00CB22C2"/>
    <w:rsid w:val="00CB275B"/>
    <w:rsid w:val="00CB412B"/>
    <w:rsid w:val="00CB45F5"/>
    <w:rsid w:val="00CB678C"/>
    <w:rsid w:val="00CC0658"/>
    <w:rsid w:val="00CC5F1E"/>
    <w:rsid w:val="00CD0DA7"/>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35009"/>
    <w:rsid w:val="00D400A6"/>
    <w:rsid w:val="00D42F52"/>
    <w:rsid w:val="00D443C3"/>
    <w:rsid w:val="00D44AB4"/>
    <w:rsid w:val="00D45145"/>
    <w:rsid w:val="00D46080"/>
    <w:rsid w:val="00D46EE9"/>
    <w:rsid w:val="00D501F0"/>
    <w:rsid w:val="00D50B21"/>
    <w:rsid w:val="00D53CAA"/>
    <w:rsid w:val="00D54AF3"/>
    <w:rsid w:val="00D56617"/>
    <w:rsid w:val="00D6181D"/>
    <w:rsid w:val="00D61C3D"/>
    <w:rsid w:val="00D62F67"/>
    <w:rsid w:val="00D7039C"/>
    <w:rsid w:val="00D747B9"/>
    <w:rsid w:val="00D814F7"/>
    <w:rsid w:val="00D81F5C"/>
    <w:rsid w:val="00D84199"/>
    <w:rsid w:val="00D85AC2"/>
    <w:rsid w:val="00D85C77"/>
    <w:rsid w:val="00D92EE4"/>
    <w:rsid w:val="00D936FF"/>
    <w:rsid w:val="00D9509F"/>
    <w:rsid w:val="00D96372"/>
    <w:rsid w:val="00DA60FD"/>
    <w:rsid w:val="00DA7801"/>
    <w:rsid w:val="00DB0006"/>
    <w:rsid w:val="00DB03BE"/>
    <w:rsid w:val="00DB0D16"/>
    <w:rsid w:val="00DB20F9"/>
    <w:rsid w:val="00DC3092"/>
    <w:rsid w:val="00DD07E9"/>
    <w:rsid w:val="00DD10C5"/>
    <w:rsid w:val="00DD312E"/>
    <w:rsid w:val="00DD5529"/>
    <w:rsid w:val="00DE180A"/>
    <w:rsid w:val="00DE2F52"/>
    <w:rsid w:val="00DF1D45"/>
    <w:rsid w:val="00DF7E87"/>
    <w:rsid w:val="00E0119D"/>
    <w:rsid w:val="00E02DE3"/>
    <w:rsid w:val="00E06910"/>
    <w:rsid w:val="00E11A47"/>
    <w:rsid w:val="00E1310D"/>
    <w:rsid w:val="00E2117A"/>
    <w:rsid w:val="00E243CB"/>
    <w:rsid w:val="00E259EE"/>
    <w:rsid w:val="00E2663C"/>
    <w:rsid w:val="00E27B40"/>
    <w:rsid w:val="00E32BE1"/>
    <w:rsid w:val="00E36449"/>
    <w:rsid w:val="00E37225"/>
    <w:rsid w:val="00E417D4"/>
    <w:rsid w:val="00E4265F"/>
    <w:rsid w:val="00E43197"/>
    <w:rsid w:val="00E52766"/>
    <w:rsid w:val="00E5395A"/>
    <w:rsid w:val="00E5481D"/>
    <w:rsid w:val="00E56FCD"/>
    <w:rsid w:val="00E578B3"/>
    <w:rsid w:val="00E57BB4"/>
    <w:rsid w:val="00E60247"/>
    <w:rsid w:val="00E659FD"/>
    <w:rsid w:val="00E70BF2"/>
    <w:rsid w:val="00E72F4D"/>
    <w:rsid w:val="00E74E58"/>
    <w:rsid w:val="00E76FD8"/>
    <w:rsid w:val="00E77DF2"/>
    <w:rsid w:val="00E86AF4"/>
    <w:rsid w:val="00E93670"/>
    <w:rsid w:val="00E94298"/>
    <w:rsid w:val="00E95F80"/>
    <w:rsid w:val="00EA22D5"/>
    <w:rsid w:val="00EA33A8"/>
    <w:rsid w:val="00EB0562"/>
    <w:rsid w:val="00EB6394"/>
    <w:rsid w:val="00EC197F"/>
    <w:rsid w:val="00EC1D98"/>
    <w:rsid w:val="00EC6EC4"/>
    <w:rsid w:val="00ED1AEC"/>
    <w:rsid w:val="00ED28BB"/>
    <w:rsid w:val="00ED454B"/>
    <w:rsid w:val="00ED4A17"/>
    <w:rsid w:val="00EE06C6"/>
    <w:rsid w:val="00EE5A02"/>
    <w:rsid w:val="00EE677A"/>
    <w:rsid w:val="00EF3A90"/>
    <w:rsid w:val="00F0514A"/>
    <w:rsid w:val="00F10FEE"/>
    <w:rsid w:val="00F11981"/>
    <w:rsid w:val="00F178E3"/>
    <w:rsid w:val="00F17D05"/>
    <w:rsid w:val="00F23DB2"/>
    <w:rsid w:val="00F23E27"/>
    <w:rsid w:val="00F2688C"/>
    <w:rsid w:val="00F317D8"/>
    <w:rsid w:val="00F3375B"/>
    <w:rsid w:val="00F36527"/>
    <w:rsid w:val="00F376E5"/>
    <w:rsid w:val="00F42BF8"/>
    <w:rsid w:val="00F42CA9"/>
    <w:rsid w:val="00F43AF2"/>
    <w:rsid w:val="00F45311"/>
    <w:rsid w:val="00F4560F"/>
    <w:rsid w:val="00F477D5"/>
    <w:rsid w:val="00F51107"/>
    <w:rsid w:val="00F55FC7"/>
    <w:rsid w:val="00F62BB7"/>
    <w:rsid w:val="00F7002C"/>
    <w:rsid w:val="00F73800"/>
    <w:rsid w:val="00F75329"/>
    <w:rsid w:val="00F77FEF"/>
    <w:rsid w:val="00F806D6"/>
    <w:rsid w:val="00F93601"/>
    <w:rsid w:val="00FA3CD5"/>
    <w:rsid w:val="00FA47DE"/>
    <w:rsid w:val="00FB17CF"/>
    <w:rsid w:val="00FB2019"/>
    <w:rsid w:val="00FB2E35"/>
    <w:rsid w:val="00FB2EB5"/>
    <w:rsid w:val="00FC0714"/>
    <w:rsid w:val="00FC1323"/>
    <w:rsid w:val="00FC4405"/>
    <w:rsid w:val="00FC46D2"/>
    <w:rsid w:val="00FC7C3F"/>
    <w:rsid w:val="00FD0D19"/>
    <w:rsid w:val="00FD158C"/>
    <w:rsid w:val="00FD4CBD"/>
    <w:rsid w:val="00FE11E5"/>
    <w:rsid w:val="00FE188F"/>
    <w:rsid w:val="00FE25BD"/>
    <w:rsid w:val="00FF08FA"/>
    <w:rsid w:val="00FF12BA"/>
    <w:rsid w:val="00FF18EC"/>
    <w:rsid w:val="00FF1B34"/>
    <w:rsid w:val="00FF3304"/>
    <w:rsid w:val="00FF42E4"/>
    <w:rsid w:val="00FF4EC6"/>
    <w:rsid w:val="00FF76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664355620">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992298196">
      <w:bodyDiv w:val="1"/>
      <w:marLeft w:val="0"/>
      <w:marRight w:val="0"/>
      <w:marTop w:val="0"/>
      <w:marBottom w:val="0"/>
      <w:divBdr>
        <w:top w:val="none" w:sz="0" w:space="0" w:color="auto"/>
        <w:left w:val="none" w:sz="0" w:space="0" w:color="auto"/>
        <w:bottom w:val="none" w:sz="0" w:space="0" w:color="auto"/>
        <w:right w:val="none" w:sz="0" w:space="0" w:color="auto"/>
      </w:divBdr>
    </w:div>
    <w:div w:id="1010446656">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24004886">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15967</TotalTime>
  <Pages>52</Pages>
  <Words>14763</Words>
  <Characters>81202</Characters>
  <Application>Microsoft Office Word</Application>
  <DocSecurity>0</DocSecurity>
  <Lines>676</Lines>
  <Paragraphs>191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480</cp:revision>
  <cp:lastPrinted>2023-07-02T13:13:00Z</cp:lastPrinted>
  <dcterms:created xsi:type="dcterms:W3CDTF">2023-07-01T20:57:00Z</dcterms:created>
  <dcterms:modified xsi:type="dcterms:W3CDTF">2024-07-15T21:19:00Z</dcterms:modified>
</cp:coreProperties>
</file>