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8A3C9" w14:textId="77777777" w:rsidR="002F68D8" w:rsidRDefault="002F68D8">
      <w:pPr>
        <w:sectPr w:rsidR="002F68D8" w:rsidSect="00DA5FC5">
          <w:footerReference w:type="even" r:id="rId7"/>
          <w:pgSz w:w="7921" w:h="12242"/>
          <w:pgMar w:top="1134" w:right="1134" w:bottom="1134" w:left="1134" w:header="709" w:footer="709" w:gutter="0"/>
          <w:cols w:space="708"/>
          <w:docGrid w:linePitch="360"/>
        </w:sectPr>
      </w:pPr>
    </w:p>
    <w:p w14:paraId="5C804390" w14:textId="77777777" w:rsidR="00C113D9" w:rsidRDefault="00C113D9">
      <w:pPr>
        <w:sectPr w:rsidR="00C113D9" w:rsidSect="00DA5FC5">
          <w:pgSz w:w="7921" w:h="12242"/>
          <w:pgMar w:top="1134" w:right="1134" w:bottom="1134" w:left="1134" w:header="709" w:footer="709" w:gutter="0"/>
          <w:cols w:space="708"/>
          <w:docGrid w:linePitch="360"/>
        </w:sectPr>
      </w:pPr>
    </w:p>
    <w:p w14:paraId="0BA4632B" w14:textId="7394FCB6" w:rsidR="008111E6" w:rsidRPr="004C2C52" w:rsidRDefault="00884B6F" w:rsidP="00E843E5">
      <w:pPr>
        <w:spacing w:before="3600"/>
        <w:jc w:val="center"/>
        <w:rPr>
          <w:rFonts w:cs="Times New Roman"/>
          <w:i/>
          <w:iCs/>
          <w:sz w:val="40"/>
          <w:szCs w:val="40"/>
        </w:rPr>
        <w:sectPr w:rsidR="008111E6" w:rsidRPr="004C2C52" w:rsidSect="00DA5FC5">
          <w:pgSz w:w="7921" w:h="12242"/>
          <w:pgMar w:top="1134" w:right="1134" w:bottom="1134" w:left="1134" w:header="709" w:footer="709" w:gutter="0"/>
          <w:cols w:space="708"/>
          <w:docGrid w:linePitch="360"/>
        </w:sectPr>
      </w:pPr>
      <w:r>
        <w:rPr>
          <w:rFonts w:cs="Times New Roman"/>
          <w:i/>
          <w:iCs/>
          <w:sz w:val="40"/>
          <w:szCs w:val="40"/>
        </w:rPr>
        <w:lastRenderedPageBreak/>
        <w:t>Histoire et c</w:t>
      </w:r>
      <w:r w:rsidR="009E548F">
        <w:rPr>
          <w:rFonts w:cs="Times New Roman"/>
          <w:i/>
          <w:iCs/>
          <w:sz w:val="40"/>
          <w:szCs w:val="40"/>
        </w:rPr>
        <w:t>ulture du cirque traditionnel</w:t>
      </w:r>
    </w:p>
    <w:p w14:paraId="3C7D25B0" w14:textId="77777777" w:rsidR="008111E6" w:rsidRDefault="008111E6" w:rsidP="008111E6">
      <w:pPr>
        <w:jc w:val="center"/>
        <w:rPr>
          <w:rFonts w:cs="Times New Roman"/>
          <w:sz w:val="40"/>
          <w:szCs w:val="40"/>
        </w:rPr>
        <w:sectPr w:rsidR="008111E6" w:rsidSect="00DA5FC5">
          <w:pgSz w:w="7921" w:h="12242"/>
          <w:pgMar w:top="1134" w:right="1134" w:bottom="1134" w:left="1134" w:header="709" w:footer="709" w:gutter="0"/>
          <w:cols w:space="708"/>
          <w:docGrid w:linePitch="360"/>
        </w:sectPr>
      </w:pPr>
    </w:p>
    <w:p w14:paraId="0F799B22" w14:textId="77777777" w:rsidR="00CF0229" w:rsidRDefault="00CF0229" w:rsidP="00CF0229">
      <w:pPr>
        <w:jc w:val="center"/>
        <w:rPr>
          <w:rFonts w:cs="Times New Roman"/>
          <w:sz w:val="40"/>
          <w:szCs w:val="40"/>
        </w:rPr>
      </w:pPr>
      <w:r>
        <w:rPr>
          <w:rFonts w:cs="Times New Roman"/>
          <w:sz w:val="40"/>
          <w:szCs w:val="40"/>
        </w:rPr>
        <w:lastRenderedPageBreak/>
        <w:t>Issa Cirque</w:t>
      </w:r>
    </w:p>
    <w:p w14:paraId="281BAC34" w14:textId="112EBAB8" w:rsidR="00CF0229" w:rsidRPr="001C3670" w:rsidRDefault="00884B6F" w:rsidP="00CF0229">
      <w:pPr>
        <w:spacing w:before="2800"/>
        <w:jc w:val="center"/>
        <w:rPr>
          <w:rFonts w:cs="Times New Roman"/>
          <w:smallCaps/>
          <w:sz w:val="40"/>
          <w:szCs w:val="40"/>
        </w:rPr>
        <w:sectPr w:rsidR="00CF0229" w:rsidRPr="001C3670" w:rsidSect="00DA5FC5">
          <w:pgSz w:w="7921" w:h="12242"/>
          <w:pgMar w:top="1134" w:right="1134" w:bottom="1134" w:left="1134" w:header="709" w:footer="709" w:gutter="0"/>
          <w:cols w:space="708"/>
          <w:docGrid w:linePitch="360"/>
        </w:sectPr>
      </w:pPr>
      <w:r>
        <w:rPr>
          <w:rFonts w:cs="Times New Roman"/>
          <w:smallCaps/>
          <w:sz w:val="40"/>
          <w:szCs w:val="40"/>
        </w:rPr>
        <w:t>Histoire et c</w:t>
      </w:r>
      <w:r w:rsidR="00CF0229" w:rsidRPr="001C3670">
        <w:rPr>
          <w:rFonts w:cs="Times New Roman"/>
          <w:smallCaps/>
          <w:sz w:val="40"/>
          <w:szCs w:val="40"/>
        </w:rPr>
        <w:t>ulture du cirque traditionnel</w:t>
      </w:r>
    </w:p>
    <w:p w14:paraId="48AA0382" w14:textId="77777777" w:rsidR="008111E6" w:rsidRDefault="008111E6" w:rsidP="008111E6">
      <w:pPr>
        <w:jc w:val="center"/>
        <w:rPr>
          <w:rFonts w:cs="Times New Roman"/>
          <w:sz w:val="40"/>
          <w:szCs w:val="40"/>
        </w:rPr>
        <w:sectPr w:rsidR="008111E6" w:rsidSect="00DA5FC5">
          <w:pgSz w:w="7921" w:h="12242"/>
          <w:pgMar w:top="1134" w:right="1134" w:bottom="1134" w:left="1134" w:header="709" w:footer="709" w:gutter="0"/>
          <w:cols w:space="708"/>
          <w:docGrid w:linePitch="360"/>
        </w:sectPr>
      </w:pPr>
    </w:p>
    <w:p w14:paraId="3D556A0B" w14:textId="6E0ED924" w:rsidR="008111E6" w:rsidRPr="008B14F4" w:rsidRDefault="003A21B2" w:rsidP="008B14F4">
      <w:pPr>
        <w:spacing w:before="3600"/>
        <w:jc w:val="right"/>
        <w:rPr>
          <w:rFonts w:cs="Times New Roman"/>
        </w:rPr>
        <w:sectPr w:rsidR="008111E6" w:rsidRPr="008B14F4" w:rsidSect="00DA5FC5">
          <w:pgSz w:w="7921" w:h="12242"/>
          <w:pgMar w:top="1134" w:right="1134" w:bottom="1134" w:left="1134" w:header="709" w:footer="709" w:gutter="0"/>
          <w:cols w:space="708"/>
          <w:docGrid w:linePitch="360"/>
        </w:sectPr>
      </w:pPr>
      <w:r w:rsidRPr="008B14F4">
        <w:rPr>
          <w:rFonts w:cs="Times New Roman"/>
        </w:rPr>
        <w:lastRenderedPageBreak/>
        <w:t>Dédicace</w:t>
      </w:r>
    </w:p>
    <w:p w14:paraId="4AAD36AF" w14:textId="77777777" w:rsidR="003A21B2" w:rsidRDefault="003A21B2" w:rsidP="005030E4">
      <w:pPr>
        <w:rPr>
          <w:rFonts w:cs="Times New Roman"/>
          <w:sz w:val="40"/>
          <w:szCs w:val="40"/>
        </w:rPr>
        <w:sectPr w:rsidR="003A21B2" w:rsidSect="003A21B2">
          <w:type w:val="continuous"/>
          <w:pgSz w:w="7921" w:h="12242"/>
          <w:pgMar w:top="1134" w:right="1134" w:bottom="1134" w:left="1134" w:header="709" w:footer="709" w:gutter="0"/>
          <w:cols w:space="708"/>
          <w:docGrid w:linePitch="360"/>
        </w:sectPr>
      </w:pPr>
    </w:p>
    <w:p w14:paraId="0135A89E" w14:textId="77777777" w:rsidR="00725232" w:rsidRDefault="00725232" w:rsidP="005030E4">
      <w:pPr>
        <w:rPr>
          <w:rFonts w:cs="Times New Roman"/>
          <w:sz w:val="40"/>
          <w:szCs w:val="40"/>
        </w:rPr>
        <w:sectPr w:rsidR="00725232" w:rsidSect="003A21B2">
          <w:pgSz w:w="7921" w:h="12242"/>
          <w:pgMar w:top="1134" w:right="1134" w:bottom="1134" w:left="1134" w:header="709" w:footer="709" w:gutter="0"/>
          <w:cols w:space="708"/>
          <w:docGrid w:linePitch="360"/>
        </w:sectPr>
      </w:pPr>
    </w:p>
    <w:p w14:paraId="02926E46" w14:textId="528EA4EF" w:rsidR="002773C6" w:rsidRDefault="00725232" w:rsidP="009D63BD">
      <w:pPr>
        <w:pStyle w:val="Titre1"/>
      </w:pPr>
      <w:bookmarkStart w:id="0" w:name="_Toc125908482"/>
      <w:r w:rsidRPr="00725232">
        <w:lastRenderedPageBreak/>
        <w:t>I</w:t>
      </w:r>
      <w:r w:rsidR="003A0E77">
        <w:t>ntroduction</w:t>
      </w:r>
      <w:bookmarkEnd w:id="0"/>
    </w:p>
    <w:p w14:paraId="391D8DC2" w14:textId="20D92ED4" w:rsidR="00036278" w:rsidRPr="00A53499" w:rsidRDefault="00F01104" w:rsidP="00470940">
      <w:pPr>
        <w:rPr>
          <w:kern w:val="20"/>
        </w:rPr>
      </w:pPr>
      <w:r w:rsidRPr="00A53499">
        <w:rPr>
          <w:kern w:val="20"/>
        </w:rPr>
        <w:t xml:space="preserve">Il est </w:t>
      </w:r>
      <w:r w:rsidR="00906F8D" w:rsidRPr="00A53499">
        <w:rPr>
          <w:kern w:val="20"/>
        </w:rPr>
        <w:t xml:space="preserve">devenu </w:t>
      </w:r>
      <w:r w:rsidRPr="00A53499">
        <w:rPr>
          <w:kern w:val="20"/>
        </w:rPr>
        <w:t>urgent de réagir</w:t>
      </w:r>
      <w:r w:rsidR="00083CEC" w:rsidRPr="00A53499">
        <w:rPr>
          <w:kern w:val="20"/>
        </w:rPr>
        <w:t xml:space="preserve"> </w:t>
      </w:r>
      <w:r w:rsidR="00906F8D" w:rsidRPr="00A53499">
        <w:rPr>
          <w:kern w:val="20"/>
        </w:rPr>
        <w:t>aujourd’hui plus qu’hier</w:t>
      </w:r>
      <w:r w:rsidR="00870035" w:rsidRPr="00A53499">
        <w:rPr>
          <w:kern w:val="20"/>
        </w:rPr>
        <w:t xml:space="preserve"> à</w:t>
      </w:r>
      <w:r w:rsidR="008B14F4" w:rsidRPr="00A53499">
        <w:rPr>
          <w:kern w:val="20"/>
        </w:rPr>
        <w:t xml:space="preserve"> </w:t>
      </w:r>
      <w:r w:rsidR="00870035" w:rsidRPr="00A53499">
        <w:rPr>
          <w:kern w:val="20"/>
        </w:rPr>
        <w:t>ce</w:t>
      </w:r>
      <w:r w:rsidR="008B14F4" w:rsidRPr="00A53499">
        <w:rPr>
          <w:kern w:val="20"/>
        </w:rPr>
        <w:t xml:space="preserve"> </w:t>
      </w:r>
      <w:r w:rsidR="00870035" w:rsidRPr="00A53499">
        <w:rPr>
          <w:kern w:val="20"/>
        </w:rPr>
        <w:t>qu</w:t>
      </w:r>
      <w:r w:rsidR="0018685C" w:rsidRPr="00A53499">
        <w:rPr>
          <w:kern w:val="20"/>
        </w:rPr>
        <w:t>i</w:t>
      </w:r>
      <w:r w:rsidR="00870035" w:rsidRPr="00A53499">
        <w:rPr>
          <w:kern w:val="20"/>
        </w:rPr>
        <w:t xml:space="preserve"> pourrait </w:t>
      </w:r>
      <w:r w:rsidR="00227BBF" w:rsidRPr="00A53499">
        <w:rPr>
          <w:kern w:val="20"/>
        </w:rPr>
        <w:t>s’</w:t>
      </w:r>
      <w:r w:rsidR="00870035" w:rsidRPr="00A53499">
        <w:rPr>
          <w:kern w:val="20"/>
        </w:rPr>
        <w:t>apparenter</w:t>
      </w:r>
      <w:r w:rsidR="008B14F4" w:rsidRPr="00A53499">
        <w:rPr>
          <w:kern w:val="20"/>
        </w:rPr>
        <w:t xml:space="preserve"> </w:t>
      </w:r>
      <w:r w:rsidR="00870035" w:rsidRPr="00A53499">
        <w:rPr>
          <w:kern w:val="20"/>
        </w:rPr>
        <w:t>à la</w:t>
      </w:r>
      <w:r w:rsidR="008B14F4" w:rsidRPr="00A53499">
        <w:rPr>
          <w:kern w:val="20"/>
        </w:rPr>
        <w:t xml:space="preserve"> </w:t>
      </w:r>
      <w:r w:rsidR="00870035" w:rsidRPr="00A53499">
        <w:rPr>
          <w:kern w:val="20"/>
        </w:rPr>
        <w:t>mort lente</w:t>
      </w:r>
      <w:r w:rsidR="00B24F2A" w:rsidRPr="00A53499">
        <w:rPr>
          <w:kern w:val="20"/>
        </w:rPr>
        <w:t>, doul</w:t>
      </w:r>
      <w:r w:rsidR="00124C6B" w:rsidRPr="00A53499">
        <w:rPr>
          <w:kern w:val="20"/>
        </w:rPr>
        <w:t>oureuse et programmée</w:t>
      </w:r>
      <w:r w:rsidR="00513DC6" w:rsidRPr="00A53499">
        <w:rPr>
          <w:kern w:val="20"/>
        </w:rPr>
        <w:t xml:space="preserve"> du cirque traditionnel.</w:t>
      </w:r>
      <w:r w:rsidR="00926142" w:rsidRPr="00A53499">
        <w:rPr>
          <w:kern w:val="20"/>
        </w:rPr>
        <w:t xml:space="preserve"> </w:t>
      </w:r>
      <w:r w:rsidR="00C30AB5" w:rsidRPr="00A53499">
        <w:rPr>
          <w:kern w:val="20"/>
        </w:rPr>
        <w:t>En quelques</w:t>
      </w:r>
      <w:r w:rsidR="002A53F4" w:rsidRPr="00A53499">
        <w:rPr>
          <w:kern w:val="20"/>
        </w:rPr>
        <w:t xml:space="preserve"> années</w:t>
      </w:r>
      <w:r w:rsidR="00C30AB5" w:rsidRPr="00A53499">
        <w:rPr>
          <w:kern w:val="20"/>
        </w:rPr>
        <w:t xml:space="preserve"> </w:t>
      </w:r>
      <w:r w:rsidR="00961780" w:rsidRPr="00A53499">
        <w:rPr>
          <w:kern w:val="20"/>
        </w:rPr>
        <w:t xml:space="preserve">tout un héritage </w:t>
      </w:r>
      <w:r w:rsidR="00A3594E" w:rsidRPr="00A53499">
        <w:rPr>
          <w:kern w:val="20"/>
        </w:rPr>
        <w:t xml:space="preserve">de </w:t>
      </w:r>
      <w:r w:rsidR="00C000AD" w:rsidRPr="00A53499">
        <w:rPr>
          <w:kern w:val="20"/>
        </w:rPr>
        <w:t>c</w:t>
      </w:r>
      <w:r w:rsidR="0007524C" w:rsidRPr="00A53499">
        <w:rPr>
          <w:kern w:val="20"/>
        </w:rPr>
        <w:t>ulture</w:t>
      </w:r>
      <w:r w:rsidR="00A3594E" w:rsidRPr="00A53499">
        <w:rPr>
          <w:kern w:val="20"/>
        </w:rPr>
        <w:t xml:space="preserve"> circassien</w:t>
      </w:r>
      <w:r w:rsidR="00555193" w:rsidRPr="00A53499">
        <w:rPr>
          <w:kern w:val="20"/>
        </w:rPr>
        <w:t>ne</w:t>
      </w:r>
      <w:r w:rsidR="002A53F4" w:rsidRPr="00A53499">
        <w:rPr>
          <w:kern w:val="20"/>
        </w:rPr>
        <w:t xml:space="preserve"> </w:t>
      </w:r>
      <w:r w:rsidR="001E2F1D" w:rsidRPr="00A53499">
        <w:rPr>
          <w:kern w:val="20"/>
        </w:rPr>
        <w:t>séculaire fut remis en cause. Le</w:t>
      </w:r>
      <w:r w:rsidR="006B162E" w:rsidRPr="00A53499">
        <w:rPr>
          <w:kern w:val="20"/>
        </w:rPr>
        <w:t xml:space="preserve"> cirque est ringardisé</w:t>
      </w:r>
      <w:r w:rsidR="005864B1" w:rsidRPr="00A53499">
        <w:rPr>
          <w:kern w:val="20"/>
        </w:rPr>
        <w:t xml:space="preserve"> et </w:t>
      </w:r>
      <w:r w:rsidR="006B162E" w:rsidRPr="00A53499">
        <w:rPr>
          <w:kern w:val="20"/>
        </w:rPr>
        <w:t xml:space="preserve">catégorisé par une </w:t>
      </w:r>
      <w:r w:rsidR="00C03250" w:rsidRPr="00A53499">
        <w:rPr>
          <w:kern w:val="20"/>
        </w:rPr>
        <w:t xml:space="preserve">pseudo </w:t>
      </w:r>
      <w:r w:rsidR="006B162E" w:rsidRPr="00A53499">
        <w:rPr>
          <w:kern w:val="20"/>
        </w:rPr>
        <w:t>élite bobo parisienne qui, comme à l’époque du roi soleil, donne</w:t>
      </w:r>
      <w:r w:rsidR="0073584A" w:rsidRPr="00A53499">
        <w:rPr>
          <w:kern w:val="20"/>
        </w:rPr>
        <w:t xml:space="preserve"> son avis sur ce qui beau ou pas, bien ou mal,</w:t>
      </w:r>
      <w:r w:rsidR="00C03250" w:rsidRPr="00A53499">
        <w:rPr>
          <w:kern w:val="20"/>
        </w:rPr>
        <w:t xml:space="preserve"> </w:t>
      </w:r>
      <w:r w:rsidR="005B1940" w:rsidRPr="00A53499">
        <w:rPr>
          <w:kern w:val="20"/>
        </w:rPr>
        <w:t>désuet</w:t>
      </w:r>
      <w:r w:rsidR="008E5006" w:rsidRPr="00A53499">
        <w:rPr>
          <w:kern w:val="20"/>
        </w:rPr>
        <w:t xml:space="preserve"> ou tendance…</w:t>
      </w:r>
      <w:r w:rsidR="00C03250" w:rsidRPr="00A53499">
        <w:rPr>
          <w:kern w:val="20"/>
        </w:rPr>
        <w:t xml:space="preserve"> </w:t>
      </w:r>
      <w:r w:rsidR="00B42C0C" w:rsidRPr="00A53499">
        <w:rPr>
          <w:kern w:val="20"/>
        </w:rPr>
        <w:t>Pour ce</w:t>
      </w:r>
      <w:r w:rsidR="00224E29" w:rsidRPr="00A53499">
        <w:rPr>
          <w:kern w:val="20"/>
        </w:rPr>
        <w:t xml:space="preserve">s personnes les clowns ne font plus rire </w:t>
      </w:r>
      <w:r w:rsidR="004A3006" w:rsidRPr="00A53499">
        <w:rPr>
          <w:kern w:val="20"/>
        </w:rPr>
        <w:t>mais</w:t>
      </w:r>
      <w:r w:rsidR="00555193" w:rsidRPr="00A53499">
        <w:rPr>
          <w:kern w:val="20"/>
        </w:rPr>
        <w:t xml:space="preserve"> </w:t>
      </w:r>
      <w:r w:rsidR="00224E29" w:rsidRPr="00A53499">
        <w:rPr>
          <w:kern w:val="20"/>
        </w:rPr>
        <w:t>peur</w:t>
      </w:r>
      <w:r w:rsidR="004A3006" w:rsidRPr="00A53499">
        <w:rPr>
          <w:kern w:val="20"/>
        </w:rPr>
        <w:t>, l</w:t>
      </w:r>
      <w:r w:rsidR="00EB76C7" w:rsidRPr="00A53499">
        <w:rPr>
          <w:kern w:val="20"/>
        </w:rPr>
        <w:t>e</w:t>
      </w:r>
      <w:r w:rsidR="00CB0BA1" w:rsidRPr="00A53499">
        <w:rPr>
          <w:kern w:val="20"/>
        </w:rPr>
        <w:t>s</w:t>
      </w:r>
      <w:r w:rsidR="00EB76C7" w:rsidRPr="00A53499">
        <w:rPr>
          <w:kern w:val="20"/>
        </w:rPr>
        <w:t xml:space="preserve"> jongleur</w:t>
      </w:r>
      <w:r w:rsidR="00CB0BA1" w:rsidRPr="00A53499">
        <w:rPr>
          <w:kern w:val="20"/>
        </w:rPr>
        <w:t>s</w:t>
      </w:r>
      <w:r w:rsidR="00010DED" w:rsidRPr="00A53499">
        <w:rPr>
          <w:kern w:val="20"/>
        </w:rPr>
        <w:t>,</w:t>
      </w:r>
      <w:r w:rsidR="00CB0BA1" w:rsidRPr="00A53499">
        <w:rPr>
          <w:kern w:val="20"/>
        </w:rPr>
        <w:t xml:space="preserve"> </w:t>
      </w:r>
      <w:r w:rsidR="00EB76C7" w:rsidRPr="00A53499">
        <w:rPr>
          <w:kern w:val="20"/>
        </w:rPr>
        <w:t>quand il</w:t>
      </w:r>
      <w:r w:rsidR="00CB0BA1" w:rsidRPr="00A53499">
        <w:rPr>
          <w:kern w:val="20"/>
        </w:rPr>
        <w:t>s</w:t>
      </w:r>
      <w:r w:rsidR="00EB76C7" w:rsidRPr="00A53499">
        <w:rPr>
          <w:kern w:val="20"/>
        </w:rPr>
        <w:t xml:space="preserve"> </w:t>
      </w:r>
      <w:r w:rsidR="00CB0BA1" w:rsidRPr="00A53499">
        <w:rPr>
          <w:kern w:val="20"/>
        </w:rPr>
        <w:t>sont</w:t>
      </w:r>
      <w:r w:rsidR="00EB76C7" w:rsidRPr="00A53499">
        <w:rPr>
          <w:kern w:val="20"/>
        </w:rPr>
        <w:t xml:space="preserve"> </w:t>
      </w:r>
      <w:r w:rsidR="00CB0BA1" w:rsidRPr="00A53499">
        <w:rPr>
          <w:kern w:val="20"/>
        </w:rPr>
        <w:t>applaudis</w:t>
      </w:r>
      <w:r w:rsidR="00010DED" w:rsidRPr="00A53499">
        <w:rPr>
          <w:kern w:val="20"/>
        </w:rPr>
        <w:t>,</w:t>
      </w:r>
      <w:r w:rsidR="00283C00" w:rsidRPr="00A53499">
        <w:rPr>
          <w:kern w:val="20"/>
        </w:rPr>
        <w:t xml:space="preserve"> </w:t>
      </w:r>
      <w:r w:rsidR="004971F7" w:rsidRPr="00A53499">
        <w:rPr>
          <w:kern w:val="20"/>
        </w:rPr>
        <w:t>ne reçoi</w:t>
      </w:r>
      <w:r w:rsidR="00CB0BA1" w:rsidRPr="00A53499">
        <w:rPr>
          <w:kern w:val="20"/>
        </w:rPr>
        <w:t>vent</w:t>
      </w:r>
      <w:r w:rsidR="004971F7" w:rsidRPr="00A53499">
        <w:rPr>
          <w:kern w:val="20"/>
        </w:rPr>
        <w:t xml:space="preserve"> </w:t>
      </w:r>
      <w:r w:rsidR="00E57D7B" w:rsidRPr="00A53499">
        <w:rPr>
          <w:kern w:val="20"/>
        </w:rPr>
        <w:t>plus</w:t>
      </w:r>
      <w:r w:rsidR="000C0D6A" w:rsidRPr="00A53499">
        <w:rPr>
          <w:kern w:val="20"/>
        </w:rPr>
        <w:t xml:space="preserve"> </w:t>
      </w:r>
      <w:r w:rsidR="00AA6E22" w:rsidRPr="00A53499">
        <w:rPr>
          <w:kern w:val="20"/>
        </w:rPr>
        <w:t>les mêmes ovations populaires</w:t>
      </w:r>
      <w:r w:rsidR="00565E8F" w:rsidRPr="00A53499">
        <w:rPr>
          <w:kern w:val="20"/>
        </w:rPr>
        <w:t xml:space="preserve"> </w:t>
      </w:r>
      <w:r w:rsidR="00E57D7B" w:rsidRPr="00A53499">
        <w:rPr>
          <w:kern w:val="20"/>
        </w:rPr>
        <w:t xml:space="preserve">pour </w:t>
      </w:r>
      <w:r w:rsidR="00CB0BA1" w:rsidRPr="00A53499">
        <w:rPr>
          <w:kern w:val="20"/>
        </w:rPr>
        <w:t xml:space="preserve">leurs </w:t>
      </w:r>
      <w:r w:rsidR="00E57D7B" w:rsidRPr="00A53499">
        <w:rPr>
          <w:kern w:val="20"/>
        </w:rPr>
        <w:t>prouesses</w:t>
      </w:r>
      <w:r w:rsidR="00565E8F" w:rsidRPr="00A53499">
        <w:rPr>
          <w:kern w:val="20"/>
        </w:rPr>
        <w:t>,</w:t>
      </w:r>
      <w:r w:rsidR="00283C00" w:rsidRPr="00A53499">
        <w:rPr>
          <w:kern w:val="20"/>
        </w:rPr>
        <w:t xml:space="preserve"> le</w:t>
      </w:r>
      <w:r w:rsidR="00CB0BA1" w:rsidRPr="00A53499">
        <w:rPr>
          <w:kern w:val="20"/>
        </w:rPr>
        <w:t>s</w:t>
      </w:r>
      <w:r w:rsidR="00283C00" w:rsidRPr="00A53499">
        <w:rPr>
          <w:kern w:val="20"/>
        </w:rPr>
        <w:t xml:space="preserve"> dresseur</w:t>
      </w:r>
      <w:r w:rsidR="00CB0BA1" w:rsidRPr="00A53499">
        <w:rPr>
          <w:kern w:val="20"/>
        </w:rPr>
        <w:t>s</w:t>
      </w:r>
      <w:r w:rsidR="00283C00" w:rsidRPr="00A53499">
        <w:rPr>
          <w:kern w:val="20"/>
        </w:rPr>
        <w:t xml:space="preserve"> de fauves </w:t>
      </w:r>
      <w:r w:rsidR="00CB0BA1" w:rsidRPr="00A53499">
        <w:rPr>
          <w:kern w:val="20"/>
        </w:rPr>
        <w:t>ne sont</w:t>
      </w:r>
      <w:r w:rsidR="00283C00" w:rsidRPr="00A53499">
        <w:rPr>
          <w:kern w:val="20"/>
        </w:rPr>
        <w:t xml:space="preserve"> plus </w:t>
      </w:r>
      <w:r w:rsidR="0049152B" w:rsidRPr="00A53499">
        <w:rPr>
          <w:kern w:val="20"/>
        </w:rPr>
        <w:t>admiré</w:t>
      </w:r>
      <w:r w:rsidR="00CB0BA1" w:rsidRPr="00A53499">
        <w:rPr>
          <w:kern w:val="20"/>
        </w:rPr>
        <w:t xml:space="preserve">s </w:t>
      </w:r>
      <w:r w:rsidR="00283C00" w:rsidRPr="00A53499">
        <w:rPr>
          <w:kern w:val="20"/>
        </w:rPr>
        <w:t xml:space="preserve">pour </w:t>
      </w:r>
      <w:r w:rsidR="00CB0BA1" w:rsidRPr="00A53499">
        <w:rPr>
          <w:kern w:val="20"/>
        </w:rPr>
        <w:t>le</w:t>
      </w:r>
      <w:r w:rsidR="00283C00" w:rsidRPr="00A53499">
        <w:rPr>
          <w:kern w:val="20"/>
        </w:rPr>
        <w:t xml:space="preserve"> lien </w:t>
      </w:r>
      <w:r w:rsidR="00D37428" w:rsidRPr="00A53499">
        <w:rPr>
          <w:kern w:val="20"/>
        </w:rPr>
        <w:t>incroyable</w:t>
      </w:r>
      <w:r w:rsidR="00D62DD1" w:rsidRPr="00A53499">
        <w:rPr>
          <w:kern w:val="20"/>
        </w:rPr>
        <w:t xml:space="preserve"> qu’ils ont réussi à tisser avec </w:t>
      </w:r>
      <w:r w:rsidR="00010DED" w:rsidRPr="00A53499">
        <w:rPr>
          <w:kern w:val="20"/>
        </w:rPr>
        <w:t>leurs</w:t>
      </w:r>
      <w:r w:rsidR="001A5AB6" w:rsidRPr="00A53499">
        <w:rPr>
          <w:kern w:val="20"/>
        </w:rPr>
        <w:t xml:space="preserve"> animau</w:t>
      </w:r>
      <w:r w:rsidR="00196946" w:rsidRPr="00A53499">
        <w:rPr>
          <w:kern w:val="20"/>
        </w:rPr>
        <w:t>x</w:t>
      </w:r>
      <w:r w:rsidR="00D37428" w:rsidRPr="00A53499">
        <w:rPr>
          <w:kern w:val="20"/>
        </w:rPr>
        <w:t xml:space="preserve"> </w:t>
      </w:r>
      <w:r w:rsidR="00283C00" w:rsidRPr="00A53499">
        <w:rPr>
          <w:kern w:val="20"/>
        </w:rPr>
        <w:t>et l’exploit qui en découle, i</w:t>
      </w:r>
      <w:r w:rsidR="000B603D" w:rsidRPr="00A53499">
        <w:rPr>
          <w:kern w:val="20"/>
        </w:rPr>
        <w:t>ls sont</w:t>
      </w:r>
      <w:r w:rsidR="00283C00" w:rsidRPr="00A53499">
        <w:rPr>
          <w:kern w:val="20"/>
        </w:rPr>
        <w:t xml:space="preserve"> catalogué</w:t>
      </w:r>
      <w:r w:rsidR="000B603D" w:rsidRPr="00A53499">
        <w:rPr>
          <w:kern w:val="20"/>
        </w:rPr>
        <w:t>s</w:t>
      </w:r>
      <w:r w:rsidR="00283C00" w:rsidRPr="00A53499">
        <w:rPr>
          <w:kern w:val="20"/>
        </w:rPr>
        <w:t xml:space="preserve"> de </w:t>
      </w:r>
      <w:r w:rsidR="0049152B" w:rsidRPr="00A53499">
        <w:rPr>
          <w:kern w:val="20"/>
        </w:rPr>
        <w:t>bourreau</w:t>
      </w:r>
      <w:r w:rsidR="000B603D" w:rsidRPr="00A53499">
        <w:rPr>
          <w:kern w:val="20"/>
        </w:rPr>
        <w:t>x</w:t>
      </w:r>
      <w:r w:rsidR="00D37428" w:rsidRPr="00A53499">
        <w:rPr>
          <w:kern w:val="20"/>
        </w:rPr>
        <w:t xml:space="preserve">, de </w:t>
      </w:r>
      <w:r w:rsidR="00C63387" w:rsidRPr="00A53499">
        <w:rPr>
          <w:kern w:val="20"/>
        </w:rPr>
        <w:t>tortionnaire</w:t>
      </w:r>
      <w:r w:rsidR="000B603D" w:rsidRPr="00A53499">
        <w:rPr>
          <w:kern w:val="20"/>
        </w:rPr>
        <w:t>s</w:t>
      </w:r>
      <w:r w:rsidR="00C22DAE" w:rsidRPr="00A53499">
        <w:rPr>
          <w:kern w:val="20"/>
        </w:rPr>
        <w:t xml:space="preserve">, </w:t>
      </w:r>
      <w:r w:rsidR="00C4156B" w:rsidRPr="00A53499">
        <w:rPr>
          <w:kern w:val="20"/>
        </w:rPr>
        <w:t>méprisé</w:t>
      </w:r>
      <w:r w:rsidR="000B603D" w:rsidRPr="00A53499">
        <w:rPr>
          <w:kern w:val="20"/>
        </w:rPr>
        <w:t>s</w:t>
      </w:r>
      <w:r w:rsidR="00C4156B" w:rsidRPr="00A53499">
        <w:rPr>
          <w:kern w:val="20"/>
        </w:rPr>
        <w:t xml:space="preserve">, </w:t>
      </w:r>
      <w:r w:rsidR="00CF3B2B" w:rsidRPr="00A53499">
        <w:rPr>
          <w:kern w:val="20"/>
        </w:rPr>
        <w:t>insulté</w:t>
      </w:r>
      <w:r w:rsidR="000B603D" w:rsidRPr="00A53499">
        <w:rPr>
          <w:kern w:val="20"/>
        </w:rPr>
        <w:t>s</w:t>
      </w:r>
      <w:r w:rsidR="00CF3B2B" w:rsidRPr="00A53499">
        <w:rPr>
          <w:kern w:val="20"/>
        </w:rPr>
        <w:t xml:space="preserve">, </w:t>
      </w:r>
      <w:r w:rsidR="00C4156B" w:rsidRPr="00A53499">
        <w:rPr>
          <w:kern w:val="20"/>
        </w:rPr>
        <w:t>menacé</w:t>
      </w:r>
      <w:r w:rsidR="000B603D" w:rsidRPr="00A53499">
        <w:rPr>
          <w:kern w:val="20"/>
        </w:rPr>
        <w:t>s</w:t>
      </w:r>
      <w:r w:rsidR="00C4156B" w:rsidRPr="00A53499">
        <w:rPr>
          <w:kern w:val="20"/>
        </w:rPr>
        <w:t xml:space="preserve"> de mort !</w:t>
      </w:r>
      <w:r w:rsidR="000724D6" w:rsidRPr="00A53499">
        <w:rPr>
          <w:kern w:val="20"/>
        </w:rPr>
        <w:t xml:space="preserve"> A les entendre</w:t>
      </w:r>
      <w:r w:rsidR="00CF3B2B" w:rsidRPr="00A53499">
        <w:rPr>
          <w:kern w:val="20"/>
        </w:rPr>
        <w:t xml:space="preserve"> </w:t>
      </w:r>
      <w:r w:rsidR="000724D6" w:rsidRPr="00A53499">
        <w:rPr>
          <w:kern w:val="20"/>
        </w:rPr>
        <w:t>l</w:t>
      </w:r>
      <w:r w:rsidR="00BF2D41" w:rsidRPr="00A53499">
        <w:rPr>
          <w:kern w:val="20"/>
        </w:rPr>
        <w:t xml:space="preserve">es minorités </w:t>
      </w:r>
      <w:r w:rsidR="000724D6" w:rsidRPr="00A53499">
        <w:rPr>
          <w:kern w:val="20"/>
        </w:rPr>
        <w:t>aurait</w:t>
      </w:r>
      <w:r w:rsidR="00BF2D41" w:rsidRPr="00A53499">
        <w:rPr>
          <w:kern w:val="20"/>
        </w:rPr>
        <w:t xml:space="preserve"> gagné la bataille des idées</w:t>
      </w:r>
      <w:r w:rsidR="00713EBA" w:rsidRPr="00A53499">
        <w:rPr>
          <w:kern w:val="20"/>
        </w:rPr>
        <w:t xml:space="preserve"> et </w:t>
      </w:r>
      <w:r w:rsidR="001F4431" w:rsidRPr="00A53499">
        <w:rPr>
          <w:kern w:val="20"/>
        </w:rPr>
        <w:t xml:space="preserve">de </w:t>
      </w:r>
      <w:r w:rsidR="00713EBA" w:rsidRPr="00A53499">
        <w:rPr>
          <w:kern w:val="20"/>
        </w:rPr>
        <w:t>manière habille</w:t>
      </w:r>
      <w:r w:rsidR="00010DED" w:rsidRPr="00A53499">
        <w:rPr>
          <w:kern w:val="20"/>
        </w:rPr>
        <w:t>.</w:t>
      </w:r>
      <w:r w:rsidR="001F4431" w:rsidRPr="00A53499">
        <w:rPr>
          <w:kern w:val="20"/>
        </w:rPr>
        <w:t xml:space="preserve"> </w:t>
      </w:r>
      <w:r w:rsidR="00010DED" w:rsidRPr="00A53499">
        <w:rPr>
          <w:kern w:val="20"/>
        </w:rPr>
        <w:t>T</w:t>
      </w:r>
      <w:r w:rsidR="001F4431" w:rsidRPr="00A53499">
        <w:rPr>
          <w:kern w:val="20"/>
        </w:rPr>
        <w:t>out se fait progressivement</w:t>
      </w:r>
      <w:r w:rsidR="00A65D00" w:rsidRPr="00A53499">
        <w:rPr>
          <w:kern w:val="20"/>
        </w:rPr>
        <w:t>, ce qu’il</w:t>
      </w:r>
      <w:r w:rsidR="00D920E5" w:rsidRPr="00A53499">
        <w:rPr>
          <w:kern w:val="20"/>
        </w:rPr>
        <w:t>s</w:t>
      </w:r>
      <w:r w:rsidR="00A65D00" w:rsidRPr="00A53499">
        <w:rPr>
          <w:kern w:val="20"/>
        </w:rPr>
        <w:t xml:space="preserve"> nomment</w:t>
      </w:r>
      <w:r w:rsidR="00D920E5" w:rsidRPr="00A53499">
        <w:rPr>
          <w:kern w:val="20"/>
        </w:rPr>
        <w:t xml:space="preserve"> le « progrès » est fait </w:t>
      </w:r>
      <w:r w:rsidR="00010DED" w:rsidRPr="00A53499">
        <w:rPr>
          <w:kern w:val="20"/>
        </w:rPr>
        <w:t xml:space="preserve">en réalité </w:t>
      </w:r>
      <w:r w:rsidR="00D920E5" w:rsidRPr="00A53499">
        <w:rPr>
          <w:kern w:val="20"/>
        </w:rPr>
        <w:t>de petite</w:t>
      </w:r>
      <w:r w:rsidR="006E5F36" w:rsidRPr="00A53499">
        <w:rPr>
          <w:kern w:val="20"/>
        </w:rPr>
        <w:t>s</w:t>
      </w:r>
      <w:r w:rsidR="00D920E5" w:rsidRPr="00A53499">
        <w:rPr>
          <w:kern w:val="20"/>
        </w:rPr>
        <w:t xml:space="preserve"> révolution</w:t>
      </w:r>
      <w:r w:rsidR="006E5F36" w:rsidRPr="00A53499">
        <w:rPr>
          <w:kern w:val="20"/>
        </w:rPr>
        <w:t>s</w:t>
      </w:r>
      <w:r w:rsidR="00D920E5" w:rsidRPr="00A53499">
        <w:rPr>
          <w:kern w:val="20"/>
        </w:rPr>
        <w:t>.</w:t>
      </w:r>
      <w:r w:rsidR="00AA6E22" w:rsidRPr="00A53499">
        <w:rPr>
          <w:kern w:val="20"/>
        </w:rPr>
        <w:t xml:space="preserve"> </w:t>
      </w:r>
      <w:r w:rsidR="002B34BE" w:rsidRPr="00A53499">
        <w:rPr>
          <w:kern w:val="20"/>
        </w:rPr>
        <w:t>Nous a</w:t>
      </w:r>
      <w:r w:rsidR="002B5B61" w:rsidRPr="00A53499">
        <w:rPr>
          <w:kern w:val="20"/>
        </w:rPr>
        <w:t xml:space="preserve">ssistons tous à une période </w:t>
      </w:r>
      <w:r w:rsidR="00072875" w:rsidRPr="00A53499">
        <w:rPr>
          <w:kern w:val="20"/>
        </w:rPr>
        <w:t>démente.</w:t>
      </w:r>
      <w:r w:rsidR="00252688" w:rsidRPr="00A53499">
        <w:rPr>
          <w:kern w:val="20"/>
        </w:rPr>
        <w:t xml:space="preserve"> </w:t>
      </w:r>
      <w:r w:rsidR="007D7C1A" w:rsidRPr="00A53499">
        <w:rPr>
          <w:kern w:val="20"/>
        </w:rPr>
        <w:t>Des</w:t>
      </w:r>
      <w:r w:rsidR="00E7794D" w:rsidRPr="00A53499">
        <w:rPr>
          <w:kern w:val="20"/>
        </w:rPr>
        <w:t xml:space="preserve"> simples</w:t>
      </w:r>
      <w:r w:rsidR="007D7C1A" w:rsidRPr="00A53499">
        <w:rPr>
          <w:kern w:val="20"/>
        </w:rPr>
        <w:t xml:space="preserve"> bénévoles d’association</w:t>
      </w:r>
      <w:r w:rsidR="00E7794D" w:rsidRPr="00A53499">
        <w:rPr>
          <w:kern w:val="20"/>
        </w:rPr>
        <w:t>s animaliste</w:t>
      </w:r>
      <w:r w:rsidR="00543983" w:rsidRPr="00A53499">
        <w:rPr>
          <w:kern w:val="20"/>
        </w:rPr>
        <w:t>s</w:t>
      </w:r>
      <w:r w:rsidR="00E7794D" w:rsidRPr="00A53499">
        <w:rPr>
          <w:kern w:val="20"/>
        </w:rPr>
        <w:t xml:space="preserve"> se transforme</w:t>
      </w:r>
      <w:r w:rsidR="00105930" w:rsidRPr="00A53499">
        <w:rPr>
          <w:kern w:val="20"/>
        </w:rPr>
        <w:t>nt</w:t>
      </w:r>
      <w:r w:rsidR="00E7794D" w:rsidRPr="00A53499">
        <w:rPr>
          <w:kern w:val="20"/>
        </w:rPr>
        <w:t xml:space="preserve"> en</w:t>
      </w:r>
      <w:r w:rsidR="000F243C" w:rsidRPr="00A53499">
        <w:rPr>
          <w:kern w:val="20"/>
        </w:rPr>
        <w:t xml:space="preserve"> un </w:t>
      </w:r>
      <w:r w:rsidR="00E7794D" w:rsidRPr="00A53499">
        <w:rPr>
          <w:kern w:val="20"/>
        </w:rPr>
        <w:t>coup d’éclat en grand</w:t>
      </w:r>
      <w:r w:rsidR="00526F36" w:rsidRPr="00A53499">
        <w:rPr>
          <w:kern w:val="20"/>
        </w:rPr>
        <w:t>s</w:t>
      </w:r>
      <w:r w:rsidR="00E7794D" w:rsidRPr="00A53499">
        <w:rPr>
          <w:kern w:val="20"/>
        </w:rPr>
        <w:t xml:space="preserve"> vétérinaire</w:t>
      </w:r>
      <w:r w:rsidR="00526F36" w:rsidRPr="00A53499">
        <w:rPr>
          <w:kern w:val="20"/>
        </w:rPr>
        <w:t>s</w:t>
      </w:r>
      <w:r w:rsidR="00E7794D" w:rsidRPr="00A53499">
        <w:rPr>
          <w:kern w:val="20"/>
        </w:rPr>
        <w:t>,</w:t>
      </w:r>
      <w:r w:rsidR="000F243C" w:rsidRPr="00A53499">
        <w:rPr>
          <w:kern w:val="20"/>
        </w:rPr>
        <w:t xml:space="preserve"> </w:t>
      </w:r>
      <w:r w:rsidR="00362BC1" w:rsidRPr="00A53499">
        <w:rPr>
          <w:kern w:val="20"/>
        </w:rPr>
        <w:t>comportementaliste</w:t>
      </w:r>
      <w:r w:rsidR="00526F36" w:rsidRPr="00A53499">
        <w:rPr>
          <w:kern w:val="20"/>
        </w:rPr>
        <w:t>s</w:t>
      </w:r>
      <w:r w:rsidR="00362BC1" w:rsidRPr="00A53499">
        <w:rPr>
          <w:kern w:val="20"/>
        </w:rPr>
        <w:t xml:space="preserve">, </w:t>
      </w:r>
      <w:r w:rsidR="00010DED" w:rsidRPr="00A53499">
        <w:rPr>
          <w:kern w:val="20"/>
        </w:rPr>
        <w:t xml:space="preserve">et pourquoi pas </w:t>
      </w:r>
      <w:r w:rsidR="00010DED" w:rsidRPr="00A53499">
        <w:rPr>
          <w:kern w:val="20"/>
        </w:rPr>
        <w:lastRenderedPageBreak/>
        <w:t xml:space="preserve">quand l’envie leur chante, </w:t>
      </w:r>
      <w:r w:rsidR="00543983" w:rsidRPr="00A53499">
        <w:rPr>
          <w:kern w:val="20"/>
        </w:rPr>
        <w:t>zoologue</w:t>
      </w:r>
      <w:r w:rsidR="00526F36" w:rsidRPr="00A53499">
        <w:rPr>
          <w:kern w:val="20"/>
        </w:rPr>
        <w:t>s</w:t>
      </w:r>
      <w:r w:rsidR="00FE0E10" w:rsidRPr="00A53499">
        <w:rPr>
          <w:kern w:val="20"/>
        </w:rPr>
        <w:t xml:space="preserve">. L’absurdité de la situation est </w:t>
      </w:r>
      <w:r w:rsidR="00F11D40" w:rsidRPr="00A53499">
        <w:rPr>
          <w:kern w:val="20"/>
        </w:rPr>
        <w:t>poussée</w:t>
      </w:r>
      <w:r w:rsidR="00FE0E10" w:rsidRPr="00A53499">
        <w:rPr>
          <w:kern w:val="20"/>
        </w:rPr>
        <w:t xml:space="preserve"> à son paroxysme quand des jeune</w:t>
      </w:r>
      <w:r w:rsidR="008F1184" w:rsidRPr="00A53499">
        <w:rPr>
          <w:kern w:val="20"/>
        </w:rPr>
        <w:t>s</w:t>
      </w:r>
      <w:r w:rsidR="00FE0E10" w:rsidRPr="00A53499">
        <w:rPr>
          <w:kern w:val="20"/>
        </w:rPr>
        <w:t xml:space="preserve"> militant</w:t>
      </w:r>
      <w:r w:rsidR="008F1184" w:rsidRPr="00A53499">
        <w:rPr>
          <w:kern w:val="20"/>
        </w:rPr>
        <w:t>s</w:t>
      </w:r>
      <w:r w:rsidR="00FE0E10" w:rsidRPr="00A53499">
        <w:rPr>
          <w:kern w:val="20"/>
        </w:rPr>
        <w:t xml:space="preserve"> </w:t>
      </w:r>
      <w:r w:rsidR="008F1184" w:rsidRPr="00A53499">
        <w:rPr>
          <w:kern w:val="20"/>
        </w:rPr>
        <w:t xml:space="preserve">à peine âgés d’une </w:t>
      </w:r>
      <w:r w:rsidR="001C0378" w:rsidRPr="00A53499">
        <w:rPr>
          <w:kern w:val="20"/>
        </w:rPr>
        <w:t>vingtaine</w:t>
      </w:r>
      <w:r w:rsidR="008F1184" w:rsidRPr="00A53499">
        <w:rPr>
          <w:kern w:val="20"/>
        </w:rPr>
        <w:t xml:space="preserve"> d’années</w:t>
      </w:r>
      <w:r w:rsidR="00947B37" w:rsidRPr="00A53499">
        <w:rPr>
          <w:kern w:val="20"/>
        </w:rPr>
        <w:t xml:space="preserve"> qui</w:t>
      </w:r>
      <w:r w:rsidR="00822F82" w:rsidRPr="00A53499">
        <w:rPr>
          <w:kern w:val="20"/>
        </w:rPr>
        <w:t>,</w:t>
      </w:r>
      <w:r w:rsidR="008E717F" w:rsidRPr="00A53499">
        <w:rPr>
          <w:kern w:val="20"/>
        </w:rPr>
        <w:t xml:space="preserve"> refusant de vivre avec de animaux </w:t>
      </w:r>
      <w:r w:rsidR="000174BC" w:rsidRPr="00A53499">
        <w:rPr>
          <w:kern w:val="20"/>
        </w:rPr>
        <w:t>de compagnie</w:t>
      </w:r>
      <w:r w:rsidR="001C0378" w:rsidRPr="00A53499">
        <w:rPr>
          <w:kern w:val="20"/>
        </w:rPr>
        <w:t xml:space="preserve"> par éthique (</w:t>
      </w:r>
      <w:r w:rsidR="00822F82" w:rsidRPr="00A53499">
        <w:rPr>
          <w:kern w:val="20"/>
        </w:rPr>
        <w:t>antispécisme</w:t>
      </w:r>
      <w:r w:rsidR="001C0378" w:rsidRPr="00A53499">
        <w:rPr>
          <w:kern w:val="20"/>
        </w:rPr>
        <w:t>)</w:t>
      </w:r>
      <w:r w:rsidR="00822F82" w:rsidRPr="00A53499">
        <w:rPr>
          <w:kern w:val="20"/>
        </w:rPr>
        <w:t>,</w:t>
      </w:r>
      <w:r w:rsidR="00F11D40" w:rsidRPr="00A53499">
        <w:rPr>
          <w:kern w:val="20"/>
        </w:rPr>
        <w:t xml:space="preserve"> se permet</w:t>
      </w:r>
      <w:r w:rsidR="004D2685" w:rsidRPr="00A53499">
        <w:rPr>
          <w:kern w:val="20"/>
        </w:rPr>
        <w:t>tent</w:t>
      </w:r>
      <w:r w:rsidR="00F11D40" w:rsidRPr="00A53499">
        <w:rPr>
          <w:kern w:val="20"/>
        </w:rPr>
        <w:t xml:space="preserve"> </w:t>
      </w:r>
      <w:r w:rsidR="00010DED" w:rsidRPr="00A53499">
        <w:rPr>
          <w:kern w:val="20"/>
        </w:rPr>
        <w:t xml:space="preserve">a </w:t>
      </w:r>
      <w:r w:rsidR="00F11D40" w:rsidRPr="00A53499">
        <w:rPr>
          <w:kern w:val="20"/>
        </w:rPr>
        <w:t>de donner de</w:t>
      </w:r>
      <w:r w:rsidR="00010DED" w:rsidRPr="00A53499">
        <w:rPr>
          <w:kern w:val="20"/>
        </w:rPr>
        <w:t>s</w:t>
      </w:r>
      <w:r w:rsidR="00F11D40" w:rsidRPr="00A53499">
        <w:rPr>
          <w:kern w:val="20"/>
        </w:rPr>
        <w:t xml:space="preserve"> leçon</w:t>
      </w:r>
      <w:r w:rsidR="00010DED" w:rsidRPr="00A53499">
        <w:rPr>
          <w:kern w:val="20"/>
        </w:rPr>
        <w:t>s</w:t>
      </w:r>
      <w:r w:rsidR="00F11D40" w:rsidRPr="00A53499">
        <w:rPr>
          <w:kern w:val="20"/>
        </w:rPr>
        <w:t xml:space="preserve"> de moral</w:t>
      </w:r>
      <w:r w:rsidR="00947B37" w:rsidRPr="00A53499">
        <w:rPr>
          <w:kern w:val="20"/>
        </w:rPr>
        <w:t>e</w:t>
      </w:r>
      <w:r w:rsidR="00F11D40" w:rsidRPr="00A53499">
        <w:rPr>
          <w:kern w:val="20"/>
        </w:rPr>
        <w:t xml:space="preserve"> </w:t>
      </w:r>
      <w:r w:rsidR="004D2685" w:rsidRPr="00A53499">
        <w:rPr>
          <w:kern w:val="20"/>
        </w:rPr>
        <w:t>aux circassiens qui vive</w:t>
      </w:r>
      <w:r w:rsidR="00887DF2" w:rsidRPr="00A53499">
        <w:rPr>
          <w:kern w:val="20"/>
        </w:rPr>
        <w:t>nt</w:t>
      </w:r>
      <w:r w:rsidR="004D2685" w:rsidRPr="00A53499">
        <w:rPr>
          <w:kern w:val="20"/>
        </w:rPr>
        <w:t xml:space="preserve"> avec leurs animaux depuis de</w:t>
      </w:r>
      <w:r w:rsidR="00887DF2" w:rsidRPr="00A53499">
        <w:rPr>
          <w:kern w:val="20"/>
        </w:rPr>
        <w:t>s</w:t>
      </w:r>
      <w:r w:rsidR="004D2685" w:rsidRPr="00A53499">
        <w:rPr>
          <w:kern w:val="20"/>
        </w:rPr>
        <w:t xml:space="preserve"> générations. </w:t>
      </w:r>
      <w:r w:rsidR="00887DF2" w:rsidRPr="00A53499">
        <w:rPr>
          <w:kern w:val="20"/>
        </w:rPr>
        <w:t>S’il y a bien une chose qu</w:t>
      </w:r>
      <w:r w:rsidR="00C74EE1" w:rsidRPr="00A53499">
        <w:rPr>
          <w:kern w:val="20"/>
        </w:rPr>
        <w:t>e cette époque ne craint pas c’est bien le ridicule</w:t>
      </w:r>
      <w:r w:rsidR="00327C7B" w:rsidRPr="00A53499">
        <w:rPr>
          <w:kern w:val="20"/>
        </w:rPr>
        <w:t xml:space="preserve">. </w:t>
      </w:r>
      <w:r w:rsidR="00A62A27" w:rsidRPr="00A53499">
        <w:rPr>
          <w:kern w:val="20"/>
        </w:rPr>
        <w:t>On a vu sur des plateau</w:t>
      </w:r>
      <w:r w:rsidR="000153BB" w:rsidRPr="00A53499">
        <w:rPr>
          <w:kern w:val="20"/>
        </w:rPr>
        <w:t>x de</w:t>
      </w:r>
      <w:r w:rsidR="00A62A27" w:rsidRPr="00A53499">
        <w:rPr>
          <w:kern w:val="20"/>
        </w:rPr>
        <w:t xml:space="preserve"> télé</w:t>
      </w:r>
      <w:r w:rsidR="000153BB" w:rsidRPr="00A53499">
        <w:rPr>
          <w:kern w:val="20"/>
        </w:rPr>
        <w:t>vision</w:t>
      </w:r>
      <w:r w:rsidR="00A62A27" w:rsidRPr="00A53499">
        <w:rPr>
          <w:kern w:val="20"/>
        </w:rPr>
        <w:t xml:space="preserve"> des président</w:t>
      </w:r>
      <w:r w:rsidR="000153BB" w:rsidRPr="00A53499">
        <w:rPr>
          <w:kern w:val="20"/>
        </w:rPr>
        <w:t>e</w:t>
      </w:r>
      <w:r w:rsidR="00166C95" w:rsidRPr="00A53499">
        <w:rPr>
          <w:kern w:val="20"/>
        </w:rPr>
        <w:t>s</w:t>
      </w:r>
      <w:r w:rsidR="000153BB" w:rsidRPr="00A53499">
        <w:rPr>
          <w:kern w:val="20"/>
        </w:rPr>
        <w:t xml:space="preserve"> </w:t>
      </w:r>
      <w:r w:rsidR="00A62A27" w:rsidRPr="00A53499">
        <w:rPr>
          <w:kern w:val="20"/>
        </w:rPr>
        <w:t>d’association</w:t>
      </w:r>
      <w:r w:rsidR="00166C95" w:rsidRPr="00A53499">
        <w:rPr>
          <w:kern w:val="20"/>
        </w:rPr>
        <w:t>s</w:t>
      </w:r>
      <w:r w:rsidR="000153BB" w:rsidRPr="00A53499">
        <w:rPr>
          <w:kern w:val="20"/>
        </w:rPr>
        <w:t xml:space="preserve"> </w:t>
      </w:r>
      <w:r w:rsidR="001B54F7" w:rsidRPr="00A53499">
        <w:rPr>
          <w:kern w:val="20"/>
        </w:rPr>
        <w:t>animalistes</w:t>
      </w:r>
      <w:r w:rsidR="00166C95" w:rsidRPr="00A53499">
        <w:rPr>
          <w:kern w:val="20"/>
        </w:rPr>
        <w:t xml:space="preserve"> - </w:t>
      </w:r>
      <w:r w:rsidR="00FC6F77" w:rsidRPr="00A53499">
        <w:rPr>
          <w:kern w:val="20"/>
        </w:rPr>
        <w:t xml:space="preserve">qui ont </w:t>
      </w:r>
      <w:r w:rsidR="00C157D1" w:rsidRPr="00A53499">
        <w:rPr>
          <w:kern w:val="20"/>
        </w:rPr>
        <w:t>d’ailleurs parfois</w:t>
      </w:r>
      <w:r w:rsidR="00FC6F77" w:rsidRPr="00A53499">
        <w:rPr>
          <w:kern w:val="20"/>
        </w:rPr>
        <w:t xml:space="preserve"> d’</w:t>
      </w:r>
      <w:r w:rsidR="001B54F7" w:rsidRPr="00A53499">
        <w:rPr>
          <w:kern w:val="20"/>
        </w:rPr>
        <w:t>animalistes</w:t>
      </w:r>
      <w:r w:rsidR="00FC6F77" w:rsidRPr="00A53499">
        <w:rPr>
          <w:kern w:val="20"/>
        </w:rPr>
        <w:t xml:space="preserve"> que le nom</w:t>
      </w:r>
      <w:r w:rsidR="001B54F7" w:rsidRPr="00A53499">
        <w:rPr>
          <w:kern w:val="20"/>
        </w:rPr>
        <w:t>, ils sont plus anti-cirque qu’autre</w:t>
      </w:r>
      <w:r w:rsidR="0039336D" w:rsidRPr="00A53499">
        <w:rPr>
          <w:kern w:val="20"/>
        </w:rPr>
        <w:t>s</w:t>
      </w:r>
      <w:r w:rsidR="001B54F7" w:rsidRPr="00A53499">
        <w:rPr>
          <w:kern w:val="20"/>
        </w:rPr>
        <w:t xml:space="preserve"> chose</w:t>
      </w:r>
      <w:r w:rsidR="0039336D" w:rsidRPr="00A53499">
        <w:rPr>
          <w:kern w:val="20"/>
        </w:rPr>
        <w:t>s</w:t>
      </w:r>
      <w:r w:rsidR="00166C95" w:rsidRPr="00A53499">
        <w:rPr>
          <w:kern w:val="20"/>
        </w:rPr>
        <w:t xml:space="preserve"> -</w:t>
      </w:r>
      <w:r w:rsidR="00FC6F77" w:rsidRPr="00A53499">
        <w:rPr>
          <w:kern w:val="20"/>
        </w:rPr>
        <w:t xml:space="preserve"> </w:t>
      </w:r>
      <w:r w:rsidR="00612684" w:rsidRPr="00A53499">
        <w:rPr>
          <w:kern w:val="20"/>
        </w:rPr>
        <w:t xml:space="preserve">affirmant haut et fort qu’en 2021 en France on faisait sauter des fauves dans </w:t>
      </w:r>
      <w:r w:rsidR="00C15CCA" w:rsidRPr="00A53499">
        <w:rPr>
          <w:kern w:val="20"/>
        </w:rPr>
        <w:t xml:space="preserve">des </w:t>
      </w:r>
      <w:r w:rsidR="00C157D1" w:rsidRPr="00A53499">
        <w:rPr>
          <w:kern w:val="20"/>
        </w:rPr>
        <w:t>cerceaux</w:t>
      </w:r>
      <w:r w:rsidR="00C15CCA" w:rsidRPr="00A53499">
        <w:rPr>
          <w:kern w:val="20"/>
        </w:rPr>
        <w:t xml:space="preserve"> de feu.</w:t>
      </w:r>
      <w:r w:rsidR="00C157D1" w:rsidRPr="00A53499">
        <w:rPr>
          <w:kern w:val="20"/>
        </w:rPr>
        <w:t xml:space="preserve"> Depuis quand n</w:t>
      </w:r>
      <w:r w:rsidR="009C2C22" w:rsidRPr="00A53499">
        <w:rPr>
          <w:kern w:val="20"/>
        </w:rPr>
        <w:t xml:space="preserve">e </w:t>
      </w:r>
      <w:r w:rsidR="009F4DBF" w:rsidRPr="00A53499">
        <w:rPr>
          <w:kern w:val="20"/>
        </w:rPr>
        <w:t>sont-elles</w:t>
      </w:r>
      <w:r w:rsidR="00C157D1" w:rsidRPr="00A53499">
        <w:rPr>
          <w:kern w:val="20"/>
        </w:rPr>
        <w:t xml:space="preserve"> pas </w:t>
      </w:r>
      <w:r w:rsidR="009C2C22" w:rsidRPr="00A53499">
        <w:rPr>
          <w:kern w:val="20"/>
        </w:rPr>
        <w:t xml:space="preserve">aller voir </w:t>
      </w:r>
      <w:r w:rsidR="00C157D1" w:rsidRPr="00A53499">
        <w:rPr>
          <w:kern w:val="20"/>
        </w:rPr>
        <w:t>un numéro de fauves</w:t>
      </w:r>
      <w:r w:rsidR="00196C7E" w:rsidRPr="00A53499">
        <w:rPr>
          <w:kern w:val="20"/>
        </w:rPr>
        <w:t xml:space="preserve"> ? </w:t>
      </w:r>
      <w:r w:rsidR="00AD33A4" w:rsidRPr="00A53499">
        <w:rPr>
          <w:kern w:val="20"/>
        </w:rPr>
        <w:t>Elles constateraient</w:t>
      </w:r>
      <w:r w:rsidR="00196C7E" w:rsidRPr="00A53499">
        <w:rPr>
          <w:kern w:val="20"/>
        </w:rPr>
        <w:t xml:space="preserve"> la </w:t>
      </w:r>
      <w:r w:rsidR="000C75C6" w:rsidRPr="00A53499">
        <w:rPr>
          <w:kern w:val="20"/>
        </w:rPr>
        <w:t xml:space="preserve">grandeur et la </w:t>
      </w:r>
      <w:r w:rsidR="003B0D2C" w:rsidRPr="00A53499">
        <w:rPr>
          <w:kern w:val="20"/>
        </w:rPr>
        <w:t xml:space="preserve">prestance de </w:t>
      </w:r>
      <w:r w:rsidR="001D07E3" w:rsidRPr="00A53499">
        <w:rPr>
          <w:kern w:val="20"/>
        </w:rPr>
        <w:t>c</w:t>
      </w:r>
      <w:r w:rsidR="003B0D2C" w:rsidRPr="00A53499">
        <w:rPr>
          <w:kern w:val="20"/>
        </w:rPr>
        <w:t>es animaux</w:t>
      </w:r>
      <w:r w:rsidR="002B1B4C" w:rsidRPr="00A53499">
        <w:rPr>
          <w:kern w:val="20"/>
        </w:rPr>
        <w:t xml:space="preserve"> dans des exercices </w:t>
      </w:r>
      <w:r w:rsidR="0073238D" w:rsidRPr="00A53499">
        <w:rPr>
          <w:kern w:val="20"/>
        </w:rPr>
        <w:t>qui imite</w:t>
      </w:r>
      <w:r w:rsidR="004A3EB5" w:rsidRPr="00A53499">
        <w:rPr>
          <w:kern w:val="20"/>
        </w:rPr>
        <w:t>nt</w:t>
      </w:r>
      <w:r w:rsidR="0073238D" w:rsidRPr="00A53499">
        <w:rPr>
          <w:kern w:val="20"/>
        </w:rPr>
        <w:t xml:space="preserve"> </w:t>
      </w:r>
      <w:r w:rsidR="00010DED" w:rsidRPr="00A53499">
        <w:rPr>
          <w:kern w:val="20"/>
        </w:rPr>
        <w:t xml:space="preserve">les comportements naturels de </w:t>
      </w:r>
      <w:r w:rsidR="0073238D" w:rsidRPr="00A53499">
        <w:rPr>
          <w:kern w:val="20"/>
        </w:rPr>
        <w:t>ces grands félin</w:t>
      </w:r>
      <w:r w:rsidR="00956854" w:rsidRPr="00A53499">
        <w:rPr>
          <w:kern w:val="20"/>
        </w:rPr>
        <w:t>s</w:t>
      </w:r>
      <w:r w:rsidR="004A3EB5" w:rsidRPr="00A53499">
        <w:rPr>
          <w:kern w:val="20"/>
        </w:rPr>
        <w:t xml:space="preserve"> dans la nature</w:t>
      </w:r>
      <w:r w:rsidR="00956854" w:rsidRPr="00A53499">
        <w:rPr>
          <w:kern w:val="20"/>
        </w:rPr>
        <w:t>.</w:t>
      </w:r>
      <w:r w:rsidR="004A3EB5" w:rsidRPr="00A53499">
        <w:rPr>
          <w:kern w:val="20"/>
        </w:rPr>
        <w:t xml:space="preserve"> </w:t>
      </w:r>
      <w:r w:rsidR="00352E35" w:rsidRPr="00A53499">
        <w:rPr>
          <w:kern w:val="20"/>
        </w:rPr>
        <w:t>Ce jour-là ce</w:t>
      </w:r>
      <w:r w:rsidR="008E4EB8" w:rsidRPr="00A53499">
        <w:rPr>
          <w:kern w:val="20"/>
        </w:rPr>
        <w:t>tte</w:t>
      </w:r>
      <w:r w:rsidR="00352E35" w:rsidRPr="00A53499">
        <w:rPr>
          <w:kern w:val="20"/>
        </w:rPr>
        <w:t xml:space="preserve"> affirmation fallacieuse</w:t>
      </w:r>
      <w:r w:rsidR="008E4EB8" w:rsidRPr="00A53499">
        <w:rPr>
          <w:kern w:val="20"/>
        </w:rPr>
        <w:t xml:space="preserve"> au sujet des numéro</w:t>
      </w:r>
      <w:r w:rsidR="00010DED" w:rsidRPr="00A53499">
        <w:rPr>
          <w:kern w:val="20"/>
        </w:rPr>
        <w:t>s</w:t>
      </w:r>
      <w:r w:rsidR="008E4EB8" w:rsidRPr="00A53499">
        <w:rPr>
          <w:kern w:val="20"/>
        </w:rPr>
        <w:t xml:space="preserve"> de fauves</w:t>
      </w:r>
      <w:r w:rsidR="00352E35" w:rsidRPr="00A53499">
        <w:rPr>
          <w:kern w:val="20"/>
        </w:rPr>
        <w:t xml:space="preserve"> est passé</w:t>
      </w:r>
      <w:r w:rsidR="001D07E3" w:rsidRPr="00A53499">
        <w:rPr>
          <w:kern w:val="20"/>
        </w:rPr>
        <w:t>e</w:t>
      </w:r>
      <w:r w:rsidR="00352E35" w:rsidRPr="00A53499">
        <w:rPr>
          <w:kern w:val="20"/>
        </w:rPr>
        <w:t xml:space="preserve"> inaperçue</w:t>
      </w:r>
      <w:r w:rsidR="008E4EB8" w:rsidRPr="00A53499">
        <w:rPr>
          <w:kern w:val="20"/>
        </w:rPr>
        <w:t xml:space="preserve">. Mais ce qui est important de </w:t>
      </w:r>
      <w:r w:rsidR="00E31BA5" w:rsidRPr="00A53499">
        <w:rPr>
          <w:kern w:val="20"/>
        </w:rPr>
        <w:t>noter</w:t>
      </w:r>
      <w:r w:rsidR="008E4EB8" w:rsidRPr="00A53499">
        <w:rPr>
          <w:kern w:val="20"/>
        </w:rPr>
        <w:t xml:space="preserve"> dans cette histoire c’est en réalité la déconnexion de ses personnes </w:t>
      </w:r>
      <w:r w:rsidR="003F588E" w:rsidRPr="00A53499">
        <w:rPr>
          <w:kern w:val="20"/>
        </w:rPr>
        <w:t xml:space="preserve">avec ce qu’est </w:t>
      </w:r>
      <w:r w:rsidR="00E31BA5" w:rsidRPr="00A53499">
        <w:rPr>
          <w:kern w:val="20"/>
        </w:rPr>
        <w:t xml:space="preserve">devenu </w:t>
      </w:r>
      <w:r w:rsidR="003F588E" w:rsidRPr="00A53499">
        <w:rPr>
          <w:kern w:val="20"/>
        </w:rPr>
        <w:t>aujourd’hui le cirque</w:t>
      </w:r>
      <w:r w:rsidR="008C3B79" w:rsidRPr="00A53499">
        <w:rPr>
          <w:kern w:val="20"/>
        </w:rPr>
        <w:t xml:space="preserve"> traditionnel</w:t>
      </w:r>
      <w:r w:rsidR="00352B0A" w:rsidRPr="00A53499">
        <w:rPr>
          <w:kern w:val="20"/>
        </w:rPr>
        <w:t>.</w:t>
      </w:r>
    </w:p>
    <w:p w14:paraId="25BD62AD" w14:textId="453B08B1" w:rsidR="00750751" w:rsidRPr="00A53499" w:rsidRDefault="003F588E" w:rsidP="00036278">
      <w:pPr>
        <w:ind w:firstLine="708"/>
        <w:rPr>
          <w:kern w:val="20"/>
        </w:rPr>
        <w:sectPr w:rsidR="00750751" w:rsidRPr="00A53499" w:rsidSect="001F3C49">
          <w:footerReference w:type="default" r:id="rId8"/>
          <w:pgSz w:w="7921" w:h="12242"/>
          <w:pgMar w:top="1418" w:right="1418" w:bottom="1418" w:left="1418" w:header="709" w:footer="709" w:gutter="0"/>
          <w:cols w:space="708"/>
          <w:docGrid w:linePitch="360"/>
        </w:sectPr>
      </w:pPr>
      <w:r w:rsidRPr="00A53499">
        <w:rPr>
          <w:kern w:val="20"/>
        </w:rPr>
        <w:t>Le</w:t>
      </w:r>
      <w:r w:rsidR="00892B8A" w:rsidRPr="00A53499">
        <w:rPr>
          <w:kern w:val="20"/>
        </w:rPr>
        <w:t xml:space="preserve"> </w:t>
      </w:r>
      <w:r w:rsidRPr="00A53499">
        <w:rPr>
          <w:kern w:val="20"/>
        </w:rPr>
        <w:t>cirque n’est plus romain</w:t>
      </w:r>
      <w:r w:rsidR="00352B0A" w:rsidRPr="00A53499">
        <w:rPr>
          <w:kern w:val="20"/>
        </w:rPr>
        <w:t xml:space="preserve"> - d’ailleurs il ne l’a jamais</w:t>
      </w:r>
      <w:r w:rsidR="00010DED" w:rsidRPr="00A53499">
        <w:rPr>
          <w:kern w:val="20"/>
        </w:rPr>
        <w:t xml:space="preserve"> vraiment</w:t>
      </w:r>
      <w:r w:rsidR="00352B0A" w:rsidRPr="00A53499">
        <w:rPr>
          <w:kern w:val="20"/>
        </w:rPr>
        <w:t xml:space="preserve"> été -</w:t>
      </w:r>
      <w:r w:rsidRPr="00A53499">
        <w:rPr>
          <w:kern w:val="20"/>
        </w:rPr>
        <w:t xml:space="preserve"> il est </w:t>
      </w:r>
      <w:r w:rsidR="002815B0" w:rsidRPr="00A53499">
        <w:rPr>
          <w:kern w:val="20"/>
        </w:rPr>
        <w:t>international</w:t>
      </w:r>
      <w:r w:rsidR="008C3B79" w:rsidRPr="00A53499">
        <w:rPr>
          <w:kern w:val="20"/>
        </w:rPr>
        <w:t xml:space="preserve">, </w:t>
      </w:r>
      <w:r w:rsidR="002815B0" w:rsidRPr="00A53499">
        <w:rPr>
          <w:kern w:val="20"/>
        </w:rPr>
        <w:t>pluridisciplinaire</w:t>
      </w:r>
      <w:r w:rsidRPr="00A53499">
        <w:rPr>
          <w:kern w:val="20"/>
        </w:rPr>
        <w:t xml:space="preserve"> et chargé d’histoire. Il est fini le temps d</w:t>
      </w:r>
      <w:r w:rsidR="002815B0" w:rsidRPr="00A53499">
        <w:rPr>
          <w:kern w:val="20"/>
        </w:rPr>
        <w:t>u dresseur qui affrontait ses fauves sur la piste tel un gladiateur</w:t>
      </w:r>
      <w:r w:rsidR="00352B0A" w:rsidRPr="00A53499">
        <w:rPr>
          <w:kern w:val="20"/>
        </w:rPr>
        <w:t>, aussi appelé le dressage en « férocité »</w:t>
      </w:r>
      <w:r w:rsidR="005F617E" w:rsidRPr="00A53499">
        <w:rPr>
          <w:kern w:val="20"/>
        </w:rPr>
        <w:t>. Le deux</w:t>
      </w:r>
      <w:r w:rsidR="00CA1167" w:rsidRPr="00A53499">
        <w:rPr>
          <w:kern w:val="20"/>
        </w:rPr>
        <w:t xml:space="preserve">ième élément remarquable ce sont </w:t>
      </w:r>
      <w:r w:rsidR="002104D4" w:rsidRPr="00A53499">
        <w:rPr>
          <w:kern w:val="20"/>
        </w:rPr>
        <w:t>les méthodes utilisées</w:t>
      </w:r>
      <w:r w:rsidR="00CA1167" w:rsidRPr="00A53499">
        <w:rPr>
          <w:kern w:val="20"/>
        </w:rPr>
        <w:t xml:space="preserve"> par </w:t>
      </w:r>
      <w:r w:rsidR="002104D4" w:rsidRPr="00A53499">
        <w:rPr>
          <w:kern w:val="20"/>
        </w:rPr>
        <w:t>ces associations</w:t>
      </w:r>
      <w:r w:rsidR="00010DED" w:rsidRPr="00A53499">
        <w:rPr>
          <w:kern w:val="20"/>
        </w:rPr>
        <w:t> :</w:t>
      </w:r>
      <w:r w:rsidR="002104D4" w:rsidRPr="00A53499">
        <w:rPr>
          <w:kern w:val="20"/>
        </w:rPr>
        <w:t xml:space="preserve"> mensonges, approximation</w:t>
      </w:r>
      <w:r w:rsidR="00010DED" w:rsidRPr="00A53499">
        <w:rPr>
          <w:kern w:val="20"/>
        </w:rPr>
        <w:t>s</w:t>
      </w:r>
      <w:r w:rsidR="002104D4" w:rsidRPr="00A53499">
        <w:rPr>
          <w:kern w:val="20"/>
        </w:rPr>
        <w:t xml:space="preserve"> </w:t>
      </w:r>
      <w:r w:rsidR="00456791" w:rsidRPr="00A53499">
        <w:rPr>
          <w:kern w:val="20"/>
        </w:rPr>
        <w:t>manipulation</w:t>
      </w:r>
      <w:r w:rsidR="009C2C22" w:rsidRPr="00A53499">
        <w:rPr>
          <w:kern w:val="20"/>
        </w:rPr>
        <w:t xml:space="preserve"> des faits afin de </w:t>
      </w:r>
      <w:r w:rsidR="00892B8A" w:rsidRPr="00A53499">
        <w:rPr>
          <w:kern w:val="20"/>
        </w:rPr>
        <w:t>choquer</w:t>
      </w:r>
      <w:r w:rsidR="009C2C22" w:rsidRPr="00A53499">
        <w:rPr>
          <w:kern w:val="20"/>
        </w:rPr>
        <w:t xml:space="preserve"> le plus grand nombre, utilisation de vidéo de cirque étranger </w:t>
      </w:r>
      <w:r w:rsidR="00352B0A" w:rsidRPr="00A53499">
        <w:rPr>
          <w:kern w:val="20"/>
        </w:rPr>
        <w:t xml:space="preserve">pour </w:t>
      </w:r>
      <w:r w:rsidR="009C2C22" w:rsidRPr="00A53499">
        <w:rPr>
          <w:kern w:val="20"/>
        </w:rPr>
        <w:t>stigmatiser l’ensemble des cirques français, et la liste est</w:t>
      </w:r>
      <w:r w:rsidR="00010DED" w:rsidRPr="00A53499">
        <w:rPr>
          <w:kern w:val="20"/>
        </w:rPr>
        <w:t xml:space="preserve">, hélas, encore bien </w:t>
      </w:r>
      <w:r w:rsidR="009C2C22" w:rsidRPr="00A53499">
        <w:rPr>
          <w:kern w:val="20"/>
        </w:rPr>
        <w:lastRenderedPageBreak/>
        <w:t xml:space="preserve">longue… </w:t>
      </w:r>
      <w:r w:rsidR="00F134B1" w:rsidRPr="00A53499">
        <w:rPr>
          <w:kern w:val="20"/>
        </w:rPr>
        <w:t xml:space="preserve">Qui sont les tenants </w:t>
      </w:r>
      <w:r w:rsidR="007D41E7" w:rsidRPr="00A53499">
        <w:rPr>
          <w:kern w:val="20"/>
        </w:rPr>
        <w:t>et aboutissants</w:t>
      </w:r>
      <w:r w:rsidR="00F134B1" w:rsidRPr="00A53499">
        <w:rPr>
          <w:kern w:val="20"/>
        </w:rPr>
        <w:t xml:space="preserve"> de cette machine de </w:t>
      </w:r>
      <w:r w:rsidR="00514ECC" w:rsidRPr="00A53499">
        <w:rPr>
          <w:kern w:val="20"/>
        </w:rPr>
        <w:t xml:space="preserve">propagande </w:t>
      </w:r>
      <w:r w:rsidR="00E320CB" w:rsidRPr="00A53499">
        <w:rPr>
          <w:kern w:val="20"/>
        </w:rPr>
        <w:t>meurtrière</w:t>
      </w:r>
      <w:r w:rsidR="00514ECC" w:rsidRPr="00A53499">
        <w:rPr>
          <w:kern w:val="20"/>
        </w:rPr>
        <w:t xml:space="preserve"> qui </w:t>
      </w:r>
      <w:r w:rsidR="00ED5376" w:rsidRPr="00A53499">
        <w:rPr>
          <w:kern w:val="20"/>
        </w:rPr>
        <w:t>veut la peau de notre cirque traditionnelle et de nos traditions</w:t>
      </w:r>
      <w:r w:rsidR="00E320CB" w:rsidRPr="00A53499">
        <w:rPr>
          <w:kern w:val="20"/>
        </w:rPr>
        <w:t xml:space="preserve"> ?  Les </w:t>
      </w:r>
      <w:r w:rsidR="00C9139E" w:rsidRPr="00A53499">
        <w:rPr>
          <w:kern w:val="20"/>
        </w:rPr>
        <w:t>antispécistes</w:t>
      </w:r>
      <w:r w:rsidR="000C2C54" w:rsidRPr="00A53499">
        <w:rPr>
          <w:kern w:val="20"/>
        </w:rPr>
        <w:t>,</w:t>
      </w:r>
      <w:r w:rsidR="00C9139E" w:rsidRPr="00A53499">
        <w:rPr>
          <w:kern w:val="20"/>
        </w:rPr>
        <w:t xml:space="preserve"> </w:t>
      </w:r>
      <w:r w:rsidR="000153BB" w:rsidRPr="00A53499">
        <w:rPr>
          <w:kern w:val="20"/>
        </w:rPr>
        <w:t>des écolos sectaires</w:t>
      </w:r>
      <w:r w:rsidR="000C2C54" w:rsidRPr="00A53499">
        <w:rPr>
          <w:kern w:val="20"/>
        </w:rPr>
        <w:t xml:space="preserve"> </w:t>
      </w:r>
      <w:r w:rsidR="00536559" w:rsidRPr="00A53499">
        <w:rPr>
          <w:kern w:val="20"/>
        </w:rPr>
        <w:t>qui se servent de l’écologie pour</w:t>
      </w:r>
      <w:r w:rsidR="00983AAE" w:rsidRPr="00A53499">
        <w:rPr>
          <w:kern w:val="20"/>
        </w:rPr>
        <w:t xml:space="preserve"> </w:t>
      </w:r>
      <w:r w:rsidR="00536559" w:rsidRPr="00A53499">
        <w:rPr>
          <w:kern w:val="20"/>
        </w:rPr>
        <w:t xml:space="preserve">alimenter </w:t>
      </w:r>
      <w:r w:rsidR="00983AAE" w:rsidRPr="00A53499">
        <w:rPr>
          <w:kern w:val="20"/>
        </w:rPr>
        <w:t xml:space="preserve">leur </w:t>
      </w:r>
      <w:r w:rsidR="00536559" w:rsidRPr="00A53499">
        <w:rPr>
          <w:kern w:val="20"/>
        </w:rPr>
        <w:t xml:space="preserve">idéologie et </w:t>
      </w:r>
      <w:r w:rsidR="00AD33A4" w:rsidRPr="00A53499">
        <w:rPr>
          <w:kern w:val="20"/>
        </w:rPr>
        <w:t>leur manière</w:t>
      </w:r>
      <w:r w:rsidR="00536559" w:rsidRPr="00A53499">
        <w:rPr>
          <w:kern w:val="20"/>
        </w:rPr>
        <w:t xml:space="preserve"> de pens</w:t>
      </w:r>
      <w:r w:rsidR="00AD33A4" w:rsidRPr="00A53499">
        <w:rPr>
          <w:kern w:val="20"/>
        </w:rPr>
        <w:t>er</w:t>
      </w:r>
      <w:r w:rsidR="00352B0A" w:rsidRPr="00A53499">
        <w:rPr>
          <w:kern w:val="20"/>
        </w:rPr>
        <w:t>.</w:t>
      </w:r>
      <w:r w:rsidR="00010DED" w:rsidRPr="00A53499">
        <w:rPr>
          <w:kern w:val="20"/>
        </w:rPr>
        <w:t xml:space="preserve"> Après de longues nuit</w:t>
      </w:r>
      <w:r w:rsidR="00470940" w:rsidRPr="00A53499">
        <w:rPr>
          <w:kern w:val="20"/>
        </w:rPr>
        <w:t>s</w:t>
      </w:r>
      <w:r w:rsidR="00010DED" w:rsidRPr="00A53499">
        <w:rPr>
          <w:kern w:val="20"/>
        </w:rPr>
        <w:t xml:space="preserve"> de réflexion je reconnais</w:t>
      </w:r>
      <w:r w:rsidR="00470940" w:rsidRPr="00A53499">
        <w:rPr>
          <w:kern w:val="20"/>
        </w:rPr>
        <w:t xml:space="preserve"> ne toujours pas comprendre leur but ultime mais passons… Le décor est planté. Aujourd’hui, il est plus à la mode, du moins dans le monde médiatique, de condamner le cirque que le chérir et d’en parler avec amour. Pour que ceci soit possible il faudrait que des hommes courageux, ce dont il manque cruellement à notre époque. Je n’ai pas cette prétention, et ne l’ai jamais eu d’ailleur</w:t>
      </w:r>
      <w:r w:rsidR="00750751" w:rsidRPr="00A53499">
        <w:rPr>
          <w:kern w:val="20"/>
        </w:rPr>
        <w:t>s.</w:t>
      </w:r>
    </w:p>
    <w:p w14:paraId="716ACDEB" w14:textId="0721EEE0" w:rsidR="00036278" w:rsidRPr="00A53499" w:rsidRDefault="002E5609" w:rsidP="00750751">
      <w:pPr>
        <w:ind w:firstLine="708"/>
        <w:rPr>
          <w:kern w:val="20"/>
        </w:rPr>
      </w:pPr>
      <w:r w:rsidRPr="00A53499">
        <w:rPr>
          <w:kern w:val="20"/>
        </w:rPr>
        <w:t xml:space="preserve">Lorsque </w:t>
      </w:r>
      <w:r w:rsidR="00470940" w:rsidRPr="00A53499">
        <w:rPr>
          <w:kern w:val="20"/>
        </w:rPr>
        <w:t xml:space="preserve">l’idée de créer un TikTok qui </w:t>
      </w:r>
      <w:r w:rsidRPr="00A53499">
        <w:rPr>
          <w:kern w:val="20"/>
        </w:rPr>
        <w:t xml:space="preserve">traiterait </w:t>
      </w:r>
      <w:r w:rsidR="00470940" w:rsidRPr="00A53499">
        <w:rPr>
          <w:kern w:val="20"/>
        </w:rPr>
        <w:t>d</w:t>
      </w:r>
      <w:r w:rsidRPr="00A53499">
        <w:rPr>
          <w:kern w:val="20"/>
        </w:rPr>
        <w:t xml:space="preserve">e l’histoire du </w:t>
      </w:r>
      <w:r w:rsidR="00470940" w:rsidRPr="00A53499">
        <w:rPr>
          <w:kern w:val="20"/>
        </w:rPr>
        <w:t>cirque</w:t>
      </w:r>
      <w:r w:rsidRPr="00A53499">
        <w:rPr>
          <w:kern w:val="20"/>
        </w:rPr>
        <w:t xml:space="preserve"> et de sa culture m’est venu en tête, je ne prétendais pas changer le monde, je partais simplement du constat que je n’avais jamais vu quelqu’un sur les réseaux sociaux parler du cirque avec passion et amour. Un passionné qui avait du cirque traditionnel qui coulait dans ses veines depuis 21 ans. Je voulais juste proposer ce que je ne voyais nulle part ailleurs. Avant de me lancer dans cette grande aventure il y a eu un moment </w:t>
      </w:r>
      <w:r w:rsidR="006B6224" w:rsidRPr="00A53499">
        <w:rPr>
          <w:kern w:val="20"/>
        </w:rPr>
        <w:t>d’hésitation, et</w:t>
      </w:r>
      <w:r w:rsidRPr="00A53499">
        <w:rPr>
          <w:kern w:val="20"/>
        </w:rPr>
        <w:t xml:space="preserve"> sans doute la peur de ne pas trouver un public, mais j’ai senti que je devais le faire</w:t>
      </w:r>
      <w:r w:rsidR="006B6224" w:rsidRPr="00A53499">
        <w:rPr>
          <w:kern w:val="20"/>
        </w:rPr>
        <w:t>. Qui aurait eu l’audace de le faire sinon ? Voilà comment je me suis lancé sur les réseaux sociaux et c’est grâce à mon public que l’idée d’écrire un livre m’est venu. Un livre écrit par un passionné destiné aux curieux (ou curieuses) d’en apprendre plus sur ce monde merveilleux qu’est le cirque</w:t>
      </w:r>
      <w:r w:rsidR="00036278" w:rsidRPr="00A53499">
        <w:rPr>
          <w:kern w:val="20"/>
        </w:rPr>
        <w:t xml:space="preserve"> </w:t>
      </w:r>
      <w:r w:rsidR="006B6224" w:rsidRPr="00A53499">
        <w:rPr>
          <w:kern w:val="20"/>
        </w:rPr>
        <w:t>traditionnel !</w:t>
      </w:r>
      <w:r w:rsidR="00036278" w:rsidRPr="00A53499">
        <w:rPr>
          <w:kern w:val="20"/>
        </w:rPr>
        <w:t xml:space="preserve"> </w:t>
      </w:r>
      <w:r w:rsidR="006B6224" w:rsidRPr="00A53499">
        <w:rPr>
          <w:kern w:val="20"/>
        </w:rPr>
        <w:t>Avant</w:t>
      </w:r>
      <w:r w:rsidR="00036278" w:rsidRPr="00A53499">
        <w:rPr>
          <w:kern w:val="20"/>
        </w:rPr>
        <w:t xml:space="preserve"> </w:t>
      </w:r>
      <w:r w:rsidR="006B6224" w:rsidRPr="00A53499">
        <w:rPr>
          <w:kern w:val="20"/>
        </w:rPr>
        <w:t xml:space="preserve">de démarrer ce beau voyage j’aimerais attirer votre attention sur un </w:t>
      </w:r>
      <w:r w:rsidR="001F3C49" w:rsidRPr="00A53499">
        <w:rPr>
          <w:kern w:val="20"/>
        </w:rPr>
        <w:t>détail important</w:t>
      </w:r>
      <w:r w:rsidR="006B6224" w:rsidRPr="00A53499">
        <w:rPr>
          <w:kern w:val="20"/>
        </w:rPr>
        <w:t xml:space="preserve">. Le présent ouvrage n’est pas l’œuvre d’un </w:t>
      </w:r>
      <w:r w:rsidR="001F3C49" w:rsidRPr="00A53499">
        <w:rPr>
          <w:kern w:val="20"/>
        </w:rPr>
        <w:lastRenderedPageBreak/>
        <w:t>historien ni même d’un universitaire. Mon modeste objectif est de vous donner envie de vous intéresser à cette histoire si riche</w:t>
      </w:r>
      <w:r w:rsidR="00036278" w:rsidRPr="00A53499">
        <w:rPr>
          <w:kern w:val="20"/>
        </w:rPr>
        <w:t xml:space="preserve"> et si haletante.</w:t>
      </w:r>
      <w:r w:rsidR="00BA2FAF" w:rsidRPr="00A53499">
        <w:rPr>
          <w:kern w:val="20"/>
        </w:rPr>
        <w:t xml:space="preserve"> C’est en </w:t>
      </w:r>
      <w:r w:rsidR="00386CB8" w:rsidRPr="00A53499">
        <w:rPr>
          <w:kern w:val="20"/>
        </w:rPr>
        <w:t>initiant</w:t>
      </w:r>
      <w:r w:rsidR="00BA2FAF" w:rsidRPr="00A53499">
        <w:rPr>
          <w:kern w:val="20"/>
        </w:rPr>
        <w:t xml:space="preserve"> tou</w:t>
      </w:r>
      <w:r w:rsidR="00386CB8" w:rsidRPr="00A53499">
        <w:rPr>
          <w:kern w:val="20"/>
        </w:rPr>
        <w:t>tes m</w:t>
      </w:r>
      <w:r w:rsidR="00BA2FAF" w:rsidRPr="00A53499">
        <w:rPr>
          <w:kern w:val="20"/>
        </w:rPr>
        <w:t>es recherches que je me suis rendu compte qu’apprendre l'histoire du cirque</w:t>
      </w:r>
      <w:r w:rsidR="00386CB8" w:rsidRPr="00A53499">
        <w:rPr>
          <w:kern w:val="20"/>
        </w:rPr>
        <w:t xml:space="preserve"> </w:t>
      </w:r>
      <w:r w:rsidR="00BA2FAF" w:rsidRPr="00A53499">
        <w:rPr>
          <w:kern w:val="20"/>
        </w:rPr>
        <w:t>est en réalité est très réconfortant. J'ai donc également voulu écrire ce livre pour la jeunesse qui s'inquiète parfois de l'avenir du cirque</w:t>
      </w:r>
      <w:r w:rsidR="00386CB8" w:rsidRPr="00A53499">
        <w:rPr>
          <w:kern w:val="20"/>
        </w:rPr>
        <w:t xml:space="preserve"> dans la mesure où</w:t>
      </w:r>
      <w:r w:rsidR="00BA2FAF" w:rsidRPr="00A53499">
        <w:rPr>
          <w:kern w:val="20"/>
        </w:rPr>
        <w:t xml:space="preserve"> </w:t>
      </w:r>
      <w:r w:rsidR="00386CB8" w:rsidRPr="00A53499">
        <w:rPr>
          <w:kern w:val="20"/>
        </w:rPr>
        <w:t>p</w:t>
      </w:r>
      <w:r w:rsidR="00BA2FAF" w:rsidRPr="00A53499">
        <w:rPr>
          <w:kern w:val="20"/>
        </w:rPr>
        <w:t>our avoir eu la chance d'en avoir parler avec certain,</w:t>
      </w:r>
      <w:r w:rsidR="00386CB8" w:rsidRPr="00A53499">
        <w:rPr>
          <w:kern w:val="20"/>
        </w:rPr>
        <w:t xml:space="preserve"> </w:t>
      </w:r>
      <w:r w:rsidR="00BA2FAF" w:rsidRPr="00A53499">
        <w:rPr>
          <w:kern w:val="20"/>
        </w:rPr>
        <w:t>leur inquiétude est grandissante, et souvent pour les rassurer je leur parle de l'histoire du cirque Pinder. Considéré pour la plupart comme une institution du cirque français</w:t>
      </w:r>
      <w:r w:rsidR="00386CB8" w:rsidRPr="00A53499">
        <w:rPr>
          <w:kern w:val="20"/>
        </w:rPr>
        <w:t>,</w:t>
      </w:r>
      <w:r w:rsidR="00BA2FAF" w:rsidRPr="00A53499">
        <w:rPr>
          <w:kern w:val="20"/>
        </w:rPr>
        <w:t xml:space="preserve"> peu de </w:t>
      </w:r>
      <w:r w:rsidR="00386CB8" w:rsidRPr="00A53499">
        <w:rPr>
          <w:kern w:val="20"/>
        </w:rPr>
        <w:t xml:space="preserve">personne </w:t>
      </w:r>
      <w:r w:rsidR="00BA2FAF" w:rsidRPr="00A53499">
        <w:rPr>
          <w:kern w:val="20"/>
        </w:rPr>
        <w:t>savent</w:t>
      </w:r>
      <w:r w:rsidR="00386CB8" w:rsidRPr="00A53499">
        <w:rPr>
          <w:kern w:val="20"/>
        </w:rPr>
        <w:t xml:space="preserve"> </w:t>
      </w:r>
      <w:r w:rsidR="00BA2FAF" w:rsidRPr="00A53499">
        <w:rPr>
          <w:kern w:val="20"/>
        </w:rPr>
        <w:t>que</w:t>
      </w:r>
      <w:r w:rsidR="00386CB8" w:rsidRPr="00A53499">
        <w:rPr>
          <w:kern w:val="20"/>
        </w:rPr>
        <w:t xml:space="preserve"> </w:t>
      </w:r>
      <w:r w:rsidR="00BA2FAF" w:rsidRPr="00A53499">
        <w:rPr>
          <w:kern w:val="20"/>
        </w:rPr>
        <w:t>sa longue histoire</w:t>
      </w:r>
      <w:r w:rsidR="00386CB8" w:rsidRPr="00A53499">
        <w:rPr>
          <w:kern w:val="20"/>
        </w:rPr>
        <w:t xml:space="preserve"> est clairsemée de</w:t>
      </w:r>
      <w:r w:rsidR="00BA2FAF" w:rsidRPr="00A53499">
        <w:rPr>
          <w:kern w:val="20"/>
        </w:rPr>
        <w:t xml:space="preserve"> faillite.</w:t>
      </w:r>
      <w:r w:rsidR="00386CB8" w:rsidRPr="00A53499">
        <w:rPr>
          <w:kern w:val="20"/>
        </w:rPr>
        <w:t xml:space="preserve"> P</w:t>
      </w:r>
      <w:r w:rsidR="00BA2FAF" w:rsidRPr="00A53499">
        <w:rPr>
          <w:kern w:val="20"/>
        </w:rPr>
        <w:t>ourtant il s'est toujours sorti des pires situations</w:t>
      </w:r>
      <w:r w:rsidR="00386CB8" w:rsidRPr="00A53499">
        <w:rPr>
          <w:kern w:val="20"/>
        </w:rPr>
        <w:t xml:space="preserve">… Mais nous en reparlerons en plus ample détail au sein de cet ouvrage. </w:t>
      </w:r>
      <w:r w:rsidR="001F3C49" w:rsidRPr="00A53499">
        <w:rPr>
          <w:kern w:val="20"/>
        </w:rPr>
        <w:t xml:space="preserve">Je vous invite </w:t>
      </w:r>
      <w:r w:rsidR="00386CB8" w:rsidRPr="00A53499">
        <w:rPr>
          <w:kern w:val="20"/>
        </w:rPr>
        <w:t xml:space="preserve">donc </w:t>
      </w:r>
      <w:r w:rsidR="001F3C49" w:rsidRPr="00A53499">
        <w:rPr>
          <w:kern w:val="20"/>
        </w:rPr>
        <w:t>à découvrir ma culture</w:t>
      </w:r>
      <w:r w:rsidR="00036278" w:rsidRPr="00A53499">
        <w:rPr>
          <w:kern w:val="20"/>
        </w:rPr>
        <w:t>,</w:t>
      </w:r>
      <w:r w:rsidR="001F3C49" w:rsidRPr="00A53499">
        <w:rPr>
          <w:kern w:val="20"/>
        </w:rPr>
        <w:t xml:space="preserve"> séculaire </w:t>
      </w:r>
      <w:r w:rsidR="00036278" w:rsidRPr="00A53499">
        <w:rPr>
          <w:kern w:val="20"/>
        </w:rPr>
        <w:t xml:space="preserve">par son histoire et immortel par ses traditions, de la plus belle des manières possibles, </w:t>
      </w:r>
      <w:r w:rsidR="001F3C49" w:rsidRPr="00A53499">
        <w:rPr>
          <w:kern w:val="20"/>
        </w:rPr>
        <w:t xml:space="preserve">en saltimbanque que je suis. </w:t>
      </w:r>
    </w:p>
    <w:p w14:paraId="4F3E2171" w14:textId="77777777" w:rsidR="00036278" w:rsidRDefault="00036278" w:rsidP="00036278"/>
    <w:p w14:paraId="6BA0CA4D" w14:textId="4F1E0F4F" w:rsidR="001F3C49" w:rsidRDefault="001F3C49" w:rsidP="00036278">
      <w:pPr>
        <w:jc w:val="center"/>
        <w:sectPr w:rsidR="001F3C49" w:rsidSect="00750751">
          <w:footerReference w:type="default" r:id="rId9"/>
          <w:type w:val="continuous"/>
          <w:pgSz w:w="7921" w:h="12242"/>
          <w:pgMar w:top="1418" w:right="1418" w:bottom="1418" w:left="1418" w:header="709" w:footer="709" w:gutter="0"/>
          <w:cols w:space="708"/>
          <w:docGrid w:linePitch="360"/>
        </w:sectPr>
      </w:pPr>
      <w:r>
        <w:t>Place au cirque</w:t>
      </w:r>
      <w:r w:rsidR="00036278">
        <w:t> !</w:t>
      </w:r>
    </w:p>
    <w:p w14:paraId="7A3FDC0E" w14:textId="59C08E24" w:rsidR="00413C0B" w:rsidRPr="00413C0B" w:rsidRDefault="000E112F" w:rsidP="00464370">
      <w:pPr>
        <w:pStyle w:val="Titre1"/>
      </w:pPr>
      <w:bookmarkStart w:id="1" w:name="_Toc125908483"/>
      <w:r>
        <w:lastRenderedPageBreak/>
        <w:t>Chapitre I</w:t>
      </w:r>
      <w:r w:rsidR="00296503">
        <w:t>.</w:t>
      </w:r>
      <w:r>
        <w:br/>
      </w:r>
      <w:r w:rsidR="00F16B0A">
        <w:t>Des origines du cirque</w:t>
      </w:r>
      <w:bookmarkEnd w:id="1"/>
    </w:p>
    <w:p w14:paraId="02475723" w14:textId="631BA4E7" w:rsidR="00DE20BE" w:rsidRPr="00DE20BE" w:rsidRDefault="00DE20BE" w:rsidP="00DE20BE">
      <w:pPr>
        <w:pStyle w:val="Titre2"/>
      </w:pPr>
      <w:bookmarkStart w:id="2" w:name="_Toc125908484"/>
      <w:r>
        <w:t>Dans les premières</w:t>
      </w:r>
      <w:r w:rsidRPr="00DE20BE">
        <w:t xml:space="preserve"> civilisation</w:t>
      </w:r>
      <w:r>
        <w:t>s</w:t>
      </w:r>
      <w:bookmarkEnd w:id="2"/>
    </w:p>
    <w:p w14:paraId="76539E89" w14:textId="26DCEE47" w:rsidR="00DE20BE" w:rsidRPr="00DE20BE" w:rsidRDefault="00DE20BE" w:rsidP="00DE20BE">
      <w:r>
        <w:t xml:space="preserve">La Chine est le berceau de l’acrobatie (5000 ans avant J.C) et la jonglerie à au moins trois mille cinq cent ans, des dessins vieux de 4500 ans montrent des acrobates et des dresseurs d’animaux et des équilibristes. En Crète, à Cnossos, on a retrouvé un mur peint, datant d’environ 2400 av J-C, qui montre de jeunes athlètes se livrant à des exercices sur un taureau. En Grèce, les artistes travaillent beaucoup dans la rue, sur les places et sur l’Agora. </w:t>
      </w:r>
      <w:proofErr w:type="spellStart"/>
      <w:r>
        <w:t>Dés</w:t>
      </w:r>
      <w:proofErr w:type="spellEnd"/>
      <w:r>
        <w:t xml:space="preserve"> le 2ème siècle avant J-C, de petites ménageries ambulantes sillonnent les routes de l’Italie, offrant à la curiosité des populations des lions, des ours, des singes et des serpents.</w:t>
      </w:r>
    </w:p>
    <w:p w14:paraId="122FE78E" w14:textId="7E442CBA" w:rsidR="00DE20BE" w:rsidRPr="00DE20BE" w:rsidRDefault="00DE20BE" w:rsidP="00DE20BE">
      <w:pPr>
        <w:pStyle w:val="Titre2"/>
      </w:pPr>
      <w:bookmarkStart w:id="3" w:name="_Toc125908485"/>
      <w:r>
        <w:t>Les</w:t>
      </w:r>
      <w:r w:rsidRPr="00DE20BE">
        <w:t xml:space="preserve"> jeux du cirque</w:t>
      </w:r>
      <w:bookmarkEnd w:id="3"/>
    </w:p>
    <w:p w14:paraId="3CE498DE" w14:textId="77777777" w:rsidR="00022066" w:rsidRDefault="00022066" w:rsidP="00022066">
      <w:r>
        <w:t>La Chine est le berceau de l’acrobatie (5000 ans avant J.C) et la jonglerie à au moins trois mille cinq cent ans, des dessins vieux de 4500 ans montrent des acrobates et des dresseurs d’animaux et des équilibristes.</w:t>
      </w:r>
    </w:p>
    <w:p w14:paraId="03BED839" w14:textId="3694CA93" w:rsidR="00DE20BE" w:rsidRPr="00DE20BE" w:rsidRDefault="00022066" w:rsidP="00022066">
      <w:r>
        <w:t xml:space="preserve">En Crète, à Cnossos, on a retrouvé un mur peint, datant d’environ 2400 av J-C, qui montre de jeunes athlètes se livrant à des exercices sur un taureau. En Grèce, les artistes travaillent beaucoup dans la rue, sur les places et sur l’Agora. Dès le 2ème siècle avant J-C, de petites </w:t>
      </w:r>
      <w:r>
        <w:lastRenderedPageBreak/>
        <w:t>ménageries ambulantes sillonnent les routes de l’Italie, offrant à la curiosité des populations des lions, des ours, des singes et des serpents.</w:t>
      </w:r>
    </w:p>
    <w:p w14:paraId="386BE93F" w14:textId="77777777" w:rsidR="00022066" w:rsidRDefault="00DE20BE" w:rsidP="00DE20BE">
      <w:pPr>
        <w:pStyle w:val="Titre2"/>
      </w:pPr>
      <w:bookmarkStart w:id="4" w:name="_Toc125908486"/>
      <w:r w:rsidRPr="00DE20BE">
        <w:t xml:space="preserve">Un homme qui se nommait Philip </w:t>
      </w:r>
      <w:proofErr w:type="spellStart"/>
      <w:r w:rsidRPr="00DE20BE">
        <w:t>Astley</w:t>
      </w:r>
      <w:bookmarkEnd w:id="4"/>
      <w:proofErr w:type="spellEnd"/>
    </w:p>
    <w:p w14:paraId="1EDFE64A" w14:textId="77777777" w:rsidR="00022066" w:rsidRPr="00DE20BE" w:rsidRDefault="00022066" w:rsidP="00022066">
      <w:r>
        <w:t xml:space="preserve">La Chine est le berceau de l’acrobatie (5000 ans avant J.C) et la jonglerie à au moins trois mille cinq cent ans, des dessins vieux de 4500 ans montrent des acrobates et des dresseurs d’animaux et des équilibristes. En Crète, à Cnossos, on a retrouvé un mur peint, datant d’environ 2400 av J-C, qui montre de jeunes athlètes se livrant à des exercices sur un taureau. En Grèce, les artistes travaillent beaucoup dans la rue, sur les places et sur l’Agora. </w:t>
      </w:r>
      <w:proofErr w:type="spellStart"/>
      <w:r>
        <w:t>Dés</w:t>
      </w:r>
      <w:proofErr w:type="spellEnd"/>
      <w:r>
        <w:t xml:space="preserve"> le 2ème siècle avant J-C, de petites ménageries ambulantes sillonnent les routes de l’Italie, offrant à la curiosité des populations des lions, des ours, des singes et des serpents.</w:t>
      </w:r>
    </w:p>
    <w:p w14:paraId="373F32A4" w14:textId="75BB95BA" w:rsidR="00725232" w:rsidRDefault="00725232" w:rsidP="00022066">
      <w:r>
        <w:br w:type="page"/>
      </w:r>
    </w:p>
    <w:p w14:paraId="127C42B7" w14:textId="01B8A8A0" w:rsidR="00A53499" w:rsidRDefault="00A53499" w:rsidP="00DB413E">
      <w:pPr>
        <w:pStyle w:val="En-ttedetabledesmatires"/>
        <w:spacing w:after="0"/>
        <w:rPr>
          <w:rStyle w:val="Lienhypertexte"/>
        </w:rPr>
      </w:pPr>
    </w:p>
    <w:p w14:paraId="6B07A4EA" w14:textId="77777777" w:rsidR="00A53499" w:rsidRDefault="00A53499" w:rsidP="00BF4EB4"/>
    <w:p w14:paraId="326B6595" w14:textId="77777777" w:rsidR="00F37551" w:rsidRPr="00725232" w:rsidRDefault="00F37551" w:rsidP="00BF4EB4"/>
    <w:sectPr w:rsidR="00F37551" w:rsidRPr="00725232" w:rsidSect="00DA5FC5">
      <w:footerReference w:type="default" r:id="rId10"/>
      <w:pgSz w:w="7921" w:h="12242"/>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429C4" w14:textId="77777777" w:rsidR="00502BBA" w:rsidRDefault="00502BBA" w:rsidP="00725232">
      <w:r>
        <w:separator/>
      </w:r>
    </w:p>
  </w:endnote>
  <w:endnote w:type="continuationSeparator" w:id="0">
    <w:p w14:paraId="7D17EFD4" w14:textId="77777777" w:rsidR="00502BBA" w:rsidRDefault="00502BBA" w:rsidP="00725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574852865"/>
      <w:docPartObj>
        <w:docPartGallery w:val="Page Numbers (Bottom of Page)"/>
        <w:docPartUnique/>
      </w:docPartObj>
    </w:sdtPr>
    <w:sdtEndPr>
      <w:rPr>
        <w:rStyle w:val="Numrodepage"/>
      </w:rPr>
    </w:sdtEndPr>
    <w:sdtContent>
      <w:p w14:paraId="3D277B12" w14:textId="328FBE0B" w:rsidR="00725232" w:rsidRDefault="00725232" w:rsidP="00D70CA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3A21B2">
          <w:rPr>
            <w:rStyle w:val="Numrodepage"/>
            <w:noProof/>
          </w:rPr>
          <w:t>1</w:t>
        </w:r>
        <w:r>
          <w:rPr>
            <w:rStyle w:val="Numrodepage"/>
          </w:rPr>
          <w:fldChar w:fldCharType="end"/>
        </w:r>
      </w:p>
    </w:sdtContent>
  </w:sdt>
  <w:p w14:paraId="2EA93C94" w14:textId="77777777" w:rsidR="00725232" w:rsidRDefault="0072523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Fonts w:cs="Times New Roman"/>
      </w:rPr>
      <w:id w:val="-1675487346"/>
      <w:docPartObj>
        <w:docPartGallery w:val="Page Numbers (Bottom of Page)"/>
        <w:docPartUnique/>
      </w:docPartObj>
    </w:sdtPr>
    <w:sdtEndPr>
      <w:rPr>
        <w:rStyle w:val="Numrodepage"/>
      </w:rPr>
    </w:sdtEndPr>
    <w:sdtContent>
      <w:p w14:paraId="0050674A" w14:textId="77777777" w:rsidR="00725232" w:rsidRPr="00725232" w:rsidRDefault="00725232" w:rsidP="00D70CA7">
        <w:pPr>
          <w:pStyle w:val="Pieddepage"/>
          <w:framePr w:wrap="none" w:vAnchor="text" w:hAnchor="margin" w:xAlign="center" w:y="1"/>
          <w:rPr>
            <w:rStyle w:val="Numrodepage"/>
            <w:rFonts w:cs="Times New Roman"/>
          </w:rPr>
        </w:pPr>
        <w:r w:rsidRPr="00725232">
          <w:rPr>
            <w:rStyle w:val="Numrodepage"/>
            <w:rFonts w:cs="Times New Roman"/>
          </w:rPr>
          <w:fldChar w:fldCharType="begin"/>
        </w:r>
        <w:r w:rsidRPr="00725232">
          <w:rPr>
            <w:rStyle w:val="Numrodepage"/>
            <w:rFonts w:cs="Times New Roman"/>
          </w:rPr>
          <w:instrText xml:space="preserve"> PAGE </w:instrText>
        </w:r>
        <w:r w:rsidRPr="00725232">
          <w:rPr>
            <w:rStyle w:val="Numrodepage"/>
            <w:rFonts w:cs="Times New Roman"/>
          </w:rPr>
          <w:fldChar w:fldCharType="separate"/>
        </w:r>
        <w:r w:rsidRPr="00725232">
          <w:rPr>
            <w:rStyle w:val="Numrodepage"/>
            <w:rFonts w:cs="Times New Roman"/>
            <w:noProof/>
          </w:rPr>
          <w:t>1</w:t>
        </w:r>
        <w:r w:rsidRPr="00725232">
          <w:rPr>
            <w:rStyle w:val="Numrodepage"/>
            <w:rFonts w:cs="Times New Roman"/>
          </w:rPr>
          <w:fldChar w:fldCharType="end"/>
        </w:r>
      </w:p>
    </w:sdtContent>
  </w:sdt>
  <w:p w14:paraId="6ED8F69B" w14:textId="77777777" w:rsidR="00413C0B" w:rsidRDefault="00413C0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1B95" w14:textId="77777777" w:rsidR="00750751" w:rsidRDefault="0075075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Fonts w:cs="Times New Roman"/>
      </w:rPr>
      <w:id w:val="-1671475251"/>
      <w:docPartObj>
        <w:docPartGallery w:val="Page Numbers (Bottom of Page)"/>
        <w:docPartUnique/>
      </w:docPartObj>
    </w:sdtPr>
    <w:sdtEndPr>
      <w:rPr>
        <w:rStyle w:val="Numrodepage"/>
      </w:rPr>
    </w:sdtEndPr>
    <w:sdtContent>
      <w:p w14:paraId="5D766D16" w14:textId="77777777" w:rsidR="00750751" w:rsidRPr="00725232" w:rsidRDefault="00750751" w:rsidP="00D70CA7">
        <w:pPr>
          <w:pStyle w:val="Pieddepage"/>
          <w:framePr w:wrap="none" w:vAnchor="text" w:hAnchor="margin" w:xAlign="center" w:y="1"/>
          <w:rPr>
            <w:rStyle w:val="Numrodepage"/>
            <w:rFonts w:cs="Times New Roman"/>
          </w:rPr>
        </w:pPr>
        <w:r w:rsidRPr="00725232">
          <w:rPr>
            <w:rStyle w:val="Numrodepage"/>
            <w:rFonts w:cs="Times New Roman"/>
          </w:rPr>
          <w:fldChar w:fldCharType="begin"/>
        </w:r>
        <w:r w:rsidRPr="00725232">
          <w:rPr>
            <w:rStyle w:val="Numrodepage"/>
            <w:rFonts w:cs="Times New Roman"/>
          </w:rPr>
          <w:instrText xml:space="preserve"> PAGE </w:instrText>
        </w:r>
        <w:r w:rsidRPr="00725232">
          <w:rPr>
            <w:rStyle w:val="Numrodepage"/>
            <w:rFonts w:cs="Times New Roman"/>
          </w:rPr>
          <w:fldChar w:fldCharType="separate"/>
        </w:r>
        <w:r w:rsidRPr="00725232">
          <w:rPr>
            <w:rStyle w:val="Numrodepage"/>
            <w:rFonts w:cs="Times New Roman"/>
            <w:noProof/>
          </w:rPr>
          <w:t>1</w:t>
        </w:r>
        <w:r w:rsidRPr="00725232">
          <w:rPr>
            <w:rStyle w:val="Numrodepage"/>
            <w:rFonts w:cs="Times New Roman"/>
          </w:rPr>
          <w:fldChar w:fldCharType="end"/>
        </w:r>
      </w:p>
    </w:sdtContent>
  </w:sdt>
  <w:p w14:paraId="2343C2BB" w14:textId="77777777" w:rsidR="00750751" w:rsidRDefault="007507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0338F" w14:textId="77777777" w:rsidR="00502BBA" w:rsidRDefault="00502BBA" w:rsidP="00725232">
      <w:r>
        <w:separator/>
      </w:r>
    </w:p>
  </w:footnote>
  <w:footnote w:type="continuationSeparator" w:id="0">
    <w:p w14:paraId="4FAE1EC6" w14:textId="77777777" w:rsidR="00502BBA" w:rsidRDefault="00502BBA" w:rsidP="007252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consecutiveHyphenLimit w:val="5"/>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D8"/>
    <w:rsid w:val="00005748"/>
    <w:rsid w:val="0001091D"/>
    <w:rsid w:val="00010DED"/>
    <w:rsid w:val="000153BB"/>
    <w:rsid w:val="000174BC"/>
    <w:rsid w:val="00022066"/>
    <w:rsid w:val="00036278"/>
    <w:rsid w:val="00045934"/>
    <w:rsid w:val="00063FD7"/>
    <w:rsid w:val="000724D6"/>
    <w:rsid w:val="00072875"/>
    <w:rsid w:val="0007524C"/>
    <w:rsid w:val="00083CEC"/>
    <w:rsid w:val="000953B1"/>
    <w:rsid w:val="000B603D"/>
    <w:rsid w:val="000C0D6A"/>
    <w:rsid w:val="000C2C54"/>
    <w:rsid w:val="000C75C6"/>
    <w:rsid w:val="000E112F"/>
    <w:rsid w:val="000F243C"/>
    <w:rsid w:val="00105930"/>
    <w:rsid w:val="00124C6B"/>
    <w:rsid w:val="00152B1D"/>
    <w:rsid w:val="001538F2"/>
    <w:rsid w:val="00153E3C"/>
    <w:rsid w:val="00156020"/>
    <w:rsid w:val="00166C95"/>
    <w:rsid w:val="001670E7"/>
    <w:rsid w:val="0018395F"/>
    <w:rsid w:val="0018685C"/>
    <w:rsid w:val="00187FD9"/>
    <w:rsid w:val="00196946"/>
    <w:rsid w:val="00196C7E"/>
    <w:rsid w:val="001A5AB6"/>
    <w:rsid w:val="001B54F7"/>
    <w:rsid w:val="001C0378"/>
    <w:rsid w:val="001C3670"/>
    <w:rsid w:val="001D05D4"/>
    <w:rsid w:val="001D07E3"/>
    <w:rsid w:val="001D624D"/>
    <w:rsid w:val="001E2F1D"/>
    <w:rsid w:val="001F3C49"/>
    <w:rsid w:val="001F4431"/>
    <w:rsid w:val="002104D4"/>
    <w:rsid w:val="00224E29"/>
    <w:rsid w:val="00227BBF"/>
    <w:rsid w:val="00252688"/>
    <w:rsid w:val="00262F19"/>
    <w:rsid w:val="00263FF4"/>
    <w:rsid w:val="00264B85"/>
    <w:rsid w:val="00265CB9"/>
    <w:rsid w:val="002773C6"/>
    <w:rsid w:val="002804D8"/>
    <w:rsid w:val="002815B0"/>
    <w:rsid w:val="00283C00"/>
    <w:rsid w:val="00290FEB"/>
    <w:rsid w:val="00296503"/>
    <w:rsid w:val="002A53F4"/>
    <w:rsid w:val="002B1B4C"/>
    <w:rsid w:val="002B34BE"/>
    <w:rsid w:val="002B5B61"/>
    <w:rsid w:val="002D1604"/>
    <w:rsid w:val="002D5052"/>
    <w:rsid w:val="002E5609"/>
    <w:rsid w:val="002F68D8"/>
    <w:rsid w:val="00327C7B"/>
    <w:rsid w:val="00351A64"/>
    <w:rsid w:val="00352B0A"/>
    <w:rsid w:val="00352E35"/>
    <w:rsid w:val="00361998"/>
    <w:rsid w:val="00362BC1"/>
    <w:rsid w:val="00372BF4"/>
    <w:rsid w:val="00381B6A"/>
    <w:rsid w:val="00386CB8"/>
    <w:rsid w:val="00387DC3"/>
    <w:rsid w:val="003913FC"/>
    <w:rsid w:val="0039336D"/>
    <w:rsid w:val="003A0E77"/>
    <w:rsid w:val="003A21B2"/>
    <w:rsid w:val="003A2C89"/>
    <w:rsid w:val="003B0D2C"/>
    <w:rsid w:val="003F588E"/>
    <w:rsid w:val="003F7B78"/>
    <w:rsid w:val="00413C0B"/>
    <w:rsid w:val="0043127A"/>
    <w:rsid w:val="00431753"/>
    <w:rsid w:val="00456791"/>
    <w:rsid w:val="00461309"/>
    <w:rsid w:val="00464370"/>
    <w:rsid w:val="00470940"/>
    <w:rsid w:val="0049152B"/>
    <w:rsid w:val="004971F7"/>
    <w:rsid w:val="004A1506"/>
    <w:rsid w:val="004A3006"/>
    <w:rsid w:val="004A3EB5"/>
    <w:rsid w:val="004C0A8E"/>
    <w:rsid w:val="004C2C52"/>
    <w:rsid w:val="004D2685"/>
    <w:rsid w:val="004E12DA"/>
    <w:rsid w:val="00502BBA"/>
    <w:rsid w:val="005030E4"/>
    <w:rsid w:val="00513DC6"/>
    <w:rsid w:val="00514ECC"/>
    <w:rsid w:val="005251B9"/>
    <w:rsid w:val="00526F36"/>
    <w:rsid w:val="00536559"/>
    <w:rsid w:val="00543983"/>
    <w:rsid w:val="00543A68"/>
    <w:rsid w:val="00547D2C"/>
    <w:rsid w:val="00555193"/>
    <w:rsid w:val="00565E8F"/>
    <w:rsid w:val="005864B1"/>
    <w:rsid w:val="005A1373"/>
    <w:rsid w:val="005A6190"/>
    <w:rsid w:val="005B1940"/>
    <w:rsid w:val="005C27E8"/>
    <w:rsid w:val="005C7C32"/>
    <w:rsid w:val="005F617E"/>
    <w:rsid w:val="00605236"/>
    <w:rsid w:val="00612684"/>
    <w:rsid w:val="00612C10"/>
    <w:rsid w:val="00667772"/>
    <w:rsid w:val="006B162E"/>
    <w:rsid w:val="006B6224"/>
    <w:rsid w:val="006C327E"/>
    <w:rsid w:val="006C7920"/>
    <w:rsid w:val="006E5F36"/>
    <w:rsid w:val="006F2BBA"/>
    <w:rsid w:val="00713EBA"/>
    <w:rsid w:val="00725232"/>
    <w:rsid w:val="00730C01"/>
    <w:rsid w:val="0073238D"/>
    <w:rsid w:val="0073584A"/>
    <w:rsid w:val="00750751"/>
    <w:rsid w:val="007929B3"/>
    <w:rsid w:val="007D41E7"/>
    <w:rsid w:val="007D7C1A"/>
    <w:rsid w:val="007E5688"/>
    <w:rsid w:val="008111E6"/>
    <w:rsid w:val="00814FE5"/>
    <w:rsid w:val="00822F82"/>
    <w:rsid w:val="0084038D"/>
    <w:rsid w:val="00857C94"/>
    <w:rsid w:val="00870035"/>
    <w:rsid w:val="008736E2"/>
    <w:rsid w:val="00875E25"/>
    <w:rsid w:val="00884B6F"/>
    <w:rsid w:val="00886624"/>
    <w:rsid w:val="00887DF2"/>
    <w:rsid w:val="00892B8A"/>
    <w:rsid w:val="008B136D"/>
    <w:rsid w:val="008B14F4"/>
    <w:rsid w:val="008B5437"/>
    <w:rsid w:val="008C0624"/>
    <w:rsid w:val="008C3B79"/>
    <w:rsid w:val="008E4EB8"/>
    <w:rsid w:val="008E5006"/>
    <w:rsid w:val="008E717F"/>
    <w:rsid w:val="008F1184"/>
    <w:rsid w:val="008F5150"/>
    <w:rsid w:val="00906F8D"/>
    <w:rsid w:val="00926142"/>
    <w:rsid w:val="009432C8"/>
    <w:rsid w:val="00947B37"/>
    <w:rsid w:val="00956854"/>
    <w:rsid w:val="00961780"/>
    <w:rsid w:val="009632BE"/>
    <w:rsid w:val="00972649"/>
    <w:rsid w:val="0098373B"/>
    <w:rsid w:val="00983AAE"/>
    <w:rsid w:val="00996306"/>
    <w:rsid w:val="009A0254"/>
    <w:rsid w:val="009A5D41"/>
    <w:rsid w:val="009B3CD0"/>
    <w:rsid w:val="009C2C22"/>
    <w:rsid w:val="009D4281"/>
    <w:rsid w:val="009D63BD"/>
    <w:rsid w:val="009E548F"/>
    <w:rsid w:val="009F4DBF"/>
    <w:rsid w:val="00A249F6"/>
    <w:rsid w:val="00A24D52"/>
    <w:rsid w:val="00A3594E"/>
    <w:rsid w:val="00A53499"/>
    <w:rsid w:val="00A561C0"/>
    <w:rsid w:val="00A62A27"/>
    <w:rsid w:val="00A65D00"/>
    <w:rsid w:val="00A84AA4"/>
    <w:rsid w:val="00AA1920"/>
    <w:rsid w:val="00AA6E22"/>
    <w:rsid w:val="00AB7C66"/>
    <w:rsid w:val="00AC21FE"/>
    <w:rsid w:val="00AD33A4"/>
    <w:rsid w:val="00B24F2A"/>
    <w:rsid w:val="00B40D07"/>
    <w:rsid w:val="00B42C0C"/>
    <w:rsid w:val="00B94E84"/>
    <w:rsid w:val="00BA2FAF"/>
    <w:rsid w:val="00BC0A08"/>
    <w:rsid w:val="00BF1C46"/>
    <w:rsid w:val="00BF2D41"/>
    <w:rsid w:val="00BF4EB4"/>
    <w:rsid w:val="00C000AD"/>
    <w:rsid w:val="00C03250"/>
    <w:rsid w:val="00C113D9"/>
    <w:rsid w:val="00C157D1"/>
    <w:rsid w:val="00C15CCA"/>
    <w:rsid w:val="00C22DAE"/>
    <w:rsid w:val="00C30AB5"/>
    <w:rsid w:val="00C4156B"/>
    <w:rsid w:val="00C43981"/>
    <w:rsid w:val="00C63387"/>
    <w:rsid w:val="00C74EE1"/>
    <w:rsid w:val="00C9139E"/>
    <w:rsid w:val="00CA1167"/>
    <w:rsid w:val="00CA3DEA"/>
    <w:rsid w:val="00CB0BA1"/>
    <w:rsid w:val="00CB1967"/>
    <w:rsid w:val="00CB1D65"/>
    <w:rsid w:val="00CC2D12"/>
    <w:rsid w:val="00CF0229"/>
    <w:rsid w:val="00CF3B2B"/>
    <w:rsid w:val="00D02ED3"/>
    <w:rsid w:val="00D07355"/>
    <w:rsid w:val="00D37428"/>
    <w:rsid w:val="00D62DD1"/>
    <w:rsid w:val="00D920E5"/>
    <w:rsid w:val="00DA3034"/>
    <w:rsid w:val="00DA5FC5"/>
    <w:rsid w:val="00DB413E"/>
    <w:rsid w:val="00DE20BE"/>
    <w:rsid w:val="00DE5686"/>
    <w:rsid w:val="00E077E8"/>
    <w:rsid w:val="00E31BA5"/>
    <w:rsid w:val="00E320CB"/>
    <w:rsid w:val="00E57D7B"/>
    <w:rsid w:val="00E63F76"/>
    <w:rsid w:val="00E7794D"/>
    <w:rsid w:val="00E843E5"/>
    <w:rsid w:val="00EB608B"/>
    <w:rsid w:val="00EB76C7"/>
    <w:rsid w:val="00ED5376"/>
    <w:rsid w:val="00EE3668"/>
    <w:rsid w:val="00EF3EE7"/>
    <w:rsid w:val="00F01104"/>
    <w:rsid w:val="00F11D40"/>
    <w:rsid w:val="00F134B1"/>
    <w:rsid w:val="00F16B0A"/>
    <w:rsid w:val="00F176C7"/>
    <w:rsid w:val="00F2341D"/>
    <w:rsid w:val="00F34979"/>
    <w:rsid w:val="00F3642F"/>
    <w:rsid w:val="00F37551"/>
    <w:rsid w:val="00F4441C"/>
    <w:rsid w:val="00F44A4B"/>
    <w:rsid w:val="00F454F1"/>
    <w:rsid w:val="00F76F28"/>
    <w:rsid w:val="00F87CDE"/>
    <w:rsid w:val="00F92896"/>
    <w:rsid w:val="00FB6515"/>
    <w:rsid w:val="00FC3646"/>
    <w:rsid w:val="00FC6F77"/>
    <w:rsid w:val="00FE0E10"/>
    <w:rsid w:val="00FE12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4F4E3"/>
  <w15:chartTrackingRefBased/>
  <w15:docId w15:val="{D3B661DF-899F-7F48-8421-0ABE7BBD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D2C"/>
    <w:pPr>
      <w:jc w:val="both"/>
    </w:pPr>
    <w:rPr>
      <w:rFonts w:ascii="Times New Roman" w:hAnsi="Times New Roman"/>
    </w:rPr>
  </w:style>
  <w:style w:type="paragraph" w:styleId="Titre1">
    <w:name w:val="heading 1"/>
    <w:next w:val="Normal"/>
    <w:link w:val="Titre1Car"/>
    <w:uiPriority w:val="9"/>
    <w:qFormat/>
    <w:rsid w:val="00413C0B"/>
    <w:pPr>
      <w:keepNext/>
      <w:keepLines/>
      <w:spacing w:before="800" w:after="1400"/>
      <w:jc w:val="center"/>
      <w:outlineLvl w:val="0"/>
    </w:pPr>
    <w:rPr>
      <w:rFonts w:ascii="Times New Roman" w:eastAsiaTheme="majorEastAsia" w:hAnsi="Times New Roman" w:cstheme="majorBidi"/>
      <w:color w:val="000000" w:themeColor="text1"/>
      <w:sz w:val="40"/>
      <w:szCs w:val="32"/>
    </w:rPr>
  </w:style>
  <w:style w:type="paragraph" w:styleId="Titre2">
    <w:name w:val="heading 2"/>
    <w:basedOn w:val="Normal"/>
    <w:next w:val="Normal"/>
    <w:link w:val="Titre2Car"/>
    <w:uiPriority w:val="9"/>
    <w:unhideWhenUsed/>
    <w:qFormat/>
    <w:rsid w:val="00DE20BE"/>
    <w:pPr>
      <w:keepNext/>
      <w:keepLines/>
      <w:spacing w:before="200" w:after="200"/>
      <w:outlineLvl w:val="1"/>
    </w:pPr>
    <w:rPr>
      <w:rFonts w:eastAsiaTheme="majorEastAsia" w:cstheme="majorBidi"/>
      <w:b/>
      <w:i/>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725232"/>
    <w:pPr>
      <w:tabs>
        <w:tab w:val="center" w:pos="4536"/>
        <w:tab w:val="right" w:pos="9072"/>
      </w:tabs>
    </w:pPr>
  </w:style>
  <w:style w:type="character" w:customStyle="1" w:styleId="PieddepageCar">
    <w:name w:val="Pied de page Car"/>
    <w:basedOn w:val="Policepardfaut"/>
    <w:link w:val="Pieddepage"/>
    <w:uiPriority w:val="99"/>
    <w:rsid w:val="00725232"/>
  </w:style>
  <w:style w:type="character" w:styleId="Numrodepage">
    <w:name w:val="page number"/>
    <w:basedOn w:val="Policepardfaut"/>
    <w:uiPriority w:val="99"/>
    <w:semiHidden/>
    <w:unhideWhenUsed/>
    <w:rsid w:val="00725232"/>
  </w:style>
  <w:style w:type="paragraph" w:styleId="En-tte">
    <w:name w:val="header"/>
    <w:basedOn w:val="Normal"/>
    <w:link w:val="En-tteCar"/>
    <w:uiPriority w:val="99"/>
    <w:unhideWhenUsed/>
    <w:rsid w:val="00725232"/>
    <w:pPr>
      <w:tabs>
        <w:tab w:val="center" w:pos="4536"/>
        <w:tab w:val="right" w:pos="9072"/>
      </w:tabs>
    </w:pPr>
  </w:style>
  <w:style w:type="character" w:customStyle="1" w:styleId="En-tteCar">
    <w:name w:val="En-tête Car"/>
    <w:basedOn w:val="Policepardfaut"/>
    <w:link w:val="En-tte"/>
    <w:uiPriority w:val="99"/>
    <w:rsid w:val="00725232"/>
  </w:style>
  <w:style w:type="character" w:customStyle="1" w:styleId="Titre1Car">
    <w:name w:val="Titre 1 Car"/>
    <w:basedOn w:val="Policepardfaut"/>
    <w:link w:val="Titre1"/>
    <w:uiPriority w:val="9"/>
    <w:rsid w:val="00413C0B"/>
    <w:rPr>
      <w:rFonts w:ascii="Times New Roman" w:eastAsiaTheme="majorEastAsia" w:hAnsi="Times New Roman" w:cstheme="majorBidi"/>
      <w:color w:val="000000" w:themeColor="text1"/>
      <w:sz w:val="40"/>
      <w:szCs w:val="32"/>
    </w:rPr>
  </w:style>
  <w:style w:type="character" w:styleId="Marquedecommentaire">
    <w:name w:val="annotation reference"/>
    <w:basedOn w:val="Policepardfaut"/>
    <w:uiPriority w:val="99"/>
    <w:semiHidden/>
    <w:unhideWhenUsed/>
    <w:rsid w:val="00725232"/>
    <w:rPr>
      <w:sz w:val="16"/>
      <w:szCs w:val="16"/>
    </w:rPr>
  </w:style>
  <w:style w:type="paragraph" w:styleId="Commentaire">
    <w:name w:val="annotation text"/>
    <w:basedOn w:val="Normal"/>
    <w:link w:val="CommentaireCar"/>
    <w:uiPriority w:val="99"/>
    <w:semiHidden/>
    <w:unhideWhenUsed/>
    <w:rsid w:val="00725232"/>
    <w:rPr>
      <w:sz w:val="20"/>
      <w:szCs w:val="20"/>
    </w:rPr>
  </w:style>
  <w:style w:type="character" w:customStyle="1" w:styleId="CommentaireCar">
    <w:name w:val="Commentaire Car"/>
    <w:basedOn w:val="Policepardfaut"/>
    <w:link w:val="Commentaire"/>
    <w:uiPriority w:val="99"/>
    <w:semiHidden/>
    <w:rsid w:val="00725232"/>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25232"/>
    <w:rPr>
      <w:b/>
      <w:bCs/>
    </w:rPr>
  </w:style>
  <w:style w:type="character" w:customStyle="1" w:styleId="ObjetducommentaireCar">
    <w:name w:val="Objet du commentaire Car"/>
    <w:basedOn w:val="CommentaireCar"/>
    <w:link w:val="Objetducommentaire"/>
    <w:uiPriority w:val="99"/>
    <w:semiHidden/>
    <w:rsid w:val="00725232"/>
    <w:rPr>
      <w:rFonts w:ascii="Times New Roman" w:hAnsi="Times New Roman"/>
      <w:b/>
      <w:bCs/>
      <w:sz w:val="20"/>
      <w:szCs w:val="20"/>
    </w:rPr>
  </w:style>
  <w:style w:type="paragraph" w:styleId="Textedebulles">
    <w:name w:val="Balloon Text"/>
    <w:basedOn w:val="Normal"/>
    <w:link w:val="TextedebullesCar"/>
    <w:uiPriority w:val="99"/>
    <w:semiHidden/>
    <w:unhideWhenUsed/>
    <w:rsid w:val="00725232"/>
    <w:rPr>
      <w:rFonts w:cs="Times New Roman"/>
      <w:sz w:val="18"/>
      <w:szCs w:val="18"/>
    </w:rPr>
  </w:style>
  <w:style w:type="character" w:customStyle="1" w:styleId="TextedebullesCar">
    <w:name w:val="Texte de bulles Car"/>
    <w:basedOn w:val="Policepardfaut"/>
    <w:link w:val="Textedebulles"/>
    <w:uiPriority w:val="99"/>
    <w:semiHidden/>
    <w:rsid w:val="00725232"/>
    <w:rPr>
      <w:rFonts w:ascii="Times New Roman" w:hAnsi="Times New Roman" w:cs="Times New Roman"/>
      <w:sz w:val="18"/>
      <w:szCs w:val="18"/>
    </w:rPr>
  </w:style>
  <w:style w:type="paragraph" w:styleId="En-ttedetabledesmatires">
    <w:name w:val="TOC Heading"/>
    <w:basedOn w:val="Titre1"/>
    <w:next w:val="Normal"/>
    <w:uiPriority w:val="39"/>
    <w:unhideWhenUsed/>
    <w:qFormat/>
    <w:rsid w:val="00431753"/>
    <w:pPr>
      <w:spacing w:before="480" w:line="276" w:lineRule="auto"/>
      <w:jc w:val="left"/>
      <w:outlineLvl w:val="9"/>
    </w:pPr>
    <w:rPr>
      <w:rFonts w:asciiTheme="majorHAnsi" w:hAnsiTheme="majorHAnsi"/>
      <w:b/>
      <w:bCs/>
      <w:color w:val="2F5496" w:themeColor="accent1" w:themeShade="BF"/>
      <w:sz w:val="28"/>
      <w:szCs w:val="28"/>
      <w:lang w:eastAsia="fr-FR"/>
    </w:rPr>
  </w:style>
  <w:style w:type="paragraph" w:styleId="TM1">
    <w:name w:val="toc 1"/>
    <w:basedOn w:val="Normal"/>
    <w:next w:val="Normal"/>
    <w:autoRedefine/>
    <w:uiPriority w:val="39"/>
    <w:unhideWhenUsed/>
    <w:rsid w:val="00431753"/>
    <w:pPr>
      <w:spacing w:before="120"/>
    </w:pPr>
    <w:rPr>
      <w:rFonts w:asciiTheme="minorHAnsi" w:hAnsiTheme="minorHAnsi"/>
      <w:b/>
      <w:bCs/>
      <w:i/>
      <w:iCs/>
    </w:rPr>
  </w:style>
  <w:style w:type="character" w:styleId="Lienhypertexte">
    <w:name w:val="Hyperlink"/>
    <w:basedOn w:val="Policepardfaut"/>
    <w:uiPriority w:val="99"/>
    <w:unhideWhenUsed/>
    <w:rsid w:val="00431753"/>
    <w:rPr>
      <w:color w:val="0563C1" w:themeColor="hyperlink"/>
      <w:u w:val="single"/>
    </w:rPr>
  </w:style>
  <w:style w:type="paragraph" w:styleId="TM2">
    <w:name w:val="toc 2"/>
    <w:basedOn w:val="Normal"/>
    <w:next w:val="Normal"/>
    <w:autoRedefine/>
    <w:uiPriority w:val="39"/>
    <w:unhideWhenUsed/>
    <w:rsid w:val="00431753"/>
    <w:pPr>
      <w:spacing w:before="120"/>
      <w:ind w:left="240"/>
    </w:pPr>
    <w:rPr>
      <w:rFonts w:asciiTheme="minorHAnsi" w:hAnsiTheme="minorHAnsi"/>
      <w:b/>
      <w:bCs/>
      <w:sz w:val="22"/>
      <w:szCs w:val="22"/>
    </w:rPr>
  </w:style>
  <w:style w:type="paragraph" w:styleId="TM3">
    <w:name w:val="toc 3"/>
    <w:basedOn w:val="Normal"/>
    <w:next w:val="Normal"/>
    <w:autoRedefine/>
    <w:uiPriority w:val="39"/>
    <w:semiHidden/>
    <w:unhideWhenUsed/>
    <w:rsid w:val="00431753"/>
    <w:pPr>
      <w:ind w:left="480"/>
    </w:pPr>
    <w:rPr>
      <w:rFonts w:asciiTheme="minorHAnsi" w:hAnsiTheme="minorHAnsi"/>
      <w:sz w:val="20"/>
      <w:szCs w:val="20"/>
    </w:rPr>
  </w:style>
  <w:style w:type="paragraph" w:styleId="TM4">
    <w:name w:val="toc 4"/>
    <w:basedOn w:val="Normal"/>
    <w:next w:val="Normal"/>
    <w:autoRedefine/>
    <w:uiPriority w:val="39"/>
    <w:semiHidden/>
    <w:unhideWhenUsed/>
    <w:rsid w:val="00431753"/>
    <w:pPr>
      <w:ind w:left="720"/>
    </w:pPr>
    <w:rPr>
      <w:rFonts w:asciiTheme="minorHAnsi" w:hAnsiTheme="minorHAnsi"/>
      <w:sz w:val="20"/>
      <w:szCs w:val="20"/>
    </w:rPr>
  </w:style>
  <w:style w:type="paragraph" w:styleId="TM5">
    <w:name w:val="toc 5"/>
    <w:basedOn w:val="Normal"/>
    <w:next w:val="Normal"/>
    <w:autoRedefine/>
    <w:uiPriority w:val="39"/>
    <w:semiHidden/>
    <w:unhideWhenUsed/>
    <w:rsid w:val="00431753"/>
    <w:pPr>
      <w:ind w:left="960"/>
    </w:pPr>
    <w:rPr>
      <w:rFonts w:asciiTheme="minorHAnsi" w:hAnsiTheme="minorHAnsi"/>
      <w:sz w:val="20"/>
      <w:szCs w:val="20"/>
    </w:rPr>
  </w:style>
  <w:style w:type="paragraph" w:styleId="TM6">
    <w:name w:val="toc 6"/>
    <w:basedOn w:val="Normal"/>
    <w:next w:val="Normal"/>
    <w:autoRedefine/>
    <w:uiPriority w:val="39"/>
    <w:semiHidden/>
    <w:unhideWhenUsed/>
    <w:rsid w:val="00431753"/>
    <w:pPr>
      <w:ind w:left="1200"/>
    </w:pPr>
    <w:rPr>
      <w:rFonts w:asciiTheme="minorHAnsi" w:hAnsiTheme="minorHAnsi"/>
      <w:sz w:val="20"/>
      <w:szCs w:val="20"/>
    </w:rPr>
  </w:style>
  <w:style w:type="paragraph" w:styleId="TM7">
    <w:name w:val="toc 7"/>
    <w:basedOn w:val="Normal"/>
    <w:next w:val="Normal"/>
    <w:autoRedefine/>
    <w:uiPriority w:val="39"/>
    <w:semiHidden/>
    <w:unhideWhenUsed/>
    <w:rsid w:val="00431753"/>
    <w:pPr>
      <w:ind w:left="1440"/>
    </w:pPr>
    <w:rPr>
      <w:rFonts w:asciiTheme="minorHAnsi" w:hAnsiTheme="minorHAnsi"/>
      <w:sz w:val="20"/>
      <w:szCs w:val="20"/>
    </w:rPr>
  </w:style>
  <w:style w:type="paragraph" w:styleId="TM8">
    <w:name w:val="toc 8"/>
    <w:basedOn w:val="Normal"/>
    <w:next w:val="Normal"/>
    <w:autoRedefine/>
    <w:uiPriority w:val="39"/>
    <w:semiHidden/>
    <w:unhideWhenUsed/>
    <w:rsid w:val="00431753"/>
    <w:pPr>
      <w:ind w:left="1680"/>
    </w:pPr>
    <w:rPr>
      <w:rFonts w:asciiTheme="minorHAnsi" w:hAnsiTheme="minorHAnsi"/>
      <w:sz w:val="20"/>
      <w:szCs w:val="20"/>
    </w:rPr>
  </w:style>
  <w:style w:type="paragraph" w:styleId="TM9">
    <w:name w:val="toc 9"/>
    <w:basedOn w:val="Normal"/>
    <w:next w:val="Normal"/>
    <w:autoRedefine/>
    <w:uiPriority w:val="39"/>
    <w:semiHidden/>
    <w:unhideWhenUsed/>
    <w:rsid w:val="00431753"/>
    <w:pPr>
      <w:ind w:left="1920"/>
    </w:pPr>
    <w:rPr>
      <w:rFonts w:asciiTheme="minorHAnsi" w:hAnsiTheme="minorHAnsi"/>
      <w:sz w:val="20"/>
      <w:szCs w:val="20"/>
    </w:rPr>
  </w:style>
  <w:style w:type="character" w:styleId="Mentionnonrsolue">
    <w:name w:val="Unresolved Mention"/>
    <w:basedOn w:val="Policepardfaut"/>
    <w:uiPriority w:val="99"/>
    <w:semiHidden/>
    <w:unhideWhenUsed/>
    <w:rsid w:val="00351A64"/>
    <w:rPr>
      <w:color w:val="605E5C"/>
      <w:shd w:val="clear" w:color="auto" w:fill="E1DFDD"/>
    </w:rPr>
  </w:style>
  <w:style w:type="character" w:customStyle="1" w:styleId="Titre2Car">
    <w:name w:val="Titre 2 Car"/>
    <w:basedOn w:val="Policepardfaut"/>
    <w:link w:val="Titre2"/>
    <w:uiPriority w:val="9"/>
    <w:rsid w:val="00DE20BE"/>
    <w:rPr>
      <w:rFonts w:ascii="Times New Roman" w:eastAsiaTheme="majorEastAsia" w:hAnsi="Times New Roman" w:cstheme="majorBidi"/>
      <w:b/>
      <w:i/>
      <w:szCs w:val="26"/>
    </w:rPr>
  </w:style>
  <w:style w:type="character" w:styleId="Lienhypertextesuivivisit">
    <w:name w:val="FollowedHyperlink"/>
    <w:basedOn w:val="Policepardfaut"/>
    <w:uiPriority w:val="99"/>
    <w:semiHidden/>
    <w:unhideWhenUsed/>
    <w:rsid w:val="00252688"/>
    <w:rPr>
      <w:color w:val="954F72" w:themeColor="followedHyperlink"/>
      <w:u w:val="single"/>
    </w:rPr>
  </w:style>
  <w:style w:type="paragraph" w:styleId="Notedefin">
    <w:name w:val="endnote text"/>
    <w:basedOn w:val="Normal"/>
    <w:link w:val="NotedefinCar"/>
    <w:uiPriority w:val="99"/>
    <w:semiHidden/>
    <w:unhideWhenUsed/>
    <w:rsid w:val="00A53499"/>
    <w:rPr>
      <w:sz w:val="20"/>
      <w:szCs w:val="20"/>
    </w:rPr>
  </w:style>
  <w:style w:type="character" w:customStyle="1" w:styleId="NotedefinCar">
    <w:name w:val="Note de fin Car"/>
    <w:basedOn w:val="Policepardfaut"/>
    <w:link w:val="Notedefin"/>
    <w:uiPriority w:val="99"/>
    <w:semiHidden/>
    <w:rsid w:val="00A53499"/>
    <w:rPr>
      <w:rFonts w:ascii="Times New Roman" w:hAnsi="Times New Roman"/>
      <w:sz w:val="20"/>
      <w:szCs w:val="20"/>
    </w:rPr>
  </w:style>
  <w:style w:type="character" w:styleId="Appeldenotedefin">
    <w:name w:val="endnote reference"/>
    <w:basedOn w:val="Policepardfaut"/>
    <w:uiPriority w:val="99"/>
    <w:semiHidden/>
    <w:unhideWhenUsed/>
    <w:rsid w:val="00A53499"/>
    <w:rPr>
      <w:vertAlign w:val="superscript"/>
    </w:rPr>
  </w:style>
  <w:style w:type="paragraph" w:styleId="Bibliographie">
    <w:name w:val="Bibliography"/>
    <w:basedOn w:val="Normal"/>
    <w:next w:val="Normal"/>
    <w:uiPriority w:val="37"/>
    <w:semiHidden/>
    <w:unhideWhenUsed/>
    <w:rsid w:val="00A53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6542">
      <w:bodyDiv w:val="1"/>
      <w:marLeft w:val="0"/>
      <w:marRight w:val="0"/>
      <w:marTop w:val="0"/>
      <w:marBottom w:val="0"/>
      <w:divBdr>
        <w:top w:val="none" w:sz="0" w:space="0" w:color="auto"/>
        <w:left w:val="none" w:sz="0" w:space="0" w:color="auto"/>
        <w:bottom w:val="none" w:sz="0" w:space="0" w:color="auto"/>
        <w:right w:val="none" w:sz="0" w:space="0" w:color="auto"/>
      </w:divBdr>
    </w:div>
    <w:div w:id="302584244">
      <w:bodyDiv w:val="1"/>
      <w:marLeft w:val="0"/>
      <w:marRight w:val="0"/>
      <w:marTop w:val="0"/>
      <w:marBottom w:val="0"/>
      <w:divBdr>
        <w:top w:val="none" w:sz="0" w:space="0" w:color="auto"/>
        <w:left w:val="none" w:sz="0" w:space="0" w:color="auto"/>
        <w:bottom w:val="none" w:sz="0" w:space="0" w:color="auto"/>
        <w:right w:val="none" w:sz="0" w:space="0" w:color="auto"/>
      </w:divBdr>
      <w:divsChild>
        <w:div w:id="880285431">
          <w:marLeft w:val="480"/>
          <w:marRight w:val="0"/>
          <w:marTop w:val="0"/>
          <w:marBottom w:val="0"/>
          <w:divBdr>
            <w:top w:val="none" w:sz="0" w:space="0" w:color="auto"/>
            <w:left w:val="none" w:sz="0" w:space="0" w:color="auto"/>
            <w:bottom w:val="none" w:sz="0" w:space="0" w:color="auto"/>
            <w:right w:val="none" w:sz="0" w:space="0" w:color="auto"/>
          </w:divBdr>
          <w:divsChild>
            <w:div w:id="243076581">
              <w:marLeft w:val="0"/>
              <w:marRight w:val="0"/>
              <w:marTop w:val="0"/>
              <w:marBottom w:val="0"/>
              <w:divBdr>
                <w:top w:val="none" w:sz="0" w:space="0" w:color="auto"/>
                <w:left w:val="none" w:sz="0" w:space="0" w:color="auto"/>
                <w:bottom w:val="none" w:sz="0" w:space="0" w:color="auto"/>
                <w:right w:val="none" w:sz="0" w:space="0" w:color="auto"/>
              </w:divBdr>
            </w:div>
            <w:div w:id="91360010">
              <w:marLeft w:val="0"/>
              <w:marRight w:val="0"/>
              <w:marTop w:val="0"/>
              <w:marBottom w:val="0"/>
              <w:divBdr>
                <w:top w:val="none" w:sz="0" w:space="0" w:color="auto"/>
                <w:left w:val="none" w:sz="0" w:space="0" w:color="auto"/>
                <w:bottom w:val="none" w:sz="0" w:space="0" w:color="auto"/>
                <w:right w:val="none" w:sz="0" w:space="0" w:color="auto"/>
              </w:divBdr>
            </w:div>
            <w:div w:id="50547273">
              <w:marLeft w:val="0"/>
              <w:marRight w:val="0"/>
              <w:marTop w:val="0"/>
              <w:marBottom w:val="0"/>
              <w:divBdr>
                <w:top w:val="none" w:sz="0" w:space="0" w:color="auto"/>
                <w:left w:val="none" w:sz="0" w:space="0" w:color="auto"/>
                <w:bottom w:val="none" w:sz="0" w:space="0" w:color="auto"/>
                <w:right w:val="none" w:sz="0" w:space="0" w:color="auto"/>
              </w:divBdr>
            </w:div>
            <w:div w:id="1834030640">
              <w:marLeft w:val="0"/>
              <w:marRight w:val="0"/>
              <w:marTop w:val="0"/>
              <w:marBottom w:val="0"/>
              <w:divBdr>
                <w:top w:val="none" w:sz="0" w:space="0" w:color="auto"/>
                <w:left w:val="none" w:sz="0" w:space="0" w:color="auto"/>
                <w:bottom w:val="none" w:sz="0" w:space="0" w:color="auto"/>
                <w:right w:val="none" w:sz="0" w:space="0" w:color="auto"/>
              </w:divBdr>
            </w:div>
            <w:div w:id="732313342">
              <w:marLeft w:val="0"/>
              <w:marRight w:val="0"/>
              <w:marTop w:val="0"/>
              <w:marBottom w:val="0"/>
              <w:divBdr>
                <w:top w:val="none" w:sz="0" w:space="0" w:color="auto"/>
                <w:left w:val="none" w:sz="0" w:space="0" w:color="auto"/>
                <w:bottom w:val="none" w:sz="0" w:space="0" w:color="auto"/>
                <w:right w:val="none" w:sz="0" w:space="0" w:color="auto"/>
              </w:divBdr>
            </w:div>
            <w:div w:id="1267152474">
              <w:marLeft w:val="0"/>
              <w:marRight w:val="0"/>
              <w:marTop w:val="0"/>
              <w:marBottom w:val="0"/>
              <w:divBdr>
                <w:top w:val="none" w:sz="0" w:space="0" w:color="auto"/>
                <w:left w:val="none" w:sz="0" w:space="0" w:color="auto"/>
                <w:bottom w:val="none" w:sz="0" w:space="0" w:color="auto"/>
                <w:right w:val="none" w:sz="0" w:space="0" w:color="auto"/>
              </w:divBdr>
            </w:div>
            <w:div w:id="1162430782">
              <w:marLeft w:val="0"/>
              <w:marRight w:val="0"/>
              <w:marTop w:val="0"/>
              <w:marBottom w:val="0"/>
              <w:divBdr>
                <w:top w:val="none" w:sz="0" w:space="0" w:color="auto"/>
                <w:left w:val="none" w:sz="0" w:space="0" w:color="auto"/>
                <w:bottom w:val="none" w:sz="0" w:space="0" w:color="auto"/>
                <w:right w:val="none" w:sz="0" w:space="0" w:color="auto"/>
              </w:divBdr>
            </w:div>
            <w:div w:id="1848247877">
              <w:marLeft w:val="0"/>
              <w:marRight w:val="0"/>
              <w:marTop w:val="0"/>
              <w:marBottom w:val="0"/>
              <w:divBdr>
                <w:top w:val="none" w:sz="0" w:space="0" w:color="auto"/>
                <w:left w:val="none" w:sz="0" w:space="0" w:color="auto"/>
                <w:bottom w:val="none" w:sz="0" w:space="0" w:color="auto"/>
                <w:right w:val="none" w:sz="0" w:space="0" w:color="auto"/>
              </w:divBdr>
            </w:div>
            <w:div w:id="400710774">
              <w:marLeft w:val="0"/>
              <w:marRight w:val="0"/>
              <w:marTop w:val="0"/>
              <w:marBottom w:val="0"/>
              <w:divBdr>
                <w:top w:val="none" w:sz="0" w:space="0" w:color="auto"/>
                <w:left w:val="none" w:sz="0" w:space="0" w:color="auto"/>
                <w:bottom w:val="none" w:sz="0" w:space="0" w:color="auto"/>
                <w:right w:val="none" w:sz="0" w:space="0" w:color="auto"/>
              </w:divBdr>
            </w:div>
            <w:div w:id="1314601065">
              <w:marLeft w:val="0"/>
              <w:marRight w:val="0"/>
              <w:marTop w:val="0"/>
              <w:marBottom w:val="0"/>
              <w:divBdr>
                <w:top w:val="none" w:sz="0" w:space="0" w:color="auto"/>
                <w:left w:val="none" w:sz="0" w:space="0" w:color="auto"/>
                <w:bottom w:val="none" w:sz="0" w:space="0" w:color="auto"/>
                <w:right w:val="none" w:sz="0" w:space="0" w:color="auto"/>
              </w:divBdr>
            </w:div>
            <w:div w:id="729378420">
              <w:marLeft w:val="0"/>
              <w:marRight w:val="0"/>
              <w:marTop w:val="0"/>
              <w:marBottom w:val="0"/>
              <w:divBdr>
                <w:top w:val="none" w:sz="0" w:space="0" w:color="auto"/>
                <w:left w:val="none" w:sz="0" w:space="0" w:color="auto"/>
                <w:bottom w:val="none" w:sz="0" w:space="0" w:color="auto"/>
                <w:right w:val="none" w:sz="0" w:space="0" w:color="auto"/>
              </w:divBdr>
            </w:div>
            <w:div w:id="20332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5007">
      <w:bodyDiv w:val="1"/>
      <w:marLeft w:val="0"/>
      <w:marRight w:val="0"/>
      <w:marTop w:val="0"/>
      <w:marBottom w:val="0"/>
      <w:divBdr>
        <w:top w:val="none" w:sz="0" w:space="0" w:color="auto"/>
        <w:left w:val="none" w:sz="0" w:space="0" w:color="auto"/>
        <w:bottom w:val="none" w:sz="0" w:space="0" w:color="auto"/>
        <w:right w:val="none" w:sz="0" w:space="0" w:color="auto"/>
      </w:divBdr>
      <w:divsChild>
        <w:div w:id="1677998722">
          <w:marLeft w:val="480"/>
          <w:marRight w:val="0"/>
          <w:marTop w:val="0"/>
          <w:marBottom w:val="0"/>
          <w:divBdr>
            <w:top w:val="none" w:sz="0" w:space="0" w:color="auto"/>
            <w:left w:val="none" w:sz="0" w:space="0" w:color="auto"/>
            <w:bottom w:val="none" w:sz="0" w:space="0" w:color="auto"/>
            <w:right w:val="none" w:sz="0" w:space="0" w:color="auto"/>
          </w:divBdr>
          <w:divsChild>
            <w:div w:id="629896170">
              <w:marLeft w:val="0"/>
              <w:marRight w:val="0"/>
              <w:marTop w:val="0"/>
              <w:marBottom w:val="0"/>
              <w:divBdr>
                <w:top w:val="none" w:sz="0" w:space="0" w:color="auto"/>
                <w:left w:val="none" w:sz="0" w:space="0" w:color="auto"/>
                <w:bottom w:val="none" w:sz="0" w:space="0" w:color="auto"/>
                <w:right w:val="none" w:sz="0" w:space="0" w:color="auto"/>
              </w:divBdr>
            </w:div>
            <w:div w:id="1979264901">
              <w:marLeft w:val="0"/>
              <w:marRight w:val="0"/>
              <w:marTop w:val="0"/>
              <w:marBottom w:val="0"/>
              <w:divBdr>
                <w:top w:val="none" w:sz="0" w:space="0" w:color="auto"/>
                <w:left w:val="none" w:sz="0" w:space="0" w:color="auto"/>
                <w:bottom w:val="none" w:sz="0" w:space="0" w:color="auto"/>
                <w:right w:val="none" w:sz="0" w:space="0" w:color="auto"/>
              </w:divBdr>
            </w:div>
            <w:div w:id="77217562">
              <w:marLeft w:val="0"/>
              <w:marRight w:val="0"/>
              <w:marTop w:val="0"/>
              <w:marBottom w:val="0"/>
              <w:divBdr>
                <w:top w:val="none" w:sz="0" w:space="0" w:color="auto"/>
                <w:left w:val="none" w:sz="0" w:space="0" w:color="auto"/>
                <w:bottom w:val="none" w:sz="0" w:space="0" w:color="auto"/>
                <w:right w:val="none" w:sz="0" w:space="0" w:color="auto"/>
              </w:divBdr>
            </w:div>
            <w:div w:id="1864781060">
              <w:marLeft w:val="0"/>
              <w:marRight w:val="0"/>
              <w:marTop w:val="0"/>
              <w:marBottom w:val="0"/>
              <w:divBdr>
                <w:top w:val="none" w:sz="0" w:space="0" w:color="auto"/>
                <w:left w:val="none" w:sz="0" w:space="0" w:color="auto"/>
                <w:bottom w:val="none" w:sz="0" w:space="0" w:color="auto"/>
                <w:right w:val="none" w:sz="0" w:space="0" w:color="auto"/>
              </w:divBdr>
            </w:div>
            <w:div w:id="562057704">
              <w:marLeft w:val="0"/>
              <w:marRight w:val="0"/>
              <w:marTop w:val="0"/>
              <w:marBottom w:val="0"/>
              <w:divBdr>
                <w:top w:val="none" w:sz="0" w:space="0" w:color="auto"/>
                <w:left w:val="none" w:sz="0" w:space="0" w:color="auto"/>
                <w:bottom w:val="none" w:sz="0" w:space="0" w:color="auto"/>
                <w:right w:val="none" w:sz="0" w:space="0" w:color="auto"/>
              </w:divBdr>
            </w:div>
            <w:div w:id="1657416379">
              <w:marLeft w:val="0"/>
              <w:marRight w:val="0"/>
              <w:marTop w:val="0"/>
              <w:marBottom w:val="0"/>
              <w:divBdr>
                <w:top w:val="none" w:sz="0" w:space="0" w:color="auto"/>
                <w:left w:val="none" w:sz="0" w:space="0" w:color="auto"/>
                <w:bottom w:val="none" w:sz="0" w:space="0" w:color="auto"/>
                <w:right w:val="none" w:sz="0" w:space="0" w:color="auto"/>
              </w:divBdr>
            </w:div>
            <w:div w:id="1623881059">
              <w:marLeft w:val="0"/>
              <w:marRight w:val="0"/>
              <w:marTop w:val="0"/>
              <w:marBottom w:val="0"/>
              <w:divBdr>
                <w:top w:val="none" w:sz="0" w:space="0" w:color="auto"/>
                <w:left w:val="none" w:sz="0" w:space="0" w:color="auto"/>
                <w:bottom w:val="none" w:sz="0" w:space="0" w:color="auto"/>
                <w:right w:val="none" w:sz="0" w:space="0" w:color="auto"/>
              </w:divBdr>
            </w:div>
            <w:div w:id="2067140842">
              <w:marLeft w:val="0"/>
              <w:marRight w:val="0"/>
              <w:marTop w:val="0"/>
              <w:marBottom w:val="0"/>
              <w:divBdr>
                <w:top w:val="none" w:sz="0" w:space="0" w:color="auto"/>
                <w:left w:val="none" w:sz="0" w:space="0" w:color="auto"/>
                <w:bottom w:val="none" w:sz="0" w:space="0" w:color="auto"/>
                <w:right w:val="none" w:sz="0" w:space="0" w:color="auto"/>
              </w:divBdr>
            </w:div>
            <w:div w:id="1595166055">
              <w:marLeft w:val="0"/>
              <w:marRight w:val="0"/>
              <w:marTop w:val="0"/>
              <w:marBottom w:val="0"/>
              <w:divBdr>
                <w:top w:val="none" w:sz="0" w:space="0" w:color="auto"/>
                <w:left w:val="none" w:sz="0" w:space="0" w:color="auto"/>
                <w:bottom w:val="none" w:sz="0" w:space="0" w:color="auto"/>
                <w:right w:val="none" w:sz="0" w:space="0" w:color="auto"/>
              </w:divBdr>
            </w:div>
            <w:div w:id="289015599">
              <w:marLeft w:val="0"/>
              <w:marRight w:val="0"/>
              <w:marTop w:val="0"/>
              <w:marBottom w:val="0"/>
              <w:divBdr>
                <w:top w:val="none" w:sz="0" w:space="0" w:color="auto"/>
                <w:left w:val="none" w:sz="0" w:space="0" w:color="auto"/>
                <w:bottom w:val="none" w:sz="0" w:space="0" w:color="auto"/>
                <w:right w:val="none" w:sz="0" w:space="0" w:color="auto"/>
              </w:divBdr>
            </w:div>
            <w:div w:id="518279496">
              <w:marLeft w:val="0"/>
              <w:marRight w:val="0"/>
              <w:marTop w:val="0"/>
              <w:marBottom w:val="0"/>
              <w:divBdr>
                <w:top w:val="none" w:sz="0" w:space="0" w:color="auto"/>
                <w:left w:val="none" w:sz="0" w:space="0" w:color="auto"/>
                <w:bottom w:val="none" w:sz="0" w:space="0" w:color="auto"/>
                <w:right w:val="none" w:sz="0" w:space="0" w:color="auto"/>
              </w:divBdr>
            </w:div>
            <w:div w:id="14604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9235">
      <w:bodyDiv w:val="1"/>
      <w:marLeft w:val="0"/>
      <w:marRight w:val="0"/>
      <w:marTop w:val="0"/>
      <w:marBottom w:val="0"/>
      <w:divBdr>
        <w:top w:val="none" w:sz="0" w:space="0" w:color="auto"/>
        <w:left w:val="none" w:sz="0" w:space="0" w:color="auto"/>
        <w:bottom w:val="none" w:sz="0" w:space="0" w:color="auto"/>
        <w:right w:val="none" w:sz="0" w:space="0" w:color="auto"/>
      </w:divBdr>
    </w:div>
    <w:div w:id="2003580526">
      <w:bodyDiv w:val="1"/>
      <w:marLeft w:val="0"/>
      <w:marRight w:val="0"/>
      <w:marTop w:val="0"/>
      <w:marBottom w:val="0"/>
      <w:divBdr>
        <w:top w:val="none" w:sz="0" w:space="0" w:color="auto"/>
        <w:left w:val="none" w:sz="0" w:space="0" w:color="auto"/>
        <w:bottom w:val="none" w:sz="0" w:space="0" w:color="auto"/>
        <w:right w:val="none" w:sz="0" w:space="0" w:color="auto"/>
      </w:divBdr>
      <w:divsChild>
        <w:div w:id="2064743649">
          <w:marLeft w:val="480"/>
          <w:marRight w:val="0"/>
          <w:marTop w:val="0"/>
          <w:marBottom w:val="0"/>
          <w:divBdr>
            <w:top w:val="none" w:sz="0" w:space="0" w:color="auto"/>
            <w:left w:val="none" w:sz="0" w:space="0" w:color="auto"/>
            <w:bottom w:val="none" w:sz="0" w:space="0" w:color="auto"/>
            <w:right w:val="none" w:sz="0" w:space="0" w:color="auto"/>
          </w:divBdr>
          <w:divsChild>
            <w:div w:id="1961840310">
              <w:marLeft w:val="0"/>
              <w:marRight w:val="0"/>
              <w:marTop w:val="0"/>
              <w:marBottom w:val="0"/>
              <w:divBdr>
                <w:top w:val="none" w:sz="0" w:space="0" w:color="auto"/>
                <w:left w:val="none" w:sz="0" w:space="0" w:color="auto"/>
                <w:bottom w:val="none" w:sz="0" w:space="0" w:color="auto"/>
                <w:right w:val="none" w:sz="0" w:space="0" w:color="auto"/>
              </w:divBdr>
            </w:div>
            <w:div w:id="807286730">
              <w:marLeft w:val="0"/>
              <w:marRight w:val="0"/>
              <w:marTop w:val="0"/>
              <w:marBottom w:val="0"/>
              <w:divBdr>
                <w:top w:val="none" w:sz="0" w:space="0" w:color="auto"/>
                <w:left w:val="none" w:sz="0" w:space="0" w:color="auto"/>
                <w:bottom w:val="none" w:sz="0" w:space="0" w:color="auto"/>
                <w:right w:val="none" w:sz="0" w:space="0" w:color="auto"/>
              </w:divBdr>
            </w:div>
            <w:div w:id="1194226874">
              <w:marLeft w:val="0"/>
              <w:marRight w:val="0"/>
              <w:marTop w:val="0"/>
              <w:marBottom w:val="0"/>
              <w:divBdr>
                <w:top w:val="none" w:sz="0" w:space="0" w:color="auto"/>
                <w:left w:val="none" w:sz="0" w:space="0" w:color="auto"/>
                <w:bottom w:val="none" w:sz="0" w:space="0" w:color="auto"/>
                <w:right w:val="none" w:sz="0" w:space="0" w:color="auto"/>
              </w:divBdr>
            </w:div>
            <w:div w:id="681395151">
              <w:marLeft w:val="0"/>
              <w:marRight w:val="0"/>
              <w:marTop w:val="0"/>
              <w:marBottom w:val="0"/>
              <w:divBdr>
                <w:top w:val="none" w:sz="0" w:space="0" w:color="auto"/>
                <w:left w:val="none" w:sz="0" w:space="0" w:color="auto"/>
                <w:bottom w:val="none" w:sz="0" w:space="0" w:color="auto"/>
                <w:right w:val="none" w:sz="0" w:space="0" w:color="auto"/>
              </w:divBdr>
            </w:div>
            <w:div w:id="84770291">
              <w:marLeft w:val="0"/>
              <w:marRight w:val="0"/>
              <w:marTop w:val="0"/>
              <w:marBottom w:val="0"/>
              <w:divBdr>
                <w:top w:val="none" w:sz="0" w:space="0" w:color="auto"/>
                <w:left w:val="none" w:sz="0" w:space="0" w:color="auto"/>
                <w:bottom w:val="none" w:sz="0" w:space="0" w:color="auto"/>
                <w:right w:val="none" w:sz="0" w:space="0" w:color="auto"/>
              </w:divBdr>
            </w:div>
            <w:div w:id="2104370928">
              <w:marLeft w:val="0"/>
              <w:marRight w:val="0"/>
              <w:marTop w:val="0"/>
              <w:marBottom w:val="0"/>
              <w:divBdr>
                <w:top w:val="none" w:sz="0" w:space="0" w:color="auto"/>
                <w:left w:val="none" w:sz="0" w:space="0" w:color="auto"/>
                <w:bottom w:val="none" w:sz="0" w:space="0" w:color="auto"/>
                <w:right w:val="none" w:sz="0" w:space="0" w:color="auto"/>
              </w:divBdr>
            </w:div>
            <w:div w:id="1639453025">
              <w:marLeft w:val="0"/>
              <w:marRight w:val="0"/>
              <w:marTop w:val="0"/>
              <w:marBottom w:val="0"/>
              <w:divBdr>
                <w:top w:val="none" w:sz="0" w:space="0" w:color="auto"/>
                <w:left w:val="none" w:sz="0" w:space="0" w:color="auto"/>
                <w:bottom w:val="none" w:sz="0" w:space="0" w:color="auto"/>
                <w:right w:val="none" w:sz="0" w:space="0" w:color="auto"/>
              </w:divBdr>
            </w:div>
            <w:div w:id="867791059">
              <w:marLeft w:val="0"/>
              <w:marRight w:val="0"/>
              <w:marTop w:val="0"/>
              <w:marBottom w:val="0"/>
              <w:divBdr>
                <w:top w:val="none" w:sz="0" w:space="0" w:color="auto"/>
                <w:left w:val="none" w:sz="0" w:space="0" w:color="auto"/>
                <w:bottom w:val="none" w:sz="0" w:space="0" w:color="auto"/>
                <w:right w:val="none" w:sz="0" w:space="0" w:color="auto"/>
              </w:divBdr>
            </w:div>
            <w:div w:id="1741904018">
              <w:marLeft w:val="0"/>
              <w:marRight w:val="0"/>
              <w:marTop w:val="0"/>
              <w:marBottom w:val="0"/>
              <w:divBdr>
                <w:top w:val="none" w:sz="0" w:space="0" w:color="auto"/>
                <w:left w:val="none" w:sz="0" w:space="0" w:color="auto"/>
                <w:bottom w:val="none" w:sz="0" w:space="0" w:color="auto"/>
                <w:right w:val="none" w:sz="0" w:space="0" w:color="auto"/>
              </w:divBdr>
            </w:div>
            <w:div w:id="111246647">
              <w:marLeft w:val="0"/>
              <w:marRight w:val="0"/>
              <w:marTop w:val="0"/>
              <w:marBottom w:val="0"/>
              <w:divBdr>
                <w:top w:val="none" w:sz="0" w:space="0" w:color="auto"/>
                <w:left w:val="none" w:sz="0" w:space="0" w:color="auto"/>
                <w:bottom w:val="none" w:sz="0" w:space="0" w:color="auto"/>
                <w:right w:val="none" w:sz="0" w:space="0" w:color="auto"/>
              </w:divBdr>
            </w:div>
            <w:div w:id="1287203702">
              <w:marLeft w:val="0"/>
              <w:marRight w:val="0"/>
              <w:marTop w:val="0"/>
              <w:marBottom w:val="0"/>
              <w:divBdr>
                <w:top w:val="none" w:sz="0" w:space="0" w:color="auto"/>
                <w:left w:val="none" w:sz="0" w:space="0" w:color="auto"/>
                <w:bottom w:val="none" w:sz="0" w:space="0" w:color="auto"/>
                <w:right w:val="none" w:sz="0" w:space="0" w:color="auto"/>
              </w:divBdr>
            </w:div>
            <w:div w:id="16154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1579">
      <w:bodyDiv w:val="1"/>
      <w:marLeft w:val="0"/>
      <w:marRight w:val="0"/>
      <w:marTop w:val="0"/>
      <w:marBottom w:val="0"/>
      <w:divBdr>
        <w:top w:val="none" w:sz="0" w:space="0" w:color="auto"/>
        <w:left w:val="none" w:sz="0" w:space="0" w:color="auto"/>
        <w:bottom w:val="none" w:sz="0" w:space="0" w:color="auto"/>
        <w:right w:val="none" w:sz="0" w:space="0" w:color="auto"/>
      </w:divBdr>
    </w:div>
    <w:div w:id="209970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931E1F7-5C1E-495A-94A8-124C6A9DB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1226</Words>
  <Characters>6743</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2</cp:revision>
  <dcterms:created xsi:type="dcterms:W3CDTF">2023-11-10T20:39:00Z</dcterms:created>
  <dcterms:modified xsi:type="dcterms:W3CDTF">2023-11-10T20:39:00Z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id="lgXTNsKL"/&gt;&lt;style id="http://www.zotero.org/styles/chicago-fullnote-bibliography" locale="fr-FR" hasBibliography="1" bibliographyStyleHasBeenSet="1"/&gt;&lt;prefs&gt;&lt;pref name="fieldType" value="Field"/&gt;</vt:lpwstr>
  </property>
  <property fmtid="{D5CDD505-2E9C-101B-9397-08002B2CF9AE}" pid="3" name="ZOTERO_PREF_2">
    <vt:lpwstr>&lt;pref name="automaticJournalAbbreviations" value="true"/&gt;&lt;pref name="delayCitationUpdates" value="true"/&gt;&lt;pref name="noteType" value="2"/&gt;&lt;/prefs&gt;&lt;/data&gt;</vt:lpwstr>
  </property>
</Properties>
</file>