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B2" w:rsidRDefault="00B771B2" w:rsidP="00B771B2">
      <w:pPr>
        <w:pStyle w:val="NormalWeb"/>
        <w:spacing w:after="0" w:line="240" w:lineRule="auto"/>
      </w:pPr>
      <w:r>
        <w:fldChar w:fldCharType="begin"/>
      </w:r>
      <w:r>
        <w:instrText xml:space="preserve"> HYPERLINK "https://www.hostinger.es/tutoriales/linux-comandos" \l "5_comando_cp" </w:instrText>
      </w:r>
      <w:r>
        <w:fldChar w:fldCharType="separate"/>
      </w:r>
      <w:r>
        <w:rPr>
          <w:rStyle w:val="Hipervnculo"/>
        </w:rPr>
        <w:t>https://www.hostinger.es/tutoriales/linux-comandos#5_comando_cp</w:t>
      </w:r>
      <w:r>
        <w:fldChar w:fldCharType="end"/>
      </w: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numPr>
          <w:ilvl w:val="0"/>
          <w:numId w:val="1"/>
        </w:numPr>
        <w:spacing w:after="0" w:line="240" w:lineRule="auto"/>
      </w:pPr>
      <w:r>
        <w:t xml:space="preserve">El sistema de archivos en </w:t>
      </w:r>
      <w:proofErr w:type="spellStart"/>
      <w:r>
        <w:t>linux</w:t>
      </w:r>
      <w:proofErr w:type="spellEnd"/>
      <w:r>
        <w:t>:</w:t>
      </w:r>
    </w:p>
    <w:p w:rsidR="00B771B2" w:rsidRDefault="00B771B2" w:rsidP="00B771B2">
      <w:pPr>
        <w:pStyle w:val="NormalWeb"/>
        <w:numPr>
          <w:ilvl w:val="1"/>
          <w:numId w:val="1"/>
        </w:numPr>
        <w:spacing w:after="0" w:line="240" w:lineRule="auto"/>
      </w:pPr>
      <w:r>
        <w:t>Directorio → Subdirectorio → Subdirectorios → Archivos</w:t>
      </w:r>
    </w:p>
    <w:p w:rsidR="00B771B2" w:rsidRDefault="00B771B2" w:rsidP="00B771B2">
      <w:pPr>
        <w:pStyle w:val="NormalWeb"/>
        <w:numPr>
          <w:ilvl w:val="0"/>
          <w:numId w:val="1"/>
        </w:numPr>
        <w:spacing w:after="0" w:line="240" w:lineRule="auto"/>
      </w:pPr>
      <w:r>
        <w:t>el directorio principal o el directorio raíz es “\”</w:t>
      </w: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  <w:proofErr w:type="spellStart"/>
      <w:r>
        <w:t>Commandos</w:t>
      </w:r>
      <w:proofErr w:type="spellEnd"/>
      <w:r>
        <w:t>:</w:t>
      </w:r>
    </w:p>
    <w:p w:rsidR="00B771B2" w:rsidRDefault="00B771B2" w:rsidP="00B771B2">
      <w:pPr>
        <w:pStyle w:val="NormalWeb"/>
        <w:numPr>
          <w:ilvl w:val="0"/>
          <w:numId w:val="2"/>
        </w:numPr>
        <w:spacing w:after="0" w:line="240" w:lineRule="auto"/>
      </w:pPr>
      <w:proofErr w:type="spellStart"/>
      <w:r>
        <w:t>pwd</w:t>
      </w:r>
      <w:proofErr w:type="spellEnd"/>
    </w:p>
    <w:p w:rsidR="00B771B2" w:rsidRDefault="00B771B2" w:rsidP="00B771B2">
      <w:pPr>
        <w:pStyle w:val="NormalWeb"/>
        <w:numPr>
          <w:ilvl w:val="0"/>
          <w:numId w:val="2"/>
        </w:numPr>
        <w:spacing w:after="0" w:line="240" w:lineRule="auto"/>
      </w:pPr>
      <w:r>
        <w:t>cd</w:t>
      </w:r>
    </w:p>
    <w:p w:rsidR="00B771B2" w:rsidRDefault="00B771B2" w:rsidP="00B771B2">
      <w:pPr>
        <w:pStyle w:val="NormalWeb"/>
        <w:numPr>
          <w:ilvl w:val="0"/>
          <w:numId w:val="2"/>
        </w:numPr>
        <w:spacing w:after="0" w:line="240" w:lineRule="auto"/>
      </w:pPr>
      <w:proofErr w:type="spellStart"/>
      <w:r>
        <w:t>ls</w:t>
      </w:r>
      <w:proofErr w:type="spellEnd"/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  <w:proofErr w:type="spellStart"/>
      <w:r>
        <w:t>pwd</w:t>
      </w:r>
      <w:proofErr w:type="spellEnd"/>
      <w:r>
        <w:t>:</w:t>
      </w:r>
    </w:p>
    <w:p w:rsidR="00B771B2" w:rsidRDefault="00B771B2" w:rsidP="00B771B2">
      <w:pPr>
        <w:pStyle w:val="NormalWeb"/>
        <w:spacing w:after="0" w:line="240" w:lineRule="auto"/>
      </w:pP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se usa para mostrar el directorio actual </w:t>
      </w: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  <w:r>
        <w:t>cd:</w:t>
      </w:r>
    </w:p>
    <w:p w:rsidR="00B771B2" w:rsidRDefault="00B771B2" w:rsidP="00B771B2">
      <w:pPr>
        <w:pStyle w:val="NormalWeb"/>
        <w:spacing w:after="0" w:line="240" w:lineRule="auto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directosry</w:t>
      </w:r>
      <w:proofErr w:type="spellEnd"/>
      <w:r>
        <w:t xml:space="preserve"> – se usa para cambiar el directorio</w:t>
      </w:r>
    </w:p>
    <w:p w:rsidR="00B771B2" w:rsidRDefault="00B771B2" w:rsidP="00B771B2">
      <w:pPr>
        <w:pStyle w:val="NormalWeb"/>
        <w:spacing w:after="0" w:line="240" w:lineRule="auto"/>
      </w:pPr>
      <w:r>
        <w:t>Atajos:</w:t>
      </w:r>
    </w:p>
    <w:p w:rsidR="00B771B2" w:rsidRDefault="00B771B2" w:rsidP="00B771B2">
      <w:pPr>
        <w:pStyle w:val="NormalWeb"/>
        <w:numPr>
          <w:ilvl w:val="0"/>
          <w:numId w:val="3"/>
        </w:numPr>
        <w:spacing w:after="0" w:line="240" w:lineRule="auto"/>
      </w:pPr>
      <w:proofErr w:type="gramStart"/>
      <w:r>
        <w:t>..</w:t>
      </w:r>
      <w:proofErr w:type="gramEnd"/>
      <w:r>
        <w:t xml:space="preserve"> : para ir un directorio hasta arriba</w:t>
      </w:r>
    </w:p>
    <w:p w:rsidR="00B771B2" w:rsidRDefault="00B771B2" w:rsidP="00B771B2">
      <w:pPr>
        <w:pStyle w:val="NormalWeb"/>
        <w:numPr>
          <w:ilvl w:val="0"/>
          <w:numId w:val="3"/>
        </w:numPr>
        <w:spacing w:after="0" w:line="240" w:lineRule="auto"/>
      </w:pPr>
      <w:proofErr w:type="gramStart"/>
      <w:r>
        <w:t>- :</w:t>
      </w:r>
      <w:proofErr w:type="gramEnd"/>
      <w:r>
        <w:t xml:space="preserve"> para al directorio anterior</w:t>
      </w:r>
    </w:p>
    <w:p w:rsidR="00B771B2" w:rsidRDefault="00B771B2" w:rsidP="00B771B2">
      <w:pPr>
        <w:pStyle w:val="NormalWeb"/>
        <w:spacing w:after="0" w:line="240" w:lineRule="auto"/>
      </w:pPr>
    </w:p>
    <w:p w:rsidR="00B771B2" w:rsidRDefault="00B771B2" w:rsidP="00B771B2">
      <w:pPr>
        <w:pStyle w:val="NormalWeb"/>
        <w:spacing w:after="0" w:line="240" w:lineRule="auto"/>
      </w:pPr>
      <w:proofErr w:type="spellStart"/>
      <w:r>
        <w:t>ls</w:t>
      </w:r>
      <w:proofErr w:type="spellEnd"/>
      <w:r>
        <w:t>:</w:t>
      </w:r>
    </w:p>
    <w:p w:rsidR="00B771B2" w:rsidRDefault="00B771B2" w:rsidP="00B771B2">
      <w:pPr>
        <w:pStyle w:val="NormalWeb"/>
        <w:spacing w:after="0" w:line="240" w:lineRule="auto"/>
      </w:pPr>
      <w:r>
        <w:t xml:space="preserve">se usa para ver el contenido de un directorio, y por defecto el contenido </w:t>
      </w:r>
    </w:p>
    <w:p w:rsidR="00B771B2" w:rsidRDefault="00B771B2" w:rsidP="00B771B2">
      <w:pPr>
        <w:pStyle w:val="NormalWeb"/>
        <w:spacing w:after="0" w:line="240" w:lineRule="auto"/>
      </w:pPr>
      <w:r>
        <w:t>Atajos:</w:t>
      </w:r>
    </w:p>
    <w:p w:rsidR="00B771B2" w:rsidRDefault="00B771B2" w:rsidP="00B771B2">
      <w:pPr>
        <w:pStyle w:val="NormalWeb"/>
        <w:numPr>
          <w:ilvl w:val="0"/>
          <w:numId w:val="4"/>
        </w:numPr>
        <w:spacing w:after="0" w:line="240" w:lineRule="auto"/>
      </w:pPr>
      <w:r>
        <w:t>-</w:t>
      </w:r>
      <w:proofErr w:type="gramStart"/>
      <w:r>
        <w:t>R :</w:t>
      </w:r>
      <w:proofErr w:type="gramEnd"/>
      <w:r>
        <w:t xml:space="preserve"> para listar todos los archivos en los subdirectorios</w:t>
      </w:r>
    </w:p>
    <w:p w:rsidR="00B771B2" w:rsidRDefault="00B771B2" w:rsidP="00B771B2">
      <w:pPr>
        <w:pStyle w:val="NormalWeb"/>
        <w:numPr>
          <w:ilvl w:val="0"/>
          <w:numId w:val="4"/>
        </w:numPr>
        <w:spacing w:after="0" w:line="240" w:lineRule="auto"/>
      </w:pPr>
      <w:r>
        <w:lastRenderedPageBreak/>
        <w:t>-</w:t>
      </w:r>
      <w:proofErr w:type="gramStart"/>
      <w:r>
        <w:t>a :</w:t>
      </w:r>
      <w:proofErr w:type="gramEnd"/>
      <w:r>
        <w:t xml:space="preserve"> para mostrar los archivos ocultos</w:t>
      </w:r>
    </w:p>
    <w:p w:rsidR="00B771B2" w:rsidRDefault="00B771B2" w:rsidP="00B771B2">
      <w:pPr>
        <w:pStyle w:val="NormalWeb"/>
        <w:numPr>
          <w:ilvl w:val="0"/>
          <w:numId w:val="4"/>
        </w:numPr>
        <w:spacing w:after="0" w:line="240" w:lineRule="auto"/>
      </w:pPr>
      <w:r>
        <w:t>-</w:t>
      </w:r>
      <w:proofErr w:type="gramStart"/>
      <w:r>
        <w:t>al :</w:t>
      </w:r>
      <w:proofErr w:type="gramEnd"/>
      <w:r>
        <w:t xml:space="preserve"> listar archivos y directorios con información detallada (permisos, tamaños …)</w:t>
      </w:r>
    </w:p>
    <w:p w:rsidR="00B771B2" w:rsidRDefault="00B771B2" w:rsidP="00B771B2">
      <w:pPr>
        <w:pStyle w:val="NormalWeb"/>
        <w:spacing w:after="0" w:line="240" w:lineRule="auto"/>
      </w:pPr>
    </w:p>
    <w:p w:rsidR="00566BE5" w:rsidRDefault="00566BE5">
      <w:bookmarkStart w:id="0" w:name="_GoBack"/>
      <w:bookmarkEnd w:id="0"/>
    </w:p>
    <w:sectPr w:rsidR="00566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207"/>
    <w:multiLevelType w:val="multilevel"/>
    <w:tmpl w:val="5B4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F6F55"/>
    <w:multiLevelType w:val="multilevel"/>
    <w:tmpl w:val="BE5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E151D"/>
    <w:multiLevelType w:val="multilevel"/>
    <w:tmpl w:val="55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8F8"/>
    <w:multiLevelType w:val="multilevel"/>
    <w:tmpl w:val="894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3"/>
    <w:rsid w:val="00566BE5"/>
    <w:rsid w:val="00B771B2"/>
    <w:rsid w:val="00D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3578F-628E-41E4-B612-45A4820F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71B2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771B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2022-10-18T11:19:00Z</dcterms:created>
  <dcterms:modified xsi:type="dcterms:W3CDTF">2022-10-18T11:19:00Z</dcterms:modified>
</cp:coreProperties>
</file>