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D72E" w14:textId="77777777" w:rsidR="004D728C" w:rsidRPr="00232FF6" w:rsidRDefault="004D728C">
      <w:pPr>
        <w:rPr>
          <w:color w:val="EE0000"/>
        </w:rPr>
      </w:pPr>
    </w:p>
    <w:p w14:paraId="0C2CA64D" w14:textId="7ED23C10" w:rsidR="00232FF6" w:rsidRPr="00232FF6" w:rsidRDefault="00232FF6" w:rsidP="00232FF6">
      <w:pPr>
        <w:jc w:val="center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 xml:space="preserve">Issam Oullah </w:t>
      </w:r>
    </w:p>
    <w:p w14:paraId="3AE19948" w14:textId="73EE2DC3" w:rsidR="004D728C" w:rsidRPr="00232FF6" w:rsidRDefault="00232FF6" w:rsidP="00232FF6">
      <w:pPr>
        <w:jc w:val="center"/>
        <w:rPr>
          <w:b/>
          <w:bCs/>
          <w:color w:val="EE0000"/>
          <w:sz w:val="32"/>
          <w:szCs w:val="32"/>
        </w:rPr>
      </w:pPr>
      <w:r w:rsidRPr="00232FF6">
        <w:rPr>
          <w:b/>
          <w:bCs/>
          <w:color w:val="EE0000"/>
          <w:sz w:val="32"/>
          <w:szCs w:val="32"/>
        </w:rPr>
        <w:t>EXERCICE 22 – DFS</w:t>
      </w:r>
      <w:r>
        <w:rPr>
          <w:b/>
          <w:bCs/>
          <w:color w:val="EE0000"/>
          <w:sz w:val="32"/>
          <w:szCs w:val="32"/>
        </w:rPr>
        <w:t xml:space="preserve"> TP°7</w:t>
      </w:r>
      <w:r w:rsidRPr="00232FF6">
        <w:rPr>
          <w:b/>
          <w:bCs/>
          <w:color w:val="EE0000"/>
          <w:sz w:val="32"/>
          <w:szCs w:val="32"/>
        </w:rPr>
        <w:t xml:space="preserve"> : Mise en place d’un espace de noms standard</w:t>
      </w:r>
    </w:p>
    <w:p w14:paraId="4AE22D8F" w14:textId="77777777" w:rsidR="004D728C" w:rsidRDefault="004D728C"/>
    <w:p w14:paraId="075FA091" w14:textId="27967E81" w:rsidR="00532616" w:rsidRDefault="00971771">
      <w:r w:rsidRPr="00971771">
        <w:rPr>
          <w:noProof/>
        </w:rPr>
        <w:drawing>
          <wp:inline distT="0" distB="0" distL="0" distR="0" wp14:anchorId="052909C4" wp14:editId="70E26420">
            <wp:extent cx="5760720" cy="4352925"/>
            <wp:effectExtent l="0" t="0" r="0" b="9525"/>
            <wp:docPr id="659986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8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6605" w14:textId="1D5747CA" w:rsidR="004D728C" w:rsidRPr="00D06AD6" w:rsidRDefault="004D728C" w:rsidP="004D728C">
      <w:pPr>
        <w:pStyle w:val="Paragraphedeliste"/>
        <w:numPr>
          <w:ilvl w:val="0"/>
          <w:numId w:val="2"/>
        </w:numPr>
        <w:rPr>
          <w:b/>
          <w:bCs/>
        </w:rPr>
      </w:pPr>
      <w:r w:rsidRPr="00D06AD6">
        <w:rPr>
          <w:b/>
          <w:bCs/>
        </w:rPr>
        <w:t xml:space="preserve">Créer un espace de noms DFS de type domaine </w:t>
      </w:r>
      <w:hyperlink r:id="rId6" w:history="1">
        <w:r w:rsidRPr="00D06AD6">
          <w:rPr>
            <w:rStyle w:val="Lienhypertexte"/>
            <w:b/>
            <w:bCs/>
          </w:rPr>
          <w:t>\\OULLAH.lan\Partages</w:t>
        </w:r>
      </w:hyperlink>
      <w:r w:rsidRPr="00D06AD6">
        <w:rPr>
          <w:b/>
          <w:bCs/>
        </w:rPr>
        <w:t>.</w:t>
      </w:r>
    </w:p>
    <w:p w14:paraId="4916842D" w14:textId="77777777" w:rsidR="004D728C" w:rsidRDefault="004D728C" w:rsidP="004D728C"/>
    <w:p w14:paraId="7517E83E" w14:textId="3AE918E2" w:rsidR="00971771" w:rsidRDefault="00971771">
      <w:r w:rsidRPr="00971771">
        <w:rPr>
          <w:noProof/>
        </w:rPr>
        <w:drawing>
          <wp:inline distT="0" distB="0" distL="0" distR="0" wp14:anchorId="1B6C77E3" wp14:editId="241A4734">
            <wp:extent cx="5760720" cy="956310"/>
            <wp:effectExtent l="0" t="0" r="0" b="0"/>
            <wp:docPr id="1728643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43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2240" w14:textId="77777777" w:rsidR="004D728C" w:rsidRPr="004D728C" w:rsidRDefault="004D728C" w:rsidP="004D728C">
      <w:r w:rsidRPr="004D728C">
        <w:rPr>
          <w:b/>
          <w:bCs/>
        </w:rPr>
        <w:t>Détails de la commande :</w:t>
      </w:r>
    </w:p>
    <w:p w14:paraId="4917C94A" w14:textId="77777777" w:rsidR="004D728C" w:rsidRPr="004D728C" w:rsidRDefault="004D728C" w:rsidP="004D728C">
      <w:pPr>
        <w:numPr>
          <w:ilvl w:val="0"/>
          <w:numId w:val="1"/>
        </w:numPr>
      </w:pPr>
      <w:r w:rsidRPr="004D728C">
        <w:rPr>
          <w:b/>
          <w:bCs/>
        </w:rPr>
        <w:t>Commande :</w:t>
      </w:r>
      <w:r w:rsidRPr="004D728C">
        <w:t xml:space="preserve"> New-</w:t>
      </w:r>
      <w:proofErr w:type="spellStart"/>
      <w:r w:rsidRPr="004D728C">
        <w:t>DfsnRoot</w:t>
      </w:r>
      <w:proofErr w:type="spellEnd"/>
      <w:r w:rsidRPr="004D728C">
        <w:t xml:space="preserve"> -Path "\\OULLAH.lan\Partages" -</w:t>
      </w:r>
      <w:proofErr w:type="spellStart"/>
      <w:r w:rsidRPr="004D728C">
        <w:t>TargetPath</w:t>
      </w:r>
      <w:proofErr w:type="spellEnd"/>
      <w:r w:rsidRPr="004D728C">
        <w:t xml:space="preserve"> "\\WIN-SRV-2019\Partages" -Type DomainV2</w:t>
      </w:r>
    </w:p>
    <w:p w14:paraId="4027C57A" w14:textId="5A3A6F70" w:rsidR="004D728C" w:rsidRDefault="004D728C" w:rsidP="004D728C">
      <w:pPr>
        <w:numPr>
          <w:ilvl w:val="0"/>
          <w:numId w:val="1"/>
        </w:numPr>
      </w:pPr>
      <w:r w:rsidRPr="004D728C">
        <w:rPr>
          <w:b/>
          <w:bCs/>
        </w:rPr>
        <w:t>Explication :</w:t>
      </w:r>
      <w:r w:rsidRPr="004D728C">
        <w:t xml:space="preserve"> Initialise la racine logique de l'espace de noms sur le serveur et stocke sa configuration dans Active Directory</w:t>
      </w:r>
    </w:p>
    <w:p w14:paraId="495E517B" w14:textId="77777777" w:rsidR="004D728C" w:rsidRPr="004D728C" w:rsidRDefault="004D728C" w:rsidP="00D06AD6">
      <w:pPr>
        <w:jc w:val="both"/>
      </w:pPr>
    </w:p>
    <w:p w14:paraId="58B340CE" w14:textId="39FE2C59" w:rsidR="004D728C" w:rsidRPr="00D06AD6" w:rsidRDefault="004D728C">
      <w:pPr>
        <w:rPr>
          <w:b/>
          <w:bCs/>
        </w:rPr>
      </w:pPr>
      <w:r w:rsidRPr="00D06AD6">
        <w:rPr>
          <w:b/>
          <w:bCs/>
        </w:rPr>
        <w:t>2. Vérifier que l’espace de noms a bien été créé.</w:t>
      </w:r>
    </w:p>
    <w:p w14:paraId="365E5506" w14:textId="62D8EF0C" w:rsidR="00971771" w:rsidRDefault="00971771">
      <w:r w:rsidRPr="00971771">
        <w:rPr>
          <w:noProof/>
        </w:rPr>
        <w:drawing>
          <wp:inline distT="0" distB="0" distL="0" distR="0" wp14:anchorId="37579586" wp14:editId="3BDDC9FB">
            <wp:extent cx="5760720" cy="1785770"/>
            <wp:effectExtent l="0" t="0" r="0" b="5080"/>
            <wp:docPr id="1124889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89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823" cy="18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6794" w14:textId="77777777" w:rsidR="004D728C" w:rsidRPr="004D728C" w:rsidRDefault="004D728C" w:rsidP="004D728C">
      <w:r w:rsidRPr="004D728C">
        <w:rPr>
          <w:b/>
          <w:bCs/>
        </w:rPr>
        <w:t>Détails de la commande :</w:t>
      </w:r>
    </w:p>
    <w:p w14:paraId="46975EF9" w14:textId="77777777" w:rsidR="004D728C" w:rsidRPr="004D728C" w:rsidRDefault="004D728C" w:rsidP="004D728C">
      <w:pPr>
        <w:numPr>
          <w:ilvl w:val="0"/>
          <w:numId w:val="3"/>
        </w:numPr>
      </w:pPr>
      <w:r w:rsidRPr="004D728C">
        <w:rPr>
          <w:b/>
          <w:bCs/>
        </w:rPr>
        <w:t>Commande :</w:t>
      </w:r>
      <w:r w:rsidRPr="004D728C">
        <w:t xml:space="preserve"> </w:t>
      </w:r>
      <w:proofErr w:type="spellStart"/>
      <w:r w:rsidRPr="004D728C">
        <w:t>Get-DfsnRoot</w:t>
      </w:r>
      <w:proofErr w:type="spellEnd"/>
      <w:r w:rsidRPr="004D728C">
        <w:t xml:space="preserve"> -Path "\\OULLAH.lan\Partages"</w:t>
      </w:r>
    </w:p>
    <w:p w14:paraId="382357DD" w14:textId="77777777" w:rsidR="004D728C" w:rsidRPr="004D728C" w:rsidRDefault="004D728C" w:rsidP="004D728C">
      <w:pPr>
        <w:numPr>
          <w:ilvl w:val="0"/>
          <w:numId w:val="3"/>
        </w:numPr>
      </w:pPr>
      <w:r w:rsidRPr="004D728C">
        <w:rPr>
          <w:b/>
          <w:bCs/>
        </w:rPr>
        <w:t>Explication :</w:t>
      </w:r>
      <w:r w:rsidRPr="004D728C">
        <w:t xml:space="preserve"> Confirme l'existence de la racine et vérifie que son état est bien "Online".</w:t>
      </w:r>
    </w:p>
    <w:p w14:paraId="2A3D7144" w14:textId="77777777" w:rsidR="004D728C" w:rsidRDefault="004D728C"/>
    <w:p w14:paraId="35D52CC0" w14:textId="77777777" w:rsidR="004D728C" w:rsidRPr="004D728C" w:rsidRDefault="004D728C" w:rsidP="004D728C">
      <w:pPr>
        <w:rPr>
          <w:b/>
          <w:bCs/>
        </w:rPr>
      </w:pPr>
      <w:r w:rsidRPr="004D728C">
        <w:rPr>
          <w:b/>
          <w:bCs/>
        </w:rPr>
        <w:t>3. Créer un dossier DFS nommé Documents.</w:t>
      </w:r>
    </w:p>
    <w:p w14:paraId="594F8381" w14:textId="12B9B4D6" w:rsidR="004D728C" w:rsidRPr="004D728C" w:rsidRDefault="004D728C">
      <w:pPr>
        <w:rPr>
          <w:b/>
          <w:bCs/>
        </w:rPr>
      </w:pPr>
      <w:r w:rsidRPr="004D728C">
        <w:rPr>
          <w:b/>
          <w:bCs/>
        </w:rPr>
        <w:t>4. Associer Documents au partage \\WIN-SRV-2019\Documents1.</w:t>
      </w:r>
    </w:p>
    <w:p w14:paraId="7C293085" w14:textId="72A2F701" w:rsidR="00971771" w:rsidRDefault="00971771">
      <w:r w:rsidRPr="00971771">
        <w:rPr>
          <w:noProof/>
        </w:rPr>
        <w:drawing>
          <wp:inline distT="0" distB="0" distL="0" distR="0" wp14:anchorId="70EACC0F" wp14:editId="4CF0FC30">
            <wp:extent cx="5760720" cy="1075055"/>
            <wp:effectExtent l="0" t="0" r="0" b="0"/>
            <wp:docPr id="79737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13D9" w14:textId="77777777" w:rsidR="004D728C" w:rsidRPr="004D728C" w:rsidRDefault="004D728C" w:rsidP="004D728C">
      <w:r w:rsidRPr="004D728C">
        <w:rPr>
          <w:b/>
          <w:bCs/>
        </w:rPr>
        <w:t>Détails de la commande :</w:t>
      </w:r>
    </w:p>
    <w:p w14:paraId="61953A5B" w14:textId="77777777" w:rsidR="004D728C" w:rsidRPr="004D728C" w:rsidRDefault="004D728C" w:rsidP="004D728C">
      <w:pPr>
        <w:numPr>
          <w:ilvl w:val="0"/>
          <w:numId w:val="4"/>
        </w:numPr>
      </w:pPr>
      <w:r w:rsidRPr="004D728C">
        <w:rPr>
          <w:b/>
          <w:bCs/>
        </w:rPr>
        <w:t>Commande :</w:t>
      </w:r>
      <w:r w:rsidRPr="004D728C">
        <w:t xml:space="preserve"> New-</w:t>
      </w:r>
      <w:proofErr w:type="spellStart"/>
      <w:r w:rsidRPr="004D728C">
        <w:t>DfsnFolder</w:t>
      </w:r>
      <w:proofErr w:type="spellEnd"/>
      <w:r w:rsidRPr="004D728C">
        <w:t xml:space="preserve"> -Path "\\OULLAH.lan\Partages\Documents" -</w:t>
      </w:r>
      <w:proofErr w:type="spellStart"/>
      <w:r w:rsidRPr="004D728C">
        <w:t>TargetPath</w:t>
      </w:r>
      <w:proofErr w:type="spellEnd"/>
      <w:r w:rsidRPr="004D728C">
        <w:t xml:space="preserve"> "\\WIN-SRV-2019\Documents1"</w:t>
      </w:r>
    </w:p>
    <w:p w14:paraId="34EC9CAF" w14:textId="77777777" w:rsidR="004D728C" w:rsidRPr="004D728C" w:rsidRDefault="004D728C" w:rsidP="004D728C">
      <w:pPr>
        <w:numPr>
          <w:ilvl w:val="0"/>
          <w:numId w:val="4"/>
        </w:numPr>
      </w:pPr>
      <w:r w:rsidRPr="004D728C">
        <w:rPr>
          <w:b/>
          <w:bCs/>
        </w:rPr>
        <w:t>Explication :</w:t>
      </w:r>
      <w:r w:rsidRPr="004D728C">
        <w:t xml:space="preserve"> Crée le dossier virtuel "Documents" et le lie à sa première cible physique.</w:t>
      </w:r>
    </w:p>
    <w:p w14:paraId="3AE70865" w14:textId="77777777" w:rsidR="004D728C" w:rsidRDefault="004D728C"/>
    <w:p w14:paraId="5A92B3B1" w14:textId="2A32DF21" w:rsidR="004D728C" w:rsidRPr="00D06AD6" w:rsidRDefault="004D728C">
      <w:pPr>
        <w:rPr>
          <w:b/>
          <w:bCs/>
        </w:rPr>
      </w:pPr>
      <w:r w:rsidRPr="00D06AD6">
        <w:rPr>
          <w:b/>
          <w:bCs/>
        </w:rPr>
        <w:t>5. Ajouter une seconde cible DFS vers \\WIN-SRV-2019\Documents2.</w:t>
      </w:r>
    </w:p>
    <w:p w14:paraId="42C4AAA5" w14:textId="37525C46" w:rsidR="00971771" w:rsidRDefault="00971771">
      <w:r w:rsidRPr="00971771">
        <w:rPr>
          <w:noProof/>
        </w:rPr>
        <w:drawing>
          <wp:inline distT="0" distB="0" distL="0" distR="0" wp14:anchorId="6DAAC357" wp14:editId="5577BABC">
            <wp:extent cx="5760720" cy="1040130"/>
            <wp:effectExtent l="0" t="0" r="0" b="7620"/>
            <wp:docPr id="1505125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5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727E" w14:textId="77777777" w:rsidR="004D728C" w:rsidRPr="004D728C" w:rsidRDefault="004D728C" w:rsidP="004D728C">
      <w:r w:rsidRPr="004D728C">
        <w:rPr>
          <w:b/>
          <w:bCs/>
        </w:rPr>
        <w:t>Détails de la commande :</w:t>
      </w:r>
    </w:p>
    <w:p w14:paraId="23422624" w14:textId="77777777" w:rsidR="004D728C" w:rsidRPr="004D728C" w:rsidRDefault="004D728C" w:rsidP="004D728C">
      <w:pPr>
        <w:numPr>
          <w:ilvl w:val="0"/>
          <w:numId w:val="5"/>
        </w:numPr>
      </w:pPr>
      <w:r w:rsidRPr="004D728C">
        <w:rPr>
          <w:b/>
          <w:bCs/>
        </w:rPr>
        <w:t>Commande :</w:t>
      </w:r>
      <w:r w:rsidRPr="004D728C">
        <w:t xml:space="preserve"> New-</w:t>
      </w:r>
      <w:proofErr w:type="spellStart"/>
      <w:r w:rsidRPr="004D728C">
        <w:t>DfsnFolderTarget</w:t>
      </w:r>
      <w:proofErr w:type="spellEnd"/>
      <w:r w:rsidRPr="004D728C">
        <w:t xml:space="preserve"> -Path "\\OULLAH.lan\Partages\Documents" -</w:t>
      </w:r>
      <w:proofErr w:type="spellStart"/>
      <w:r w:rsidRPr="004D728C">
        <w:t>TargetPath</w:t>
      </w:r>
      <w:proofErr w:type="spellEnd"/>
      <w:r w:rsidRPr="004D728C">
        <w:t xml:space="preserve"> "\\WIN-SRV-2019\Documents2"</w:t>
      </w:r>
    </w:p>
    <w:p w14:paraId="3BBDE8CD" w14:textId="77777777" w:rsidR="004D728C" w:rsidRPr="004D728C" w:rsidRDefault="004D728C" w:rsidP="004D728C">
      <w:pPr>
        <w:numPr>
          <w:ilvl w:val="0"/>
          <w:numId w:val="5"/>
        </w:numPr>
      </w:pPr>
      <w:r w:rsidRPr="004D728C">
        <w:rPr>
          <w:b/>
          <w:bCs/>
        </w:rPr>
        <w:lastRenderedPageBreak/>
        <w:t>Explication :</w:t>
      </w:r>
      <w:r w:rsidRPr="004D728C">
        <w:t xml:space="preserve"> Ajoute une deuxième destination physique pour assurer la redondance des données.</w:t>
      </w:r>
    </w:p>
    <w:p w14:paraId="5F2DC8CD" w14:textId="77777777" w:rsidR="004D728C" w:rsidRDefault="004D728C"/>
    <w:p w14:paraId="5574F051" w14:textId="045E5711" w:rsidR="004D728C" w:rsidRPr="00D06AD6" w:rsidRDefault="004D728C">
      <w:pPr>
        <w:rPr>
          <w:b/>
          <w:bCs/>
        </w:rPr>
      </w:pPr>
      <w:r w:rsidRPr="00D06AD6">
        <w:rPr>
          <w:b/>
          <w:bCs/>
        </w:rPr>
        <w:t>6. Vérifier toutes les cibles associées au dossier Documents.</w:t>
      </w:r>
    </w:p>
    <w:p w14:paraId="54C30D4D" w14:textId="469ACB71" w:rsidR="00971771" w:rsidRDefault="00971771">
      <w:r w:rsidRPr="00971771">
        <w:rPr>
          <w:noProof/>
        </w:rPr>
        <w:drawing>
          <wp:inline distT="0" distB="0" distL="0" distR="0" wp14:anchorId="3B7B87BE" wp14:editId="56AFAD45">
            <wp:extent cx="5760720" cy="1170305"/>
            <wp:effectExtent l="0" t="0" r="0" b="0"/>
            <wp:docPr id="16656909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72EA" w14:textId="77777777" w:rsidR="004D728C" w:rsidRPr="004D728C" w:rsidRDefault="004D728C" w:rsidP="004D728C">
      <w:r w:rsidRPr="004D728C">
        <w:rPr>
          <w:b/>
          <w:bCs/>
        </w:rPr>
        <w:t>Détails de la commande :</w:t>
      </w:r>
    </w:p>
    <w:p w14:paraId="55E669DD" w14:textId="77777777" w:rsidR="004D728C" w:rsidRPr="004D728C" w:rsidRDefault="004D728C" w:rsidP="004D728C">
      <w:pPr>
        <w:numPr>
          <w:ilvl w:val="0"/>
          <w:numId w:val="6"/>
        </w:numPr>
      </w:pPr>
      <w:r w:rsidRPr="004D728C">
        <w:rPr>
          <w:b/>
          <w:bCs/>
        </w:rPr>
        <w:t>Commande :</w:t>
      </w:r>
      <w:r w:rsidRPr="004D728C">
        <w:t xml:space="preserve"> </w:t>
      </w:r>
      <w:proofErr w:type="spellStart"/>
      <w:r w:rsidRPr="004D728C">
        <w:t>Get-DfsnFolderTarget</w:t>
      </w:r>
      <w:proofErr w:type="spellEnd"/>
      <w:r w:rsidRPr="004D728C">
        <w:t xml:space="preserve"> -Path "\\OULLAH.lan\Partages\Documents"</w:t>
      </w:r>
    </w:p>
    <w:p w14:paraId="3CC0CD0F" w14:textId="6B26EDF8" w:rsidR="004D728C" w:rsidRDefault="004D728C" w:rsidP="004D728C">
      <w:pPr>
        <w:numPr>
          <w:ilvl w:val="0"/>
          <w:numId w:val="6"/>
        </w:numPr>
      </w:pPr>
      <w:r w:rsidRPr="004D728C">
        <w:rPr>
          <w:b/>
          <w:bCs/>
        </w:rPr>
        <w:t>Explication :</w:t>
      </w:r>
      <w:r w:rsidRPr="004D728C">
        <w:t xml:space="preserve"> Affiche la liste des partages physiques (Documents1 et Documents2) liés au dossier logique.</w:t>
      </w:r>
    </w:p>
    <w:p w14:paraId="1E3961D4" w14:textId="77777777" w:rsidR="004D728C" w:rsidRDefault="004D728C" w:rsidP="004D728C"/>
    <w:p w14:paraId="0AC45452" w14:textId="5D686E15" w:rsidR="004D728C" w:rsidRPr="00D06AD6" w:rsidRDefault="00232FF6" w:rsidP="004D728C">
      <w:pPr>
        <w:rPr>
          <w:b/>
          <w:bCs/>
        </w:rPr>
      </w:pPr>
      <w:r w:rsidRPr="00D06AD6">
        <w:rPr>
          <w:b/>
          <w:bCs/>
        </w:rPr>
        <w:t>7. Lister les dossiers présents dans l’espace de noms DFS.</w:t>
      </w:r>
    </w:p>
    <w:p w14:paraId="39E25543" w14:textId="4E7F0FE0" w:rsidR="00971771" w:rsidRDefault="00971771">
      <w:r w:rsidRPr="00971771">
        <w:rPr>
          <w:noProof/>
        </w:rPr>
        <w:drawing>
          <wp:inline distT="0" distB="0" distL="0" distR="0" wp14:anchorId="7B90DF42" wp14:editId="09EA2482">
            <wp:extent cx="5760720" cy="1645920"/>
            <wp:effectExtent l="0" t="0" r="0" b="0"/>
            <wp:docPr id="1956576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76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0629" w14:textId="77777777" w:rsidR="00232FF6" w:rsidRPr="00232FF6" w:rsidRDefault="00232FF6" w:rsidP="00232FF6">
      <w:r w:rsidRPr="00232FF6">
        <w:rPr>
          <w:b/>
          <w:bCs/>
        </w:rPr>
        <w:t>Détails de la commande :</w:t>
      </w:r>
    </w:p>
    <w:p w14:paraId="7056034C" w14:textId="77777777" w:rsidR="00232FF6" w:rsidRPr="00232FF6" w:rsidRDefault="00232FF6" w:rsidP="00232FF6">
      <w:pPr>
        <w:numPr>
          <w:ilvl w:val="0"/>
          <w:numId w:val="7"/>
        </w:numPr>
      </w:pPr>
      <w:r w:rsidRPr="00232FF6">
        <w:rPr>
          <w:b/>
          <w:bCs/>
        </w:rPr>
        <w:t>Commande :</w:t>
      </w:r>
      <w:r w:rsidRPr="00232FF6">
        <w:t xml:space="preserve"> </w:t>
      </w:r>
      <w:proofErr w:type="spellStart"/>
      <w:r w:rsidRPr="00232FF6">
        <w:t>Get-DfsnFolder</w:t>
      </w:r>
      <w:proofErr w:type="spellEnd"/>
      <w:r w:rsidRPr="00232FF6">
        <w:t xml:space="preserve"> -Path "\\OULLAH.lan\Partages\*"</w:t>
      </w:r>
    </w:p>
    <w:p w14:paraId="2EC9617D" w14:textId="77777777" w:rsidR="00232FF6" w:rsidRPr="00232FF6" w:rsidRDefault="00232FF6" w:rsidP="00232FF6">
      <w:pPr>
        <w:numPr>
          <w:ilvl w:val="0"/>
          <w:numId w:val="7"/>
        </w:numPr>
      </w:pPr>
      <w:r w:rsidRPr="00232FF6">
        <w:rPr>
          <w:b/>
          <w:bCs/>
        </w:rPr>
        <w:t>Explication :</w:t>
      </w:r>
      <w:r w:rsidRPr="00232FF6">
        <w:t xml:space="preserve"> Affiche l'arborescence complète des dossiers créés sous la racine DFS.</w:t>
      </w:r>
    </w:p>
    <w:p w14:paraId="5D218BDA" w14:textId="77777777" w:rsidR="00232FF6" w:rsidRDefault="00232FF6"/>
    <w:p w14:paraId="0CFD132A" w14:textId="6C4DA831" w:rsidR="00232FF6" w:rsidRPr="00D06AD6" w:rsidRDefault="00232FF6">
      <w:pPr>
        <w:rPr>
          <w:b/>
          <w:bCs/>
        </w:rPr>
      </w:pPr>
      <w:r w:rsidRPr="00D06AD6">
        <w:rPr>
          <w:b/>
          <w:bCs/>
        </w:rPr>
        <w:t>8. Vérifier l’état global de l’espace de noms DFS.</w:t>
      </w:r>
    </w:p>
    <w:p w14:paraId="3D61AD36" w14:textId="4EB52DDF" w:rsidR="00971771" w:rsidRDefault="00971771">
      <w:r w:rsidRPr="00971771">
        <w:rPr>
          <w:noProof/>
        </w:rPr>
        <w:drawing>
          <wp:inline distT="0" distB="0" distL="0" distR="0" wp14:anchorId="17ADAD37" wp14:editId="43A2774C">
            <wp:extent cx="5760720" cy="1292860"/>
            <wp:effectExtent l="0" t="0" r="0" b="2540"/>
            <wp:docPr id="591514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14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6E79" w14:textId="77777777" w:rsidR="00232FF6" w:rsidRPr="00232FF6" w:rsidRDefault="00232FF6" w:rsidP="00232FF6">
      <w:r w:rsidRPr="00232FF6">
        <w:rPr>
          <w:b/>
          <w:bCs/>
        </w:rPr>
        <w:t>Détails de la commande :</w:t>
      </w:r>
    </w:p>
    <w:p w14:paraId="5F4CCECE" w14:textId="77777777" w:rsidR="00232FF6" w:rsidRPr="00232FF6" w:rsidRDefault="00232FF6" w:rsidP="00232FF6">
      <w:r w:rsidRPr="00232FF6">
        <w:rPr>
          <w:b/>
          <w:bCs/>
        </w:rPr>
        <w:lastRenderedPageBreak/>
        <w:t>Commande :</w:t>
      </w:r>
      <w:r w:rsidRPr="00232FF6">
        <w:t xml:space="preserve"> </w:t>
      </w:r>
      <w:proofErr w:type="spellStart"/>
      <w:r w:rsidRPr="00232FF6">
        <w:t>Get-DfsnRoot</w:t>
      </w:r>
      <w:proofErr w:type="spellEnd"/>
      <w:r w:rsidRPr="00232FF6">
        <w:t xml:space="preserve"> -Path "\\OULLAH.lan\Partages" | Select-Object Path, State, Type</w:t>
      </w:r>
    </w:p>
    <w:p w14:paraId="20A68D2E" w14:textId="77777777" w:rsidR="00232FF6" w:rsidRPr="00232FF6" w:rsidRDefault="00232FF6" w:rsidP="00232FF6">
      <w:pPr>
        <w:numPr>
          <w:ilvl w:val="0"/>
          <w:numId w:val="8"/>
        </w:numPr>
      </w:pPr>
      <w:r w:rsidRPr="00232FF6">
        <w:rPr>
          <w:b/>
          <w:bCs/>
        </w:rPr>
        <w:t>Explication :</w:t>
      </w:r>
      <w:r w:rsidRPr="00232FF6">
        <w:t xml:space="preserve"> Fournit un résumé final de la santé et du type de l'infrastructure DFS mise en place.</w:t>
      </w:r>
    </w:p>
    <w:p w14:paraId="6E503A44" w14:textId="77777777" w:rsidR="00232FF6" w:rsidRDefault="00232FF6"/>
    <w:sectPr w:rsidR="00232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7D59"/>
    <w:multiLevelType w:val="multilevel"/>
    <w:tmpl w:val="138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275"/>
    <w:multiLevelType w:val="multilevel"/>
    <w:tmpl w:val="25C4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B19"/>
    <w:multiLevelType w:val="multilevel"/>
    <w:tmpl w:val="2CC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D116C"/>
    <w:multiLevelType w:val="multilevel"/>
    <w:tmpl w:val="0C8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46A84"/>
    <w:multiLevelType w:val="multilevel"/>
    <w:tmpl w:val="475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82B97"/>
    <w:multiLevelType w:val="hybridMultilevel"/>
    <w:tmpl w:val="F0822D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423FD"/>
    <w:multiLevelType w:val="multilevel"/>
    <w:tmpl w:val="C884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E5E4F"/>
    <w:multiLevelType w:val="multilevel"/>
    <w:tmpl w:val="6D9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861661">
    <w:abstractNumId w:val="2"/>
  </w:num>
  <w:num w:numId="2" w16cid:durableId="810369414">
    <w:abstractNumId w:val="5"/>
  </w:num>
  <w:num w:numId="3" w16cid:durableId="619264511">
    <w:abstractNumId w:val="1"/>
  </w:num>
  <w:num w:numId="4" w16cid:durableId="734818775">
    <w:abstractNumId w:val="0"/>
  </w:num>
  <w:num w:numId="5" w16cid:durableId="387464186">
    <w:abstractNumId w:val="4"/>
  </w:num>
  <w:num w:numId="6" w16cid:durableId="132598595">
    <w:abstractNumId w:val="3"/>
  </w:num>
  <w:num w:numId="7" w16cid:durableId="1388215091">
    <w:abstractNumId w:val="6"/>
  </w:num>
  <w:num w:numId="8" w16cid:durableId="2045473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71"/>
    <w:rsid w:val="00232FF6"/>
    <w:rsid w:val="0040656B"/>
    <w:rsid w:val="004D728C"/>
    <w:rsid w:val="00532616"/>
    <w:rsid w:val="00657A54"/>
    <w:rsid w:val="00722847"/>
    <w:rsid w:val="00971771"/>
    <w:rsid w:val="00980137"/>
    <w:rsid w:val="00D0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B306"/>
  <w15:chartTrackingRefBased/>
  <w15:docId w15:val="{DF122F58-6FFD-4697-B69B-9B835C7A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1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1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1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1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1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1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1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1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1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1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1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1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17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17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17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17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17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17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1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1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1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1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1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17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17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17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1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17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177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D728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D728C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232F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OULLAH.lan\Partag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Isaam Oullah</dc:creator>
  <cp:keywords/>
  <dc:description/>
  <cp:lastModifiedBy>Isaam Oullah</cp:lastModifiedBy>
  <cp:revision>2</cp:revision>
  <dcterms:created xsi:type="dcterms:W3CDTF">2026-01-21T19:15:00Z</dcterms:created>
  <dcterms:modified xsi:type="dcterms:W3CDTF">2026-01-21T19:43:00Z</dcterms:modified>
</cp:coreProperties>
</file>