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s"/>
        <w:jc w:val="center"/>
      </w:pPr>
      <w:r>
        <w:rPr>
          <w:rStyle w:val="Aucun"/>
          <w:b w:val="1"/>
          <w:bCs w:val="1"/>
          <w:rtl w:val="0"/>
        </w:rPr>
        <w:t>R</w:t>
      </w:r>
      <w:r>
        <w:rPr>
          <w:rStyle w:val="Aucun"/>
          <w:b w:val="1"/>
          <w:bCs w:val="1"/>
          <w:rtl w:val="0"/>
          <w:lang w:val="fr-FR"/>
        </w:rPr>
        <w:t>é</w:t>
      </w:r>
      <w:r>
        <w:rPr>
          <w:rStyle w:val="Aucun"/>
          <w:b w:val="1"/>
          <w:bCs w:val="1"/>
          <w:rtl w:val="0"/>
          <w:lang w:val="fr-FR"/>
        </w:rPr>
        <w:t>publique Alg</w:t>
      </w:r>
      <w:r>
        <w:rPr>
          <w:rStyle w:val="Aucun"/>
          <w:b w:val="1"/>
          <w:bCs w:val="1"/>
          <w:rtl w:val="0"/>
          <w:lang w:val="fr-FR"/>
        </w:rPr>
        <w:t>é</w:t>
      </w:r>
      <w:r>
        <w:rPr>
          <w:rStyle w:val="Aucun"/>
          <w:b w:val="1"/>
          <w:bCs w:val="1"/>
          <w:rtl w:val="0"/>
          <w:lang w:val="fr-FR"/>
        </w:rPr>
        <w:t>rienne D</w:t>
      </w:r>
      <w:r>
        <w:rPr>
          <w:rStyle w:val="Aucun"/>
          <w:b w:val="1"/>
          <w:bCs w:val="1"/>
          <w:rtl w:val="0"/>
          <w:lang w:val="fr-FR"/>
        </w:rPr>
        <w:t>é</w:t>
      </w:r>
      <w:r>
        <w:rPr>
          <w:rStyle w:val="Aucun"/>
          <w:b w:val="1"/>
          <w:bCs w:val="1"/>
          <w:rtl w:val="0"/>
          <w:lang w:val="fr-FR"/>
        </w:rPr>
        <w:t>mocratique et Populaire</w:t>
      </w:r>
    </w:p>
    <w:p>
      <w:pPr>
        <w:pStyle w:val="Corps"/>
        <w:jc w:val="center"/>
      </w:pPr>
      <w:r>
        <w:rPr>
          <w:rStyle w:val="Aucun"/>
          <w:rtl w:val="0"/>
        </w:rPr>
        <w:t>Minist</w:t>
      </w:r>
      <w:r>
        <w:rPr>
          <w:rStyle w:val="Aucun"/>
          <w:rtl w:val="0"/>
          <w:lang w:val="it-IT"/>
        </w:rPr>
        <w:t>è</w:t>
      </w:r>
      <w:r>
        <w:rPr>
          <w:rStyle w:val="Aucun"/>
          <w:rtl w:val="0"/>
          <w:lang w:val="fr-FR"/>
        </w:rPr>
        <w:t>re de l</w:t>
      </w:r>
      <w:r>
        <w:rPr>
          <w:rStyle w:val="Aucun"/>
          <w:rtl w:val="1"/>
        </w:rPr>
        <w:t>’</w:t>
      </w:r>
      <w:r>
        <w:rPr>
          <w:rStyle w:val="Aucun"/>
          <w:rtl w:val="0"/>
          <w:lang w:val="fr-FR"/>
        </w:rPr>
        <w:t>Enseignement Sup</w:t>
      </w:r>
      <w:r>
        <w:rPr>
          <w:rStyle w:val="Aucun"/>
          <w:rtl w:val="0"/>
          <w:lang w:val="fr-FR"/>
        </w:rPr>
        <w:t>é</w:t>
      </w:r>
      <w:r>
        <w:rPr>
          <w:rStyle w:val="Aucun"/>
          <w:rtl w:val="0"/>
          <w:lang w:val="fr-FR"/>
        </w:rPr>
        <w:t>rieur et de la Recherche Scientifique</w:t>
      </w:r>
    </w:p>
    <w:p>
      <w:pPr>
        <w:pStyle w:val="Corps"/>
        <w:jc w:val="center"/>
      </w:pPr>
      <w:r>
        <w:rPr>
          <w:rStyle w:val="Aucun"/>
          <w:b w:val="1"/>
          <w:bCs w:val="1"/>
          <w:rtl w:val="0"/>
        </w:rPr>
        <w:t>Universit</w:t>
      </w:r>
      <w:r>
        <w:rPr>
          <w:rStyle w:val="Aucun"/>
          <w:b w:val="1"/>
          <w:bCs w:val="1"/>
          <w:rtl w:val="0"/>
          <w:lang w:val="fr-FR"/>
        </w:rPr>
        <w:t xml:space="preserve">é </w:t>
      </w:r>
      <w:r>
        <w:rPr>
          <w:rStyle w:val="Aucun"/>
          <w:b w:val="1"/>
          <w:bCs w:val="1"/>
          <w:rtl w:val="0"/>
          <w:lang w:val="nl-NL"/>
        </w:rPr>
        <w:t>Saad Dahleb Blida 1</w:t>
      </w:r>
    </w:p>
    <w:p>
      <w:pPr>
        <w:pStyle w:val="Corps"/>
        <w:jc w:val="center"/>
      </w:pPr>
      <w:r>
        <w:rPr>
          <w:rStyle w:val="Aucun"/>
          <w:rtl w:val="0"/>
        </w:rPr>
        <w:t>Facult</w:t>
      </w:r>
      <w:r>
        <w:rPr>
          <w:rStyle w:val="Aucun"/>
          <w:rtl w:val="0"/>
          <w:lang w:val="fr-FR"/>
        </w:rPr>
        <w:t xml:space="preserve">é </w:t>
      </w:r>
      <w:r>
        <w:rPr>
          <w:rStyle w:val="Aucun"/>
          <w:rtl w:val="0"/>
          <w:lang w:val="fr-FR"/>
        </w:rPr>
        <w:t>des Sciences</w:t>
      </w:r>
    </w:p>
    <w:p>
      <w:pPr>
        <w:pStyle w:val="Corps"/>
        <w:jc w:val="center"/>
      </w:pPr>
      <w:r>
        <w:rPr>
          <w:rStyle w:val="Aucun"/>
          <w:rtl w:val="0"/>
        </w:rPr>
        <w:t>D</w:t>
      </w:r>
      <w:r>
        <w:rPr>
          <w:rStyle w:val="Aucun"/>
          <w:rtl w:val="0"/>
          <w:lang w:val="fr-FR"/>
        </w:rPr>
        <w:t>é</w:t>
      </w:r>
      <w:r>
        <w:rPr>
          <w:rStyle w:val="Aucun"/>
          <w:rtl w:val="0"/>
          <w:lang w:val="fr-FR"/>
        </w:rPr>
        <w:t>partement d</w:t>
      </w:r>
      <w:r>
        <w:rPr>
          <w:rStyle w:val="Aucun"/>
          <w:rtl w:val="1"/>
        </w:rPr>
        <w:t>’</w:t>
      </w:r>
      <w:r>
        <w:rPr>
          <w:rStyle w:val="Aucun"/>
          <w:rtl w:val="0"/>
          <w:lang w:val="fr-FR"/>
        </w:rPr>
        <w:t>Informatique</w:t>
      </w:r>
    </w:p>
    <w:p>
      <w:pPr>
        <w:pStyle w:val="Corps"/>
        <w:jc w:val="center"/>
      </w:pPr>
      <w:r>
        <w:rPr>
          <w:rStyle w:val="Aucun"/>
        </w:rPr>
        <w:br w:type="textWrapping"/>
      </w:r>
    </w:p>
    <w:p>
      <w:pPr>
        <w:pStyle w:val="Corps"/>
        <w:jc w:val="center"/>
      </w:pPr>
      <w:r>
        <w:rPr>
          <w:rStyle w:val="Aucun"/>
          <w:b w:val="1"/>
          <w:bCs w:val="1"/>
          <w:sz w:val="36"/>
          <w:szCs w:val="36"/>
          <w:rtl w:val="0"/>
        </w:rPr>
        <w:t>M</w:t>
      </w:r>
      <w:r>
        <w:rPr>
          <w:rStyle w:val="Aucun"/>
          <w:b w:val="1"/>
          <w:bCs w:val="1"/>
          <w:sz w:val="36"/>
          <w:szCs w:val="36"/>
          <w:rtl w:val="0"/>
          <w:lang w:val="fr-FR"/>
        </w:rPr>
        <w:t>é</w:t>
      </w:r>
      <w:r>
        <w:rPr>
          <w:rStyle w:val="Aucun"/>
          <w:b w:val="1"/>
          <w:bCs w:val="1"/>
          <w:sz w:val="36"/>
          <w:szCs w:val="36"/>
          <w:rtl w:val="0"/>
          <w:lang w:val="fr-FR"/>
        </w:rPr>
        <w:t>moire de fin d</w:t>
      </w:r>
      <w:r>
        <w:rPr>
          <w:rStyle w:val="Aucun"/>
          <w:b w:val="1"/>
          <w:bCs w:val="1"/>
          <w:sz w:val="36"/>
          <w:szCs w:val="36"/>
          <w:rtl w:val="0"/>
          <w:lang w:val="fr-FR"/>
        </w:rPr>
        <w:t>’é</w:t>
      </w:r>
      <w:r>
        <w:rPr>
          <w:rStyle w:val="Aucun"/>
          <w:b w:val="1"/>
          <w:bCs w:val="1"/>
          <w:sz w:val="36"/>
          <w:szCs w:val="36"/>
          <w:rtl w:val="0"/>
          <w:lang w:val="fr-FR"/>
        </w:rPr>
        <w:t>tudes</w:t>
      </w:r>
    </w:p>
    <w:p>
      <w:pPr>
        <w:pStyle w:val="Corps"/>
        <w:jc w:val="center"/>
      </w:pPr>
      <w:r>
        <w:rPr>
          <w:rStyle w:val="Aucun"/>
          <w:rtl w:val="0"/>
        </w:rPr>
        <w:t>Pr</w:t>
      </w:r>
      <w:r>
        <w:rPr>
          <w:rStyle w:val="Aucun"/>
          <w:rtl w:val="0"/>
          <w:lang w:val="fr-FR"/>
        </w:rPr>
        <w:t>é</w:t>
      </w:r>
      <w:r>
        <w:rPr>
          <w:rStyle w:val="Aucun"/>
          <w:rtl w:val="0"/>
        </w:rPr>
        <w:t>sent</w:t>
      </w:r>
      <w:r>
        <w:rPr>
          <w:rStyle w:val="Aucun"/>
          <w:rtl w:val="0"/>
          <w:lang w:val="fr-FR"/>
        </w:rPr>
        <w:t xml:space="preserve">é </w:t>
      </w:r>
      <w:r>
        <w:rPr>
          <w:rStyle w:val="Aucun"/>
          <w:rtl w:val="0"/>
          <w:lang w:val="fr-FR"/>
        </w:rPr>
        <w:t>en vue de l</w:t>
      </w:r>
      <w:r>
        <w:rPr>
          <w:rStyle w:val="Aucun"/>
          <w:rtl w:val="1"/>
        </w:rPr>
        <w:t>’</w:t>
      </w:r>
      <w:r>
        <w:rPr>
          <w:rStyle w:val="Aucun"/>
          <w:rtl w:val="0"/>
          <w:lang w:val="fr-FR"/>
        </w:rPr>
        <w:t>obtention du dipl</w:t>
      </w:r>
      <w:r>
        <w:rPr>
          <w:rStyle w:val="Aucun"/>
          <w:rtl w:val="0"/>
        </w:rPr>
        <w:t>ô</w:t>
      </w:r>
      <w:r>
        <w:rPr>
          <w:rStyle w:val="Aucun"/>
          <w:rtl w:val="0"/>
          <w:lang w:val="fr-FR"/>
        </w:rPr>
        <w:t>me de Licence en Informatique</w:t>
      </w:r>
    </w:p>
    <w:p>
      <w:pPr>
        <w:pStyle w:val="Corps"/>
        <w:jc w:val="center"/>
      </w:pPr>
      <w:r>
        <w:rPr>
          <w:rStyle w:val="Aucun"/>
          <w:rtl w:val="0"/>
          <w:lang w:val="fr-FR"/>
        </w:rPr>
        <w:t>Option : Ing</w:t>
      </w:r>
      <w:r>
        <w:rPr>
          <w:rStyle w:val="Aucun"/>
          <w:rtl w:val="0"/>
          <w:lang w:val="fr-FR"/>
        </w:rPr>
        <w:t>é</w:t>
      </w:r>
      <w:r>
        <w:rPr>
          <w:rStyle w:val="Aucun"/>
          <w:rtl w:val="0"/>
          <w:lang w:val="de-DE"/>
        </w:rPr>
        <w:t>nierie des Syst</w:t>
      </w:r>
      <w:r>
        <w:rPr>
          <w:rStyle w:val="Aucun"/>
          <w:rtl w:val="0"/>
          <w:lang w:val="it-IT"/>
        </w:rPr>
        <w:t>è</w:t>
      </w:r>
      <w:r>
        <w:rPr>
          <w:rStyle w:val="Aucun"/>
          <w:rtl w:val="0"/>
          <w:lang w:val="fr-FR"/>
        </w:rPr>
        <w:t>mes d</w:t>
      </w:r>
      <w:r>
        <w:rPr>
          <w:rStyle w:val="Aucun"/>
          <w:rtl w:val="1"/>
        </w:rPr>
        <w:t>’</w:t>
      </w:r>
      <w:r>
        <w:rPr>
          <w:rStyle w:val="Aucun"/>
          <w:rtl w:val="0"/>
          <w:lang w:val="fr-FR"/>
        </w:rPr>
        <w:t>Information et Logiciels (ISIL)</w:t>
      </w:r>
    </w:p>
    <w:p>
      <w:pPr>
        <w:pStyle w:val="Corps"/>
        <w:jc w:val="center"/>
      </w:pPr>
      <w:r>
        <w:rPr>
          <w:rStyle w:val="Aucun"/>
        </w:rPr>
        <w:br w:type="textWrapping"/>
      </w:r>
    </w:p>
    <w:p>
      <w:pPr>
        <w:pStyle w:val="Corps"/>
        <w:jc w:val="center"/>
        <w:rPr>
          <w:sz w:val="30"/>
          <w:szCs w:val="30"/>
        </w:rPr>
      </w:pPr>
      <w:r>
        <w:rPr>
          <w:rStyle w:val="Aucun"/>
          <w:b w:val="1"/>
          <w:bCs w:val="1"/>
          <w:outline w:val="0"/>
          <w:color w:val="1f4e79"/>
          <w:sz w:val="30"/>
          <w:szCs w:val="30"/>
          <w:u w:color="1f4e79"/>
          <w:rtl w:val="0"/>
          <w:lang w:val="fr-FR"/>
          <w14:textFill>
            <w14:solidFill>
              <w14:srgbClr w14:val="1F4E79"/>
            </w14:solidFill>
          </w14:textFill>
        </w:rPr>
        <w:t>Conception et r</w:t>
      </w:r>
      <w:r>
        <w:rPr>
          <w:rStyle w:val="Aucun"/>
          <w:b w:val="1"/>
          <w:bCs w:val="1"/>
          <w:outline w:val="0"/>
          <w:color w:val="1f4e79"/>
          <w:sz w:val="30"/>
          <w:szCs w:val="30"/>
          <w:u w:color="1f4e79"/>
          <w:rtl w:val="0"/>
          <w:lang w:val="fr-FR"/>
          <w14:textFill>
            <w14:solidFill>
              <w14:srgbClr w14:val="1F4E79"/>
            </w14:solidFill>
          </w14:textFill>
        </w:rPr>
        <w:t>é</w:t>
      </w:r>
      <w:r>
        <w:rPr>
          <w:rStyle w:val="Aucun"/>
          <w:b w:val="1"/>
          <w:bCs w:val="1"/>
          <w:outline w:val="0"/>
          <w:color w:val="1f4e79"/>
          <w:sz w:val="30"/>
          <w:szCs w:val="30"/>
          <w:u w:color="1f4e79"/>
          <w:rtl w:val="0"/>
          <w:lang w:val="fr-FR"/>
          <w14:textFill>
            <w14:solidFill>
              <w14:srgbClr w14:val="1F4E79"/>
            </w14:solidFill>
          </w14:textFill>
        </w:rPr>
        <w:t>alisation d</w:t>
      </w:r>
      <w:r>
        <w:rPr>
          <w:rStyle w:val="Aucun"/>
          <w:b w:val="1"/>
          <w:bCs w:val="1"/>
          <w:outline w:val="0"/>
          <w:color w:val="1f4e79"/>
          <w:sz w:val="30"/>
          <w:szCs w:val="30"/>
          <w:u w:color="1f4e79"/>
          <w:rtl w:val="1"/>
          <w14:textFill>
            <w14:solidFill>
              <w14:srgbClr w14:val="1F4E79"/>
            </w14:solidFill>
          </w14:textFill>
        </w:rPr>
        <w:t>’</w:t>
      </w:r>
      <w:r>
        <w:rPr>
          <w:rStyle w:val="Aucun"/>
          <w:b w:val="1"/>
          <w:bCs w:val="1"/>
          <w:outline w:val="0"/>
          <w:color w:val="1f4e79"/>
          <w:sz w:val="30"/>
          <w:szCs w:val="30"/>
          <w:u w:color="1f4e79"/>
          <w:rtl w:val="0"/>
          <w:lang w:val="en-US"/>
          <w14:textFill>
            <w14:solidFill>
              <w14:srgbClr w14:val="1F4E79"/>
            </w14:solidFill>
          </w14:textFill>
        </w:rPr>
        <w:t>une application web s</w:t>
      </w:r>
      <w:r>
        <w:rPr>
          <w:rStyle w:val="Aucun"/>
          <w:b w:val="1"/>
          <w:bCs w:val="1"/>
          <w:outline w:val="0"/>
          <w:color w:val="1f4e79"/>
          <w:sz w:val="30"/>
          <w:szCs w:val="30"/>
          <w:u w:color="1f4e79"/>
          <w:rtl w:val="0"/>
          <w:lang w:val="fr-FR"/>
          <w14:textFill>
            <w14:solidFill>
              <w14:srgbClr w14:val="1F4E79"/>
            </w14:solidFill>
          </w14:textFill>
        </w:rPr>
        <w:t>é</w:t>
      </w:r>
      <w:r>
        <w:rPr>
          <w:rStyle w:val="Aucun"/>
          <w:b w:val="1"/>
          <w:bCs w:val="1"/>
          <w:outline w:val="0"/>
          <w:color w:val="1f4e79"/>
          <w:sz w:val="30"/>
          <w:szCs w:val="30"/>
          <w:u w:color="1f4e79"/>
          <w:rtl w:val="0"/>
          <w14:textFill>
            <w14:solidFill>
              <w14:srgbClr w14:val="1F4E79"/>
            </w14:solidFill>
          </w14:textFill>
        </w:rPr>
        <w:t>curis</w:t>
      </w:r>
      <w:r>
        <w:rPr>
          <w:rStyle w:val="Aucun"/>
          <w:b w:val="1"/>
          <w:bCs w:val="1"/>
          <w:outline w:val="0"/>
          <w:color w:val="1f4e79"/>
          <w:sz w:val="30"/>
          <w:szCs w:val="30"/>
          <w:u w:color="1f4e79"/>
          <w:rtl w:val="0"/>
          <w:lang w:val="fr-FR"/>
          <w14:textFill>
            <w14:solidFill>
              <w14:srgbClr w14:val="1F4E79"/>
            </w14:solidFill>
          </w14:textFill>
        </w:rPr>
        <w:t>é</w:t>
      </w:r>
      <w:r>
        <w:rPr>
          <w:rStyle w:val="Aucun"/>
          <w:b w:val="1"/>
          <w:bCs w:val="1"/>
          <w:outline w:val="0"/>
          <w:color w:val="1f4e79"/>
          <w:sz w:val="30"/>
          <w:szCs w:val="30"/>
          <w:u w:color="1f4e79"/>
          <w:rtl w:val="0"/>
          <w:lang w:val="fr-FR"/>
          <w14:textFill>
            <w14:solidFill>
              <w14:srgbClr w14:val="1F4E79"/>
            </w14:solidFill>
          </w14:textFill>
        </w:rPr>
        <w:t>e de gestion des tickets et de la relation client pour l</w:t>
      </w:r>
      <w:r>
        <w:rPr>
          <w:rStyle w:val="Aucun"/>
          <w:b w:val="1"/>
          <w:bCs w:val="1"/>
          <w:outline w:val="0"/>
          <w:color w:val="1f4e79"/>
          <w:sz w:val="30"/>
          <w:szCs w:val="30"/>
          <w:u w:color="1f4e79"/>
          <w:rtl w:val="1"/>
          <w14:textFill>
            <w14:solidFill>
              <w14:srgbClr w14:val="1F4E79"/>
            </w14:solidFill>
          </w14:textFill>
        </w:rPr>
        <w:t>’</w:t>
      </w:r>
      <w:r>
        <w:rPr>
          <w:rStyle w:val="Aucun"/>
          <w:b w:val="1"/>
          <w:bCs w:val="1"/>
          <w:outline w:val="0"/>
          <w:color w:val="1f4e79"/>
          <w:sz w:val="30"/>
          <w:szCs w:val="30"/>
          <w:u w:color="1f4e79"/>
          <w:rtl w:val="0"/>
          <w:lang w:val="de-DE"/>
          <w14:textFill>
            <w14:solidFill>
              <w14:srgbClr w14:val="1F4E79"/>
            </w14:solidFill>
          </w14:textFill>
        </w:rPr>
        <w:t>AGCE</w:t>
      </w:r>
    </w:p>
    <w:p>
      <w:pPr>
        <w:pStyle w:val="Corps"/>
        <w:jc w:val="center"/>
      </w:pPr>
      <w:r>
        <w:rPr>
          <w:rStyle w:val="Aucun"/>
          <w:b w:val="1"/>
          <w:bCs w:val="1"/>
          <w:rtl w:val="0"/>
        </w:rPr>
        <w:t>Pr</w:t>
      </w:r>
      <w:r>
        <w:rPr>
          <w:rStyle w:val="Aucun"/>
          <w:b w:val="1"/>
          <w:bCs w:val="1"/>
          <w:rtl w:val="0"/>
          <w:lang w:val="fr-FR"/>
        </w:rPr>
        <w:t>é</w:t>
      </w:r>
      <w:r>
        <w:rPr>
          <w:rStyle w:val="Aucun"/>
          <w:b w:val="1"/>
          <w:bCs w:val="1"/>
          <w:rtl w:val="0"/>
        </w:rPr>
        <w:t>sent</w:t>
      </w:r>
      <w:r>
        <w:rPr>
          <w:rStyle w:val="Aucun"/>
          <w:b w:val="1"/>
          <w:bCs w:val="1"/>
          <w:rtl w:val="0"/>
          <w:lang w:val="fr-FR"/>
        </w:rPr>
        <w:t xml:space="preserve">é </w:t>
      </w:r>
      <w:r>
        <w:rPr>
          <w:rStyle w:val="Aucun"/>
          <w:b w:val="1"/>
          <w:bCs w:val="1"/>
          <w:rtl w:val="0"/>
          <w:lang w:val="fr-FR"/>
        </w:rPr>
        <w:t>par :</w:t>
      </w:r>
    </w:p>
    <w:p>
      <w:pPr>
        <w:pStyle w:val="Corps"/>
        <w:jc w:val="center"/>
      </w:pPr>
      <w:r>
        <w:rPr>
          <w:rStyle w:val="Aucun"/>
          <w:rtl w:val="0"/>
        </w:rPr>
        <w:t>M. Laceb Karim</w:t>
      </w:r>
    </w:p>
    <w:p>
      <w:pPr>
        <w:pStyle w:val="Corps"/>
        <w:jc w:val="center"/>
      </w:pPr>
      <w:r>
        <w:rPr>
          <w:rStyle w:val="Aucun"/>
          <w:rtl w:val="0"/>
        </w:rPr>
        <w:t>M. Ouladsmane Issam</w:t>
      </w:r>
    </w:p>
    <w:p>
      <w:pPr>
        <w:pStyle w:val="Corps"/>
        <w:jc w:val="center"/>
      </w:pPr>
      <w:r>
        <w:rPr>
          <w:rStyle w:val="Aucun"/>
          <w:b w:val="1"/>
          <w:bCs w:val="1"/>
          <w:rtl w:val="0"/>
        </w:rPr>
        <w:t>Encadr</w:t>
      </w:r>
      <w:r>
        <w:rPr>
          <w:rStyle w:val="Aucun"/>
          <w:b w:val="1"/>
          <w:bCs w:val="1"/>
          <w:rtl w:val="0"/>
          <w:lang w:val="fr-FR"/>
        </w:rPr>
        <w:t xml:space="preserve">é </w:t>
      </w:r>
      <w:r>
        <w:rPr>
          <w:rStyle w:val="Aucun"/>
          <w:b w:val="1"/>
          <w:bCs w:val="1"/>
          <w:rtl w:val="0"/>
          <w:lang w:val="fr-FR"/>
        </w:rPr>
        <w:t>par :</w:t>
      </w:r>
    </w:p>
    <w:p>
      <w:pPr>
        <w:pStyle w:val="Corps"/>
        <w:jc w:val="center"/>
      </w:pPr>
      <w:r>
        <w:rPr>
          <w:rStyle w:val="Aucun"/>
          <w:rtl w:val="0"/>
        </w:rPr>
        <w:t xml:space="preserve">Mme Arkam Meriem </w:t>
      </w:r>
      <w:r>
        <w:rPr>
          <w:rStyle w:val="Aucun"/>
          <w:rtl w:val="0"/>
          <w:lang w:val="en-US"/>
        </w:rPr>
        <w:t xml:space="preserve">— </w:t>
      </w:r>
      <w:r>
        <w:rPr>
          <w:rStyle w:val="Aucun"/>
          <w:rtl w:val="0"/>
          <w:lang w:val="fr-FR"/>
        </w:rPr>
        <w:t>Encadrante universitaire</w:t>
      </w:r>
    </w:p>
    <w:p>
      <w:pPr>
        <w:pStyle w:val="Corps"/>
        <w:jc w:val="both"/>
      </w:pPr>
      <w:r>
        <w:rPr>
          <w:rtl w:val="0"/>
          <w:lang w:val="fr-FR"/>
        </w:rPr>
        <w:t xml:space="preserve">                                     </w:t>
      </w:r>
      <w:r>
        <w:rPr>
          <w:rStyle w:val="Aucun"/>
          <w:rtl w:val="0"/>
          <w:lang w:val="de-DE"/>
        </w:rPr>
        <w:t xml:space="preserve">M. Lekhchine Sami </w:t>
      </w:r>
      <w:r>
        <w:rPr>
          <w:rStyle w:val="Aucun"/>
          <w:rtl w:val="0"/>
          <w:lang w:val="en-US"/>
        </w:rPr>
        <w:t xml:space="preserve">— </w:t>
      </w:r>
      <w:r>
        <w:rPr>
          <w:rStyle w:val="Aucun"/>
          <w:rtl w:val="0"/>
          <w:lang w:val="fr-FR"/>
        </w:rPr>
        <w:t>Encadrant au sein de l</w:t>
      </w:r>
      <w:r>
        <w:rPr>
          <w:rStyle w:val="Aucun"/>
          <w:rtl w:val="1"/>
        </w:rPr>
        <w:t>’</w:t>
      </w:r>
      <w:r>
        <w:rPr>
          <w:rStyle w:val="Aucun"/>
          <w:rtl w:val="0"/>
          <w:lang w:val="de-DE"/>
        </w:rPr>
        <w:t>AGCE</w:t>
      </w:r>
    </w:p>
    <w:p>
      <w:pPr>
        <w:pStyle w:val="Corps"/>
        <w:jc w:val="both"/>
      </w:pPr>
      <w:r>
        <w:rPr>
          <w:rStyle w:val="Aucun"/>
        </w:rPr>
        <w:br w:type="textWrapping"/>
      </w:r>
    </w:p>
    <w:p>
      <w:pPr>
        <w:pStyle w:val="Corps"/>
        <w:jc w:val="both"/>
      </w:pPr>
      <w:r>
        <w:rPr>
          <w:rStyle w:val="Aucun"/>
          <w:b w:val="1"/>
          <w:bCs w:val="1"/>
          <w:rtl w:val="0"/>
          <w:lang w:val="da-DK"/>
        </w:rPr>
        <w:t>Ann</w:t>
      </w:r>
      <w:r>
        <w:rPr>
          <w:rStyle w:val="Aucun"/>
          <w:b w:val="1"/>
          <w:bCs w:val="1"/>
          <w:rtl w:val="0"/>
          <w:lang w:val="fr-FR"/>
        </w:rPr>
        <w:t>é</w:t>
      </w:r>
      <w:r>
        <w:rPr>
          <w:rStyle w:val="Aucun"/>
          <w:b w:val="1"/>
          <w:bCs w:val="1"/>
          <w:rtl w:val="0"/>
          <w:lang w:val="fr-FR"/>
        </w:rPr>
        <w:t>e universitaire : 2025/2026</w:t>
      </w:r>
    </w:p>
    <w:p>
      <w:pPr>
        <w:pStyle w:val="Corps"/>
        <w:jc w:val="both"/>
      </w:pPr>
      <w:r>
        <w:rPr>
          <w:rStyle w:val="Aucun"/>
          <w:rFonts w:ascii="Arial Unicode MS" w:cs="Arial Unicode MS" w:hAnsi="Arial Unicode MS" w:eastAsia="Arial Unicode MS"/>
          <w:b w:val="0"/>
          <w:bCs w:val="0"/>
          <w:i w:val="0"/>
          <w:iCs w:val="0"/>
        </w:rPr>
        <w:br w:type="page"/>
      </w:r>
    </w:p>
    <w:p>
      <w:pPr>
        <w:pStyle w:val="Par défau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D</w:t>
      </w:r>
      <w:r>
        <w:rPr>
          <w:rFonts w:ascii="Times Roman" w:hAnsi="Times Roman" w:hint="default"/>
          <w:b w:val="1"/>
          <w:bCs w:val="1"/>
          <w:sz w:val="48"/>
          <w:szCs w:val="48"/>
          <w:rtl w:val="0"/>
          <w:lang w:val="fr-FR"/>
        </w:rPr>
        <w:t>é</w:t>
      </w:r>
      <w:r>
        <w:rPr>
          <w:rFonts w:ascii="Times Roman" w:hAnsi="Times Roman"/>
          <w:b w:val="1"/>
          <w:bCs w:val="1"/>
          <w:sz w:val="48"/>
          <w:szCs w:val="48"/>
          <w:rtl w:val="0"/>
          <w:lang w:val="es-ES_tradnl"/>
        </w:rPr>
        <w:t>dicaces</w:t>
      </w:r>
    </w:p>
    <w:p>
      <w:pPr>
        <w:pStyle w:val="Par défaut"/>
        <w:suppressAutoHyphens w:val="1"/>
        <w:spacing w:before="0" w:after="299" w:line="240" w:lineRule="auto"/>
        <w:rPr>
          <w:rFonts w:ascii="Times Roman" w:cs="Times Roman" w:hAnsi="Times Roman" w:eastAsia="Times Roman"/>
          <w:b w:val="1"/>
          <w:bCs w:val="1"/>
        </w:rPr>
      </w:pPr>
      <w:r>
        <w:rPr>
          <w:rFonts w:ascii="Times Roman" w:hAnsi="Times Roman"/>
          <w:b w:val="1"/>
          <w:bCs w:val="1"/>
          <w:rtl w:val="0"/>
        </w:rPr>
        <w:t>D</w:t>
      </w:r>
      <w:r>
        <w:rPr>
          <w:rFonts w:ascii="Times Roman" w:hAnsi="Times Roman" w:hint="default"/>
          <w:b w:val="1"/>
          <w:bCs w:val="1"/>
          <w:rtl w:val="0"/>
          <w:lang w:val="fr-FR"/>
        </w:rPr>
        <w:t>é</w:t>
      </w:r>
      <w:r>
        <w:rPr>
          <w:rFonts w:ascii="Times Roman" w:hAnsi="Times Roman"/>
          <w:b w:val="1"/>
          <w:bCs w:val="1"/>
          <w:rtl w:val="0"/>
          <w:lang w:val="es-ES_tradnl"/>
        </w:rPr>
        <w:t>dicace de M</w:t>
      </w:r>
      <w:r>
        <w:rPr>
          <w:rFonts w:ascii="Times Roman" w:hAnsi="Times Roman"/>
          <w:b w:val="1"/>
          <w:bCs w:val="1"/>
          <w:rtl w:val="0"/>
          <w:lang w:val="fr-FR"/>
        </w:rPr>
        <w:t>r</w:t>
      </w:r>
      <w:r>
        <w:rPr>
          <w:rFonts w:ascii="Times Roman" w:hAnsi="Times Roman"/>
          <w:b w:val="1"/>
          <w:bCs w:val="1"/>
          <w:rtl w:val="0"/>
        </w:rPr>
        <w:t>. Laceb Karim</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Je d</w:t>
      </w:r>
      <w:r>
        <w:rPr>
          <w:rFonts w:ascii="Times Roman" w:hAnsi="Times Roman" w:hint="default"/>
          <w:rtl w:val="0"/>
          <w:lang w:val="fr-FR"/>
        </w:rPr>
        <w:t>é</w:t>
      </w:r>
      <w:r>
        <w:rPr>
          <w:rFonts w:ascii="Times Roman" w:hAnsi="Times Roman"/>
          <w:rtl w:val="0"/>
          <w:lang w:val="fr-FR"/>
        </w:rPr>
        <w:t>die ce m</w:t>
      </w:r>
      <w:r>
        <w:rPr>
          <w:rFonts w:ascii="Times Roman" w:hAnsi="Times Roman" w:hint="default"/>
          <w:rtl w:val="0"/>
          <w:lang w:val="fr-FR"/>
        </w:rPr>
        <w:t>é</w:t>
      </w:r>
      <w:r>
        <w:rPr>
          <w:rFonts w:ascii="Times Roman" w:hAnsi="Times Roman"/>
          <w:rtl w:val="0"/>
          <w:lang w:val="fr-FR"/>
        </w:rPr>
        <w:t xml:space="preserve">moire </w:t>
      </w:r>
      <w:r>
        <w:rPr>
          <w:rFonts w:ascii="Times Roman" w:hAnsi="Times Roman" w:hint="default"/>
          <w:rtl w:val="0"/>
        </w:rPr>
        <w:t xml:space="preserve">à </w:t>
      </w:r>
      <w:r>
        <w:rPr>
          <w:rFonts w:ascii="Times Roman" w:hAnsi="Times Roman"/>
          <w:rtl w:val="0"/>
          <w:lang w:val="fr-FR"/>
        </w:rPr>
        <w:t>mes tr</w:t>
      </w:r>
      <w:r>
        <w:rPr>
          <w:rFonts w:ascii="Times Roman" w:hAnsi="Times Roman" w:hint="default"/>
          <w:rtl w:val="0"/>
          <w:lang w:val="it-IT"/>
        </w:rPr>
        <w:t>è</w:t>
      </w:r>
      <w:r>
        <w:rPr>
          <w:rFonts w:ascii="Times Roman" w:hAnsi="Times Roman"/>
          <w:rtl w:val="0"/>
          <w:lang w:val="fr-FR"/>
        </w:rPr>
        <w:t xml:space="preserve">s chers parents, qui ont toujours </w:t>
      </w:r>
      <w:r>
        <w:rPr>
          <w:rFonts w:ascii="Times Roman" w:hAnsi="Times Roman" w:hint="default"/>
          <w:rtl w:val="0"/>
          <w:lang w:val="fr-FR"/>
        </w:rPr>
        <w:t>é</w:t>
      </w:r>
      <w:r>
        <w:rPr>
          <w:rFonts w:ascii="Times Roman" w:hAnsi="Times Roman"/>
          <w:rtl w:val="0"/>
        </w:rPr>
        <w:t>t</w:t>
      </w:r>
      <w:r>
        <w:rPr>
          <w:rFonts w:ascii="Times Roman" w:hAnsi="Times Roman" w:hint="default"/>
          <w:rtl w:val="0"/>
          <w:lang w:val="fr-FR"/>
        </w:rPr>
        <w:t xml:space="preserve">é </w:t>
      </w:r>
      <w:r>
        <w:rPr>
          <w:rFonts w:ascii="Times Roman" w:hAnsi="Times Roman"/>
          <w:rtl w:val="0"/>
          <w:lang w:val="fr-FR"/>
        </w:rPr>
        <w:t>pour moi une source de force, de motivation et de confiance. Leur soutien permanent, leurs sacrifices silencieux, leurs encouragements continus et leur amour inconditionnel ont constitu</w:t>
      </w:r>
      <w:r>
        <w:rPr>
          <w:rFonts w:ascii="Times Roman" w:hAnsi="Times Roman" w:hint="default"/>
          <w:rtl w:val="0"/>
          <w:lang w:val="fr-FR"/>
        </w:rPr>
        <w:t xml:space="preserve">é </w:t>
      </w:r>
      <w:r>
        <w:rPr>
          <w:rFonts w:ascii="Times Roman" w:hAnsi="Times Roman"/>
          <w:rtl w:val="0"/>
        </w:rPr>
        <w:t>un v</w:t>
      </w:r>
      <w:r>
        <w:rPr>
          <w:rFonts w:ascii="Times Roman" w:hAnsi="Times Roman" w:hint="default"/>
          <w:rtl w:val="0"/>
          <w:lang w:val="fr-FR"/>
        </w:rPr>
        <w:t>é</w:t>
      </w:r>
      <w:r>
        <w:rPr>
          <w:rFonts w:ascii="Times Roman" w:hAnsi="Times Roman"/>
          <w:rtl w:val="0"/>
          <w:lang w:val="fr-FR"/>
        </w:rPr>
        <w:t>ritable pilier tout au long de mon parcours universitaire.</w:t>
      </w:r>
    </w:p>
    <w:p>
      <w:pPr>
        <w:pStyle w:val="Par défaut"/>
        <w:suppressAutoHyphens w:val="1"/>
        <w:spacing w:before="0" w:after="240" w:line="240" w:lineRule="auto"/>
        <w:rPr>
          <w:rFonts w:ascii="Times Roman" w:cs="Times Roman" w:hAnsi="Times Roman" w:eastAsia="Times Roman"/>
        </w:rPr>
      </w:pPr>
      <w:r>
        <w:rPr>
          <w:rFonts w:ascii="Times Roman" w:hAnsi="Times Roman" w:hint="default"/>
          <w:rtl w:val="0"/>
          <w:lang w:val="fr-FR"/>
        </w:rPr>
        <w:t xml:space="preserve">À </w:t>
      </w:r>
      <w:r>
        <w:rPr>
          <w:rFonts w:ascii="Times Roman" w:hAnsi="Times Roman"/>
          <w:rtl w:val="0"/>
          <w:lang w:val="fr-FR"/>
        </w:rPr>
        <w:t>travers ce travail, je souhaite leur exprimer ma profonde gratitude pour leur patience, leur compr</w:t>
      </w:r>
      <w:r>
        <w:rPr>
          <w:rFonts w:ascii="Times Roman" w:hAnsi="Times Roman" w:hint="default"/>
          <w:rtl w:val="0"/>
          <w:lang w:val="fr-FR"/>
        </w:rPr>
        <w:t>é</w:t>
      </w:r>
      <w:r>
        <w:rPr>
          <w:rFonts w:ascii="Times Roman" w:hAnsi="Times Roman"/>
          <w:rtl w:val="0"/>
          <w:lang w:val="fr-FR"/>
        </w:rPr>
        <w:t>hension et leur pr</w:t>
      </w:r>
      <w:r>
        <w:rPr>
          <w:rFonts w:ascii="Times Roman" w:hAnsi="Times Roman" w:hint="default"/>
          <w:rtl w:val="0"/>
          <w:lang w:val="fr-FR"/>
        </w:rPr>
        <w:t>é</w:t>
      </w:r>
      <w:r>
        <w:rPr>
          <w:rFonts w:ascii="Times Roman" w:hAnsi="Times Roman"/>
          <w:rtl w:val="0"/>
          <w:lang w:val="fr-FR"/>
        </w:rPr>
        <w:t>sence constante dans les moments de doute comme dans les moments de r</w:t>
      </w:r>
      <w:r>
        <w:rPr>
          <w:rFonts w:ascii="Times Roman" w:hAnsi="Times Roman" w:hint="default"/>
          <w:rtl w:val="0"/>
          <w:lang w:val="fr-FR"/>
        </w:rPr>
        <w:t>é</w:t>
      </w:r>
      <w:r>
        <w:rPr>
          <w:rFonts w:ascii="Times Roman" w:hAnsi="Times Roman"/>
          <w:rtl w:val="0"/>
          <w:lang w:val="fr-FR"/>
        </w:rPr>
        <w:t>ussite. Aucun mot ne saurait r</w:t>
      </w:r>
      <w:r>
        <w:rPr>
          <w:rFonts w:ascii="Times Roman" w:hAnsi="Times Roman" w:hint="default"/>
          <w:rtl w:val="0"/>
          <w:lang w:val="fr-FR"/>
        </w:rPr>
        <w:t>é</w:t>
      </w:r>
      <w:r>
        <w:rPr>
          <w:rFonts w:ascii="Times Roman" w:hAnsi="Times Roman"/>
          <w:rtl w:val="0"/>
          <w:lang w:val="fr-FR"/>
        </w:rPr>
        <w:t>ellement traduire toute la reconnaissance que je leur porte pour tout ce qu</w:t>
      </w:r>
      <w:r>
        <w:rPr>
          <w:rFonts w:ascii="Times Roman" w:hAnsi="Times Roman" w:hint="default"/>
          <w:rtl w:val="1"/>
        </w:rPr>
        <w:t>’</w:t>
      </w:r>
      <w:r>
        <w:rPr>
          <w:rFonts w:ascii="Times Roman" w:hAnsi="Times Roman"/>
          <w:rtl w:val="0"/>
          <w:lang w:val="fr-FR"/>
        </w:rPr>
        <w:t>ils m</w:t>
      </w:r>
      <w:r>
        <w:rPr>
          <w:rFonts w:ascii="Times Roman" w:hAnsi="Times Roman" w:hint="default"/>
          <w:rtl w:val="1"/>
        </w:rPr>
        <w:t>’</w:t>
      </w:r>
      <w:r>
        <w:rPr>
          <w:rFonts w:ascii="Times Roman" w:hAnsi="Times Roman"/>
          <w:rtl w:val="0"/>
          <w:lang w:val="fr-FR"/>
        </w:rPr>
        <w:t>ont offert, moralement et humainement.</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Je d</w:t>
      </w:r>
      <w:r>
        <w:rPr>
          <w:rFonts w:ascii="Times Roman" w:hAnsi="Times Roman" w:hint="default"/>
          <w:rtl w:val="0"/>
          <w:lang w:val="fr-FR"/>
        </w:rPr>
        <w:t>é</w:t>
      </w:r>
      <w:r>
        <w:rPr>
          <w:rFonts w:ascii="Times Roman" w:hAnsi="Times Roman"/>
          <w:rtl w:val="0"/>
          <w:lang w:val="de-DE"/>
        </w:rPr>
        <w:t xml:space="preserve">die </w:t>
      </w:r>
      <w:r>
        <w:rPr>
          <w:rFonts w:ascii="Times Roman" w:hAnsi="Times Roman" w:hint="default"/>
          <w:rtl w:val="0"/>
          <w:lang w:val="fr-FR"/>
        </w:rPr>
        <w:t>é</w:t>
      </w:r>
      <w:r>
        <w:rPr>
          <w:rFonts w:ascii="Times Roman" w:hAnsi="Times Roman"/>
          <w:rtl w:val="0"/>
          <w:lang w:val="fr-FR"/>
        </w:rPr>
        <w:t xml:space="preserve">galement ce travail </w:t>
      </w:r>
      <w:r>
        <w:rPr>
          <w:rFonts w:ascii="Times Roman" w:hAnsi="Times Roman" w:hint="default"/>
          <w:rtl w:val="0"/>
        </w:rPr>
        <w:t xml:space="preserve">à </w:t>
      </w:r>
      <w:r>
        <w:rPr>
          <w:rFonts w:ascii="Times Roman" w:hAnsi="Times Roman"/>
          <w:rtl w:val="0"/>
          <w:lang w:val="fr-FR"/>
        </w:rPr>
        <w:t xml:space="preserve">ma famille, </w:t>
      </w:r>
      <w:r>
        <w:rPr>
          <w:rFonts w:ascii="Times Roman" w:hAnsi="Times Roman" w:hint="default"/>
          <w:rtl w:val="0"/>
        </w:rPr>
        <w:t xml:space="preserve">à </w:t>
      </w:r>
      <w:r>
        <w:rPr>
          <w:rFonts w:ascii="Times Roman" w:hAnsi="Times Roman"/>
          <w:rtl w:val="0"/>
          <w:lang w:val="fr-FR"/>
        </w:rPr>
        <w:t xml:space="preserve">mes proches et </w:t>
      </w:r>
      <w:r>
        <w:rPr>
          <w:rFonts w:ascii="Times Roman" w:hAnsi="Times Roman" w:hint="default"/>
          <w:rtl w:val="0"/>
        </w:rPr>
        <w:t xml:space="preserve">à </w:t>
      </w:r>
      <w:r>
        <w:rPr>
          <w:rFonts w:ascii="Times Roman" w:hAnsi="Times Roman"/>
          <w:rtl w:val="0"/>
          <w:lang w:val="fr-FR"/>
        </w:rPr>
        <w:t>mes amis, qui m</w:t>
      </w:r>
      <w:r>
        <w:rPr>
          <w:rFonts w:ascii="Times Roman" w:hAnsi="Times Roman" w:hint="default"/>
          <w:rtl w:val="1"/>
        </w:rPr>
        <w:t>’</w:t>
      </w:r>
      <w:r>
        <w:rPr>
          <w:rFonts w:ascii="Times Roman" w:hAnsi="Times Roman"/>
          <w:rtl w:val="0"/>
          <w:lang w:val="fr-FR"/>
        </w:rPr>
        <w:t>ont accompagn</w:t>
      </w:r>
      <w:r>
        <w:rPr>
          <w:rFonts w:ascii="Times Roman" w:hAnsi="Times Roman" w:hint="default"/>
          <w:rtl w:val="0"/>
          <w:lang w:val="fr-FR"/>
        </w:rPr>
        <w:t xml:space="preserve">é </w:t>
      </w:r>
      <w:r>
        <w:rPr>
          <w:rFonts w:ascii="Times Roman" w:hAnsi="Times Roman"/>
          <w:rtl w:val="0"/>
          <w:lang w:val="fr-FR"/>
        </w:rPr>
        <w:t>avec bienveillance, encouragement et confiance. Leur pr</w:t>
      </w:r>
      <w:r>
        <w:rPr>
          <w:rFonts w:ascii="Times Roman" w:hAnsi="Times Roman" w:hint="default"/>
          <w:rtl w:val="0"/>
          <w:lang w:val="fr-FR"/>
        </w:rPr>
        <w:t>é</w:t>
      </w:r>
      <w:r>
        <w:rPr>
          <w:rFonts w:ascii="Times Roman" w:hAnsi="Times Roman"/>
          <w:rtl w:val="0"/>
          <w:lang w:val="fr-FR"/>
        </w:rPr>
        <w:t>sence, leurs conseils et leur soutien ont contribu</w:t>
      </w:r>
      <w:r>
        <w:rPr>
          <w:rFonts w:ascii="Times Roman" w:hAnsi="Times Roman" w:hint="default"/>
          <w:rtl w:val="0"/>
          <w:lang w:val="fr-FR"/>
        </w:rPr>
        <w:t>é</w:t>
      </w:r>
      <w:r>
        <w:rPr>
          <w:rFonts w:ascii="Times Roman" w:hAnsi="Times Roman"/>
          <w:rtl w:val="0"/>
          <w:lang w:val="fr-FR"/>
        </w:rPr>
        <w:t xml:space="preserve">, chacun </w:t>
      </w:r>
      <w:r>
        <w:rPr>
          <w:rFonts w:ascii="Times Roman" w:hAnsi="Times Roman" w:hint="default"/>
          <w:rtl w:val="0"/>
        </w:rPr>
        <w:t xml:space="preserve">à </w:t>
      </w:r>
      <w:r>
        <w:rPr>
          <w:rFonts w:ascii="Times Roman" w:hAnsi="Times Roman"/>
          <w:rtl w:val="0"/>
          <w:lang w:val="fr-FR"/>
        </w:rPr>
        <w:t>leur mani</w:t>
      </w:r>
      <w:r>
        <w:rPr>
          <w:rFonts w:ascii="Times Roman" w:hAnsi="Times Roman" w:hint="default"/>
          <w:rtl w:val="0"/>
          <w:lang w:val="it-IT"/>
        </w:rPr>
        <w:t>è</w:t>
      </w:r>
      <w:r>
        <w:rPr>
          <w:rFonts w:ascii="Times Roman" w:hAnsi="Times Roman"/>
          <w:rtl w:val="0"/>
        </w:rPr>
        <w:t xml:space="preserve">re, </w:t>
      </w:r>
      <w:r>
        <w:rPr>
          <w:rFonts w:ascii="Times Roman" w:hAnsi="Times Roman" w:hint="default"/>
          <w:rtl w:val="0"/>
        </w:rPr>
        <w:t xml:space="preserve">à </w:t>
      </w:r>
      <w:r>
        <w:rPr>
          <w:rFonts w:ascii="Times Roman" w:hAnsi="Times Roman"/>
          <w:rtl w:val="0"/>
        </w:rPr>
        <w:t>l</w:t>
      </w:r>
      <w:r>
        <w:rPr>
          <w:rFonts w:ascii="Times Roman" w:hAnsi="Times Roman" w:hint="default"/>
          <w:rtl w:val="1"/>
        </w:rPr>
        <w:t>’</w:t>
      </w:r>
      <w:r>
        <w:rPr>
          <w:rFonts w:ascii="Times Roman" w:hAnsi="Times Roman"/>
          <w:rtl w:val="0"/>
          <w:lang w:val="fr-FR"/>
        </w:rPr>
        <w:t>aboutissement de ce m</w:t>
      </w:r>
      <w:r>
        <w:rPr>
          <w:rFonts w:ascii="Times Roman" w:hAnsi="Times Roman" w:hint="default"/>
          <w:rtl w:val="0"/>
          <w:lang w:val="fr-FR"/>
        </w:rPr>
        <w:t>é</w:t>
      </w:r>
      <w:r>
        <w:rPr>
          <w:rFonts w:ascii="Times Roman" w:hAnsi="Times Roman"/>
          <w:rtl w:val="0"/>
          <w:lang w:val="fr-FR"/>
        </w:rPr>
        <w:t>moire.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Que ce travail soit le t</w:t>
      </w:r>
      <w:r>
        <w:rPr>
          <w:rFonts w:ascii="Times Roman" w:hAnsi="Times Roman" w:hint="default"/>
          <w:rtl w:val="0"/>
          <w:lang w:val="fr-FR"/>
        </w:rPr>
        <w:t>é</w:t>
      </w:r>
      <w:r>
        <w:rPr>
          <w:rFonts w:ascii="Times Roman" w:hAnsi="Times Roman"/>
          <w:rtl w:val="0"/>
          <w:lang w:val="fr-FR"/>
        </w:rPr>
        <w:t>moignage sinc</w:t>
      </w:r>
      <w:r>
        <w:rPr>
          <w:rFonts w:ascii="Times Roman" w:hAnsi="Times Roman" w:hint="default"/>
          <w:rtl w:val="0"/>
          <w:lang w:val="it-IT"/>
        </w:rPr>
        <w:t>è</w:t>
      </w:r>
      <w:r>
        <w:rPr>
          <w:rFonts w:ascii="Times Roman" w:hAnsi="Times Roman"/>
          <w:rtl w:val="0"/>
          <w:lang w:val="fr-FR"/>
        </w:rPr>
        <w:t>re de ma reconnaissance envers toutes les personnes qui ont cru en moi, qui m</w:t>
      </w:r>
      <w:r>
        <w:rPr>
          <w:rFonts w:ascii="Times Roman" w:hAnsi="Times Roman" w:hint="default"/>
          <w:rtl w:val="1"/>
        </w:rPr>
        <w:t>’</w:t>
      </w:r>
      <w:r>
        <w:rPr>
          <w:rFonts w:ascii="Times Roman" w:hAnsi="Times Roman"/>
          <w:rtl w:val="0"/>
          <w:lang w:val="fr-FR"/>
        </w:rPr>
        <w:t>ont soutenu et qui ont particip</w:t>
      </w:r>
      <w:r>
        <w:rPr>
          <w:rFonts w:ascii="Times Roman" w:hAnsi="Times Roman" w:hint="default"/>
          <w:rtl w:val="0"/>
          <w:lang w:val="fr-FR"/>
        </w:rPr>
        <w:t>é</w:t>
      </w:r>
      <w:r>
        <w:rPr>
          <w:rFonts w:ascii="Times Roman" w:hAnsi="Times Roman"/>
          <w:rtl w:val="0"/>
          <w:lang w:val="es-ES_tradnl"/>
        </w:rPr>
        <w:t>, de pr</w:t>
      </w:r>
      <w:r>
        <w:rPr>
          <w:rFonts w:ascii="Times Roman" w:hAnsi="Times Roman" w:hint="default"/>
          <w:rtl w:val="0"/>
          <w:lang w:val="it-IT"/>
        </w:rPr>
        <w:t>è</w:t>
      </w:r>
      <w:r>
        <w:rPr>
          <w:rFonts w:ascii="Times Roman" w:hAnsi="Times Roman"/>
          <w:rtl w:val="0"/>
          <w:lang w:val="fr-FR"/>
        </w:rPr>
        <w:t xml:space="preserve">s ou de loin, </w:t>
      </w:r>
      <w:r>
        <w:rPr>
          <w:rFonts w:ascii="Times Roman" w:hAnsi="Times Roman" w:hint="default"/>
          <w:rtl w:val="0"/>
        </w:rPr>
        <w:t xml:space="preserve">à </w:t>
      </w:r>
      <w:r>
        <w:rPr>
          <w:rFonts w:ascii="Times Roman" w:hAnsi="Times Roman"/>
          <w:rtl w:val="0"/>
          <w:lang w:val="fr-FR"/>
        </w:rPr>
        <w:t>la r</w:t>
      </w:r>
      <w:r>
        <w:rPr>
          <w:rFonts w:ascii="Times Roman" w:hAnsi="Times Roman" w:hint="default"/>
          <w:rtl w:val="0"/>
          <w:lang w:val="fr-FR"/>
        </w:rPr>
        <w:t>é</w:t>
      </w:r>
      <w:r>
        <w:rPr>
          <w:rFonts w:ascii="Times Roman" w:hAnsi="Times Roman"/>
          <w:rtl w:val="0"/>
          <w:lang w:val="fr-FR"/>
        </w:rPr>
        <w:t>alisation de ce parcours.</w:t>
      </w:r>
    </w:p>
    <w:p>
      <w:pPr>
        <w:pStyle w:val="Par défaut"/>
        <w:suppressAutoHyphens w:val="1"/>
        <w:spacing w:before="0" w:after="240" w:line="240" w:lineRule="auto"/>
        <w:rPr>
          <w:rStyle w:val="Aucun"/>
          <w:rFonts w:ascii="Times Roman" w:cs="Times Roman" w:hAnsi="Times Roman" w:eastAsia="Times Roman"/>
          <w:b w:val="0"/>
          <w:bCs w:val="0"/>
        </w:rPr>
      </w:pPr>
      <w:r>
        <w:rPr>
          <w:rFonts w:ascii="Times Roman" w:hAnsi="Times Roman" w:hint="default"/>
          <w:b w:val="1"/>
          <w:bCs w:val="1"/>
          <w:rtl w:val="0"/>
          <w:lang w:val="en-US"/>
        </w:rPr>
        <w:t xml:space="preserve">— </w:t>
      </w:r>
      <w:r>
        <w:rPr>
          <w:rFonts w:ascii="Times Roman" w:hAnsi="Times Roman"/>
          <w:b w:val="1"/>
          <w:bCs w:val="1"/>
          <w:rtl w:val="0"/>
          <w:lang w:val="de-DE"/>
        </w:rPr>
        <w:t>Karim Laceb</w:t>
      </w:r>
    </w:p>
    <w:p>
      <w:pPr>
        <w:pStyle w:val="Par défaut"/>
        <w:suppressAutoHyphens w:val="1"/>
        <w:spacing w:before="0" w:line="240" w:lineRule="auto"/>
        <w:rPr>
          <w:rFonts w:ascii="Times Roman" w:cs="Times Roman" w:hAnsi="Times Roman" w:eastAsia="Times Roman"/>
        </w:rPr>
      </w:pPr>
    </w:p>
    <w:p>
      <w:pPr>
        <w:pStyle w:val="Par défaut"/>
        <w:suppressAutoHyphens w:val="1"/>
        <w:spacing w:before="0" w:after="299" w:line="240" w:lineRule="auto"/>
        <w:rPr>
          <w:rFonts w:ascii="Times Roman" w:cs="Times Roman" w:hAnsi="Times Roman" w:eastAsia="Times Roman"/>
          <w:b w:val="1"/>
          <w:bCs w:val="1"/>
        </w:rPr>
      </w:pPr>
      <w:r>
        <w:rPr>
          <w:rFonts w:ascii="Times Roman" w:hAnsi="Times Roman"/>
          <w:b w:val="1"/>
          <w:bCs w:val="1"/>
          <w:rtl w:val="0"/>
        </w:rPr>
        <w:t>D</w:t>
      </w:r>
      <w:r>
        <w:rPr>
          <w:rFonts w:ascii="Times Roman" w:hAnsi="Times Roman" w:hint="default"/>
          <w:b w:val="1"/>
          <w:bCs w:val="1"/>
          <w:rtl w:val="0"/>
          <w:lang w:val="fr-FR"/>
        </w:rPr>
        <w:t>é</w:t>
      </w:r>
      <w:r>
        <w:rPr>
          <w:rFonts w:ascii="Times Roman" w:hAnsi="Times Roman"/>
          <w:b w:val="1"/>
          <w:bCs w:val="1"/>
          <w:rtl w:val="0"/>
          <w:lang w:val="es-ES_tradnl"/>
        </w:rPr>
        <w:t>dicace de M</w:t>
      </w:r>
      <w:r>
        <w:rPr>
          <w:rFonts w:ascii="Times Roman" w:hAnsi="Times Roman"/>
          <w:b w:val="1"/>
          <w:bCs w:val="1"/>
          <w:rtl w:val="0"/>
          <w:lang w:val="fr-FR"/>
        </w:rPr>
        <w:t>r</w:t>
      </w:r>
      <w:r>
        <w:rPr>
          <w:rFonts w:ascii="Times Roman" w:hAnsi="Times Roman"/>
          <w:b w:val="1"/>
          <w:bCs w:val="1"/>
          <w:rtl w:val="0"/>
        </w:rPr>
        <w:t>. Ouladsmane Issam</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Je d</w:t>
      </w:r>
      <w:r>
        <w:rPr>
          <w:rFonts w:ascii="Times Roman" w:hAnsi="Times Roman" w:hint="default"/>
          <w:rtl w:val="0"/>
          <w:lang w:val="fr-FR"/>
        </w:rPr>
        <w:t>é</w:t>
      </w:r>
      <w:r>
        <w:rPr>
          <w:rFonts w:ascii="Times Roman" w:hAnsi="Times Roman"/>
          <w:rtl w:val="0"/>
          <w:lang w:val="fr-FR"/>
        </w:rPr>
        <w:t>die ce m</w:t>
      </w:r>
      <w:r>
        <w:rPr>
          <w:rFonts w:ascii="Times Roman" w:hAnsi="Times Roman" w:hint="default"/>
          <w:rtl w:val="0"/>
          <w:lang w:val="fr-FR"/>
        </w:rPr>
        <w:t>é</w:t>
      </w:r>
      <w:r>
        <w:rPr>
          <w:rFonts w:ascii="Times Roman" w:hAnsi="Times Roman"/>
          <w:rtl w:val="0"/>
          <w:lang w:val="fr-FR"/>
        </w:rPr>
        <w:t xml:space="preserve">moire </w:t>
      </w:r>
      <w:r>
        <w:rPr>
          <w:rFonts w:ascii="Times Roman" w:hAnsi="Times Roman" w:hint="default"/>
          <w:rtl w:val="0"/>
        </w:rPr>
        <w:t xml:space="preserve">à </w:t>
      </w:r>
      <w:r>
        <w:rPr>
          <w:rFonts w:ascii="Times Roman" w:hAnsi="Times Roman"/>
          <w:rtl w:val="0"/>
          <w:lang w:val="it-IT"/>
        </w:rPr>
        <w:t>ma ch</w:t>
      </w:r>
      <w:r>
        <w:rPr>
          <w:rFonts w:ascii="Times Roman" w:hAnsi="Times Roman" w:hint="default"/>
          <w:rtl w:val="0"/>
          <w:lang w:val="it-IT"/>
        </w:rPr>
        <w:t>è</w:t>
      </w:r>
      <w:r>
        <w:rPr>
          <w:rFonts w:ascii="Times Roman" w:hAnsi="Times Roman"/>
          <w:rtl w:val="0"/>
          <w:lang w:val="fr-FR"/>
        </w:rPr>
        <w:t>re famille, et plus particuli</w:t>
      </w:r>
      <w:r>
        <w:rPr>
          <w:rFonts w:ascii="Times Roman" w:hAnsi="Times Roman" w:hint="default"/>
          <w:rtl w:val="0"/>
          <w:lang w:val="it-IT"/>
        </w:rPr>
        <w:t>è</w:t>
      </w:r>
      <w:r>
        <w:rPr>
          <w:rFonts w:ascii="Times Roman" w:hAnsi="Times Roman"/>
          <w:rtl w:val="0"/>
          <w:lang w:val="fr-FR"/>
        </w:rPr>
        <w:t xml:space="preserve">rement </w:t>
      </w:r>
      <w:r>
        <w:rPr>
          <w:rFonts w:ascii="Times Roman" w:hAnsi="Times Roman" w:hint="default"/>
          <w:rtl w:val="0"/>
        </w:rPr>
        <w:t xml:space="preserve">à </w:t>
      </w:r>
      <w:r>
        <w:rPr>
          <w:rFonts w:ascii="Times Roman" w:hAnsi="Times Roman"/>
          <w:rtl w:val="0"/>
          <w:lang w:val="fr-FR"/>
        </w:rPr>
        <w:t>mes parents, pour leur soutien inestimable, leur patience, leurs sacrifices et leur confiance tout au long de mon parcours acad</w:t>
      </w:r>
      <w:r>
        <w:rPr>
          <w:rFonts w:ascii="Times Roman" w:hAnsi="Times Roman" w:hint="default"/>
          <w:rtl w:val="0"/>
          <w:lang w:val="fr-FR"/>
        </w:rPr>
        <w:t>é</w:t>
      </w:r>
      <w:r>
        <w:rPr>
          <w:rFonts w:ascii="Times Roman" w:hAnsi="Times Roman"/>
          <w:rtl w:val="0"/>
          <w:lang w:val="fr-FR"/>
        </w:rPr>
        <w:t>mique. Leur pr</w:t>
      </w:r>
      <w:r>
        <w:rPr>
          <w:rFonts w:ascii="Times Roman" w:hAnsi="Times Roman" w:hint="default"/>
          <w:rtl w:val="0"/>
          <w:lang w:val="fr-FR"/>
        </w:rPr>
        <w:t>é</w:t>
      </w:r>
      <w:r>
        <w:rPr>
          <w:rFonts w:ascii="Times Roman" w:hAnsi="Times Roman"/>
          <w:rtl w:val="0"/>
          <w:lang w:val="fr-FR"/>
        </w:rPr>
        <w:t xml:space="preserve">sence, leurs encouragements et leur amour ont </w:t>
      </w:r>
      <w:r>
        <w:rPr>
          <w:rFonts w:ascii="Times Roman" w:hAnsi="Times Roman" w:hint="default"/>
          <w:rtl w:val="0"/>
          <w:lang w:val="fr-FR"/>
        </w:rPr>
        <w:t>é</w:t>
      </w:r>
      <w:r>
        <w:rPr>
          <w:rFonts w:ascii="Times Roman" w:hAnsi="Times Roman"/>
          <w:rtl w:val="0"/>
        </w:rPr>
        <w:t>t</w:t>
      </w:r>
      <w:r>
        <w:rPr>
          <w:rFonts w:ascii="Times Roman" w:hAnsi="Times Roman" w:hint="default"/>
          <w:rtl w:val="0"/>
          <w:lang w:val="fr-FR"/>
        </w:rPr>
        <w:t xml:space="preserve">é </w:t>
      </w:r>
      <w:r>
        <w:rPr>
          <w:rFonts w:ascii="Times Roman" w:hAnsi="Times Roman"/>
          <w:rtl w:val="0"/>
          <w:lang w:val="fr-FR"/>
        </w:rPr>
        <w:t>une source essentielle de motivation et de pers</w:t>
      </w:r>
      <w:r>
        <w:rPr>
          <w:rFonts w:ascii="Times Roman" w:hAnsi="Times Roman" w:hint="default"/>
          <w:rtl w:val="0"/>
          <w:lang w:val="fr-FR"/>
        </w:rPr>
        <w:t>é</w:t>
      </w:r>
      <w:r>
        <w:rPr>
          <w:rFonts w:ascii="Times Roman" w:hAnsi="Times Roman"/>
          <w:rtl w:val="0"/>
        </w:rPr>
        <w:t>v</w:t>
      </w:r>
      <w:r>
        <w:rPr>
          <w:rFonts w:ascii="Times Roman" w:hAnsi="Times Roman" w:hint="default"/>
          <w:rtl w:val="0"/>
          <w:lang w:val="fr-FR"/>
        </w:rPr>
        <w:t>é</w:t>
      </w:r>
      <w:r>
        <w:rPr>
          <w:rFonts w:ascii="Times Roman" w:hAnsi="Times Roman"/>
          <w:rtl w:val="0"/>
          <w:lang w:val="it-IT"/>
        </w:rPr>
        <w:t>rance.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 xml:space="preserve">Je leur exprime, </w:t>
      </w:r>
      <w:r>
        <w:rPr>
          <w:rFonts w:ascii="Times Roman" w:hAnsi="Times Roman" w:hint="default"/>
          <w:rtl w:val="0"/>
        </w:rPr>
        <w:t xml:space="preserve">à </w:t>
      </w:r>
      <w:r>
        <w:rPr>
          <w:rFonts w:ascii="Times Roman" w:hAnsi="Times Roman"/>
          <w:rtl w:val="0"/>
          <w:lang w:val="fr-FR"/>
        </w:rPr>
        <w:t>travers ce travail, toute ma gratitude pour les efforts qu</w:t>
      </w:r>
      <w:r>
        <w:rPr>
          <w:rFonts w:ascii="Times Roman" w:hAnsi="Times Roman" w:hint="default"/>
          <w:rtl w:val="1"/>
        </w:rPr>
        <w:t>’</w:t>
      </w:r>
      <w:r>
        <w:rPr>
          <w:rFonts w:ascii="Times Roman" w:hAnsi="Times Roman"/>
          <w:rtl w:val="0"/>
          <w:lang w:val="fr-FR"/>
        </w:rPr>
        <w:t>ils ont fournis, pour les valeurs qu</w:t>
      </w:r>
      <w:r>
        <w:rPr>
          <w:rFonts w:ascii="Times Roman" w:hAnsi="Times Roman" w:hint="default"/>
          <w:rtl w:val="1"/>
        </w:rPr>
        <w:t>’</w:t>
      </w:r>
      <w:r>
        <w:rPr>
          <w:rFonts w:ascii="Times Roman" w:hAnsi="Times Roman"/>
          <w:rtl w:val="0"/>
          <w:lang w:val="fr-FR"/>
        </w:rPr>
        <w:t>ils m</w:t>
      </w:r>
      <w:r>
        <w:rPr>
          <w:rFonts w:ascii="Times Roman" w:hAnsi="Times Roman" w:hint="default"/>
          <w:rtl w:val="1"/>
        </w:rPr>
        <w:t>’</w:t>
      </w:r>
      <w:r>
        <w:rPr>
          <w:rFonts w:ascii="Times Roman" w:hAnsi="Times Roman"/>
          <w:rtl w:val="0"/>
          <w:lang w:val="fr-FR"/>
        </w:rPr>
        <w:t xml:space="preserve">ont transmises et pour leur accompagnement constant dans chaque </w:t>
      </w:r>
      <w:r>
        <w:rPr>
          <w:rFonts w:ascii="Times Roman" w:hAnsi="Times Roman" w:hint="default"/>
          <w:rtl w:val="0"/>
          <w:lang w:val="fr-FR"/>
        </w:rPr>
        <w:t>é</w:t>
      </w:r>
      <w:r>
        <w:rPr>
          <w:rFonts w:ascii="Times Roman" w:hAnsi="Times Roman"/>
          <w:rtl w:val="0"/>
          <w:lang w:val="fr-FR"/>
        </w:rPr>
        <w:t>tape de mon cheminement universitaire. Leur soutien m</w:t>
      </w:r>
      <w:r>
        <w:rPr>
          <w:rFonts w:ascii="Times Roman" w:hAnsi="Times Roman" w:hint="default"/>
          <w:rtl w:val="1"/>
        </w:rPr>
        <w:t>’</w:t>
      </w:r>
      <w:r>
        <w:rPr>
          <w:rFonts w:ascii="Times Roman" w:hAnsi="Times Roman"/>
          <w:rtl w:val="0"/>
          <w:lang w:val="fr-FR"/>
        </w:rPr>
        <w:t>a permis d</w:t>
      </w:r>
      <w:r>
        <w:rPr>
          <w:rFonts w:ascii="Times Roman" w:hAnsi="Times Roman" w:hint="default"/>
          <w:rtl w:val="1"/>
        </w:rPr>
        <w:t>’</w:t>
      </w:r>
      <w:r>
        <w:rPr>
          <w:rFonts w:ascii="Times Roman" w:hAnsi="Times Roman"/>
          <w:rtl w:val="0"/>
          <w:lang w:val="fr-FR"/>
        </w:rPr>
        <w:t>avancer avec d</w:t>
      </w:r>
      <w:r>
        <w:rPr>
          <w:rFonts w:ascii="Times Roman" w:hAnsi="Times Roman" w:hint="default"/>
          <w:rtl w:val="0"/>
          <w:lang w:val="fr-FR"/>
        </w:rPr>
        <w:t>é</w:t>
      </w:r>
      <w:r>
        <w:rPr>
          <w:rFonts w:ascii="Times Roman" w:hAnsi="Times Roman"/>
          <w:rtl w:val="0"/>
          <w:lang w:val="fr-FR"/>
        </w:rPr>
        <w:t>termination et de surmonter les diff</w:t>
      </w:r>
      <w:r>
        <w:rPr>
          <w:rFonts w:ascii="Times Roman" w:hAnsi="Times Roman" w:hint="default"/>
          <w:rtl w:val="0"/>
          <w:lang w:val="fr-FR"/>
        </w:rPr>
        <w:t>é</w:t>
      </w:r>
      <w:r>
        <w:rPr>
          <w:rFonts w:ascii="Times Roman" w:hAnsi="Times Roman"/>
          <w:rtl w:val="0"/>
          <w:lang w:val="fr-FR"/>
        </w:rPr>
        <w:t>rentes difficult</w:t>
      </w:r>
      <w:r>
        <w:rPr>
          <w:rFonts w:ascii="Times Roman" w:hAnsi="Times Roman" w:hint="default"/>
          <w:rtl w:val="0"/>
          <w:lang w:val="fr-FR"/>
        </w:rPr>
        <w:t>é</w:t>
      </w:r>
      <w:r>
        <w:rPr>
          <w:rFonts w:ascii="Times Roman" w:hAnsi="Times Roman"/>
          <w:rtl w:val="0"/>
          <w:lang w:val="fr-FR"/>
        </w:rPr>
        <w:t>s rencontr</w:t>
      </w:r>
      <w:r>
        <w:rPr>
          <w:rFonts w:ascii="Times Roman" w:hAnsi="Times Roman" w:hint="default"/>
          <w:rtl w:val="0"/>
          <w:lang w:val="fr-FR"/>
        </w:rPr>
        <w:t>é</w:t>
      </w:r>
      <w:r>
        <w:rPr>
          <w:rFonts w:ascii="Times Roman" w:hAnsi="Times Roman"/>
          <w:rtl w:val="0"/>
          <w:lang w:val="pt-PT"/>
        </w:rPr>
        <w:t>es.</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Je d</w:t>
      </w:r>
      <w:r>
        <w:rPr>
          <w:rFonts w:ascii="Times Roman" w:hAnsi="Times Roman" w:hint="default"/>
          <w:rtl w:val="0"/>
          <w:lang w:val="fr-FR"/>
        </w:rPr>
        <w:t>é</w:t>
      </w:r>
      <w:r>
        <w:rPr>
          <w:rFonts w:ascii="Times Roman" w:hAnsi="Times Roman"/>
          <w:rtl w:val="0"/>
          <w:lang w:val="de-DE"/>
        </w:rPr>
        <w:t xml:space="preserve">die </w:t>
      </w:r>
      <w:r>
        <w:rPr>
          <w:rFonts w:ascii="Times Roman" w:hAnsi="Times Roman" w:hint="default"/>
          <w:rtl w:val="0"/>
          <w:lang w:val="fr-FR"/>
        </w:rPr>
        <w:t>é</w:t>
      </w:r>
      <w:r>
        <w:rPr>
          <w:rFonts w:ascii="Times Roman" w:hAnsi="Times Roman"/>
          <w:rtl w:val="0"/>
          <w:lang w:val="fr-FR"/>
        </w:rPr>
        <w:t>galement ce m</w:t>
      </w:r>
      <w:r>
        <w:rPr>
          <w:rFonts w:ascii="Times Roman" w:hAnsi="Times Roman" w:hint="default"/>
          <w:rtl w:val="0"/>
          <w:lang w:val="fr-FR"/>
        </w:rPr>
        <w:t>é</w:t>
      </w:r>
      <w:r>
        <w:rPr>
          <w:rFonts w:ascii="Times Roman" w:hAnsi="Times Roman"/>
          <w:rtl w:val="0"/>
          <w:lang w:val="fr-FR"/>
        </w:rPr>
        <w:t xml:space="preserve">moire </w:t>
      </w:r>
      <w:r>
        <w:rPr>
          <w:rFonts w:ascii="Times Roman" w:hAnsi="Times Roman" w:hint="default"/>
          <w:rtl w:val="0"/>
        </w:rPr>
        <w:t xml:space="preserve">à </w:t>
      </w:r>
      <w:r>
        <w:rPr>
          <w:rFonts w:ascii="Times Roman" w:hAnsi="Times Roman"/>
          <w:rtl w:val="0"/>
          <w:lang w:val="fr-FR"/>
        </w:rPr>
        <w:t xml:space="preserve">mes proches, </w:t>
      </w:r>
      <w:r>
        <w:rPr>
          <w:rFonts w:ascii="Times Roman" w:hAnsi="Times Roman" w:hint="default"/>
          <w:rtl w:val="0"/>
        </w:rPr>
        <w:t xml:space="preserve">à </w:t>
      </w:r>
      <w:r>
        <w:rPr>
          <w:rFonts w:ascii="Times Roman" w:hAnsi="Times Roman"/>
          <w:rtl w:val="0"/>
          <w:lang w:val="fr-FR"/>
        </w:rPr>
        <w:t xml:space="preserve">mes amis et </w:t>
      </w:r>
      <w:r>
        <w:rPr>
          <w:rFonts w:ascii="Times Roman" w:hAnsi="Times Roman" w:hint="default"/>
          <w:rtl w:val="0"/>
        </w:rPr>
        <w:t xml:space="preserve">à </w:t>
      </w:r>
      <w:r>
        <w:rPr>
          <w:rFonts w:ascii="Times Roman" w:hAnsi="Times Roman"/>
          <w:rtl w:val="0"/>
          <w:lang w:val="fr-FR"/>
        </w:rPr>
        <w:t>mes camarades d</w:t>
      </w:r>
      <w:r>
        <w:rPr>
          <w:rFonts w:ascii="Times Roman" w:hAnsi="Times Roman" w:hint="default"/>
          <w:rtl w:val="0"/>
          <w:lang w:val="fr-FR"/>
        </w:rPr>
        <w:t>’é</w:t>
      </w:r>
      <w:r>
        <w:rPr>
          <w:rFonts w:ascii="Times Roman" w:hAnsi="Times Roman"/>
          <w:rtl w:val="0"/>
          <w:lang w:val="fr-FR"/>
        </w:rPr>
        <w:t>tudes, qui ont partag</w:t>
      </w:r>
      <w:r>
        <w:rPr>
          <w:rFonts w:ascii="Times Roman" w:hAnsi="Times Roman" w:hint="default"/>
          <w:rtl w:val="0"/>
          <w:lang w:val="fr-FR"/>
        </w:rPr>
        <w:t xml:space="preserve">é </w:t>
      </w:r>
      <w:r>
        <w:rPr>
          <w:rFonts w:ascii="Times Roman" w:hAnsi="Times Roman"/>
          <w:rtl w:val="0"/>
          <w:lang w:val="fr-FR"/>
        </w:rPr>
        <w:t>avec moi les moments d</w:t>
      </w:r>
      <w:r>
        <w:rPr>
          <w:rFonts w:ascii="Times Roman" w:hAnsi="Times Roman" w:hint="default"/>
          <w:rtl w:val="1"/>
        </w:rPr>
        <w:t>’</w:t>
      </w:r>
      <w:r>
        <w:rPr>
          <w:rFonts w:ascii="Times Roman" w:hAnsi="Times Roman"/>
          <w:rtl w:val="0"/>
          <w:lang w:val="fr-FR"/>
        </w:rPr>
        <w:t>effort, de r</w:t>
      </w:r>
      <w:r>
        <w:rPr>
          <w:rFonts w:ascii="Times Roman" w:hAnsi="Times Roman" w:hint="default"/>
          <w:rtl w:val="0"/>
          <w:lang w:val="fr-FR"/>
        </w:rPr>
        <w:t>é</w:t>
      </w:r>
      <w:r>
        <w:rPr>
          <w:rFonts w:ascii="Times Roman" w:hAnsi="Times Roman"/>
          <w:rtl w:val="0"/>
          <w:lang w:val="fr-FR"/>
        </w:rPr>
        <w:t>flexion, d</w:t>
      </w:r>
      <w:r>
        <w:rPr>
          <w:rFonts w:ascii="Times Roman" w:hAnsi="Times Roman" w:hint="default"/>
          <w:rtl w:val="1"/>
        </w:rPr>
        <w:t>’</w:t>
      </w:r>
      <w:r>
        <w:rPr>
          <w:rFonts w:ascii="Times Roman" w:hAnsi="Times Roman"/>
          <w:rtl w:val="0"/>
          <w:lang w:val="fr-FR"/>
        </w:rPr>
        <w:t>apprentissage et de progression. Leurs conseils, leur solidarit</w:t>
      </w:r>
      <w:r>
        <w:rPr>
          <w:rFonts w:ascii="Times Roman" w:hAnsi="Times Roman" w:hint="default"/>
          <w:rtl w:val="0"/>
          <w:lang w:val="fr-FR"/>
        </w:rPr>
        <w:t xml:space="preserve">é </w:t>
      </w:r>
      <w:r>
        <w:rPr>
          <w:rFonts w:ascii="Times Roman" w:hAnsi="Times Roman"/>
          <w:rtl w:val="0"/>
          <w:lang w:val="fr-FR"/>
        </w:rPr>
        <w:t>et leurs encouragements ont jou</w:t>
      </w:r>
      <w:r>
        <w:rPr>
          <w:rFonts w:ascii="Times Roman" w:hAnsi="Times Roman" w:hint="default"/>
          <w:rtl w:val="0"/>
          <w:lang w:val="fr-FR"/>
        </w:rPr>
        <w:t xml:space="preserve">é </w:t>
      </w:r>
      <w:r>
        <w:rPr>
          <w:rFonts w:ascii="Times Roman" w:hAnsi="Times Roman"/>
          <w:rtl w:val="0"/>
          <w:lang w:val="fr-FR"/>
        </w:rPr>
        <w:t>un r</w:t>
      </w:r>
      <w:r>
        <w:rPr>
          <w:rFonts w:ascii="Times Roman" w:hAnsi="Times Roman" w:hint="default"/>
          <w:rtl w:val="0"/>
        </w:rPr>
        <w:t>ô</w:t>
      </w:r>
      <w:r>
        <w:rPr>
          <w:rFonts w:ascii="Times Roman" w:hAnsi="Times Roman"/>
          <w:rtl w:val="0"/>
          <w:lang w:val="fr-FR"/>
        </w:rPr>
        <w:t>le important dans la r</w:t>
      </w:r>
      <w:r>
        <w:rPr>
          <w:rFonts w:ascii="Times Roman" w:hAnsi="Times Roman" w:hint="default"/>
          <w:rtl w:val="0"/>
          <w:lang w:val="fr-FR"/>
        </w:rPr>
        <w:t>é</w:t>
      </w:r>
      <w:r>
        <w:rPr>
          <w:rFonts w:ascii="Times Roman" w:hAnsi="Times Roman"/>
          <w:rtl w:val="0"/>
          <w:lang w:val="fr-FR"/>
        </w:rPr>
        <w:t>ussite de ce travail.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Ce m</w:t>
      </w:r>
      <w:r>
        <w:rPr>
          <w:rFonts w:ascii="Times Roman" w:hAnsi="Times Roman" w:hint="default"/>
          <w:rtl w:val="0"/>
          <w:lang w:val="fr-FR"/>
        </w:rPr>
        <w:t>é</w:t>
      </w:r>
      <w:r>
        <w:rPr>
          <w:rFonts w:ascii="Times Roman" w:hAnsi="Times Roman"/>
          <w:rtl w:val="0"/>
          <w:lang w:val="fr-FR"/>
        </w:rPr>
        <w:t>moire repr</w:t>
      </w:r>
      <w:r>
        <w:rPr>
          <w:rFonts w:ascii="Times Roman" w:hAnsi="Times Roman" w:hint="default"/>
          <w:rtl w:val="0"/>
          <w:lang w:val="fr-FR"/>
        </w:rPr>
        <w:t>é</w:t>
      </w:r>
      <w:r>
        <w:rPr>
          <w:rFonts w:ascii="Times Roman" w:hAnsi="Times Roman"/>
          <w:rtl w:val="0"/>
          <w:lang w:val="fr-FR"/>
        </w:rPr>
        <w:t>sente non seulement l</w:t>
      </w:r>
      <w:r>
        <w:rPr>
          <w:rFonts w:ascii="Times Roman" w:hAnsi="Times Roman" w:hint="default"/>
          <w:rtl w:val="1"/>
        </w:rPr>
        <w:t>’</w:t>
      </w:r>
      <w:r>
        <w:rPr>
          <w:rFonts w:ascii="Times Roman" w:hAnsi="Times Roman"/>
          <w:rtl w:val="0"/>
          <w:lang w:val="fr-FR"/>
        </w:rPr>
        <w:t>aboutissement d</w:t>
      </w:r>
      <w:r>
        <w:rPr>
          <w:rFonts w:ascii="Times Roman" w:hAnsi="Times Roman" w:hint="default"/>
          <w:rtl w:val="1"/>
        </w:rPr>
        <w:t>’</w:t>
      </w:r>
      <w:r>
        <w:rPr>
          <w:rFonts w:ascii="Times Roman" w:hAnsi="Times Roman"/>
          <w:rtl w:val="0"/>
          <w:lang w:val="fr-FR"/>
        </w:rPr>
        <w:t>un effort personnel, mais aussi le fruit d</w:t>
      </w:r>
      <w:r>
        <w:rPr>
          <w:rFonts w:ascii="Times Roman" w:hAnsi="Times Roman" w:hint="default"/>
          <w:rtl w:val="1"/>
        </w:rPr>
        <w:t>’</w:t>
      </w:r>
      <w:r>
        <w:rPr>
          <w:rFonts w:ascii="Times Roman" w:hAnsi="Times Roman"/>
          <w:rtl w:val="0"/>
          <w:lang w:val="fr-FR"/>
        </w:rPr>
        <w:t>un soutien collectif pr</w:t>
      </w:r>
      <w:r>
        <w:rPr>
          <w:rFonts w:ascii="Times Roman" w:hAnsi="Times Roman" w:hint="default"/>
          <w:rtl w:val="0"/>
          <w:lang w:val="fr-FR"/>
        </w:rPr>
        <w:t>é</w:t>
      </w:r>
      <w:r>
        <w:rPr>
          <w:rFonts w:ascii="Times Roman" w:hAnsi="Times Roman"/>
          <w:rtl w:val="0"/>
          <w:lang w:val="fr-FR"/>
        </w:rPr>
        <w:t>cieux. Qu</w:t>
      </w:r>
      <w:r>
        <w:rPr>
          <w:rFonts w:ascii="Times Roman" w:hAnsi="Times Roman" w:hint="default"/>
          <w:rtl w:val="1"/>
        </w:rPr>
        <w:t>’</w:t>
      </w:r>
      <w:r>
        <w:rPr>
          <w:rFonts w:ascii="Times Roman" w:hAnsi="Times Roman"/>
          <w:rtl w:val="0"/>
          <w:lang w:val="fr-FR"/>
        </w:rPr>
        <w:t>il soit l</w:t>
      </w:r>
      <w:r>
        <w:rPr>
          <w:rFonts w:ascii="Times Roman" w:hAnsi="Times Roman" w:hint="default"/>
          <w:rtl w:val="1"/>
        </w:rPr>
        <w:t>’</w:t>
      </w:r>
      <w:r>
        <w:rPr>
          <w:rFonts w:ascii="Times Roman" w:hAnsi="Times Roman"/>
          <w:rtl w:val="0"/>
          <w:lang w:val="fr-FR"/>
        </w:rPr>
        <w:t>expression de ma reconnaissance envers toutes les personnes qui m</w:t>
      </w:r>
      <w:r>
        <w:rPr>
          <w:rFonts w:ascii="Times Roman" w:hAnsi="Times Roman" w:hint="default"/>
          <w:rtl w:val="1"/>
        </w:rPr>
        <w:t>’</w:t>
      </w:r>
      <w:r>
        <w:rPr>
          <w:rFonts w:ascii="Times Roman" w:hAnsi="Times Roman"/>
          <w:rtl w:val="0"/>
          <w:lang w:val="fr-FR"/>
        </w:rPr>
        <w:t>ont accompagn</w:t>
      </w:r>
      <w:r>
        <w:rPr>
          <w:rFonts w:ascii="Times Roman" w:hAnsi="Times Roman" w:hint="default"/>
          <w:rtl w:val="0"/>
          <w:lang w:val="fr-FR"/>
        </w:rPr>
        <w:t>é</w:t>
      </w:r>
      <w:r>
        <w:rPr>
          <w:rFonts w:ascii="Times Roman" w:hAnsi="Times Roman"/>
          <w:rtl w:val="0"/>
        </w:rPr>
        <w:t>, inspir</w:t>
      </w:r>
      <w:r>
        <w:rPr>
          <w:rFonts w:ascii="Times Roman" w:hAnsi="Times Roman" w:hint="default"/>
          <w:rtl w:val="0"/>
          <w:lang w:val="fr-FR"/>
        </w:rPr>
        <w:t xml:space="preserve">é </w:t>
      </w:r>
      <w:r>
        <w:rPr>
          <w:rFonts w:ascii="Times Roman" w:hAnsi="Times Roman"/>
          <w:rtl w:val="0"/>
          <w:lang w:val="fr-FR"/>
        </w:rPr>
        <w:t>et encourag</w:t>
      </w:r>
      <w:r>
        <w:rPr>
          <w:rFonts w:ascii="Times Roman" w:hAnsi="Times Roman" w:hint="default"/>
          <w:rtl w:val="0"/>
          <w:lang w:val="fr-FR"/>
        </w:rPr>
        <w:t xml:space="preserve">é </w:t>
      </w:r>
      <w:r>
        <w:rPr>
          <w:rFonts w:ascii="Times Roman" w:hAnsi="Times Roman"/>
          <w:rtl w:val="0"/>
          <w:lang w:val="fr-FR"/>
        </w:rPr>
        <w:t>durant cette exp</w:t>
      </w:r>
      <w:r>
        <w:rPr>
          <w:rFonts w:ascii="Times Roman" w:hAnsi="Times Roman" w:hint="default"/>
          <w:rtl w:val="0"/>
          <w:lang w:val="fr-FR"/>
        </w:rPr>
        <w:t>é</w:t>
      </w:r>
      <w:r>
        <w:rPr>
          <w:rFonts w:ascii="Times Roman" w:hAnsi="Times Roman"/>
          <w:rtl w:val="0"/>
          <w:lang w:val="fr-FR"/>
        </w:rPr>
        <w:t>rience universitaire.</w:t>
      </w:r>
    </w:p>
    <w:p>
      <w:pPr>
        <w:pStyle w:val="Par défaut"/>
        <w:suppressAutoHyphens w:val="1"/>
        <w:spacing w:before="0" w:after="240" w:line="240" w:lineRule="auto"/>
      </w:pPr>
      <w:r>
        <w:rPr>
          <w:rFonts w:ascii="Times Roman" w:hAnsi="Times Roman" w:hint="default"/>
          <w:b w:val="1"/>
          <w:bCs w:val="1"/>
          <w:rtl w:val="0"/>
          <w:lang w:val="en-US"/>
        </w:rPr>
        <w:t xml:space="preserve">— </w:t>
      </w:r>
      <w:r>
        <w:rPr>
          <w:rFonts w:ascii="Times Roman" w:hAnsi="Times Roman"/>
          <w:b w:val="1"/>
          <w:bCs w:val="1"/>
          <w:rtl w:val="0"/>
          <w:lang w:val="da-DK"/>
        </w:rPr>
        <w:t>Ouladsmane Issam</w:t>
      </w:r>
      <w:r>
        <w:rPr>
          <w:rStyle w:val="Aucun"/>
          <w:rFonts w:ascii="Arial Unicode MS" w:cs="Arial Unicode MS" w:hAnsi="Arial Unicode MS" w:eastAsia="Arial Unicode MS"/>
          <w:b w:val="0"/>
          <w:bCs w:val="0"/>
          <w:i w:val="0"/>
          <w:iCs w:val="0"/>
        </w:rPr>
        <w:br w:type="page"/>
      </w:r>
    </w:p>
    <w:p>
      <w:pPr>
        <w:pStyle w:val="Titre"/>
        <w:jc w:val="both"/>
      </w:pPr>
      <w:bookmarkStart w:name="_Toc" w:id="0"/>
      <w:r>
        <w:rPr>
          <w:rStyle w:val="Aucun"/>
          <w:rtl w:val="0"/>
          <w:lang w:val="fr-FR"/>
        </w:rPr>
        <w:t>Remerciements</w:t>
      </w:r>
      <w:bookmarkEnd w:id="0"/>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 xml:space="preserve">Nous tenons avant tout </w:t>
      </w:r>
      <w:r>
        <w:rPr>
          <w:rFonts w:ascii="Times Roman" w:hAnsi="Times Roman" w:hint="default"/>
          <w:rtl w:val="0"/>
        </w:rPr>
        <w:t xml:space="preserve">à </w:t>
      </w:r>
      <w:r>
        <w:rPr>
          <w:rFonts w:ascii="Times Roman" w:hAnsi="Times Roman"/>
          <w:rtl w:val="0"/>
          <w:lang w:val="fr-FR"/>
        </w:rPr>
        <w:t xml:space="preserve">exprimer notre profonde gratitude </w:t>
      </w:r>
      <w:r>
        <w:rPr>
          <w:rFonts w:ascii="Times Roman" w:hAnsi="Times Roman" w:hint="default"/>
          <w:rtl w:val="0"/>
        </w:rPr>
        <w:t xml:space="preserve">à </w:t>
      </w:r>
      <w:r>
        <w:rPr>
          <w:rFonts w:ascii="Times Roman" w:hAnsi="Times Roman"/>
          <w:rtl w:val="0"/>
          <w:lang w:val="fr-FR"/>
        </w:rPr>
        <w:t>Dieu le Tout-Puissant, qui nous a accord</w:t>
      </w:r>
      <w:r>
        <w:rPr>
          <w:rFonts w:ascii="Times Roman" w:hAnsi="Times Roman" w:hint="default"/>
          <w:rtl w:val="0"/>
          <w:lang w:val="fr-FR"/>
        </w:rPr>
        <w:t xml:space="preserve">é </w:t>
      </w:r>
      <w:r>
        <w:rPr>
          <w:rFonts w:ascii="Times Roman" w:hAnsi="Times Roman"/>
          <w:rtl w:val="0"/>
          <w:lang w:val="fr-FR"/>
        </w:rPr>
        <w:t>la force, la patience, la pers</w:t>
      </w:r>
      <w:r>
        <w:rPr>
          <w:rFonts w:ascii="Times Roman" w:hAnsi="Times Roman" w:hint="default"/>
          <w:rtl w:val="0"/>
          <w:lang w:val="fr-FR"/>
        </w:rPr>
        <w:t>é</w:t>
      </w:r>
      <w:r>
        <w:rPr>
          <w:rFonts w:ascii="Times Roman" w:hAnsi="Times Roman"/>
          <w:rtl w:val="0"/>
        </w:rPr>
        <w:t>v</w:t>
      </w:r>
      <w:r>
        <w:rPr>
          <w:rFonts w:ascii="Times Roman" w:hAnsi="Times Roman" w:hint="default"/>
          <w:rtl w:val="0"/>
          <w:lang w:val="fr-FR"/>
        </w:rPr>
        <w:t>é</w:t>
      </w:r>
      <w:r>
        <w:rPr>
          <w:rFonts w:ascii="Times Roman" w:hAnsi="Times Roman"/>
          <w:rtl w:val="0"/>
          <w:lang w:val="fr-FR"/>
        </w:rPr>
        <w:t>rance et la volont</w:t>
      </w:r>
      <w:r>
        <w:rPr>
          <w:rFonts w:ascii="Times Roman" w:hAnsi="Times Roman" w:hint="default"/>
          <w:rtl w:val="0"/>
          <w:lang w:val="fr-FR"/>
        </w:rPr>
        <w:t xml:space="preserve">é </w:t>
      </w:r>
      <w:r>
        <w:rPr>
          <w:rFonts w:ascii="Times Roman" w:hAnsi="Times Roman"/>
          <w:rtl w:val="0"/>
        </w:rPr>
        <w:t>n</w:t>
      </w:r>
      <w:r>
        <w:rPr>
          <w:rFonts w:ascii="Times Roman" w:hAnsi="Times Roman" w:hint="default"/>
          <w:rtl w:val="0"/>
          <w:lang w:val="fr-FR"/>
        </w:rPr>
        <w:t>é</w:t>
      </w:r>
      <w:r>
        <w:rPr>
          <w:rFonts w:ascii="Times Roman" w:hAnsi="Times Roman"/>
          <w:rtl w:val="0"/>
          <w:lang w:val="fr-FR"/>
        </w:rPr>
        <w:t xml:space="preserve">cessaires pour mener </w:t>
      </w:r>
      <w:r>
        <w:rPr>
          <w:rFonts w:ascii="Times Roman" w:hAnsi="Times Roman" w:hint="default"/>
          <w:rtl w:val="0"/>
        </w:rPr>
        <w:t xml:space="preserve">à </w:t>
      </w:r>
      <w:r>
        <w:rPr>
          <w:rFonts w:ascii="Times Roman" w:hAnsi="Times Roman"/>
          <w:rtl w:val="0"/>
          <w:lang w:val="fr-FR"/>
        </w:rPr>
        <w:t>bien ce travail.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Nous adressons nos sinc</w:t>
      </w:r>
      <w:r>
        <w:rPr>
          <w:rFonts w:ascii="Times Roman" w:hAnsi="Times Roman" w:hint="default"/>
          <w:rtl w:val="0"/>
          <w:lang w:val="it-IT"/>
        </w:rPr>
        <w:t>è</w:t>
      </w:r>
      <w:r>
        <w:rPr>
          <w:rFonts w:ascii="Times Roman" w:hAnsi="Times Roman"/>
          <w:rtl w:val="0"/>
          <w:lang w:val="fr-FR"/>
        </w:rPr>
        <w:t xml:space="preserve">res remerciements </w:t>
      </w:r>
      <w:r>
        <w:rPr>
          <w:rFonts w:ascii="Times Roman" w:hAnsi="Times Roman" w:hint="default"/>
          <w:rtl w:val="0"/>
        </w:rPr>
        <w:t xml:space="preserve">à </w:t>
      </w:r>
      <w:r>
        <w:rPr>
          <w:rStyle w:val="Aucun"/>
          <w:rFonts w:ascii="Times Roman" w:hAnsi="Times Roman"/>
          <w:b w:val="1"/>
          <w:bCs w:val="1"/>
          <w:rtl w:val="0"/>
          <w:lang w:val="de-DE"/>
        </w:rPr>
        <w:t>Mme Arkam Meriem</w:t>
      </w:r>
      <w:r>
        <w:rPr>
          <w:rFonts w:ascii="Times Roman" w:hAnsi="Times Roman"/>
          <w:rtl w:val="0"/>
          <w:lang w:val="fr-FR"/>
        </w:rPr>
        <w:t>, notre encadrante universitaire, pour son accompagnement attentif, ses orientations m</w:t>
      </w:r>
      <w:r>
        <w:rPr>
          <w:rFonts w:ascii="Times Roman" w:hAnsi="Times Roman" w:hint="default"/>
          <w:rtl w:val="0"/>
          <w:lang w:val="fr-FR"/>
        </w:rPr>
        <w:t>é</w:t>
      </w:r>
      <w:r>
        <w:rPr>
          <w:rFonts w:ascii="Times Roman" w:hAnsi="Times Roman"/>
          <w:rtl w:val="0"/>
          <w:lang w:val="fr-FR"/>
        </w:rPr>
        <w:t>thodologiques, sa disponibilit</w:t>
      </w:r>
      <w:r>
        <w:rPr>
          <w:rFonts w:ascii="Times Roman" w:hAnsi="Times Roman" w:hint="default"/>
          <w:rtl w:val="0"/>
          <w:lang w:val="fr-FR"/>
        </w:rPr>
        <w:t xml:space="preserve">é </w:t>
      </w:r>
      <w:r>
        <w:rPr>
          <w:rFonts w:ascii="Times Roman" w:hAnsi="Times Roman"/>
          <w:rtl w:val="0"/>
          <w:lang w:val="fr-FR"/>
        </w:rPr>
        <w:t>ainsi que pour la pertinence et la rigueur de ses remarques. Ses conseils pr</w:t>
      </w:r>
      <w:r>
        <w:rPr>
          <w:rFonts w:ascii="Times Roman" w:hAnsi="Times Roman" w:hint="default"/>
          <w:rtl w:val="0"/>
          <w:lang w:val="fr-FR"/>
        </w:rPr>
        <w:t>é</w:t>
      </w:r>
      <w:r>
        <w:rPr>
          <w:rFonts w:ascii="Times Roman" w:hAnsi="Times Roman"/>
          <w:rtl w:val="0"/>
          <w:lang w:val="fr-FR"/>
        </w:rPr>
        <w:t>cieux ont grandement contribu</w:t>
      </w:r>
      <w:r>
        <w:rPr>
          <w:rFonts w:ascii="Times Roman" w:hAnsi="Times Roman" w:hint="default"/>
          <w:rtl w:val="0"/>
          <w:lang w:val="fr-FR"/>
        </w:rPr>
        <w:t xml:space="preserve">é à </w:t>
      </w:r>
      <w:r>
        <w:rPr>
          <w:rFonts w:ascii="Times Roman" w:hAnsi="Times Roman"/>
          <w:rtl w:val="0"/>
        </w:rPr>
        <w:t>l</w:t>
      </w:r>
      <w:r>
        <w:rPr>
          <w:rFonts w:ascii="Times Roman" w:hAnsi="Times Roman" w:hint="default"/>
          <w:rtl w:val="1"/>
        </w:rPr>
        <w:t>’</w:t>
      </w:r>
      <w:r>
        <w:rPr>
          <w:rFonts w:ascii="Times Roman" w:hAnsi="Times Roman"/>
          <w:rtl w:val="0"/>
        </w:rPr>
        <w:t>am</w:t>
      </w:r>
      <w:r>
        <w:rPr>
          <w:rFonts w:ascii="Times Roman" w:hAnsi="Times Roman" w:hint="default"/>
          <w:rtl w:val="0"/>
          <w:lang w:val="fr-FR"/>
        </w:rPr>
        <w:t>é</w:t>
      </w:r>
      <w:r>
        <w:rPr>
          <w:rFonts w:ascii="Times Roman" w:hAnsi="Times Roman"/>
          <w:rtl w:val="0"/>
          <w:lang w:val="fr-FR"/>
        </w:rPr>
        <w:t xml:space="preserve">lioration et </w:t>
      </w:r>
      <w:r>
        <w:rPr>
          <w:rFonts w:ascii="Times Roman" w:hAnsi="Times Roman" w:hint="default"/>
          <w:rtl w:val="0"/>
        </w:rPr>
        <w:t xml:space="preserve">à </w:t>
      </w:r>
      <w:r>
        <w:rPr>
          <w:rFonts w:ascii="Times Roman" w:hAnsi="Times Roman"/>
          <w:rtl w:val="0"/>
        </w:rPr>
        <w:t>l</w:t>
      </w:r>
      <w:r>
        <w:rPr>
          <w:rFonts w:ascii="Times Roman" w:hAnsi="Times Roman" w:hint="default"/>
          <w:rtl w:val="1"/>
        </w:rPr>
        <w:t>’</w:t>
      </w:r>
      <w:r>
        <w:rPr>
          <w:rFonts w:ascii="Times Roman" w:hAnsi="Times Roman"/>
          <w:rtl w:val="0"/>
          <w:lang w:val="fr-FR"/>
        </w:rPr>
        <w:t>aboutissement de ce m</w:t>
      </w:r>
      <w:r>
        <w:rPr>
          <w:rFonts w:ascii="Times Roman" w:hAnsi="Times Roman" w:hint="default"/>
          <w:rtl w:val="0"/>
          <w:lang w:val="fr-FR"/>
        </w:rPr>
        <w:t>é</w:t>
      </w:r>
      <w:r>
        <w:rPr>
          <w:rFonts w:ascii="Times Roman" w:hAnsi="Times Roman"/>
          <w:rtl w:val="0"/>
          <w:lang w:val="fr-FR"/>
        </w:rPr>
        <w:t>moire.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 xml:space="preserve">Nous exprimons </w:t>
      </w:r>
      <w:r>
        <w:rPr>
          <w:rFonts w:ascii="Times Roman" w:hAnsi="Times Roman" w:hint="default"/>
          <w:rtl w:val="0"/>
          <w:lang w:val="fr-FR"/>
        </w:rPr>
        <w:t>é</w:t>
      </w:r>
      <w:r>
        <w:rPr>
          <w:rFonts w:ascii="Times Roman" w:hAnsi="Times Roman"/>
          <w:rtl w:val="0"/>
          <w:lang w:val="fr-FR"/>
        </w:rPr>
        <w:t xml:space="preserve">galement notre profonde reconnaissance </w:t>
      </w:r>
      <w:r>
        <w:rPr>
          <w:rFonts w:ascii="Times Roman" w:hAnsi="Times Roman" w:hint="default"/>
          <w:rtl w:val="0"/>
        </w:rPr>
        <w:t xml:space="preserve">à </w:t>
      </w:r>
      <w:r>
        <w:rPr>
          <w:rStyle w:val="Aucun"/>
          <w:rFonts w:ascii="Times Roman" w:hAnsi="Times Roman"/>
          <w:b w:val="1"/>
          <w:bCs w:val="1"/>
          <w:rtl w:val="0"/>
          <w:lang w:val="de-DE"/>
        </w:rPr>
        <w:t>M. Lekhchine Sami</w:t>
      </w:r>
      <w:r>
        <w:rPr>
          <w:rFonts w:ascii="Times Roman" w:hAnsi="Times Roman"/>
          <w:rtl w:val="0"/>
          <w:lang w:val="fr-FR"/>
        </w:rPr>
        <w:t>, notre encadrant au sein de l</w:t>
      </w:r>
      <w:r>
        <w:rPr>
          <w:rFonts w:ascii="Times Roman" w:hAnsi="Times Roman" w:hint="default"/>
          <w:rtl w:val="1"/>
        </w:rPr>
        <w:t>’</w:t>
      </w:r>
      <w:r>
        <w:rPr>
          <w:rStyle w:val="Aucun"/>
          <w:rFonts w:ascii="Times Roman" w:hAnsi="Times Roman"/>
          <w:b w:val="1"/>
          <w:bCs w:val="1"/>
          <w:rtl w:val="0"/>
        </w:rPr>
        <w:t>Autorit</w:t>
      </w:r>
      <w:r>
        <w:rPr>
          <w:rStyle w:val="Aucun"/>
          <w:rFonts w:ascii="Times Roman" w:hAnsi="Times Roman" w:hint="default"/>
          <w:b w:val="1"/>
          <w:bCs w:val="1"/>
          <w:rtl w:val="0"/>
          <w:lang w:val="fr-FR"/>
        </w:rPr>
        <w:t xml:space="preserve">é </w:t>
      </w:r>
      <w:r>
        <w:rPr>
          <w:rStyle w:val="Aucun"/>
          <w:rFonts w:ascii="Times Roman" w:hAnsi="Times Roman"/>
          <w:b w:val="1"/>
          <w:bCs w:val="1"/>
          <w:rtl w:val="0"/>
          <w:lang w:val="fr-FR"/>
        </w:rPr>
        <w:t xml:space="preserve">Gouvernementale de Certification </w:t>
      </w:r>
      <w:r>
        <w:rPr>
          <w:rStyle w:val="Aucun"/>
          <w:rFonts w:ascii="Times Roman" w:hAnsi="Times Roman" w:hint="default"/>
          <w:b w:val="1"/>
          <w:bCs w:val="1"/>
          <w:rtl w:val="0"/>
          <w:lang w:val="fr-FR"/>
        </w:rPr>
        <w:t>É</w:t>
      </w:r>
      <w:r>
        <w:rPr>
          <w:rStyle w:val="Aucun"/>
          <w:rFonts w:ascii="Times Roman" w:hAnsi="Times Roman"/>
          <w:b w:val="1"/>
          <w:bCs w:val="1"/>
          <w:rtl w:val="0"/>
          <w:lang w:val="fr-FR"/>
        </w:rPr>
        <w:t>lectronique</w:t>
      </w:r>
      <w:r>
        <w:rPr>
          <w:rFonts w:ascii="Times Roman" w:hAnsi="Times Roman"/>
          <w:rtl w:val="0"/>
          <w:lang w:val="fr-FR"/>
        </w:rPr>
        <w:t>, pour son accueil, sa confiance, son accompagnement professionnel et ses conseils techniques. Son encadrement nous a permis de mieux comprendre les exigences du contexte professionnel et d</w:t>
      </w:r>
      <w:r>
        <w:rPr>
          <w:rFonts w:ascii="Times Roman" w:hAnsi="Times Roman" w:hint="default"/>
          <w:rtl w:val="1"/>
        </w:rPr>
        <w:t>’</w:t>
      </w:r>
      <w:r>
        <w:rPr>
          <w:rFonts w:ascii="Times Roman" w:hAnsi="Times Roman"/>
          <w:rtl w:val="0"/>
          <w:lang w:val="fr-FR"/>
        </w:rPr>
        <w:t>enrichir notre travail sur les plans pratique et technique.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Nos remerciements s</w:t>
      </w:r>
      <w:r>
        <w:rPr>
          <w:rFonts w:ascii="Times Roman" w:hAnsi="Times Roman" w:hint="default"/>
          <w:rtl w:val="1"/>
        </w:rPr>
        <w:t>’</w:t>
      </w:r>
      <w:r>
        <w:rPr>
          <w:rFonts w:ascii="Times Roman" w:hAnsi="Times Roman"/>
          <w:rtl w:val="0"/>
          <w:lang w:val="fr-FR"/>
        </w:rPr>
        <w:t xml:space="preserve">adressent aussi </w:t>
      </w:r>
      <w:r>
        <w:rPr>
          <w:rFonts w:ascii="Times Roman" w:hAnsi="Times Roman" w:hint="default"/>
          <w:rtl w:val="0"/>
        </w:rPr>
        <w:t xml:space="preserve">à </w:t>
      </w:r>
      <w:r>
        <w:rPr>
          <w:rFonts w:ascii="Times Roman" w:hAnsi="Times Roman"/>
          <w:rtl w:val="0"/>
        </w:rPr>
        <w:t>l</w:t>
      </w:r>
      <w:r>
        <w:rPr>
          <w:rFonts w:ascii="Times Roman" w:hAnsi="Times Roman" w:hint="default"/>
          <w:rtl w:val="1"/>
        </w:rPr>
        <w:t>’</w:t>
      </w:r>
      <w:r>
        <w:rPr>
          <w:rFonts w:ascii="Times Roman" w:hAnsi="Times Roman"/>
          <w:rtl w:val="0"/>
          <w:lang w:val="fr-FR"/>
        </w:rPr>
        <w:t>ensemble du personnel de l</w:t>
      </w:r>
      <w:r>
        <w:rPr>
          <w:rFonts w:ascii="Times Roman" w:hAnsi="Times Roman" w:hint="default"/>
          <w:rtl w:val="1"/>
        </w:rPr>
        <w:t>’</w:t>
      </w:r>
      <w:r>
        <w:rPr>
          <w:rStyle w:val="Aucun"/>
          <w:rFonts w:ascii="Times Roman" w:hAnsi="Times Roman"/>
          <w:b w:val="1"/>
          <w:bCs w:val="1"/>
          <w:rtl w:val="0"/>
          <w:lang w:val="de-DE"/>
        </w:rPr>
        <w:t>AGCE</w:t>
      </w:r>
      <w:r>
        <w:rPr>
          <w:rFonts w:ascii="Times Roman" w:hAnsi="Times Roman"/>
          <w:rtl w:val="0"/>
          <w:lang w:val="fr-FR"/>
        </w:rPr>
        <w:t xml:space="preserve">, pour leur accueil, leur collaboration et les informations mises </w:t>
      </w:r>
      <w:r>
        <w:rPr>
          <w:rFonts w:ascii="Times Roman" w:hAnsi="Times Roman" w:hint="default"/>
          <w:rtl w:val="0"/>
        </w:rPr>
        <w:t xml:space="preserve">à </w:t>
      </w:r>
      <w:r>
        <w:rPr>
          <w:rFonts w:ascii="Times Roman" w:hAnsi="Times Roman"/>
          <w:rtl w:val="0"/>
          <w:lang w:val="fr-FR"/>
        </w:rPr>
        <w:t>notre disposition durant la r</w:t>
      </w:r>
      <w:r>
        <w:rPr>
          <w:rFonts w:ascii="Times Roman" w:hAnsi="Times Roman" w:hint="default"/>
          <w:rtl w:val="0"/>
          <w:lang w:val="fr-FR"/>
        </w:rPr>
        <w:t>é</w:t>
      </w:r>
      <w:r>
        <w:rPr>
          <w:rFonts w:ascii="Times Roman" w:hAnsi="Times Roman"/>
          <w:rtl w:val="0"/>
          <w:lang w:val="fr-FR"/>
        </w:rPr>
        <w:t xml:space="preserve">alisation de ce projet. Leur contribution a </w:t>
      </w:r>
      <w:r>
        <w:rPr>
          <w:rFonts w:ascii="Times Roman" w:hAnsi="Times Roman" w:hint="default"/>
          <w:rtl w:val="0"/>
          <w:lang w:val="fr-FR"/>
        </w:rPr>
        <w:t>é</w:t>
      </w:r>
      <w:r>
        <w:rPr>
          <w:rFonts w:ascii="Times Roman" w:hAnsi="Times Roman"/>
          <w:rtl w:val="0"/>
        </w:rPr>
        <w:t>t</w:t>
      </w:r>
      <w:r>
        <w:rPr>
          <w:rFonts w:ascii="Times Roman" w:hAnsi="Times Roman" w:hint="default"/>
          <w:rtl w:val="0"/>
          <w:lang w:val="fr-FR"/>
        </w:rPr>
        <w:t xml:space="preserve">é </w:t>
      </w:r>
      <w:r>
        <w:rPr>
          <w:rFonts w:ascii="Times Roman" w:hAnsi="Times Roman"/>
          <w:rtl w:val="0"/>
        </w:rPr>
        <w:t>d</w:t>
      </w:r>
      <w:r>
        <w:rPr>
          <w:rFonts w:ascii="Times Roman" w:hAnsi="Times Roman" w:hint="default"/>
          <w:rtl w:val="1"/>
        </w:rPr>
        <w:t>’</w:t>
      </w:r>
      <w:r>
        <w:rPr>
          <w:rFonts w:ascii="Times Roman" w:hAnsi="Times Roman"/>
          <w:rtl w:val="0"/>
          <w:lang w:val="fr-FR"/>
        </w:rPr>
        <w:t>une grande importance pour la compr</w:t>
      </w:r>
      <w:r>
        <w:rPr>
          <w:rFonts w:ascii="Times Roman" w:hAnsi="Times Roman" w:hint="default"/>
          <w:rtl w:val="0"/>
          <w:lang w:val="fr-FR"/>
        </w:rPr>
        <w:t>é</w:t>
      </w:r>
      <w:r>
        <w:rPr>
          <w:rFonts w:ascii="Times Roman" w:hAnsi="Times Roman"/>
          <w:rtl w:val="0"/>
          <w:lang w:val="fr-FR"/>
        </w:rPr>
        <w:t>hension du fonctionnement de l</w:t>
      </w:r>
      <w:r>
        <w:rPr>
          <w:rFonts w:ascii="Times Roman" w:hAnsi="Times Roman" w:hint="default"/>
          <w:rtl w:val="1"/>
        </w:rPr>
        <w:t>’</w:t>
      </w:r>
      <w:r>
        <w:rPr>
          <w:rFonts w:ascii="Times Roman" w:hAnsi="Times Roman"/>
          <w:rtl w:val="0"/>
          <w:lang w:val="fr-FR"/>
        </w:rPr>
        <w:t>organisme et pour la concr</w:t>
      </w:r>
      <w:r>
        <w:rPr>
          <w:rFonts w:ascii="Times Roman" w:hAnsi="Times Roman" w:hint="default"/>
          <w:rtl w:val="0"/>
          <w:lang w:val="fr-FR"/>
        </w:rPr>
        <w:t>é</w:t>
      </w:r>
      <w:r>
        <w:rPr>
          <w:rFonts w:ascii="Times Roman" w:hAnsi="Times Roman"/>
          <w:rtl w:val="0"/>
          <w:lang w:val="fr-FR"/>
        </w:rPr>
        <w:t>tisation de notre solution.</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Enfin, nous remercions respectueusement les membres du jury pour l</w:t>
      </w:r>
      <w:r>
        <w:rPr>
          <w:rFonts w:ascii="Times Roman" w:hAnsi="Times Roman" w:hint="default"/>
          <w:rtl w:val="1"/>
        </w:rPr>
        <w:t>’</w:t>
      </w:r>
      <w:r>
        <w:rPr>
          <w:rFonts w:ascii="Times Roman" w:hAnsi="Times Roman"/>
          <w:rtl w:val="0"/>
          <w:lang w:val="fr-FR"/>
        </w:rPr>
        <w:t>honneur qu</w:t>
      </w:r>
      <w:r>
        <w:rPr>
          <w:rFonts w:ascii="Times Roman" w:hAnsi="Times Roman" w:hint="default"/>
          <w:rtl w:val="1"/>
        </w:rPr>
        <w:t>’</w:t>
      </w:r>
      <w:r>
        <w:rPr>
          <w:rFonts w:ascii="Times Roman" w:hAnsi="Times Roman"/>
          <w:rtl w:val="0"/>
          <w:lang w:val="fr-FR"/>
        </w:rPr>
        <w:t>ils nous font en acceptant d</w:t>
      </w:r>
      <w:r>
        <w:rPr>
          <w:rFonts w:ascii="Times Roman" w:hAnsi="Times Roman" w:hint="default"/>
          <w:rtl w:val="0"/>
          <w:lang w:val="fr-FR"/>
        </w:rPr>
        <w:t>’é</w:t>
      </w:r>
      <w:r>
        <w:rPr>
          <w:rFonts w:ascii="Times Roman" w:hAnsi="Times Roman"/>
          <w:rtl w:val="0"/>
          <w:lang w:val="fr-FR"/>
        </w:rPr>
        <w:t>valuer ce m</w:t>
      </w:r>
      <w:r>
        <w:rPr>
          <w:rFonts w:ascii="Times Roman" w:hAnsi="Times Roman" w:hint="default"/>
          <w:rtl w:val="0"/>
          <w:lang w:val="fr-FR"/>
        </w:rPr>
        <w:t>é</w:t>
      </w:r>
      <w:r>
        <w:rPr>
          <w:rFonts w:ascii="Times Roman" w:hAnsi="Times Roman"/>
          <w:rtl w:val="0"/>
          <w:lang w:val="fr-FR"/>
        </w:rPr>
        <w:t>moire. Nous leur exprimons notre reconnaissance pour le temps consacr</w:t>
      </w:r>
      <w:r>
        <w:rPr>
          <w:rFonts w:ascii="Times Roman" w:hAnsi="Times Roman" w:hint="default"/>
          <w:rtl w:val="0"/>
          <w:lang w:val="fr-FR"/>
        </w:rPr>
        <w:t xml:space="preserve">é à </w:t>
      </w:r>
      <w:r>
        <w:rPr>
          <w:rFonts w:ascii="Times Roman" w:hAnsi="Times Roman"/>
          <w:rtl w:val="0"/>
        </w:rPr>
        <w:t>l</w:t>
      </w:r>
      <w:r>
        <w:rPr>
          <w:rFonts w:ascii="Times Roman" w:hAnsi="Times Roman" w:hint="default"/>
          <w:rtl w:val="1"/>
        </w:rPr>
        <w:t>’</w:t>
      </w:r>
      <w:r>
        <w:rPr>
          <w:rFonts w:ascii="Times Roman" w:hAnsi="Times Roman"/>
          <w:rtl w:val="0"/>
          <w:lang w:val="fr-FR"/>
        </w:rPr>
        <w:t>examen de notre travail ainsi que pour l</w:t>
      </w:r>
      <w:r>
        <w:rPr>
          <w:rFonts w:ascii="Times Roman" w:hAnsi="Times Roman" w:hint="default"/>
          <w:rtl w:val="1"/>
        </w:rPr>
        <w:t>’</w:t>
      </w:r>
      <w:r>
        <w:rPr>
          <w:rFonts w:ascii="Times Roman" w:hAnsi="Times Roman"/>
          <w:rtl w:val="0"/>
        </w:rPr>
        <w:t>int</w:t>
      </w:r>
      <w:r>
        <w:rPr>
          <w:rFonts w:ascii="Times Roman" w:hAnsi="Times Roman" w:hint="default"/>
          <w:rtl w:val="0"/>
          <w:lang w:val="fr-FR"/>
        </w:rPr>
        <w:t>é</w:t>
      </w:r>
      <w:r>
        <w:rPr>
          <w:rFonts w:ascii="Times Roman" w:hAnsi="Times Roman"/>
          <w:rtl w:val="0"/>
        </w:rPr>
        <w:t>r</w:t>
      </w:r>
      <w:r>
        <w:rPr>
          <w:rFonts w:ascii="Times Roman" w:hAnsi="Times Roman" w:hint="default"/>
          <w:rtl w:val="0"/>
        </w:rPr>
        <w:t>ê</w:t>
      </w:r>
      <w:r>
        <w:rPr>
          <w:rFonts w:ascii="Times Roman" w:hAnsi="Times Roman"/>
          <w:rtl w:val="0"/>
        </w:rPr>
        <w:t>t port</w:t>
      </w:r>
      <w:r>
        <w:rPr>
          <w:rFonts w:ascii="Times Roman" w:hAnsi="Times Roman" w:hint="default"/>
          <w:rtl w:val="0"/>
          <w:lang w:val="fr-FR"/>
        </w:rPr>
        <w:t xml:space="preserve">é à </w:t>
      </w:r>
      <w:r>
        <w:rPr>
          <w:rFonts w:ascii="Times Roman" w:hAnsi="Times Roman"/>
          <w:rtl w:val="0"/>
          <w:lang w:val="fr-FR"/>
        </w:rPr>
        <w:t>notre projet.</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Que toutes les personnes ayant contribu</w:t>
      </w:r>
      <w:r>
        <w:rPr>
          <w:rFonts w:ascii="Times Roman" w:hAnsi="Times Roman" w:hint="default"/>
          <w:rtl w:val="0"/>
          <w:lang w:val="fr-FR"/>
        </w:rPr>
        <w:t>é</w:t>
      </w:r>
      <w:r>
        <w:rPr>
          <w:rFonts w:ascii="Times Roman" w:hAnsi="Times Roman"/>
          <w:rtl w:val="0"/>
          <w:lang w:val="es-ES_tradnl"/>
        </w:rPr>
        <w:t>, de pr</w:t>
      </w:r>
      <w:r>
        <w:rPr>
          <w:rFonts w:ascii="Times Roman" w:hAnsi="Times Roman" w:hint="default"/>
          <w:rtl w:val="0"/>
          <w:lang w:val="it-IT"/>
        </w:rPr>
        <w:t>è</w:t>
      </w:r>
      <w:r>
        <w:rPr>
          <w:rFonts w:ascii="Times Roman" w:hAnsi="Times Roman"/>
          <w:rtl w:val="0"/>
          <w:lang w:val="fr-FR"/>
        </w:rPr>
        <w:t xml:space="preserve">s ou de loin, </w:t>
      </w:r>
      <w:r>
        <w:rPr>
          <w:rFonts w:ascii="Times Roman" w:hAnsi="Times Roman" w:hint="default"/>
          <w:rtl w:val="0"/>
        </w:rPr>
        <w:t xml:space="preserve">à </w:t>
      </w:r>
      <w:r>
        <w:rPr>
          <w:rFonts w:ascii="Times Roman" w:hAnsi="Times Roman"/>
          <w:rtl w:val="0"/>
          <w:lang w:val="fr-FR"/>
        </w:rPr>
        <w:t>la r</w:t>
      </w:r>
      <w:r>
        <w:rPr>
          <w:rFonts w:ascii="Times Roman" w:hAnsi="Times Roman" w:hint="default"/>
          <w:rtl w:val="0"/>
          <w:lang w:val="fr-FR"/>
        </w:rPr>
        <w:t>é</w:t>
      </w:r>
      <w:r>
        <w:rPr>
          <w:rFonts w:ascii="Times Roman" w:hAnsi="Times Roman"/>
          <w:rtl w:val="0"/>
          <w:lang w:val="fr-FR"/>
        </w:rPr>
        <w:t>alisation de ce m</w:t>
      </w:r>
      <w:r>
        <w:rPr>
          <w:rFonts w:ascii="Times Roman" w:hAnsi="Times Roman" w:hint="default"/>
          <w:rtl w:val="0"/>
          <w:lang w:val="fr-FR"/>
        </w:rPr>
        <w:t>é</w:t>
      </w:r>
      <w:r>
        <w:rPr>
          <w:rFonts w:ascii="Times Roman" w:hAnsi="Times Roman"/>
          <w:rtl w:val="0"/>
          <w:lang w:val="fr-FR"/>
        </w:rPr>
        <w:t>moire trouvent ici l</w:t>
      </w:r>
      <w:r>
        <w:rPr>
          <w:rFonts w:ascii="Times Roman" w:hAnsi="Times Roman" w:hint="default"/>
          <w:rtl w:val="1"/>
        </w:rPr>
        <w:t>’</w:t>
      </w:r>
      <w:r>
        <w:rPr>
          <w:rFonts w:ascii="Times Roman" w:hAnsi="Times Roman"/>
          <w:rtl w:val="0"/>
          <w:lang w:val="fr-FR"/>
        </w:rPr>
        <w:t>expression de notre sinc</w:t>
      </w:r>
      <w:r>
        <w:rPr>
          <w:rFonts w:ascii="Times Roman" w:hAnsi="Times Roman" w:hint="default"/>
          <w:rtl w:val="0"/>
          <w:lang w:val="it-IT"/>
        </w:rPr>
        <w:t>è</w:t>
      </w:r>
      <w:r>
        <w:rPr>
          <w:rFonts w:ascii="Times Roman" w:hAnsi="Times Roman"/>
          <w:rtl w:val="0"/>
        </w:rPr>
        <w:t>re gratitude.</w:t>
      </w:r>
    </w:p>
    <w:p>
      <w:pPr>
        <w:pStyle w:val="Corps"/>
        <w:jc w:val="both"/>
      </w:pPr>
      <w:r>
        <w:rPr>
          <w:rFonts w:ascii="Arial Unicode MS" w:cs="Arial Unicode MS" w:hAnsi="Arial Unicode MS" w:eastAsia="Arial Unicode MS"/>
          <w:b w:val="0"/>
          <w:bCs w:val="0"/>
          <w:i w:val="0"/>
          <w:iCs w:val="0"/>
        </w:rPr>
        <w:br w:type="page"/>
      </w:r>
    </w:p>
    <w:p>
      <w:pPr>
        <w:pStyle w:val="Titre"/>
        <w:jc w:val="both"/>
      </w:pPr>
      <w:bookmarkStart w:name="_Toc1" w:id="1"/>
      <w:r>
        <w:rPr>
          <w:rStyle w:val="Aucun"/>
          <w:rtl w:val="0"/>
        </w:rPr>
        <w:t>R</w:t>
      </w:r>
      <w:r>
        <w:rPr>
          <w:rStyle w:val="Aucun"/>
          <w:rtl w:val="0"/>
          <w:lang w:val="fr-FR"/>
        </w:rPr>
        <w:t>é</w:t>
      </w:r>
      <w:r>
        <w:rPr>
          <w:rStyle w:val="Aucun"/>
          <w:rtl w:val="0"/>
          <w:lang w:val="en-US"/>
        </w:rPr>
        <w:t>sum</w:t>
      </w:r>
      <w:r>
        <w:rPr>
          <w:rStyle w:val="Aucun"/>
          <w:rtl w:val="0"/>
          <w:lang w:val="fr-FR"/>
        </w:rPr>
        <w:t>é</w:t>
      </w:r>
      <w:bookmarkEnd w:id="1"/>
    </w:p>
    <w:p>
      <w:pPr>
        <w:pStyle w:val="Titre 2"/>
        <w:jc w:val="both"/>
      </w:pPr>
      <w:bookmarkStart w:name="_Toc2" w:id="2"/>
      <w:r>
        <w:rPr>
          <w:rStyle w:val="Aucun"/>
          <w:rtl w:val="0"/>
        </w:rPr>
        <w:t>R</w:t>
      </w:r>
      <w:r>
        <w:rPr>
          <w:rStyle w:val="Aucun"/>
          <w:rtl w:val="0"/>
          <w:lang w:val="fr-FR"/>
        </w:rPr>
        <w:t>é</w:t>
      </w:r>
      <w:r>
        <w:rPr>
          <w:rStyle w:val="Aucun"/>
          <w:rtl w:val="0"/>
          <w:lang w:val="en-US"/>
        </w:rPr>
        <w:t>sum</w:t>
      </w:r>
      <w:r>
        <w:rPr>
          <w:rStyle w:val="Aucun"/>
          <w:rtl w:val="0"/>
          <w:lang w:val="fr-FR"/>
        </w:rPr>
        <w:t xml:space="preserve">é </w:t>
      </w:r>
      <w:r>
        <w:rPr>
          <w:rStyle w:val="Aucun"/>
          <w:rtl w:val="0"/>
          <w:lang w:val="da-DK"/>
        </w:rPr>
        <w:t>en fran</w:t>
      </w:r>
      <w:r>
        <w:rPr>
          <w:rStyle w:val="Aucun"/>
          <w:rtl w:val="0"/>
        </w:rPr>
        <w:t>ç</w:t>
      </w:r>
      <w:r>
        <w:rPr>
          <w:rStyle w:val="Aucun"/>
          <w:rtl w:val="0"/>
          <w:lang w:val="fr-FR"/>
        </w:rPr>
        <w:t>ais</w:t>
      </w:r>
      <w:bookmarkEnd w:id="2"/>
    </w:p>
    <w:p>
      <w:pPr>
        <w:pStyle w:val="Corps"/>
        <w:jc w:val="both"/>
      </w:pPr>
      <w:r>
        <w:rPr>
          <w:rStyle w:val="Aucun"/>
          <w:rtl w:val="0"/>
          <w:lang w:val="fr-FR"/>
        </w:rPr>
        <w:t>Ce m</w:t>
      </w:r>
      <w:r>
        <w:rPr>
          <w:rStyle w:val="Aucun"/>
          <w:rtl w:val="0"/>
          <w:lang w:val="fr-FR"/>
        </w:rPr>
        <w:t>é</w:t>
      </w:r>
      <w:r>
        <w:rPr>
          <w:rStyle w:val="Aucun"/>
          <w:rtl w:val="0"/>
          <w:lang w:val="fr-FR"/>
        </w:rPr>
        <w:t>moire pr</w:t>
      </w:r>
      <w:r>
        <w:rPr>
          <w:rStyle w:val="Aucun"/>
          <w:rtl w:val="0"/>
          <w:lang w:val="fr-FR"/>
        </w:rPr>
        <w:t>é</w:t>
      </w:r>
      <w:r>
        <w:rPr>
          <w:rStyle w:val="Aucun"/>
          <w:rtl w:val="0"/>
          <w:lang w:val="fr-FR"/>
        </w:rPr>
        <w:t>sente la conception et la r</w:t>
      </w:r>
      <w:r>
        <w:rPr>
          <w:rStyle w:val="Aucun"/>
          <w:rtl w:val="0"/>
          <w:lang w:val="fr-FR"/>
        </w:rPr>
        <w:t>é</w:t>
      </w:r>
      <w:r>
        <w:rPr>
          <w:rStyle w:val="Aucun"/>
          <w:rtl w:val="0"/>
          <w:lang w:val="fr-FR"/>
        </w:rPr>
        <w:t>alisation d</w:t>
      </w:r>
      <w:r>
        <w:rPr>
          <w:rStyle w:val="Aucun"/>
          <w:rtl w:val="1"/>
        </w:rPr>
        <w:t>’</w:t>
      </w:r>
      <w:r>
        <w:rPr>
          <w:rStyle w:val="Aucun"/>
          <w:rtl w:val="0"/>
          <w:lang w:val="en-US"/>
        </w:rPr>
        <w:t>une application web s</w:t>
      </w:r>
      <w:r>
        <w:rPr>
          <w:rStyle w:val="Aucun"/>
          <w:rtl w:val="0"/>
          <w:lang w:val="fr-FR"/>
        </w:rPr>
        <w:t>é</w:t>
      </w:r>
      <w:r>
        <w:rPr>
          <w:rStyle w:val="Aucun"/>
          <w:rtl w:val="0"/>
        </w:rPr>
        <w:t>curis</w:t>
      </w:r>
      <w:r>
        <w:rPr>
          <w:rStyle w:val="Aucun"/>
          <w:rtl w:val="0"/>
          <w:lang w:val="fr-FR"/>
        </w:rPr>
        <w:t>é</w:t>
      </w:r>
      <w:r>
        <w:rPr>
          <w:rStyle w:val="Aucun"/>
          <w:rtl w:val="0"/>
          <w:lang w:val="fr-FR"/>
        </w:rPr>
        <w:t>e de gestion des tickets et de la relation client destin</w:t>
      </w:r>
      <w:r>
        <w:rPr>
          <w:rStyle w:val="Aucun"/>
          <w:rtl w:val="0"/>
          <w:lang w:val="fr-FR"/>
        </w:rPr>
        <w:t>é</w:t>
      </w:r>
      <w:r>
        <w:rPr>
          <w:rStyle w:val="Aucun"/>
          <w:rtl w:val="0"/>
        </w:rPr>
        <w:t xml:space="preserve">e </w:t>
      </w:r>
      <w:r>
        <w:rPr>
          <w:rStyle w:val="Aucun"/>
          <w:rtl w:val="0"/>
        </w:rPr>
        <w:t xml:space="preserve">à </w:t>
      </w:r>
      <w:r>
        <w:rPr>
          <w:rStyle w:val="Aucun"/>
          <w:rtl w:val="0"/>
        </w:rPr>
        <w:t>l</w:t>
      </w:r>
      <w:r>
        <w:rPr>
          <w:rStyle w:val="Aucun"/>
          <w:rtl w:val="1"/>
        </w:rPr>
        <w:t>’</w:t>
      </w:r>
      <w:r>
        <w:rPr>
          <w:rStyle w:val="Aucun"/>
          <w:rtl w:val="0"/>
        </w:rPr>
        <w:t>Autorit</w:t>
      </w:r>
      <w:r>
        <w:rPr>
          <w:rStyle w:val="Aucun"/>
          <w:rtl w:val="0"/>
          <w:lang w:val="fr-FR"/>
        </w:rPr>
        <w:t xml:space="preserve">é </w:t>
      </w:r>
      <w:r>
        <w:rPr>
          <w:rStyle w:val="Aucun"/>
          <w:rtl w:val="0"/>
          <w:lang w:val="fr-FR"/>
        </w:rPr>
        <w:t xml:space="preserve">Gouvernementale de Certification </w:t>
      </w:r>
      <w:r>
        <w:rPr>
          <w:rStyle w:val="Aucun"/>
          <w:rtl w:val="0"/>
          <w:lang w:val="fr-FR"/>
        </w:rPr>
        <w:t>É</w:t>
      </w:r>
      <w:r>
        <w:rPr>
          <w:rStyle w:val="Aucun"/>
          <w:rtl w:val="0"/>
          <w:lang w:val="fr-FR"/>
        </w:rPr>
        <w:t>lectronique (AGCE). Le projet r</w:t>
      </w:r>
      <w:r>
        <w:rPr>
          <w:rStyle w:val="Aucun"/>
          <w:rtl w:val="0"/>
          <w:lang w:val="fr-FR"/>
        </w:rPr>
        <w:t>é</w:t>
      </w:r>
      <w:r>
        <w:rPr>
          <w:rStyle w:val="Aucun"/>
          <w:rtl w:val="0"/>
          <w:lang w:val="en-US"/>
        </w:rPr>
        <w:t xml:space="preserve">pond </w:t>
      </w:r>
      <w:r>
        <w:rPr>
          <w:rStyle w:val="Aucun"/>
          <w:rtl w:val="0"/>
        </w:rPr>
        <w:t xml:space="preserve">à </w:t>
      </w:r>
      <w:r>
        <w:rPr>
          <w:rStyle w:val="Aucun"/>
          <w:rtl w:val="0"/>
          <w:lang w:val="fr-FR"/>
        </w:rPr>
        <w:t>un besoin de centralisation des demandes clients, de suivi des incidents techniques, de tra</w:t>
      </w:r>
      <w:r>
        <w:rPr>
          <w:rStyle w:val="Aucun"/>
          <w:rtl w:val="0"/>
        </w:rPr>
        <w:t>ç</w:t>
      </w:r>
      <w:r>
        <w:rPr>
          <w:rStyle w:val="Aucun"/>
          <w:rtl w:val="0"/>
          <w:lang w:val="it-IT"/>
        </w:rPr>
        <w:t>abilit</w:t>
      </w:r>
      <w:r>
        <w:rPr>
          <w:rStyle w:val="Aucun"/>
          <w:rtl w:val="0"/>
          <w:lang w:val="fr-FR"/>
        </w:rPr>
        <w:t xml:space="preserve">é </w:t>
      </w:r>
      <w:r>
        <w:rPr>
          <w:rStyle w:val="Aucun"/>
          <w:rtl w:val="0"/>
          <w:lang w:val="fr-FR"/>
        </w:rPr>
        <w:t>des actions et de s</w:t>
      </w:r>
      <w:r>
        <w:rPr>
          <w:rStyle w:val="Aucun"/>
          <w:rtl w:val="0"/>
          <w:lang w:val="fr-FR"/>
        </w:rPr>
        <w:t>é</w:t>
      </w:r>
      <w:r>
        <w:rPr>
          <w:rStyle w:val="Aucun"/>
          <w:rtl w:val="0"/>
          <w:lang w:val="fr-FR"/>
        </w:rPr>
        <w:t>paration claire des responsabilit</w:t>
      </w:r>
      <w:r>
        <w:rPr>
          <w:rStyle w:val="Aucun"/>
          <w:rtl w:val="0"/>
          <w:lang w:val="fr-FR"/>
        </w:rPr>
        <w:t>é</w:t>
      </w:r>
      <w:r>
        <w:rPr>
          <w:rStyle w:val="Aucun"/>
          <w:rtl w:val="0"/>
          <w:lang w:val="fr-FR"/>
        </w:rPr>
        <w:t>s entre les diff</w:t>
      </w:r>
      <w:r>
        <w:rPr>
          <w:rStyle w:val="Aucun"/>
          <w:rtl w:val="0"/>
          <w:lang w:val="fr-FR"/>
        </w:rPr>
        <w:t>é</w:t>
      </w:r>
      <w:r>
        <w:rPr>
          <w:rStyle w:val="Aucun"/>
          <w:rtl w:val="0"/>
          <w:lang w:val="fr-FR"/>
        </w:rPr>
        <w:t>rents acteurs internes. La solution propos</w:t>
      </w:r>
      <w:r>
        <w:rPr>
          <w:rStyle w:val="Aucun"/>
          <w:rtl w:val="0"/>
          <w:lang w:val="fr-FR"/>
        </w:rPr>
        <w:t>é</w:t>
      </w:r>
      <w:r>
        <w:rPr>
          <w:rStyle w:val="Aucun"/>
          <w:rtl w:val="0"/>
          <w:lang w:val="fr-FR"/>
        </w:rPr>
        <w:t>e permet de g</w:t>
      </w:r>
      <w:r>
        <w:rPr>
          <w:rStyle w:val="Aucun"/>
          <w:rtl w:val="0"/>
          <w:lang w:val="fr-FR"/>
        </w:rPr>
        <w:t>é</w:t>
      </w:r>
      <w:r>
        <w:rPr>
          <w:rStyle w:val="Aucun"/>
          <w:rtl w:val="0"/>
          <w:lang w:val="fr-FR"/>
        </w:rPr>
        <w:t>rer les organisations, les contacts, les tickets, les commentaires, les messages en temps r</w:t>
      </w:r>
      <w:r>
        <w:rPr>
          <w:rStyle w:val="Aucun"/>
          <w:rtl w:val="0"/>
          <w:lang w:val="fr-FR"/>
        </w:rPr>
        <w:t>é</w:t>
      </w:r>
      <w:r>
        <w:rPr>
          <w:rStyle w:val="Aucun"/>
          <w:rtl w:val="0"/>
          <w:lang w:val="fr-FR"/>
        </w:rPr>
        <w:t>el, les r</w:t>
      </w:r>
      <w:r>
        <w:rPr>
          <w:rStyle w:val="Aucun"/>
          <w:rtl w:val="0"/>
          <w:lang w:val="fr-FR"/>
        </w:rPr>
        <w:t>é</w:t>
      </w:r>
      <w:r>
        <w:rPr>
          <w:rStyle w:val="Aucun"/>
          <w:rtl w:val="0"/>
          <w:lang w:val="fr-FR"/>
        </w:rPr>
        <w:t>unions de suivi et les tableaux de bord analytiques.</w:t>
      </w:r>
    </w:p>
    <w:p>
      <w:pPr>
        <w:pStyle w:val="Corps"/>
        <w:jc w:val="both"/>
      </w:pPr>
      <w:r>
        <w:rPr>
          <w:rStyle w:val="Aucun"/>
          <w:rtl w:val="0"/>
        </w:rPr>
        <w:t>L</w:t>
      </w:r>
      <w:r>
        <w:rPr>
          <w:rStyle w:val="Aucun"/>
          <w:rtl w:val="1"/>
        </w:rPr>
        <w:t>’</w:t>
      </w:r>
      <w:r>
        <w:rPr>
          <w:rStyle w:val="Aucun"/>
          <w:rtl w:val="0"/>
          <w:lang w:val="fr-FR"/>
        </w:rPr>
        <w:t>application adopte une architecture client-serveur fond</w:t>
      </w:r>
      <w:r>
        <w:rPr>
          <w:rStyle w:val="Aucun"/>
          <w:rtl w:val="0"/>
          <w:lang w:val="fr-FR"/>
        </w:rPr>
        <w:t>é</w:t>
      </w:r>
      <w:r>
        <w:rPr>
          <w:rStyle w:val="Aucun"/>
          <w:rtl w:val="0"/>
          <w:lang w:val="fr-FR"/>
        </w:rPr>
        <w:t>e sur React et Vite pour l</w:t>
      </w:r>
      <w:r>
        <w:rPr>
          <w:rStyle w:val="Aucun"/>
          <w:rtl w:val="1"/>
        </w:rPr>
        <w:t>’</w:t>
      </w:r>
      <w:r>
        <w:rPr>
          <w:rStyle w:val="Aucun"/>
          <w:rtl w:val="0"/>
          <w:lang w:val="fr-FR"/>
        </w:rPr>
        <w:t>interface, Express.js pour l</w:t>
      </w:r>
      <w:r>
        <w:rPr>
          <w:rStyle w:val="Aucun"/>
          <w:rtl w:val="1"/>
        </w:rPr>
        <w:t>’</w:t>
      </w:r>
      <w:r>
        <w:rPr>
          <w:rStyle w:val="Aucun"/>
          <w:rtl w:val="0"/>
          <w:lang w:val="fr-FR"/>
        </w:rPr>
        <w:t xml:space="preserve">API REST, Socket.IO pour les </w:t>
      </w:r>
      <w:r>
        <w:rPr>
          <w:rStyle w:val="Aucun"/>
          <w:rtl w:val="0"/>
          <w:lang w:val="fr-FR"/>
        </w:rPr>
        <w:t>é</w:t>
      </w:r>
      <w:r>
        <w:rPr>
          <w:rStyle w:val="Aucun"/>
          <w:rtl w:val="0"/>
          <w:lang w:val="fr-FR"/>
        </w:rPr>
        <w:t>changes temps r</w:t>
      </w:r>
      <w:r>
        <w:rPr>
          <w:rStyle w:val="Aucun"/>
          <w:rtl w:val="0"/>
          <w:lang w:val="fr-FR"/>
        </w:rPr>
        <w:t>é</w:t>
      </w:r>
      <w:r>
        <w:rPr>
          <w:rStyle w:val="Aucun"/>
          <w:rtl w:val="0"/>
          <w:lang w:val="fr-FR"/>
        </w:rPr>
        <w:t>el et MySQL pour la persistance des donn</w:t>
      </w:r>
      <w:r>
        <w:rPr>
          <w:rStyle w:val="Aucun"/>
          <w:rtl w:val="0"/>
          <w:lang w:val="fr-FR"/>
        </w:rPr>
        <w:t>é</w:t>
      </w:r>
      <w:r>
        <w:rPr>
          <w:rStyle w:val="Aucun"/>
          <w:rtl w:val="0"/>
          <w:lang w:val="it-IT"/>
        </w:rPr>
        <w:t>es. La s</w:t>
      </w:r>
      <w:r>
        <w:rPr>
          <w:rStyle w:val="Aucun"/>
          <w:rtl w:val="0"/>
          <w:lang w:val="fr-FR"/>
        </w:rPr>
        <w:t>é</w:t>
      </w:r>
      <w:r>
        <w:rPr>
          <w:rStyle w:val="Aucun"/>
          <w:rtl w:val="0"/>
        </w:rPr>
        <w:t>curit</w:t>
      </w:r>
      <w:r>
        <w:rPr>
          <w:rStyle w:val="Aucun"/>
          <w:rtl w:val="0"/>
          <w:lang w:val="fr-FR"/>
        </w:rPr>
        <w:t xml:space="preserve">é </w:t>
      </w:r>
      <w:r>
        <w:rPr>
          <w:rStyle w:val="Aucun"/>
          <w:rtl w:val="0"/>
          <w:lang w:val="fr-FR"/>
        </w:rPr>
        <w:t>est assur</w:t>
      </w:r>
      <w:r>
        <w:rPr>
          <w:rStyle w:val="Aucun"/>
          <w:rtl w:val="0"/>
          <w:lang w:val="fr-FR"/>
        </w:rPr>
        <w:t>é</w:t>
      </w:r>
      <w:r>
        <w:rPr>
          <w:rStyle w:val="Aucun"/>
          <w:rtl w:val="0"/>
          <w:lang w:val="fr-FR"/>
        </w:rPr>
        <w:t>e par l</w:t>
      </w:r>
      <w:r>
        <w:rPr>
          <w:rStyle w:val="Aucun"/>
          <w:rtl w:val="1"/>
        </w:rPr>
        <w:t>’</w:t>
      </w:r>
      <w:r>
        <w:rPr>
          <w:rStyle w:val="Aucun"/>
          <w:rtl w:val="0"/>
          <w:lang w:val="fr-FR"/>
        </w:rPr>
        <w:t>authentification JWT, le hachage des mots de passe avec bcrypt, la v</w:t>
      </w:r>
      <w:r>
        <w:rPr>
          <w:rStyle w:val="Aucun"/>
          <w:rtl w:val="0"/>
          <w:lang w:val="fr-FR"/>
        </w:rPr>
        <w:t>é</w:t>
      </w:r>
      <w:r>
        <w:rPr>
          <w:rStyle w:val="Aucun"/>
          <w:rtl w:val="0"/>
          <w:lang w:val="fr-FR"/>
        </w:rPr>
        <w:t>rification de l</w:t>
      </w:r>
      <w:r>
        <w:rPr>
          <w:rStyle w:val="Aucun"/>
          <w:rtl w:val="0"/>
          <w:lang w:val="fr-FR"/>
        </w:rPr>
        <w:t>’é</w:t>
      </w:r>
      <w:r>
        <w:rPr>
          <w:rStyle w:val="Aucun"/>
          <w:rtl w:val="0"/>
          <w:lang w:val="fr-FR"/>
        </w:rPr>
        <w:t>tat actif des comptes et le contr</w:t>
      </w:r>
      <w:r>
        <w:rPr>
          <w:rStyle w:val="Aucun"/>
          <w:rtl w:val="0"/>
        </w:rPr>
        <w:t>ô</w:t>
      </w:r>
      <w:r>
        <w:rPr>
          <w:rStyle w:val="Aucun"/>
          <w:rtl w:val="0"/>
          <w:lang w:val="fr-FR"/>
        </w:rPr>
        <w:t>le d</w:t>
      </w:r>
      <w:r>
        <w:rPr>
          <w:rStyle w:val="Aucun"/>
          <w:rtl w:val="1"/>
        </w:rPr>
        <w:t>’</w:t>
      </w:r>
      <w:r>
        <w:rPr>
          <w:rStyle w:val="Aucun"/>
          <w:rtl w:val="0"/>
          <w:lang w:val="it-IT"/>
        </w:rPr>
        <w:t>acc</w:t>
      </w:r>
      <w:r>
        <w:rPr>
          <w:rStyle w:val="Aucun"/>
          <w:rtl w:val="0"/>
          <w:lang w:val="it-IT"/>
        </w:rPr>
        <w:t>è</w:t>
      </w:r>
      <w:r>
        <w:rPr>
          <w:rStyle w:val="Aucun"/>
          <w:rtl w:val="0"/>
          <w:lang w:val="en-US"/>
        </w:rPr>
        <w:t>s bas</w:t>
      </w:r>
      <w:r>
        <w:rPr>
          <w:rStyle w:val="Aucun"/>
          <w:rtl w:val="0"/>
          <w:lang w:val="fr-FR"/>
        </w:rPr>
        <w:t xml:space="preserve">é </w:t>
      </w:r>
      <w:r>
        <w:rPr>
          <w:rStyle w:val="Aucun"/>
          <w:rtl w:val="0"/>
          <w:lang w:val="fr-FR"/>
        </w:rPr>
        <w:t>sur les r</w:t>
      </w:r>
      <w:r>
        <w:rPr>
          <w:rStyle w:val="Aucun"/>
          <w:rtl w:val="0"/>
        </w:rPr>
        <w:t>ô</w:t>
      </w:r>
      <w:r>
        <w:rPr>
          <w:rStyle w:val="Aucun"/>
          <w:rtl w:val="0"/>
          <w:lang w:val="it-IT"/>
        </w:rPr>
        <w:t>les. Le syst</w:t>
      </w:r>
      <w:r>
        <w:rPr>
          <w:rStyle w:val="Aucun"/>
          <w:rtl w:val="0"/>
          <w:lang w:val="it-IT"/>
        </w:rPr>
        <w:t>è</w:t>
      </w:r>
      <w:r>
        <w:rPr>
          <w:rStyle w:val="Aucun"/>
          <w:rtl w:val="0"/>
          <w:lang w:val="fr-FR"/>
        </w:rPr>
        <w:t xml:space="preserve">me vise ainsi </w:t>
      </w:r>
      <w:r>
        <w:rPr>
          <w:rStyle w:val="Aucun"/>
          <w:rtl w:val="0"/>
        </w:rPr>
        <w:t xml:space="preserve">à </w:t>
      </w:r>
      <w:r>
        <w:rPr>
          <w:rStyle w:val="Aucun"/>
          <w:rtl w:val="0"/>
        </w:rPr>
        <w:t>am</w:t>
      </w:r>
      <w:r>
        <w:rPr>
          <w:rStyle w:val="Aucun"/>
          <w:rtl w:val="0"/>
          <w:lang w:val="fr-FR"/>
        </w:rPr>
        <w:t>é</w:t>
      </w:r>
      <w:r>
        <w:rPr>
          <w:rStyle w:val="Aucun"/>
          <w:rtl w:val="0"/>
          <w:lang w:val="fr-FR"/>
        </w:rPr>
        <w:t>liorer l</w:t>
      </w:r>
      <w:r>
        <w:rPr>
          <w:rStyle w:val="Aucun"/>
          <w:rtl w:val="1"/>
        </w:rPr>
        <w:t>’</w:t>
      </w:r>
      <w:r>
        <w:rPr>
          <w:rStyle w:val="Aucun"/>
          <w:rtl w:val="0"/>
          <w:lang w:val="fr-FR"/>
        </w:rPr>
        <w:t>organisation du support, la visibilit</w:t>
      </w:r>
      <w:r>
        <w:rPr>
          <w:rStyle w:val="Aucun"/>
          <w:rtl w:val="0"/>
          <w:lang w:val="fr-FR"/>
        </w:rPr>
        <w:t xml:space="preserve">é </w:t>
      </w:r>
      <w:r>
        <w:rPr>
          <w:rStyle w:val="Aucun"/>
          <w:rtl w:val="0"/>
          <w:lang w:val="en-US"/>
        </w:rPr>
        <w:t>manag</w:t>
      </w:r>
      <w:r>
        <w:rPr>
          <w:rStyle w:val="Aucun"/>
          <w:rtl w:val="0"/>
          <w:lang w:val="fr-FR"/>
        </w:rPr>
        <w:t>é</w:t>
      </w:r>
      <w:r>
        <w:rPr>
          <w:rStyle w:val="Aucun"/>
          <w:rtl w:val="0"/>
          <w:lang w:val="fr-FR"/>
        </w:rPr>
        <w:t>riale et la conformit</w:t>
      </w:r>
      <w:r>
        <w:rPr>
          <w:rStyle w:val="Aucun"/>
          <w:rtl w:val="0"/>
          <w:lang w:val="fr-FR"/>
        </w:rPr>
        <w:t xml:space="preserve">é </w:t>
      </w:r>
      <w:r>
        <w:rPr>
          <w:rStyle w:val="Aucun"/>
          <w:rtl w:val="0"/>
          <w:lang w:val="fr-FR"/>
        </w:rPr>
        <w:t>aux contraintes de souverainet</w:t>
      </w:r>
      <w:r>
        <w:rPr>
          <w:rStyle w:val="Aucun"/>
          <w:rtl w:val="0"/>
          <w:lang w:val="fr-FR"/>
        </w:rPr>
        <w:t xml:space="preserve">é </w:t>
      </w:r>
      <w:r>
        <w:rPr>
          <w:rStyle w:val="Aucun"/>
          <w:rtl w:val="0"/>
          <w:lang w:val="fr-FR"/>
        </w:rPr>
        <w:t>des donn</w:t>
      </w:r>
      <w:r>
        <w:rPr>
          <w:rStyle w:val="Aucun"/>
          <w:rtl w:val="0"/>
          <w:lang w:val="fr-FR"/>
        </w:rPr>
        <w:t>é</w:t>
      </w:r>
      <w:r>
        <w:rPr>
          <w:rStyle w:val="Aucun"/>
          <w:rtl w:val="0"/>
          <w:lang w:val="pt-PT"/>
        </w:rPr>
        <w:t>es.</w:t>
      </w:r>
    </w:p>
    <w:p>
      <w:pPr>
        <w:pStyle w:val="Corps"/>
        <w:jc w:val="both"/>
      </w:pPr>
      <w:r>
        <w:rPr>
          <w:rStyle w:val="Aucun"/>
          <w:i w:val="1"/>
          <w:iCs w:val="1"/>
          <w:rtl w:val="0"/>
          <w:lang w:val="fr-FR"/>
        </w:rPr>
        <w:t>Mots-cl</w:t>
      </w:r>
      <w:r>
        <w:rPr>
          <w:rStyle w:val="Aucun"/>
          <w:i w:val="1"/>
          <w:iCs w:val="1"/>
          <w:rtl w:val="0"/>
          <w:lang w:val="fr-FR"/>
        </w:rPr>
        <w:t>é</w:t>
      </w:r>
      <w:r>
        <w:rPr>
          <w:rStyle w:val="Aucun"/>
          <w:i w:val="1"/>
          <w:iCs w:val="1"/>
          <w:rtl w:val="0"/>
          <w:lang w:val="en-US"/>
        </w:rPr>
        <w:t>s : AGCE, CRM, gestion de tickets, RBAC, React, Express.js, MySQL, Socket.IO, s</w:t>
      </w:r>
      <w:r>
        <w:rPr>
          <w:rStyle w:val="Aucun"/>
          <w:i w:val="1"/>
          <w:iCs w:val="1"/>
          <w:rtl w:val="0"/>
          <w:lang w:val="fr-FR"/>
        </w:rPr>
        <w:t>é</w:t>
      </w:r>
      <w:r>
        <w:rPr>
          <w:rStyle w:val="Aucun"/>
          <w:i w:val="1"/>
          <w:iCs w:val="1"/>
          <w:rtl w:val="0"/>
        </w:rPr>
        <w:t>curit</w:t>
      </w:r>
      <w:r>
        <w:rPr>
          <w:rStyle w:val="Aucun"/>
          <w:i w:val="1"/>
          <w:iCs w:val="1"/>
          <w:rtl w:val="0"/>
          <w:lang w:val="fr-FR"/>
        </w:rPr>
        <w:t xml:space="preserve">é </w:t>
      </w:r>
      <w:r>
        <w:rPr>
          <w:rStyle w:val="Aucun"/>
          <w:i w:val="1"/>
          <w:iCs w:val="1"/>
          <w:rtl w:val="0"/>
          <w:lang w:val="it-IT"/>
        </w:rPr>
        <w:t>applicative.</w:t>
      </w:r>
    </w:p>
    <w:p>
      <w:pPr>
        <w:pStyle w:val="Titre 2"/>
        <w:jc w:val="both"/>
      </w:pPr>
      <w:bookmarkStart w:name="_Toc4" w:id="4"/>
      <w:r>
        <w:rPr>
          <w:rStyle w:val="Aucun"/>
          <w:rFonts w:ascii="Arial Unicode MS" w:cs="Times New Roman" w:hAnsi="Arial Unicode MS" w:eastAsia="Arial Unicode MS" w:hint="cs"/>
          <w:rtl w:val="1"/>
          <w:lang w:val="ar-SA" w:bidi="ar-SA"/>
        </w:rPr>
        <w:t>الملخص</w:t>
      </w:r>
      <w:bookmarkEnd w:id="4"/>
    </w:p>
    <w:p>
      <w:pPr>
        <w:pStyle w:val="Corps"/>
        <w:jc w:val="both"/>
      </w:pPr>
      <w:r>
        <w:rPr>
          <w:rStyle w:val="Aucun"/>
          <w:rFonts w:ascii="Arial Unicode MS" w:cs="Times New Roman" w:hAnsi="Arial Unicode MS" w:eastAsia="Arial Unicode MS" w:hint="cs"/>
          <w:rtl w:val="1"/>
          <w:lang w:val="ar-SA" w:bidi="ar-SA"/>
        </w:rPr>
        <w:t>يعرض هذا البحث تصميم وإنجاز تطبيق ويب آمن لإدارة التذاكر وعلاقة العملاء لفائدة سلطة التصديق الإلكتروني الحكومية</w:t>
      </w:r>
      <w:r>
        <w:rPr>
          <w:rStyle w:val="Aucun"/>
          <w:rtl w:val="0"/>
        </w:rPr>
        <w:t xml:space="preserve">. </w:t>
      </w:r>
      <w:r>
        <w:rPr>
          <w:rStyle w:val="Aucun"/>
          <w:rFonts w:ascii="Arial Unicode MS" w:cs="Times New Roman" w:hAnsi="Arial Unicode MS" w:eastAsia="Arial Unicode MS" w:hint="cs"/>
          <w:rtl w:val="1"/>
          <w:lang w:val="ar-SA" w:bidi="ar-SA"/>
        </w:rPr>
        <w:t>يهدف المشروع إلى مركزية طلبات العملاء، متابعة الحوادث التقنية، ضمان تتبع العمليات، وتنظيم الصلاحيات بين مختلف الأدوار داخل المؤسسة</w:t>
      </w:r>
      <w:r>
        <w:rPr>
          <w:rStyle w:val="Aucun"/>
          <w:rtl w:val="0"/>
        </w:rPr>
        <w:t xml:space="preserve">. </w:t>
      </w:r>
      <w:r>
        <w:rPr>
          <w:rStyle w:val="Aucun"/>
          <w:rFonts w:ascii="Arial Unicode MS" w:cs="Times New Roman" w:hAnsi="Arial Unicode MS" w:eastAsia="Arial Unicode MS" w:hint="cs"/>
          <w:rtl w:val="1"/>
          <w:lang w:val="ar-SA" w:bidi="ar-SA"/>
        </w:rPr>
        <w:t xml:space="preserve">يعتمد النظام على واجهة </w:t>
      </w:r>
      <w:r>
        <w:rPr>
          <w:rStyle w:val="Aucun"/>
          <w:rtl w:val="0"/>
          <w:lang w:val="en-US"/>
        </w:rPr>
        <w:t xml:space="preserve">React </w:t>
      </w:r>
      <w:r>
        <w:rPr>
          <w:rStyle w:val="Aucun"/>
          <w:rFonts w:ascii="Arial Unicode MS" w:cs="Times New Roman" w:hAnsi="Arial Unicode MS" w:eastAsia="Arial Unicode MS" w:hint="cs"/>
          <w:rtl w:val="1"/>
          <w:lang w:val="ar-SA" w:bidi="ar-SA"/>
        </w:rPr>
        <w:t xml:space="preserve">و </w:t>
      </w:r>
      <w:r>
        <w:rPr>
          <w:rStyle w:val="Aucun"/>
          <w:rtl w:val="0"/>
          <w:lang w:val="nl-NL"/>
        </w:rPr>
        <w:t>Vite</w:t>
      </w:r>
      <w:r>
        <w:rPr>
          <w:rStyle w:val="Aucun"/>
          <w:rFonts w:ascii="Arial Unicode MS" w:cs="Times New Roman" w:hAnsi="Arial Unicode MS" w:eastAsia="Arial Unicode MS" w:hint="cs"/>
          <w:rtl w:val="1"/>
          <w:lang w:val="ar-SA" w:bidi="ar-SA"/>
        </w:rPr>
        <w:t xml:space="preserve">، وخادم </w:t>
      </w:r>
      <w:r>
        <w:rPr>
          <w:rStyle w:val="Aucun"/>
          <w:rtl w:val="0"/>
          <w:lang w:val="pt-PT"/>
        </w:rPr>
        <w:t>Express.js</w:t>
      </w:r>
      <w:r>
        <w:rPr>
          <w:rStyle w:val="Aucun"/>
          <w:rFonts w:ascii="Arial Unicode MS" w:cs="Times New Roman" w:hAnsi="Arial Unicode MS" w:eastAsia="Arial Unicode MS" w:hint="cs"/>
          <w:rtl w:val="1"/>
          <w:lang w:val="ar-SA" w:bidi="ar-SA"/>
        </w:rPr>
        <w:t xml:space="preserve">، وقاعدة بيانات </w:t>
      </w:r>
      <w:r>
        <w:rPr>
          <w:rStyle w:val="Aucun"/>
          <w:rtl w:val="0"/>
        </w:rPr>
        <w:t>MySQL</w:t>
      </w:r>
      <w:r>
        <w:rPr>
          <w:rStyle w:val="Aucun"/>
          <w:rFonts w:ascii="Arial Unicode MS" w:cs="Times New Roman" w:hAnsi="Arial Unicode MS" w:eastAsia="Arial Unicode MS" w:hint="cs"/>
          <w:rtl w:val="1"/>
          <w:lang w:val="ar-SA" w:bidi="ar-SA"/>
        </w:rPr>
        <w:t xml:space="preserve">، مع استعمال </w:t>
      </w:r>
      <w:r>
        <w:rPr>
          <w:rStyle w:val="Aucun"/>
          <w:rtl w:val="0"/>
        </w:rPr>
        <w:t xml:space="preserve">Socket.IO </w:t>
      </w:r>
      <w:r>
        <w:rPr>
          <w:rStyle w:val="Aucun"/>
          <w:rFonts w:ascii="Arial Unicode MS" w:cs="Times New Roman" w:hAnsi="Arial Unicode MS" w:eastAsia="Arial Unicode MS" w:hint="cs"/>
          <w:rtl w:val="1"/>
          <w:lang w:val="ar-SA" w:bidi="ar-SA"/>
        </w:rPr>
        <w:t>للتواصل الآني</w:t>
      </w:r>
      <w:r>
        <w:rPr>
          <w:rStyle w:val="Aucun"/>
          <w:rtl w:val="0"/>
        </w:rPr>
        <w:t>.</w:t>
      </w:r>
    </w:p>
    <w:p>
      <w:pPr>
        <w:pStyle w:val="Corps"/>
        <w:jc w:val="both"/>
      </w:pPr>
      <w:r>
        <w:rPr>
          <w:rStyle w:val="Aucun"/>
          <w:rFonts w:ascii="Arial Unicode MS" w:cs="Times New Roman" w:hAnsi="Arial Unicode MS" w:eastAsia="Arial Unicode MS" w:hint="cs"/>
          <w:rtl w:val="1"/>
          <w:lang w:val="ar-SA" w:bidi="ar-SA"/>
        </w:rPr>
        <w:t xml:space="preserve">تعتمد الحماية على رموز </w:t>
      </w:r>
      <w:r>
        <w:rPr>
          <w:rStyle w:val="Aucun"/>
          <w:rtl w:val="0"/>
        </w:rPr>
        <w:t>JWT</w:t>
      </w:r>
      <w:r>
        <w:rPr>
          <w:rStyle w:val="Aucun"/>
          <w:rFonts w:ascii="Arial Unicode MS" w:cs="Times New Roman" w:hAnsi="Arial Unicode MS" w:eastAsia="Arial Unicode MS" w:hint="cs"/>
          <w:rtl w:val="1"/>
          <w:lang w:val="ar-SA" w:bidi="ar-SA"/>
        </w:rPr>
        <w:t xml:space="preserve">، وتشفير كلمات المرور باستعمال </w:t>
      </w:r>
      <w:r>
        <w:rPr>
          <w:rStyle w:val="Aucun"/>
          <w:rtl w:val="0"/>
          <w:lang w:val="en-US"/>
        </w:rPr>
        <w:t>bcrypt</w:t>
      </w:r>
      <w:r>
        <w:rPr>
          <w:rStyle w:val="Aucun"/>
          <w:rFonts w:ascii="Arial Unicode MS" w:cs="Times New Roman" w:hAnsi="Arial Unicode MS" w:eastAsia="Arial Unicode MS" w:hint="cs"/>
          <w:rtl w:val="1"/>
          <w:lang w:val="ar-SA" w:bidi="ar-SA"/>
        </w:rPr>
        <w:t>، والتحقق من حالة الحساب، وتطبيق التحكم في الوصول حسب الدور</w:t>
      </w:r>
      <w:r>
        <w:rPr>
          <w:rStyle w:val="Aucun"/>
          <w:rtl w:val="0"/>
        </w:rPr>
        <w:t xml:space="preserve">. </w:t>
      </w:r>
      <w:r>
        <w:rPr>
          <w:rStyle w:val="Aucun"/>
          <w:rFonts w:ascii="Arial Unicode MS" w:cs="Times New Roman" w:hAnsi="Arial Unicode MS" w:eastAsia="Arial Unicode MS" w:hint="cs"/>
          <w:rtl w:val="1"/>
          <w:lang w:val="ar-SA" w:bidi="ar-SA"/>
        </w:rPr>
        <w:t>يساهم النظام في تحسين تنظيم الدعم، وتوفير رؤية تحليلية للمدير، وتعزيز احترام متطلبات أمن وسيادة البيانات</w:t>
      </w:r>
      <w:r>
        <w:rPr>
          <w:rStyle w:val="Aucun"/>
          <w:rtl w:val="0"/>
        </w:rPr>
        <w:t>.</w:t>
      </w:r>
    </w:p>
    <w:p>
      <w:pPr>
        <w:pStyle w:val="Corps"/>
        <w:jc w:val="both"/>
      </w:pPr>
      <w:r>
        <w:rPr>
          <w:rStyle w:val="Aucun"/>
          <w:rFonts w:ascii="Arial Unicode MS" w:cs="Arial Unicode MS" w:hAnsi="Arial Unicode MS" w:eastAsia="Arial Unicode MS" w:hint="cs"/>
          <w:b w:val="0"/>
          <w:bCs w:val="0"/>
          <w:i w:val="0"/>
          <w:iCs w:val="0"/>
          <w:rtl w:val="1"/>
          <w:lang w:val="ar-SA" w:bidi="ar-SA"/>
        </w:rPr>
        <w:t>الكلمات</w:t>
      </w:r>
      <w:r>
        <w:rPr>
          <w:rStyle w:val="Aucun"/>
          <w:i w:val="1"/>
          <w:iCs w:val="1"/>
          <w:rtl w:val="1"/>
          <w:lang w:val="ar-SA" w:bidi="ar-SA"/>
        </w:rPr>
        <w:t xml:space="preserve"> </w:t>
      </w:r>
      <w:r>
        <w:rPr>
          <w:rStyle w:val="Aucun"/>
          <w:rFonts w:ascii="Arial Unicode MS" w:cs="Arial Unicode MS" w:hAnsi="Arial Unicode MS" w:eastAsia="Arial Unicode MS" w:hint="cs"/>
          <w:b w:val="0"/>
          <w:bCs w:val="0"/>
          <w:i w:val="0"/>
          <w:iCs w:val="0"/>
          <w:rtl w:val="1"/>
          <w:lang w:val="ar-SA" w:bidi="ar-SA"/>
        </w:rPr>
        <w:t>المفتاحية</w:t>
      </w:r>
      <w:r>
        <w:rPr>
          <w:rStyle w:val="Aucun"/>
          <w:i w:val="1"/>
          <w:iCs w:val="1"/>
          <w:rtl w:val="0"/>
          <w:lang w:val="de-DE"/>
        </w:rPr>
        <w:t>: AGCE</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rFonts w:ascii="Arial Unicode MS" w:cs="Arial Unicode MS" w:hAnsi="Arial Unicode MS" w:eastAsia="Arial Unicode MS" w:hint="cs"/>
          <w:b w:val="0"/>
          <w:bCs w:val="0"/>
          <w:i w:val="0"/>
          <w:iCs w:val="0"/>
          <w:rtl w:val="1"/>
          <w:lang w:val="ar-SA" w:bidi="ar-SA"/>
        </w:rPr>
        <w:t>إدارة</w:t>
      </w:r>
      <w:r>
        <w:rPr>
          <w:rStyle w:val="Aucun"/>
          <w:i w:val="1"/>
          <w:iCs w:val="1"/>
          <w:rtl w:val="1"/>
          <w:lang w:val="ar-SA" w:bidi="ar-SA"/>
        </w:rPr>
        <w:t xml:space="preserve"> </w:t>
      </w:r>
      <w:r>
        <w:rPr>
          <w:rStyle w:val="Aucun"/>
          <w:rFonts w:ascii="Arial Unicode MS" w:cs="Arial Unicode MS" w:hAnsi="Arial Unicode MS" w:eastAsia="Arial Unicode MS" w:hint="cs"/>
          <w:b w:val="0"/>
          <w:bCs w:val="0"/>
          <w:i w:val="0"/>
          <w:iCs w:val="0"/>
          <w:rtl w:val="1"/>
          <w:lang w:val="ar-SA" w:bidi="ar-SA"/>
        </w:rPr>
        <w:t>التذاكر،</w:t>
      </w:r>
      <w:r>
        <w:rPr>
          <w:rStyle w:val="Aucun"/>
          <w:i w:val="1"/>
          <w:iCs w:val="1"/>
          <w:rtl w:val="1"/>
          <w:lang w:val="ar-SA" w:bidi="ar-SA"/>
        </w:rPr>
        <w:t xml:space="preserve"> </w:t>
      </w:r>
      <w:r>
        <w:rPr>
          <w:rStyle w:val="Aucun"/>
          <w:i w:val="1"/>
          <w:iCs w:val="1"/>
          <w:rtl w:val="0"/>
          <w:lang w:val="de-DE"/>
        </w:rPr>
        <w:t>CRM</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i w:val="1"/>
          <w:iCs w:val="1"/>
          <w:rtl w:val="0"/>
        </w:rPr>
        <w:t>RBAC</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i w:val="1"/>
          <w:iCs w:val="1"/>
          <w:rtl w:val="0"/>
          <w:lang w:val="en-US"/>
        </w:rPr>
        <w:t>React</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i w:val="1"/>
          <w:iCs w:val="1"/>
          <w:rtl w:val="0"/>
          <w:lang w:val="pt-PT"/>
        </w:rPr>
        <w:t>Express.js</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i w:val="1"/>
          <w:iCs w:val="1"/>
          <w:rtl w:val="0"/>
        </w:rPr>
        <w:t>MySQL</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i w:val="1"/>
          <w:iCs w:val="1"/>
          <w:rtl w:val="0"/>
        </w:rPr>
        <w:t>Socket.IO.</w:t>
      </w:r>
    </w:p>
    <w:p>
      <w:pPr>
        <w:pStyle w:val="Titre 2"/>
        <w:jc w:val="both"/>
      </w:pPr>
      <w:bookmarkStart w:name="_Toc3" w:id="3"/>
      <w:r>
        <w:rPr>
          <w:rStyle w:val="Aucun"/>
          <w:rtl w:val="0"/>
          <w:lang w:val="de-DE"/>
        </w:rPr>
        <w:t>Abstract</w:t>
      </w:r>
      <w:bookmarkEnd w:id="3"/>
    </w:p>
    <w:p>
      <w:pPr>
        <w:pStyle w:val="Corps"/>
        <w:jc w:val="both"/>
      </w:pPr>
      <w:r>
        <w:rPr>
          <w:rStyle w:val="Aucun"/>
          <w:rtl w:val="0"/>
          <w:lang w:val="en-US"/>
        </w:rPr>
        <w:t>This thesis presents the design and implementation of a secure web-based ticket management and customer relationship management application for the Governmental Electronic Certification Authority (AGCE). The project addresses the need to centralize customer requests, monitor technical incidents, ensure traceability of operations, and separate responsibilities between internal roles. The proposed solution manages organizations, contacts, tickets, comments, real-time messages, follow-up meetings and analytical dashboards.</w:t>
      </w:r>
    </w:p>
    <w:p>
      <w:pPr>
        <w:pStyle w:val="Corps"/>
        <w:jc w:val="both"/>
      </w:pPr>
      <w:r>
        <w:rPr>
          <w:rStyle w:val="Aucun"/>
          <w:rtl w:val="0"/>
          <w:lang w:val="en-US"/>
        </w:rPr>
        <w:t>The application follows a client-server architecture based on React and Vite for the frontend, Express.js for the REST API, Socket.IO for real-time communication and MySQL for data persistence. Security is ensured through JWT authentication, password hashing with bcrypt, active account verification and role-based access control. The system aims to improve support organization, managerial visibility and compliance with data sovereignty requirements.</w:t>
      </w:r>
    </w:p>
    <w:p>
      <w:pPr>
        <w:pStyle w:val="Corps"/>
        <w:jc w:val="both"/>
      </w:pPr>
      <w:r>
        <w:rPr>
          <w:rStyle w:val="Aucun"/>
          <w:i w:val="1"/>
          <w:iCs w:val="1"/>
          <w:rtl w:val="0"/>
          <w:lang w:val="en-US"/>
        </w:rPr>
        <w:t>Keywords: AGCE, CRM, ticket management, RBAC, React, Express.js, MySQL, Socket.IO, application security.</w:t>
      </w:r>
    </w:p>
    <w:p>
      <w:pPr>
        <w:pStyle w:val="Corps"/>
        <w:jc w:val="both"/>
      </w:pPr>
      <w:r>
        <w:rPr>
          <w:rStyle w:val="Aucun"/>
          <w:rFonts w:ascii="Arial Unicode MS" w:cs="Arial Unicode MS" w:hAnsi="Arial Unicode MS" w:eastAsia="Arial Unicode MS"/>
          <w:b w:val="0"/>
          <w:bCs w:val="0"/>
          <w:i w:val="0"/>
          <w:iCs w:val="0"/>
        </w:rPr>
        <w:br w:type="page"/>
      </w:r>
    </w:p>
    <w:p>
      <w:pPr>
        <w:pStyle w:val="Titre"/>
        <w:jc w:val="both"/>
      </w:pPr>
      <w:bookmarkStart w:name="_Toc5" w:id="5"/>
      <w:r>
        <w:rPr>
          <w:rStyle w:val="Aucun"/>
          <w:rtl w:val="0"/>
          <w:lang w:val="fr-FR"/>
        </w:rPr>
        <w:t>Table des mati</w:t>
      </w:r>
      <w:r>
        <w:rPr>
          <w:rStyle w:val="Aucun"/>
          <w:rtl w:val="0"/>
          <w:lang w:val="it-IT"/>
        </w:rPr>
        <w:t>è</w:t>
      </w:r>
      <w:r>
        <w:rPr>
          <w:rStyle w:val="Aucun"/>
          <w:rtl w:val="0"/>
        </w:rPr>
        <w:t>res</w:t>
      </w:r>
      <w:bookmarkEnd w:id="5"/>
    </w:p>
    <w:p>
      <w:pPr>
        <w:pStyle w:val="Corps"/>
        <w:jc w:val="both"/>
      </w:pPr>
      <w:r>
        <w:rPr/>
        <w:fldChar w:fldCharType="begin" w:fldLock="0"/>
      </w:r>
      <w:r>
        <w:instrText xml:space="preserve"> TOC \t "Titre, 1,Titre 2, 2"</w:instrText>
      </w:r>
      <w:r>
        <w:rPr/>
        <w:fldChar w:fldCharType="separate" w:fldLock="0"/>
      </w:r>
    </w:p>
    <w:p>
      <w:pPr>
        <w:pStyle w:val="TOC 1"/>
        <w:bidi w:val="0"/>
      </w:pPr>
      <w:r>
        <w:rPr>
          <w:rtl w:val="0"/>
          <w:lang w:val="fr-FR"/>
        </w:rPr>
        <w:t>Remerciements</w:t>
        <w:tab/>
      </w:r>
      <w:r>
        <w:rPr/>
        <w:fldChar w:fldCharType="begin" w:fldLock="0"/>
      </w:r>
      <w:r>
        <w:instrText xml:space="preserve"> PAGEREF _Toc \h </w:instrText>
      </w:r>
      <w:r>
        <w:rPr/>
        <w:fldChar w:fldCharType="separate" w:fldLock="0"/>
      </w:r>
      <w:r>
        <w:rPr>
          <w:rtl w:val="0"/>
        </w:rPr>
        <w:t>3</w:t>
      </w:r>
      <w:r>
        <w:rPr/>
        <w:fldChar w:fldCharType="end" w:fldLock="0"/>
      </w:r>
    </w:p>
    <w:p>
      <w:pPr>
        <w:pStyle w:val="TOC 1"/>
        <w:bidi w:val="0"/>
      </w:pPr>
      <w:r>
        <w:rPr>
          <w:rtl w:val="0"/>
          <w:lang w:val="fr-FR"/>
        </w:rPr>
        <w:t>Résumé</w:t>
        <w:tab/>
      </w:r>
      <w:r>
        <w:rPr/>
        <w:fldChar w:fldCharType="begin" w:fldLock="0"/>
      </w:r>
      <w:r>
        <w:instrText xml:space="preserve"> PAGEREF _Toc1 \h </w:instrText>
      </w:r>
      <w:r>
        <w:rPr/>
        <w:fldChar w:fldCharType="separate" w:fldLock="0"/>
      </w:r>
      <w:r>
        <w:rPr>
          <w:rtl w:val="0"/>
        </w:rPr>
        <w:t>4</w:t>
      </w:r>
      <w:r>
        <w:rPr/>
        <w:fldChar w:fldCharType="end" w:fldLock="0"/>
      </w:r>
    </w:p>
    <w:p>
      <w:pPr>
        <w:pStyle w:val="TOC 2"/>
        <w:bidi w:val="0"/>
      </w:pPr>
      <w:r>
        <w:rPr>
          <w:rtl w:val="0"/>
          <w:lang w:val="fr-FR"/>
        </w:rPr>
        <w:t>Résumé en français</w:t>
        <w:tab/>
      </w:r>
      <w:r>
        <w:rPr/>
        <w:fldChar w:fldCharType="begin" w:fldLock="0"/>
      </w:r>
      <w:r>
        <w:instrText xml:space="preserve"> PAGEREF _Toc2 \h </w:instrText>
      </w:r>
      <w:r>
        <w:rPr/>
        <w:fldChar w:fldCharType="separate" w:fldLock="0"/>
      </w:r>
      <w:r>
        <w:rPr>
          <w:rtl w:val="0"/>
        </w:rPr>
        <w:t>4</w:t>
      </w:r>
      <w:r>
        <w:rPr/>
        <w:fldChar w:fldCharType="end" w:fldLock="0"/>
      </w:r>
    </w:p>
    <w:p>
      <w:pPr>
        <w:pStyle w:val="TOC 2"/>
        <w:bidi w:val="0"/>
      </w:pPr>
      <w:r>
        <w:t>الملخص</w:t>
        <w:tab/>
        <w:t>4</w:t>
      </w:r>
    </w:p>
    <w:p>
      <w:pPr>
        <w:pStyle w:val="TOC 2"/>
        <w:bidi w:val="0"/>
      </w:pPr>
      <w:r>
        <w:t>Abstract</w:t>
        <w:tab/>
        <w:t>5</w:t>
      </w:r>
    </w:p>
    <w:p>
      <w:pPr>
        <w:pStyle w:val="TOC 1"/>
        <w:bidi w:val="0"/>
      </w:pPr>
      <w:r>
        <w:rPr>
          <w:rtl w:val="0"/>
          <w:lang w:val="it-IT"/>
        </w:rPr>
        <w:t>Table des matières</w:t>
        <w:tab/>
      </w:r>
      <w:r>
        <w:rPr/>
        <w:fldChar w:fldCharType="begin" w:fldLock="0"/>
      </w:r>
      <w:r>
        <w:instrText xml:space="preserve"> PAGEREF _Toc5 \h </w:instrText>
      </w:r>
      <w:r>
        <w:rPr/>
        <w:fldChar w:fldCharType="separate" w:fldLock="0"/>
      </w:r>
      <w:r>
        <w:rPr>
          <w:rtl w:val="0"/>
        </w:rPr>
        <w:t>6</w:t>
      </w:r>
      <w:r>
        <w:rPr/>
        <w:fldChar w:fldCharType="end" w:fldLock="0"/>
      </w:r>
    </w:p>
    <w:p>
      <w:pPr>
        <w:pStyle w:val="TOC 1"/>
        <w:bidi w:val="0"/>
      </w:pPr>
      <w:r>
        <w:rPr>
          <w:rtl w:val="0"/>
          <w:lang w:val="fr-FR"/>
        </w:rPr>
        <w:t>Liste des figures</w:t>
        <w:tab/>
      </w:r>
      <w:r>
        <w:rPr/>
        <w:fldChar w:fldCharType="begin" w:fldLock="0"/>
      </w:r>
      <w:r>
        <w:instrText xml:space="preserve"> PAGEREF _Toc6 \h </w:instrText>
      </w:r>
      <w:r>
        <w:rPr/>
        <w:fldChar w:fldCharType="separate" w:fldLock="0"/>
      </w:r>
      <w:r>
        <w:rPr>
          <w:rtl w:val="0"/>
        </w:rPr>
        <w:t>10</w:t>
      </w:r>
      <w:r>
        <w:rPr/>
        <w:fldChar w:fldCharType="end" w:fldLock="0"/>
      </w:r>
    </w:p>
    <w:p>
      <w:pPr>
        <w:pStyle w:val="TOC 1"/>
        <w:bidi w:val="0"/>
      </w:pPr>
      <w:r>
        <w:rPr>
          <w:rtl w:val="0"/>
          <w:lang w:val="fr-FR"/>
        </w:rPr>
        <w:t>Liste des tableaux</w:t>
        <w:tab/>
      </w:r>
      <w:r>
        <w:rPr/>
        <w:fldChar w:fldCharType="begin" w:fldLock="0"/>
      </w:r>
      <w:r>
        <w:instrText xml:space="preserve"> PAGEREF _Toc7 \h </w:instrText>
      </w:r>
      <w:r>
        <w:rPr/>
        <w:fldChar w:fldCharType="separate" w:fldLock="0"/>
      </w:r>
      <w:r>
        <w:rPr>
          <w:rtl w:val="0"/>
        </w:rPr>
        <w:t>11</w:t>
      </w:r>
      <w:r>
        <w:rPr/>
        <w:fldChar w:fldCharType="end" w:fldLock="0"/>
      </w:r>
    </w:p>
    <w:p>
      <w:pPr>
        <w:pStyle w:val="TOC 1"/>
        <w:bidi w:val="0"/>
      </w:pPr>
      <w:r>
        <w:rPr>
          <w:rtl w:val="0"/>
          <w:lang w:val="fr-FR"/>
        </w:rPr>
        <w:t>Liste des abréviations</w:t>
        <w:tab/>
      </w:r>
      <w:r>
        <w:rPr/>
        <w:fldChar w:fldCharType="begin" w:fldLock="0"/>
      </w:r>
      <w:r>
        <w:instrText xml:space="preserve"> PAGEREF _Toc8 \h </w:instrText>
      </w:r>
      <w:r>
        <w:rPr/>
        <w:fldChar w:fldCharType="separate" w:fldLock="0"/>
      </w:r>
      <w:r>
        <w:rPr>
          <w:rtl w:val="0"/>
        </w:rPr>
        <w:t>12</w:t>
      </w:r>
      <w:r>
        <w:rPr/>
        <w:fldChar w:fldCharType="end" w:fldLock="0"/>
      </w:r>
    </w:p>
    <w:p>
      <w:pPr>
        <w:pStyle w:val="TOC 1"/>
        <w:bidi w:val="0"/>
      </w:pPr>
      <w:r>
        <w:rPr>
          <w:rtl w:val="0"/>
          <w:lang w:val="fr-FR"/>
        </w:rPr>
        <w:t>Introduction générale</w:t>
        <w:tab/>
      </w:r>
      <w:r>
        <w:rPr/>
        <w:fldChar w:fldCharType="begin" w:fldLock="0"/>
      </w:r>
      <w:r>
        <w:instrText xml:space="preserve"> PAGEREF _Toc9 \h </w:instrText>
      </w:r>
      <w:r>
        <w:rPr/>
        <w:fldChar w:fldCharType="separate" w:fldLock="0"/>
      </w:r>
      <w:r>
        <w:rPr>
          <w:rtl w:val="0"/>
        </w:rPr>
        <w:t>13</w:t>
      </w:r>
      <w:r>
        <w:rPr/>
        <w:fldChar w:fldCharType="end" w:fldLock="0"/>
      </w:r>
    </w:p>
    <w:p>
      <w:pPr>
        <w:pStyle w:val="TOC 1"/>
        <w:bidi w:val="0"/>
      </w:pPr>
      <w:r>
        <w:t>Section 1 : Contexte général et revue de la littérature</w:t>
        <w:tab/>
        <w:t>15</w:t>
      </w:r>
    </w:p>
    <w:p>
      <w:pPr>
        <w:pStyle w:val="TOC 2"/>
        <w:bidi w:val="0"/>
      </w:pPr>
      <w:r>
        <w:t>1.1 Présentation de l’organisme d’accueil : l’AGCE</w:t>
        <w:tab/>
        <w:t>15</w:t>
      </w:r>
    </w:p>
    <w:p>
      <w:pPr>
        <w:pStyle w:val="TOC 2"/>
        <w:bidi w:val="0"/>
      </w:pPr>
      <w:r>
        <w:t>1.2 Cadre réglementaire et contraintes de souveraineté</w:t>
        <w:tab/>
        <w:t>16</w:t>
      </w:r>
    </w:p>
    <w:p>
      <w:pPr>
        <w:pStyle w:val="TOC 2"/>
        <w:bidi w:val="0"/>
      </w:pPr>
      <w:r>
        <w:t>1.3 Problématique métier</w:t>
        <w:tab/>
        <w:t>16</w:t>
      </w:r>
    </w:p>
    <w:p>
      <w:pPr>
        <w:pStyle w:val="TOC 2"/>
        <w:bidi w:val="0"/>
      </w:pPr>
      <w:r>
        <w:t>1.4 Étude de l’existant</w:t>
        <w:tab/>
        <w:t>17</w:t>
      </w:r>
    </w:p>
    <w:p>
      <w:pPr>
        <w:pStyle w:val="TOC 2"/>
        <w:bidi w:val="0"/>
      </w:pPr>
      <w:r>
        <w:t>1.5 Solution proposée</w:t>
        <w:tab/>
        <w:t>18</w:t>
      </w:r>
    </w:p>
    <w:p>
      <w:pPr>
        <w:pStyle w:val="TOC 1"/>
        <w:bidi w:val="0"/>
      </w:pPr>
      <w:r>
        <w:t>Section 2 : Analyse des besoins et conception</w:t>
        <w:tab/>
        <w:t>19</w:t>
      </w:r>
    </w:p>
    <w:p>
      <w:pPr>
        <w:pStyle w:val="TOC 2"/>
        <w:bidi w:val="0"/>
      </w:pPr>
      <w:r>
        <w:t>2.1 Méthodologie de développement</w:t>
        <w:tab/>
        <w:t>19</w:t>
      </w:r>
    </w:p>
    <w:p>
      <w:pPr>
        <w:pStyle w:val="TOC 2"/>
        <w:bidi w:val="0"/>
      </w:pPr>
      <w:r>
        <w:t>2.2 Identification des acteurs</w:t>
        <w:tab/>
        <w:t>20</w:t>
      </w:r>
    </w:p>
    <w:p>
      <w:pPr>
        <w:pStyle w:val="TOC 2"/>
        <w:bidi w:val="0"/>
      </w:pPr>
      <w:r>
        <w:t>2.3 Besoins fonctionnels</w:t>
        <w:tab/>
        <w:t>21</w:t>
      </w:r>
    </w:p>
    <w:p>
      <w:pPr>
        <w:pStyle w:val="TOC 2"/>
        <w:bidi w:val="0"/>
      </w:pPr>
      <w:r>
        <w:t>2.4 Besoins non fonctionnels</w:t>
        <w:tab/>
        <w:t>22</w:t>
      </w:r>
    </w:p>
    <w:p>
      <w:pPr>
        <w:pStyle w:val="TOC 2"/>
        <w:bidi w:val="0"/>
      </w:pPr>
      <w:r>
        <w:t>2.5 Matrice d’habilitation RBAC</w:t>
        <w:tab/>
        <w:t>22</w:t>
      </w:r>
    </w:p>
    <w:p>
      <w:pPr>
        <w:pStyle w:val="TOC 2"/>
        <w:bidi w:val="0"/>
      </w:pPr>
      <w:r>
        <w:t>2.6 Diagramme de cas d’utilisation</w:t>
        <w:tab/>
        <w:t>23</w:t>
      </w:r>
    </w:p>
    <w:p>
      <w:pPr>
        <w:pStyle w:val="TOC 2"/>
        <w:bidi w:val="0"/>
      </w:pPr>
      <w:r>
        <w:t>2.7 Description textuelle de cas d’utilisation</w:t>
        <w:tab/>
        <w:t>24</w:t>
      </w:r>
    </w:p>
    <w:p>
      <w:pPr>
        <w:pStyle w:val="TOC 2"/>
        <w:bidi w:val="0"/>
      </w:pPr>
      <w:r>
        <w:t>2.8 Architecture générale</w:t>
        <w:tab/>
        <w:t>24</w:t>
      </w:r>
    </w:p>
    <w:p>
      <w:pPr>
        <w:pStyle w:val="TOC 2"/>
        <w:bidi w:val="0"/>
      </w:pPr>
      <w:r>
        <w:t>2.9 Modèle conceptuel des classes</w:t>
        <w:tab/>
        <w:t>25</w:t>
      </w:r>
    </w:p>
    <w:p>
      <w:pPr>
        <w:pStyle w:val="TOC 2"/>
        <w:bidi w:val="0"/>
      </w:pPr>
      <w:r>
        <w:t>2.10 Modèle relationnel de la base de données</w:t>
        <w:tab/>
        <w:t>25</w:t>
      </w:r>
    </w:p>
    <w:p>
      <w:pPr>
        <w:pStyle w:val="TOC 2"/>
        <w:bidi w:val="0"/>
      </w:pPr>
      <w:r>
        <w:t>2.11 Conception de la sécurité</w:t>
        <w:tab/>
        <w:t>26</w:t>
      </w:r>
    </w:p>
    <w:p>
      <w:pPr>
        <w:pStyle w:val="TOC 1"/>
        <w:bidi w:val="0"/>
      </w:pPr>
      <w:r>
        <w:t>Section 3 : Réalisation, présentation et validation</w:t>
        <w:tab/>
        <w:t>27</w:t>
      </w:r>
    </w:p>
    <w:p>
      <w:pPr>
        <w:pStyle w:val="TOC 2"/>
        <w:bidi w:val="0"/>
      </w:pPr>
      <w:r>
        <w:t>3.1 Environnement de développement</w:t>
        <w:tab/>
        <w:t>27</w:t>
      </w:r>
    </w:p>
    <w:p>
      <w:pPr>
        <w:pStyle w:val="TOC 2"/>
      </w:pPr>
      <w:r>
        <w:t>3.2 Présentation de l’application réalisée</w:t>
        <w:tab/>
        <w:t>27</w:t>
      </w:r>
    </w:p>
    <w:p>
      <w:pPr>
        <w:pStyle w:val="TOC 2"/>
        <w:bidi w:val="0"/>
      </w:pPr>
      <w:r>
        <w:t>3.3 Organisation du frontend</w:t>
        <w:tab/>
        <w:t>27</w:t>
      </w:r>
    </w:p>
    <w:p>
      <w:pPr>
        <w:pStyle w:val="TOC 2"/>
        <w:bidi w:val="0"/>
      </w:pPr>
      <w:r>
        <w:rPr>
          <w:rtl w:val="0"/>
          <w:lang w:val="de-DE"/>
        </w:rPr>
        <w:t>3.4 Organisation du backend</w:t>
        <w:tab/>
      </w:r>
      <w:r>
        <w:rPr/>
        <w:fldChar w:fldCharType="begin" w:fldLock="0"/>
      </w:r>
      <w:r>
        <w:instrText xml:space="preserve"> PAGEREF _Toc36 \h </w:instrText>
      </w:r>
      <w:r>
        <w:rPr/>
        <w:fldChar w:fldCharType="separate" w:fldLock="0"/>
      </w:r>
      <w:r>
        <w:rPr>
          <w:rtl w:val="0"/>
        </w:rPr>
        <w:t>28</w:t>
      </w:r>
      <w:r>
        <w:rPr/>
        <w:fldChar w:fldCharType="end" w:fldLock="0"/>
      </w:r>
    </w:p>
    <w:p>
      <w:pPr>
        <w:pStyle w:val="TOC 2"/>
        <w:bidi w:val="0"/>
      </w:pPr>
      <w:r>
        <w:rPr>
          <w:rtl w:val="0"/>
          <w:lang w:val="it-IT"/>
        </w:rPr>
        <w:t>3.5 Authentification et contrôle d’accès</w:t>
        <w:tab/>
      </w:r>
      <w:r>
        <w:rPr/>
        <w:fldChar w:fldCharType="begin" w:fldLock="0"/>
      </w:r>
      <w:r>
        <w:instrText xml:space="preserve"> PAGEREF _Toc37 \h </w:instrText>
      </w:r>
      <w:r>
        <w:rPr/>
        <w:fldChar w:fldCharType="separate" w:fldLock="0"/>
      </w:r>
      <w:r>
        <w:rPr>
          <w:rtl w:val="0"/>
        </w:rPr>
        <w:t>28</w:t>
      </w:r>
      <w:r>
        <w:rPr/>
        <w:fldChar w:fldCharType="end" w:fldLock="0"/>
      </w:r>
    </w:p>
    <w:p>
      <w:pPr>
        <w:pStyle w:val="TOC 2"/>
        <w:bidi w:val="0"/>
      </w:pPr>
      <w:r>
        <w:rPr>
          <w:rtl w:val="0"/>
          <w:lang w:val="fr-FR"/>
        </w:rPr>
        <w:t>3.6 Module de gestion des tickets</w:t>
        <w:tab/>
      </w:r>
      <w:r>
        <w:rPr/>
        <w:fldChar w:fldCharType="begin" w:fldLock="0"/>
      </w:r>
      <w:r>
        <w:instrText xml:space="preserve"> PAGEREF _Toc38 \h </w:instrText>
      </w:r>
      <w:r>
        <w:rPr/>
        <w:fldChar w:fldCharType="separate" w:fldLock="0"/>
      </w:r>
      <w:r>
        <w:rPr>
          <w:rtl w:val="0"/>
        </w:rPr>
        <w:t>29</w:t>
      </w:r>
      <w:r>
        <w:rPr/>
        <w:fldChar w:fldCharType="end" w:fldLock="0"/>
      </w:r>
    </w:p>
    <w:p>
      <w:pPr>
        <w:pStyle w:val="TOC 2"/>
        <w:bidi w:val="0"/>
      </w:pPr>
      <w:r>
        <w:rPr>
          <w:rtl w:val="0"/>
          <w:lang w:val="fr-FR"/>
        </w:rPr>
        <w:t>3.7 Module de commentaires et de messagerie temps réel</w:t>
        <w:tab/>
      </w:r>
      <w:r>
        <w:rPr/>
        <w:fldChar w:fldCharType="begin" w:fldLock="0"/>
      </w:r>
      <w:r>
        <w:instrText xml:space="preserve"> PAGEREF _Toc39 \h </w:instrText>
      </w:r>
      <w:r>
        <w:rPr/>
        <w:fldChar w:fldCharType="separate" w:fldLock="0"/>
      </w:r>
      <w:r>
        <w:rPr>
          <w:rtl w:val="0"/>
        </w:rPr>
        <w:t>29</w:t>
      </w:r>
      <w:r>
        <w:rPr/>
        <w:fldChar w:fldCharType="end" w:fldLock="0"/>
      </w:r>
    </w:p>
    <w:p>
      <w:pPr>
        <w:pStyle w:val="TOC 2"/>
        <w:bidi w:val="0"/>
      </w:pPr>
      <w:r>
        <w:rPr>
          <w:rtl w:val="0"/>
          <w:lang w:val="fr-FR"/>
        </w:rPr>
        <w:t>3.8 Modules organisations et contacts</w:t>
        <w:tab/>
      </w:r>
      <w:r>
        <w:rPr/>
        <w:fldChar w:fldCharType="begin" w:fldLock="0"/>
      </w:r>
      <w:r>
        <w:instrText xml:space="preserve"> PAGEREF _Toc40 \h </w:instrText>
      </w:r>
      <w:r>
        <w:rPr/>
        <w:fldChar w:fldCharType="separate" w:fldLock="0"/>
      </w:r>
      <w:r>
        <w:rPr>
          <w:rtl w:val="0"/>
        </w:rPr>
        <w:t>31</w:t>
      </w:r>
      <w:r>
        <w:rPr/>
        <w:fldChar w:fldCharType="end" w:fldLock="0"/>
      </w:r>
    </w:p>
    <w:p>
      <w:pPr>
        <w:pStyle w:val="TOC 2"/>
        <w:bidi w:val="0"/>
      </w:pPr>
      <w:r>
        <w:rPr>
          <w:rtl w:val="0"/>
          <w:lang w:val="en-US"/>
        </w:rPr>
        <w:t>3.9 Module e-mails clients</w:t>
        <w:tab/>
      </w:r>
      <w:r>
        <w:rPr/>
        <w:fldChar w:fldCharType="begin" w:fldLock="0"/>
      </w:r>
      <w:r>
        <w:instrText xml:space="preserve"> PAGEREF _Toc41 \h </w:instrText>
      </w:r>
      <w:r>
        <w:rPr/>
        <w:fldChar w:fldCharType="separate" w:fldLock="0"/>
      </w:r>
      <w:r>
        <w:rPr>
          <w:rtl w:val="0"/>
        </w:rPr>
        <w:t>31</w:t>
      </w:r>
      <w:r>
        <w:rPr/>
        <w:fldChar w:fldCharType="end" w:fldLock="0"/>
      </w:r>
    </w:p>
    <w:p>
      <w:pPr>
        <w:pStyle w:val="TOC 2"/>
        <w:bidi w:val="0"/>
      </w:pPr>
      <w:r>
        <w:rPr>
          <w:rtl w:val="0"/>
          <w:lang w:val="en-US"/>
        </w:rPr>
        <w:t>3.10 Module meetings</w:t>
        <w:tab/>
      </w:r>
      <w:r>
        <w:rPr/>
        <w:fldChar w:fldCharType="begin" w:fldLock="0"/>
      </w:r>
      <w:r>
        <w:instrText xml:space="preserve"> PAGEREF _Toc42 \h </w:instrText>
      </w:r>
      <w:r>
        <w:rPr/>
        <w:fldChar w:fldCharType="separate" w:fldLock="0"/>
      </w:r>
      <w:r>
        <w:rPr>
          <w:rtl w:val="0"/>
        </w:rPr>
        <w:t>31</w:t>
      </w:r>
      <w:r>
        <w:rPr/>
        <w:fldChar w:fldCharType="end" w:fldLock="0"/>
      </w:r>
    </w:p>
    <w:p>
      <w:pPr>
        <w:pStyle w:val="TOC 2"/>
        <w:bidi w:val="0"/>
      </w:pPr>
      <w:r>
        <w:rPr>
          <w:rtl w:val="0"/>
          <w:lang w:val="fr-FR"/>
        </w:rPr>
        <w:t>3.11 Dashboards et indicateurs analytiques</w:t>
        <w:tab/>
      </w:r>
      <w:r>
        <w:rPr/>
        <w:fldChar w:fldCharType="begin" w:fldLock="0"/>
      </w:r>
      <w:r>
        <w:instrText xml:space="preserve"> PAGEREF _Toc43 \h </w:instrText>
      </w:r>
      <w:r>
        <w:rPr/>
        <w:fldChar w:fldCharType="separate" w:fldLock="0"/>
      </w:r>
      <w:r>
        <w:rPr>
          <w:rtl w:val="0"/>
        </w:rPr>
        <w:t>31</w:t>
      </w:r>
      <w:r>
        <w:rPr/>
        <w:fldChar w:fldCharType="end" w:fldLock="0"/>
      </w:r>
    </w:p>
    <w:p>
      <w:pPr>
        <w:pStyle w:val="TOC 2"/>
        <w:bidi w:val="0"/>
      </w:pPr>
      <w:r>
        <w:rPr>
          <w:rtl w:val="0"/>
          <w:lang w:val="fr-FR"/>
        </w:rPr>
        <w:t>3.12 Tests et validation</w:t>
        <w:tab/>
      </w:r>
      <w:r>
        <w:rPr/>
        <w:fldChar w:fldCharType="begin" w:fldLock="0"/>
      </w:r>
      <w:r>
        <w:instrText xml:space="preserve"> PAGEREF _Toc44 \h </w:instrText>
      </w:r>
      <w:r>
        <w:rPr/>
        <w:fldChar w:fldCharType="separate" w:fldLock="0"/>
      </w:r>
      <w:r>
        <w:rPr>
          <w:rtl w:val="0"/>
        </w:rPr>
        <w:t>32</w:t>
      </w:r>
      <w:r>
        <w:rPr/>
        <w:fldChar w:fldCharType="end" w:fldLock="0"/>
      </w:r>
    </w:p>
    <w:p>
      <w:pPr>
        <w:pStyle w:val="TOC 2"/>
        <w:bidi w:val="0"/>
      </w:pPr>
      <w:r>
        <w:rPr>
          <w:rtl w:val="0"/>
          <w:lang w:val="fr-FR"/>
        </w:rPr>
        <w:t>3.13 Résultats obtenus</w:t>
        <w:tab/>
      </w:r>
      <w:r>
        <w:rPr/>
        <w:fldChar w:fldCharType="begin" w:fldLock="0"/>
      </w:r>
      <w:r>
        <w:instrText xml:space="preserve"> PAGEREF _Toc45 \h </w:instrText>
      </w:r>
      <w:r>
        <w:rPr/>
        <w:fldChar w:fldCharType="separate" w:fldLock="0"/>
      </w:r>
      <w:r>
        <w:rPr>
          <w:rtl w:val="0"/>
        </w:rPr>
        <w:t>32</w:t>
      </w:r>
      <w:r>
        <w:rPr/>
        <w:fldChar w:fldCharType="end" w:fldLock="0"/>
      </w:r>
    </w:p>
    <w:p>
      <w:pPr>
        <w:pStyle w:val="TOC 2"/>
        <w:bidi w:val="0"/>
      </w:pPr>
      <w:r>
        <w:rPr>
          <w:rtl w:val="0"/>
          <w:lang w:val="fr-FR"/>
        </w:rPr>
        <w:t>3.14 Limites du travail</w:t>
        <w:tab/>
      </w:r>
      <w:r>
        <w:rPr/>
        <w:fldChar w:fldCharType="begin" w:fldLock="0"/>
      </w:r>
      <w:r>
        <w:instrText xml:space="preserve"> PAGEREF _Toc46 \h </w:instrText>
      </w:r>
      <w:r>
        <w:rPr/>
        <w:fldChar w:fldCharType="separate" w:fldLock="0"/>
      </w:r>
      <w:r>
        <w:rPr>
          <w:rtl w:val="0"/>
        </w:rPr>
        <w:t>33</w:t>
      </w:r>
      <w:r>
        <w:rPr/>
        <w:fldChar w:fldCharType="end" w:fldLock="0"/>
      </w:r>
    </w:p>
    <w:p>
      <w:pPr>
        <w:pStyle w:val="TOC 1"/>
        <w:bidi w:val="0"/>
        <w:spacing w:after="200"/>
      </w:pPr>
      <w:r>
        <w:t>Conclusion générale : contributions et perspectives</w:t>
        <w:tab/>
        <w:t>35</w:t>
      </w:r>
    </w:p>
    <w:p>
      <w:pPr>
        <w:pStyle w:val="TOC 1"/>
        <w:bidi w:val="0"/>
      </w:pPr>
      <w:r>
        <w:rPr>
          <w:rtl w:val="0"/>
          <w:lang w:val="fr-FR"/>
        </w:rPr>
        <w:t>Bibliographie</w:t>
        <w:tab/>
      </w:r>
      <w:r>
        <w:rPr/>
        <w:fldChar w:fldCharType="begin" w:fldLock="0"/>
      </w:r>
      <w:r>
        <w:instrText xml:space="preserve"> PAGEREF _Toc49 \h </w:instrText>
      </w:r>
      <w:r>
        <w:rPr/>
        <w:fldChar w:fldCharType="separate" w:fldLock="0"/>
      </w:r>
      <w:r>
        <w:rPr>
          <w:rtl w:val="0"/>
        </w:rPr>
        <w:t>37</w:t>
      </w:r>
      <w:r>
        <w:rPr/>
        <w:fldChar w:fldCharType="end" w:fldLock="0"/>
      </w:r>
    </w:p>
    <w:p>
      <w:pPr>
        <w:jc w:val="both"/>
      </w:pPr>
      <w:r>
        <w:rPr/>
        <w:fldChar w:fldCharType="end" w:fldLock="0"/>
      </w:r>
    </w:p>
    <w:p>
      <w:pPr>
        <w:pStyle w:val="Corps"/>
        <w:jc w:val="both"/>
      </w:pPr>
      <w:r>
        <w:rPr>
          <w:rStyle w:val="Aucun"/>
          <w:rFonts w:ascii="Arial Unicode MS" w:cs="Arial Unicode MS" w:hAnsi="Arial Unicode MS" w:eastAsia="Arial Unicode MS"/>
          <w:b w:val="0"/>
          <w:bCs w:val="0"/>
          <w:i w:val="0"/>
          <w:iCs w:val="0"/>
        </w:rPr>
        <w:br w:type="page"/>
      </w:r>
    </w:p>
    <w:p>
      <w:pPr>
        <w:pStyle w:val="Titre"/>
        <w:jc w:val="both"/>
      </w:pPr>
      <w:bookmarkStart w:name="_Toc6" w:id="6"/>
      <w:r>
        <w:rPr>
          <w:rStyle w:val="Aucun"/>
          <w:rtl w:val="0"/>
          <w:lang w:val="fr-FR"/>
        </w:rPr>
        <w:t>Liste des figures</w:t>
      </w:r>
      <w:bookmarkEnd w:id="6"/>
    </w:p>
    <w:p>
      <w:pPr>
        <w:pStyle w:val="Corps"/>
        <w:jc w:val="both"/>
      </w:pPr>
      <w:r>
        <w:t>Figure 2.1 - Diagramme de cas d’utilisation du système AGCE CRM</w:t>
      </w:r>
    </w:p>
    <w:p>
      <w:pPr>
        <w:pStyle w:val="Corps"/>
        <w:jc w:val="both"/>
      </w:pPr>
      <w:r>
        <w:t>Figure 2.2 - Architecture générale du système AGCE CRM</w:t>
      </w:r>
    </w:p>
    <w:p>
      <w:pPr>
        <w:pStyle w:val="Corps"/>
        <w:jc w:val="both"/>
      </w:pPr>
      <w:r>
        <w:t>Figure 2.3 - Modèle conceptuel simplifié des classes</w:t>
      </w:r>
    </w:p>
    <w:p>
      <w:pPr>
        <w:pStyle w:val="Corps"/>
        <w:jc w:val="both"/>
      </w:pPr>
      <w:r>
        <w:t>Figure 3.1 - Séquence de création et d’affectation d’un ticket</w:t>
      </w:r>
    </w:p>
    <w:p>
      <w:pPr>
        <w:pStyle w:val="Corps"/>
        <w:jc w:val="both"/>
      </w:pPr>
      <w:r>
        <w:t>Figure 3.2 - Séquence de messagerie temps réel</w:t>
      </w:r>
    </w:p>
    <w:p>
      <w:pPr>
        <w:pStyle w:val="Corps"/>
        <w:jc w:val="both"/>
      </w:pPr>
      <w:r>
        <w:t>Figure 3.3 - Écran sécurisé d’authentification</w:t>
      </w:r>
    </w:p>
    <w:p>
      <w:pPr>
        <w:pStyle w:val="Corps"/>
      </w:pPr>
      <w:r>
        <w:t>Figure 3.4 - Tableau de bord et accès rapides du Service Delivery</w:t>
      </w:r>
    </w:p>
    <w:p>
      <w:pPr>
        <w:pStyle w:val="Corps"/>
      </w:pPr>
      <w:r>
        <w:t>Figure 3.5 - Création d’un ticket par le Service Delivery</w:t>
      </w:r>
    </w:p>
    <w:p>
      <w:pPr>
        <w:pStyle w:val="Corps"/>
      </w:pPr>
      <w:r>
        <w:t>Figure 3.6 - Interface de gestion des tickets</w:t>
      </w:r>
    </w:p>
    <w:p>
      <w:pPr>
        <w:pStyle w:val="Corps"/>
      </w:pPr>
      <w:r>
        <w:t>Figure 3.7 - Messagerie associée à un ticket</w:t>
      </w:r>
    </w:p>
    <w:p>
      <w:pPr>
        <w:pStyle w:val="Corps"/>
      </w:pPr>
      <w:r>
        <w:t>Figure 3.8 - Planification et suivi des réunions</w:t>
      </w:r>
    </w:p>
    <w:p>
      <w:pPr>
        <w:pStyle w:val="Corps"/>
      </w:pPr>
      <w:r>
        <w:t>Figure 3.9 - Profil utilisateur et gestion du mot de passe</w:t>
      </w:r>
    </w:p>
    <w:p>
      <w:pPr>
        <w:pStyle w:val="Titre"/>
        <w:jc w:val="both"/>
      </w:pPr>
      <w:bookmarkStart w:name="_Toc7" w:id="7"/>
      <w:r>
        <w:rPr>
          <w:rStyle w:val="Aucun"/>
          <w:rtl w:val="0"/>
          <w:lang w:val="fr-FR"/>
        </w:rPr>
        <w:t>Liste des tableaux</w:t>
      </w:r>
      <w:bookmarkEnd w:id="7"/>
    </w:p>
    <w:p>
      <w:pPr>
        <w:pStyle w:val="Corps"/>
        <w:jc w:val="both"/>
      </w:pPr>
      <w:r>
        <w:t>Tableau 1.1 - Comparaison critique des solutions existantes</w:t>
      </w:r>
    </w:p>
    <w:p>
      <w:pPr>
        <w:pStyle w:val="Corps"/>
        <w:jc w:val="both"/>
      </w:pPr>
      <w:r>
        <w:t>Tableau 2.1 - Acteurs du système</w:t>
      </w:r>
    </w:p>
    <w:p>
      <w:pPr>
        <w:pStyle w:val="Corps"/>
        <w:jc w:val="both"/>
      </w:pPr>
      <w:r>
        <w:t>Tableau 2.2 - Besoins fonctionnels du système</w:t>
      </w:r>
    </w:p>
    <w:p>
      <w:pPr>
        <w:pStyle w:val="Corps"/>
        <w:jc w:val="both"/>
      </w:pPr>
      <w:r>
        <w:t>Tableau 2.3 - Besoins non fonctionnels</w:t>
      </w:r>
    </w:p>
    <w:p>
      <w:pPr>
        <w:pStyle w:val="Corps"/>
        <w:jc w:val="both"/>
      </w:pPr>
      <w:r>
        <w:t>Tableau 2.4 - Matrice d’habilitation RBAC</w:t>
      </w:r>
    </w:p>
    <w:p>
      <w:pPr>
        <w:pStyle w:val="Corps"/>
        <w:jc w:val="both"/>
      </w:pPr>
      <w:r>
        <w:t>Tableau 2.5 - Description synthétique de cas d’utilisation</w:t>
      </w:r>
    </w:p>
    <w:p>
      <w:pPr>
        <w:pStyle w:val="Corps"/>
        <w:jc w:val="both"/>
      </w:pPr>
      <w:r>
        <w:t>Tableau 2.6 - Synthèse du modèle relationnel</w:t>
      </w:r>
    </w:p>
    <w:p>
      <w:pPr>
        <w:pStyle w:val="Corps"/>
        <w:spacing w:after="80"/>
        <w:jc w:val="both"/>
      </w:pPr>
      <w:r>
        <w:t>Tableau 3.1 - Environnement logiciel du projet</w:t>
      </w:r>
    </w:p>
    <w:p>
      <w:pPr>
        <w:pStyle w:val="Corps"/>
      </w:pPr>
      <w:r>
        <w:t>Tableau 3.2 - Jeux de tests fonctionnels et sécurité</w:t>
      </w:r>
    </w:p>
    <w:p>
      <w:pPr>
        <w:pStyle w:val="Corps"/>
      </w:pPr>
      <w:r>
        <w:t>Tableau 3.3 - Synthèse des résultats par objectif</w:t>
      </w:r>
    </w:p>
    <w:p>
      <w:pPr>
        <w:pStyle w:val="Titre"/>
        <w:jc w:val="both"/>
      </w:pPr>
      <w:bookmarkStart w:name="_Toc8" w:id="8"/>
      <w:r>
        <w:rPr>
          <w:rStyle w:val="Aucun"/>
          <w:rtl w:val="0"/>
          <w:lang w:val="fr-FR"/>
        </w:rPr>
        <w:t>Liste des abr</w:t>
      </w:r>
      <w:r>
        <w:rPr>
          <w:rStyle w:val="Aucun"/>
          <w:rtl w:val="0"/>
          <w:lang w:val="fr-FR"/>
        </w:rPr>
        <w:t>é</w:t>
      </w:r>
      <w:r>
        <w:rPr>
          <w:rStyle w:val="Aucun"/>
          <w:rtl w:val="0"/>
          <w:lang w:val="fr-FR"/>
        </w:rPr>
        <w:t>viations</w:t>
      </w:r>
      <w:bookmarkEnd w:id="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02" w:hRule="atLeast"/>
          <w:tblHeader w:val="true"/>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8"/>
                <w:szCs w:val="18"/>
                <w:u w:color="ffffff"/>
                <w:shd w:val="nil" w:color="auto" w:fill="auto"/>
                <w:rtl w:val="0"/>
                <w:lang w:val="en-US"/>
                <w14:textFill>
                  <w14:solidFill>
                    <w14:srgbClr w14:val="FFFFFF"/>
                  </w14:solidFill>
                </w14:textFill>
              </w:rPr>
              <w:t>Abr</w:t>
            </w:r>
            <w:r>
              <w:rPr>
                <w:rStyle w:val="Aucun"/>
                <w:b w:val="1"/>
                <w:bCs w:val="1"/>
                <w:outline w:val="0"/>
                <w:color w:val="ffffff"/>
                <w:sz w:val="18"/>
                <w:szCs w:val="18"/>
                <w:u w:color="ffffff"/>
                <w:shd w:val="nil" w:color="auto" w:fill="auto"/>
                <w:rtl w:val="0"/>
                <w:lang w:val="en-US"/>
                <w14:textFill>
                  <w14:solidFill>
                    <w14:srgbClr w14:val="FFFFFF"/>
                  </w14:solidFill>
                </w14:textFill>
              </w:rPr>
              <w:t>é</w:t>
            </w:r>
            <w:r>
              <w:rPr>
                <w:rStyle w:val="Aucun"/>
                <w:b w:val="1"/>
                <w:bCs w:val="1"/>
                <w:outline w:val="0"/>
                <w:color w:val="ffffff"/>
                <w:sz w:val="18"/>
                <w:szCs w:val="18"/>
                <w:u w:color="ffffff"/>
                <w:shd w:val="nil" w:color="auto" w:fill="auto"/>
                <w:rtl w:val="0"/>
                <w:lang w:val="en-US"/>
                <w14:textFill>
                  <w14:solidFill>
                    <w14:srgbClr w14:val="FFFFFF"/>
                  </w14:solidFill>
                </w14:textFill>
              </w:rPr>
              <w:t>viation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8"/>
                <w:szCs w:val="18"/>
                <w:u w:color="ffffff"/>
                <w:shd w:val="nil" w:color="auto" w:fill="auto"/>
                <w:rtl w:val="0"/>
                <w:lang w:val="en-US"/>
                <w14:textFill>
                  <w14:solidFill>
                    <w14:srgbClr w14:val="FFFFFF"/>
                  </w14:solidFill>
                </w14:textFill>
              </w:rPr>
              <w:t>Signification</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AGCE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Autorit</w:t>
            </w:r>
            <w:r>
              <w:rPr>
                <w:rStyle w:val="Aucun"/>
                <w:sz w:val="18"/>
                <w:szCs w:val="18"/>
                <w:shd w:val="nil" w:color="auto" w:fill="auto"/>
                <w:rtl w:val="0"/>
                <w:lang w:val="en-US"/>
              </w:rPr>
              <w:t xml:space="preserve">é </w:t>
            </w:r>
            <w:r>
              <w:rPr>
                <w:rStyle w:val="Aucun"/>
                <w:sz w:val="18"/>
                <w:szCs w:val="18"/>
                <w:shd w:val="nil" w:color="auto" w:fill="auto"/>
                <w:rtl w:val="0"/>
                <w:lang w:val="en-US"/>
              </w:rPr>
              <w:t xml:space="preserve">Gouvernementale de Certification </w:t>
            </w:r>
            <w:r>
              <w:rPr>
                <w:rStyle w:val="Aucun"/>
                <w:sz w:val="18"/>
                <w:szCs w:val="18"/>
                <w:shd w:val="nil" w:color="auto" w:fill="auto"/>
                <w:rtl w:val="0"/>
                <w:lang w:val="en-US"/>
              </w:rPr>
              <w:t>É</w:t>
            </w:r>
            <w:r>
              <w:rPr>
                <w:rStyle w:val="Aucun"/>
                <w:sz w:val="18"/>
                <w:szCs w:val="18"/>
                <w:shd w:val="nil" w:color="auto" w:fill="auto"/>
                <w:rtl w:val="0"/>
                <w:lang w:val="en-US"/>
              </w:rPr>
              <w:t>lectronique</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API</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Application Programming Interface</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CRM</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Customer Relationship Management</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CRUD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Create, Read, Update, Delete</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IMAP</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Internet Message Access Protocol</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ISIL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Ing</w:t>
            </w:r>
            <w:r>
              <w:rPr>
                <w:rStyle w:val="Aucun"/>
                <w:sz w:val="18"/>
                <w:szCs w:val="18"/>
                <w:shd w:val="nil" w:color="auto" w:fill="auto"/>
                <w:rtl w:val="0"/>
                <w:lang w:val="en-US"/>
              </w:rPr>
              <w:t>é</w:t>
            </w:r>
            <w:r>
              <w:rPr>
                <w:rStyle w:val="Aucun"/>
                <w:sz w:val="18"/>
                <w:szCs w:val="18"/>
                <w:shd w:val="nil" w:color="auto" w:fill="auto"/>
                <w:rtl w:val="0"/>
                <w:lang w:val="en-US"/>
              </w:rPr>
              <w:t>nierie des Syst</w:t>
            </w:r>
            <w:r>
              <w:rPr>
                <w:rStyle w:val="Aucun"/>
                <w:sz w:val="18"/>
                <w:szCs w:val="18"/>
                <w:shd w:val="nil" w:color="auto" w:fill="auto"/>
                <w:rtl w:val="0"/>
                <w:lang w:val="en-US"/>
              </w:rPr>
              <w:t>è</w:t>
            </w:r>
            <w:r>
              <w:rPr>
                <w:rStyle w:val="Aucun"/>
                <w:sz w:val="18"/>
                <w:szCs w:val="18"/>
                <w:shd w:val="nil" w:color="auto" w:fill="auto"/>
                <w:rtl w:val="0"/>
                <w:lang w:val="en-US"/>
              </w:rPr>
              <w:t>mes d</w:t>
            </w:r>
            <w:r>
              <w:rPr>
                <w:rStyle w:val="Aucun"/>
                <w:sz w:val="18"/>
                <w:szCs w:val="18"/>
                <w:shd w:val="nil" w:color="auto" w:fill="auto"/>
                <w:rtl w:val="0"/>
                <w:lang w:val="en-US"/>
              </w:rPr>
              <w:t>’</w:t>
            </w:r>
            <w:r>
              <w:rPr>
                <w:rStyle w:val="Aucun"/>
                <w:sz w:val="18"/>
                <w:szCs w:val="18"/>
                <w:shd w:val="nil" w:color="auto" w:fill="auto"/>
                <w:rtl w:val="0"/>
                <w:lang w:val="en-US"/>
              </w:rPr>
              <w:t>Information et Logiciels</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Information Technology</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JWT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JSON Web Token</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LRAO</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Local Registration Authority Officer</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MFA</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Multi-Factor Authentication</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MVC</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Model-View-Controller</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PKI</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Public Key Infrastructure</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RBAC</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Role-Based Access Control</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REST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Representational State Transfer</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SD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Service Delivery</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SQL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Structured Query Language</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UML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Unified Modeling Language</w:t>
            </w:r>
          </w:p>
        </w:tc>
      </w:tr>
    </w:tbl>
    <w:p>
      <w:pPr>
        <w:pStyle w:val="Titre"/>
        <w:widowControl w:val="0"/>
        <w:spacing w:line="240" w:lineRule="auto"/>
        <w:jc w:val="both"/>
      </w:pPr>
    </w:p>
    <w:p>
      <w:pPr>
        <w:pStyle w:val="Corps"/>
        <w:jc w:val="both"/>
      </w:pPr>
    </w:p>
    <w:p>
      <w:pPr>
        <w:pStyle w:val="Corps"/>
        <w:jc w:val="both"/>
      </w:pPr>
      <w:r>
        <w:rPr>
          <w:rStyle w:val="Aucun"/>
          <w:rFonts w:ascii="Arial Unicode MS" w:cs="Arial Unicode MS" w:hAnsi="Arial Unicode MS" w:eastAsia="Arial Unicode MS"/>
          <w:b w:val="0"/>
          <w:bCs w:val="0"/>
          <w:i w:val="0"/>
          <w:iCs w:val="0"/>
        </w:rPr>
        <w:br w:type="page"/>
      </w:r>
    </w:p>
    <w:p>
      <w:pPr>
        <w:pStyle w:val="Titre"/>
        <w:jc w:val="both"/>
      </w:pPr>
      <w:bookmarkStart w:name="_Toc9" w:id="9"/>
      <w:r>
        <w:rPr>
          <w:rStyle w:val="Aucun"/>
          <w:rtl w:val="0"/>
          <w:lang w:val="fr-FR"/>
        </w:rPr>
        <w:t>Introduction g</w:t>
      </w:r>
      <w:r>
        <w:rPr>
          <w:rStyle w:val="Aucun"/>
          <w:rtl w:val="0"/>
          <w:lang w:val="fr-FR"/>
        </w:rPr>
        <w:t>é</w:t>
      </w:r>
      <w:r>
        <w:rPr>
          <w:rStyle w:val="Aucun"/>
          <w:rtl w:val="0"/>
        </w:rPr>
        <w:t>n</w:t>
      </w:r>
      <w:r>
        <w:rPr>
          <w:rStyle w:val="Aucun"/>
          <w:rtl w:val="0"/>
          <w:lang w:val="fr-FR"/>
        </w:rPr>
        <w:t>é</w:t>
      </w:r>
      <w:r>
        <w:rPr>
          <w:rStyle w:val="Aucun"/>
          <w:rtl w:val="0"/>
          <w:lang w:val="fr-FR"/>
        </w:rPr>
        <w:t>rale</w:t>
      </w:r>
      <w:bookmarkEnd w:id="9"/>
    </w:p>
    <w:p>
      <w:pPr>
        <w:pStyle w:val="Corps"/>
        <w:jc w:val="both"/>
      </w:pPr>
      <w:r>
        <w:rPr>
          <w:rStyle w:val="Aucun"/>
          <w:rtl w:val="0"/>
          <w:lang w:val="fr-FR"/>
        </w:rPr>
        <w:t>La transformation num</w:t>
      </w:r>
      <w:r>
        <w:rPr>
          <w:rStyle w:val="Aucun"/>
          <w:rtl w:val="0"/>
          <w:lang w:val="fr-FR"/>
        </w:rPr>
        <w:t>é</w:t>
      </w:r>
      <w:r>
        <w:rPr>
          <w:rStyle w:val="Aucun"/>
          <w:rtl w:val="0"/>
          <w:lang w:val="fr-FR"/>
        </w:rPr>
        <w:t>rique des organisations publiques impose la mise en place de syst</w:t>
      </w:r>
      <w:r>
        <w:rPr>
          <w:rStyle w:val="Aucun"/>
          <w:rtl w:val="0"/>
          <w:lang w:val="it-IT"/>
        </w:rPr>
        <w:t>è</w:t>
      </w:r>
      <w:r>
        <w:rPr>
          <w:rStyle w:val="Aucun"/>
          <w:rtl w:val="0"/>
          <w:lang w:val="fr-FR"/>
        </w:rPr>
        <w:t>mes d</w:t>
      </w:r>
      <w:r>
        <w:rPr>
          <w:rStyle w:val="Aucun"/>
          <w:rtl w:val="1"/>
        </w:rPr>
        <w:t>’</w:t>
      </w:r>
      <w:r>
        <w:rPr>
          <w:rStyle w:val="Aucun"/>
          <w:rtl w:val="0"/>
          <w:lang w:val="fr-FR"/>
        </w:rPr>
        <w:t>information capables d</w:t>
      </w:r>
      <w:r>
        <w:rPr>
          <w:rStyle w:val="Aucun"/>
          <w:rtl w:val="1"/>
        </w:rPr>
        <w:t>’</w:t>
      </w:r>
      <w:r>
        <w:rPr>
          <w:rStyle w:val="Aucun"/>
          <w:rtl w:val="0"/>
          <w:lang w:val="fr-FR"/>
        </w:rPr>
        <w:t>assurer simultan</w:t>
      </w:r>
      <w:r>
        <w:rPr>
          <w:rStyle w:val="Aucun"/>
          <w:rtl w:val="0"/>
          <w:lang w:val="fr-FR"/>
        </w:rPr>
        <w:t>é</w:t>
      </w:r>
      <w:r>
        <w:rPr>
          <w:rStyle w:val="Aucun"/>
          <w:rtl w:val="0"/>
          <w:lang w:val="fr-FR"/>
        </w:rPr>
        <w:t>ment l</w:t>
      </w:r>
      <w:r>
        <w:rPr>
          <w:rStyle w:val="Aucun"/>
          <w:rtl w:val="1"/>
        </w:rPr>
        <w:t>’</w:t>
      </w:r>
      <w:r>
        <w:rPr>
          <w:rStyle w:val="Aucun"/>
          <w:rtl w:val="0"/>
          <w:lang w:val="fr-FR"/>
        </w:rPr>
        <w:t>efficacit</w:t>
      </w:r>
      <w:r>
        <w:rPr>
          <w:rStyle w:val="Aucun"/>
          <w:rtl w:val="0"/>
          <w:lang w:val="fr-FR"/>
        </w:rPr>
        <w:t xml:space="preserve">é </w:t>
      </w:r>
      <w:r>
        <w:rPr>
          <w:rStyle w:val="Aucun"/>
          <w:rtl w:val="0"/>
        </w:rPr>
        <w:t>op</w:t>
      </w:r>
      <w:r>
        <w:rPr>
          <w:rStyle w:val="Aucun"/>
          <w:rtl w:val="0"/>
          <w:lang w:val="fr-FR"/>
        </w:rPr>
        <w:t>é</w:t>
      </w:r>
      <w:r>
        <w:rPr>
          <w:rStyle w:val="Aucun"/>
          <w:rtl w:val="0"/>
          <w:lang w:val="fr-FR"/>
        </w:rPr>
        <w:t>rationnelle, la s</w:t>
      </w:r>
      <w:r>
        <w:rPr>
          <w:rStyle w:val="Aucun"/>
          <w:rtl w:val="0"/>
          <w:lang w:val="fr-FR"/>
        </w:rPr>
        <w:t>é</w:t>
      </w:r>
      <w:r>
        <w:rPr>
          <w:rStyle w:val="Aucun"/>
          <w:rtl w:val="0"/>
        </w:rPr>
        <w:t>curit</w:t>
      </w:r>
      <w:r>
        <w:rPr>
          <w:rStyle w:val="Aucun"/>
          <w:rtl w:val="0"/>
          <w:lang w:val="fr-FR"/>
        </w:rPr>
        <w:t xml:space="preserve">é </w:t>
      </w:r>
      <w:r>
        <w:rPr>
          <w:rStyle w:val="Aucun"/>
          <w:rtl w:val="0"/>
          <w:lang w:val="fr-FR"/>
        </w:rPr>
        <w:t>des donn</w:t>
      </w:r>
      <w:r>
        <w:rPr>
          <w:rStyle w:val="Aucun"/>
          <w:rtl w:val="0"/>
          <w:lang w:val="fr-FR"/>
        </w:rPr>
        <w:t>é</w:t>
      </w:r>
      <w:r>
        <w:rPr>
          <w:rStyle w:val="Aucun"/>
          <w:rtl w:val="0"/>
          <w:lang w:val="fr-FR"/>
        </w:rPr>
        <w:t>es, la tra</w:t>
      </w:r>
      <w:r>
        <w:rPr>
          <w:rStyle w:val="Aucun"/>
          <w:rtl w:val="0"/>
        </w:rPr>
        <w:t>ç</w:t>
      </w:r>
      <w:r>
        <w:rPr>
          <w:rStyle w:val="Aucun"/>
          <w:rtl w:val="0"/>
          <w:lang w:val="it-IT"/>
        </w:rPr>
        <w:t>abilit</w:t>
      </w:r>
      <w:r>
        <w:rPr>
          <w:rStyle w:val="Aucun"/>
          <w:rtl w:val="0"/>
          <w:lang w:val="fr-FR"/>
        </w:rPr>
        <w:t xml:space="preserve">é </w:t>
      </w:r>
      <w:r>
        <w:rPr>
          <w:rStyle w:val="Aucun"/>
          <w:rtl w:val="0"/>
          <w:lang w:val="fr-FR"/>
        </w:rPr>
        <w:t xml:space="preserve">des </w:t>
      </w:r>
      <w:r>
        <w:rPr>
          <w:rStyle w:val="Aucun"/>
          <w:rtl w:val="0"/>
          <w:lang w:val="fr-FR"/>
        </w:rPr>
        <w:t>é</w:t>
      </w:r>
      <w:r>
        <w:rPr>
          <w:rStyle w:val="Aucun"/>
          <w:rtl w:val="0"/>
          <w:lang w:val="fr-FR"/>
        </w:rPr>
        <w:t>changes et la ma</w:t>
      </w:r>
      <w:r>
        <w:rPr>
          <w:rStyle w:val="Aucun"/>
          <w:rtl w:val="0"/>
        </w:rPr>
        <w:t>î</w:t>
      </w:r>
      <w:r>
        <w:rPr>
          <w:rStyle w:val="Aucun"/>
          <w:rtl w:val="0"/>
          <w:lang w:val="fr-FR"/>
        </w:rPr>
        <w:t>trise des responsabilit</w:t>
      </w:r>
      <w:r>
        <w:rPr>
          <w:rStyle w:val="Aucun"/>
          <w:rtl w:val="0"/>
          <w:lang w:val="fr-FR"/>
        </w:rPr>
        <w:t>é</w:t>
      </w:r>
      <w:r>
        <w:rPr>
          <w:rStyle w:val="Aucun"/>
          <w:rtl w:val="0"/>
          <w:lang w:val="fr-FR"/>
        </w:rPr>
        <w:t>s. Dans un contexte institutionnel li</w:t>
      </w:r>
      <w:r>
        <w:rPr>
          <w:rStyle w:val="Aucun"/>
          <w:rtl w:val="0"/>
          <w:lang w:val="fr-FR"/>
        </w:rPr>
        <w:t xml:space="preserve">é à </w:t>
      </w:r>
      <w:r>
        <w:rPr>
          <w:rStyle w:val="Aucun"/>
          <w:rtl w:val="0"/>
          <w:lang w:val="fr-FR"/>
        </w:rPr>
        <w:t>la confiance num</w:t>
      </w:r>
      <w:r>
        <w:rPr>
          <w:rStyle w:val="Aucun"/>
          <w:rtl w:val="0"/>
          <w:lang w:val="fr-FR"/>
        </w:rPr>
        <w:t>é</w:t>
      </w:r>
      <w:r>
        <w:rPr>
          <w:rStyle w:val="Aucun"/>
          <w:rtl w:val="0"/>
          <w:lang w:val="fr-FR"/>
        </w:rPr>
        <w:t>rique, ces exigences deviennent encore plus importantes, car la qualit</w:t>
      </w:r>
      <w:r>
        <w:rPr>
          <w:rStyle w:val="Aucun"/>
          <w:rtl w:val="0"/>
          <w:lang w:val="fr-FR"/>
        </w:rPr>
        <w:t xml:space="preserve">é </w:t>
      </w:r>
      <w:r>
        <w:rPr>
          <w:rStyle w:val="Aucun"/>
          <w:rtl w:val="0"/>
          <w:lang w:val="fr-FR"/>
        </w:rPr>
        <w:t>du traitement des demandes internes et externes influence directement la continuit</w:t>
      </w:r>
      <w:r>
        <w:rPr>
          <w:rStyle w:val="Aucun"/>
          <w:rtl w:val="0"/>
          <w:lang w:val="fr-FR"/>
        </w:rPr>
        <w:t xml:space="preserve">é </w:t>
      </w:r>
      <w:r>
        <w:rPr>
          <w:rStyle w:val="Aucun"/>
          <w:rtl w:val="0"/>
          <w:lang w:val="fr-FR"/>
        </w:rPr>
        <w:t>du service et la fiabilit</w:t>
      </w:r>
      <w:r>
        <w:rPr>
          <w:rStyle w:val="Aucun"/>
          <w:rtl w:val="0"/>
          <w:lang w:val="fr-FR"/>
        </w:rPr>
        <w:t xml:space="preserve">é </w:t>
      </w:r>
      <w:r>
        <w:rPr>
          <w:rStyle w:val="Aucun"/>
          <w:rtl w:val="0"/>
          <w:lang w:val="fr-FR"/>
        </w:rPr>
        <w:t>des op</w:t>
      </w:r>
      <w:r>
        <w:rPr>
          <w:rStyle w:val="Aucun"/>
          <w:rtl w:val="0"/>
          <w:lang w:val="fr-FR"/>
        </w:rPr>
        <w:t>é</w:t>
      </w:r>
      <w:r>
        <w:rPr>
          <w:rStyle w:val="Aucun"/>
          <w:rtl w:val="0"/>
          <w:lang w:val="fr-FR"/>
        </w:rPr>
        <w:t>rations.</w:t>
      </w:r>
    </w:p>
    <w:p>
      <w:pPr>
        <w:pStyle w:val="Corps"/>
        <w:jc w:val="both"/>
      </w:pPr>
      <w:r>
        <w:rPr>
          <w:rStyle w:val="Aucun"/>
          <w:rtl w:val="0"/>
        </w:rPr>
        <w:t>L</w:t>
      </w:r>
      <w:r>
        <w:rPr>
          <w:rStyle w:val="Aucun"/>
          <w:rtl w:val="1"/>
        </w:rPr>
        <w:t>’</w:t>
      </w:r>
      <w:r>
        <w:rPr>
          <w:rStyle w:val="Aucun"/>
          <w:rtl w:val="0"/>
        </w:rPr>
        <w:t>Autorit</w:t>
      </w:r>
      <w:r>
        <w:rPr>
          <w:rStyle w:val="Aucun"/>
          <w:rtl w:val="0"/>
          <w:lang w:val="fr-FR"/>
        </w:rPr>
        <w:t xml:space="preserve">é </w:t>
      </w:r>
      <w:r>
        <w:rPr>
          <w:rStyle w:val="Aucun"/>
          <w:rtl w:val="0"/>
          <w:lang w:val="fr-FR"/>
        </w:rPr>
        <w:t xml:space="preserve">Gouvernementale de Certification </w:t>
      </w:r>
      <w:r>
        <w:rPr>
          <w:rStyle w:val="Aucun"/>
          <w:rtl w:val="0"/>
          <w:lang w:val="fr-FR"/>
        </w:rPr>
        <w:t>É</w:t>
      </w:r>
      <w:r>
        <w:rPr>
          <w:rStyle w:val="Aucun"/>
          <w:rtl w:val="0"/>
          <w:lang w:val="fr-FR"/>
        </w:rPr>
        <w:t>lectronique occupe une position strat</w:t>
      </w:r>
      <w:r>
        <w:rPr>
          <w:rStyle w:val="Aucun"/>
          <w:rtl w:val="0"/>
          <w:lang w:val="fr-FR"/>
        </w:rPr>
        <w:t>é</w:t>
      </w:r>
      <w:r>
        <w:rPr>
          <w:rStyle w:val="Aucun"/>
          <w:rtl w:val="0"/>
          <w:lang w:val="fr-FR"/>
        </w:rPr>
        <w:t>gique dans l</w:t>
      </w:r>
      <w:r>
        <w:rPr>
          <w:rStyle w:val="Aucun"/>
          <w:rtl w:val="0"/>
          <w:lang w:val="fr-FR"/>
        </w:rPr>
        <w:t>’é</w:t>
      </w:r>
      <w:r>
        <w:rPr>
          <w:rStyle w:val="Aucun"/>
          <w:rtl w:val="0"/>
          <w:lang w:val="en-US"/>
        </w:rPr>
        <w:t>cosyst</w:t>
      </w:r>
      <w:r>
        <w:rPr>
          <w:rStyle w:val="Aucun"/>
          <w:rtl w:val="0"/>
          <w:lang w:val="it-IT"/>
        </w:rPr>
        <w:t>è</w:t>
      </w:r>
      <w:r>
        <w:rPr>
          <w:rStyle w:val="Aucun"/>
          <w:rtl w:val="0"/>
          <w:lang w:val="pt-PT"/>
        </w:rPr>
        <w:t>me num</w:t>
      </w:r>
      <w:r>
        <w:rPr>
          <w:rStyle w:val="Aucun"/>
          <w:rtl w:val="0"/>
          <w:lang w:val="fr-FR"/>
        </w:rPr>
        <w:t>é</w:t>
      </w:r>
      <w:r>
        <w:rPr>
          <w:rStyle w:val="Aucun"/>
          <w:rtl w:val="0"/>
          <w:lang w:val="fr-FR"/>
        </w:rPr>
        <w:t>rique alg</w:t>
      </w:r>
      <w:r>
        <w:rPr>
          <w:rStyle w:val="Aucun"/>
          <w:rtl w:val="0"/>
          <w:lang w:val="fr-FR"/>
        </w:rPr>
        <w:t>é</w:t>
      </w:r>
      <w:r>
        <w:rPr>
          <w:rStyle w:val="Aucun"/>
          <w:rtl w:val="0"/>
          <w:lang w:val="fr-FR"/>
        </w:rPr>
        <w:t>rien. Elle intervient dans un domaine o</w:t>
      </w:r>
      <w:r>
        <w:rPr>
          <w:rStyle w:val="Aucun"/>
          <w:rtl w:val="0"/>
          <w:lang w:val="it-IT"/>
        </w:rPr>
        <w:t xml:space="preserve">ù </w:t>
      </w:r>
      <w:r>
        <w:rPr>
          <w:rStyle w:val="Aucun"/>
          <w:rtl w:val="0"/>
          <w:lang w:val="fr-FR"/>
        </w:rPr>
        <w:t xml:space="preserve">la certification </w:t>
      </w:r>
      <w:r>
        <w:rPr>
          <w:rStyle w:val="Aucun"/>
          <w:rtl w:val="0"/>
          <w:lang w:val="fr-FR"/>
        </w:rPr>
        <w:t>é</w:t>
      </w:r>
      <w:r>
        <w:rPr>
          <w:rStyle w:val="Aucun"/>
          <w:rtl w:val="0"/>
          <w:lang w:val="fr-FR"/>
        </w:rPr>
        <w:t>lectronique, la signature num</w:t>
      </w:r>
      <w:r>
        <w:rPr>
          <w:rStyle w:val="Aucun"/>
          <w:rtl w:val="0"/>
          <w:lang w:val="fr-FR"/>
        </w:rPr>
        <w:t>é</w:t>
      </w:r>
      <w:r>
        <w:rPr>
          <w:rStyle w:val="Aucun"/>
          <w:rtl w:val="0"/>
          <w:lang w:val="fr-FR"/>
        </w:rPr>
        <w:t>rique, l</w:t>
      </w:r>
      <w:r>
        <w:rPr>
          <w:rStyle w:val="Aucun"/>
          <w:rtl w:val="1"/>
        </w:rPr>
        <w:t>’</w:t>
      </w:r>
      <w:r>
        <w:rPr>
          <w:rStyle w:val="Aucun"/>
          <w:rtl w:val="0"/>
          <w:lang w:val="fr-FR"/>
        </w:rPr>
        <w:t>authentification et la s</w:t>
      </w:r>
      <w:r>
        <w:rPr>
          <w:rStyle w:val="Aucun"/>
          <w:rtl w:val="0"/>
          <w:lang w:val="fr-FR"/>
        </w:rPr>
        <w:t>é</w:t>
      </w:r>
      <w:r>
        <w:rPr>
          <w:rStyle w:val="Aucun"/>
          <w:rtl w:val="0"/>
          <w:lang w:val="fr-FR"/>
        </w:rPr>
        <w:t xml:space="preserve">curisation des </w:t>
      </w:r>
      <w:r>
        <w:rPr>
          <w:rStyle w:val="Aucun"/>
          <w:rtl w:val="0"/>
          <w:lang w:val="fr-FR"/>
        </w:rPr>
        <w:t>é</w:t>
      </w:r>
      <w:r>
        <w:rPr>
          <w:rStyle w:val="Aucun"/>
          <w:rtl w:val="0"/>
          <w:lang w:val="fr-FR"/>
        </w:rPr>
        <w:t>changes n</w:t>
      </w:r>
      <w:r>
        <w:rPr>
          <w:rStyle w:val="Aucun"/>
          <w:rtl w:val="0"/>
          <w:lang w:val="fr-FR"/>
        </w:rPr>
        <w:t>é</w:t>
      </w:r>
      <w:r>
        <w:rPr>
          <w:rStyle w:val="Aucun"/>
          <w:rtl w:val="0"/>
          <w:lang w:val="fr-FR"/>
        </w:rPr>
        <w:t xml:space="preserve">cessitent une organisation rigoureuse. Les demandes clients, les incidents techniques, les </w:t>
      </w:r>
      <w:r>
        <w:rPr>
          <w:rStyle w:val="Aucun"/>
          <w:rtl w:val="0"/>
          <w:lang w:val="fr-FR"/>
        </w:rPr>
        <w:t>é</w:t>
      </w:r>
      <w:r>
        <w:rPr>
          <w:rStyle w:val="Aucun"/>
          <w:rtl w:val="0"/>
          <w:lang w:val="fr-FR"/>
        </w:rPr>
        <w:t>changes internes et les d</w:t>
      </w:r>
      <w:r>
        <w:rPr>
          <w:rStyle w:val="Aucun"/>
          <w:rtl w:val="0"/>
          <w:lang w:val="fr-FR"/>
        </w:rPr>
        <w:t>é</w:t>
      </w:r>
      <w:r>
        <w:rPr>
          <w:rStyle w:val="Aucun"/>
          <w:rtl w:val="0"/>
          <w:lang w:val="fr-FR"/>
        </w:rPr>
        <w:t xml:space="preserve">cisions de suivi doivent </w:t>
      </w:r>
      <w:r>
        <w:rPr>
          <w:rStyle w:val="Aucun"/>
          <w:rtl w:val="0"/>
        </w:rPr>
        <w:t>ê</w:t>
      </w:r>
      <w:r>
        <w:rPr>
          <w:rStyle w:val="Aucun"/>
          <w:rtl w:val="0"/>
          <w:lang w:val="fr-FR"/>
        </w:rPr>
        <w:t>tre trait</w:t>
      </w:r>
      <w:r>
        <w:rPr>
          <w:rStyle w:val="Aucun"/>
          <w:rtl w:val="0"/>
          <w:lang w:val="fr-FR"/>
        </w:rPr>
        <w:t>é</w:t>
      </w:r>
      <w:r>
        <w:rPr>
          <w:rStyle w:val="Aucun"/>
          <w:rtl w:val="0"/>
          <w:lang w:val="fr-FR"/>
        </w:rPr>
        <w:t>s dans un cadre coh</w:t>
      </w:r>
      <w:r>
        <w:rPr>
          <w:rStyle w:val="Aucun"/>
          <w:rtl w:val="0"/>
          <w:lang w:val="fr-FR"/>
        </w:rPr>
        <w:t>é</w:t>
      </w:r>
      <w:r>
        <w:rPr>
          <w:rStyle w:val="Aucun"/>
          <w:rtl w:val="0"/>
          <w:lang w:val="fr-FR"/>
        </w:rPr>
        <w:t>rent, s</w:t>
      </w:r>
      <w:r>
        <w:rPr>
          <w:rStyle w:val="Aucun"/>
          <w:rtl w:val="0"/>
          <w:lang w:val="fr-FR"/>
        </w:rPr>
        <w:t>é</w:t>
      </w:r>
      <w:r>
        <w:rPr>
          <w:rStyle w:val="Aucun"/>
          <w:rtl w:val="0"/>
        </w:rPr>
        <w:t>curis</w:t>
      </w:r>
      <w:r>
        <w:rPr>
          <w:rStyle w:val="Aucun"/>
          <w:rtl w:val="0"/>
          <w:lang w:val="fr-FR"/>
        </w:rPr>
        <w:t xml:space="preserve">é </w:t>
      </w:r>
      <w:r>
        <w:rPr>
          <w:rStyle w:val="Aucun"/>
          <w:rtl w:val="0"/>
          <w:lang w:val="fr-FR"/>
        </w:rPr>
        <w:t>et suffisamment tra</w:t>
      </w:r>
      <w:r>
        <w:rPr>
          <w:rStyle w:val="Aucun"/>
          <w:rtl w:val="0"/>
        </w:rPr>
        <w:t>ç</w:t>
      </w:r>
      <w:r>
        <w:rPr>
          <w:rStyle w:val="Aucun"/>
          <w:rtl w:val="0"/>
          <w:lang w:val="fr-FR"/>
        </w:rPr>
        <w:t>able pour permettre une supervision efficace.</w:t>
      </w:r>
    </w:p>
    <w:p>
      <w:pPr>
        <w:pStyle w:val="Corps"/>
        <w:jc w:val="both"/>
      </w:pPr>
      <w:r>
        <w:rPr>
          <w:rStyle w:val="Aucun"/>
          <w:rtl w:val="0"/>
          <w:lang w:val="fr-FR"/>
        </w:rPr>
        <w:t>Le probl</w:t>
      </w:r>
      <w:r>
        <w:rPr>
          <w:rStyle w:val="Aucun"/>
          <w:rtl w:val="0"/>
          <w:lang w:val="it-IT"/>
        </w:rPr>
        <w:t>è</w:t>
      </w:r>
      <w:r>
        <w:rPr>
          <w:rStyle w:val="Aucun"/>
          <w:rtl w:val="0"/>
        </w:rPr>
        <w:t xml:space="preserve">me </w:t>
      </w:r>
      <w:r>
        <w:rPr>
          <w:rStyle w:val="Aucun"/>
          <w:rtl w:val="0"/>
          <w:lang w:val="fr-FR"/>
        </w:rPr>
        <w:t>é</w:t>
      </w:r>
      <w:r>
        <w:rPr>
          <w:rStyle w:val="Aucun"/>
          <w:rtl w:val="0"/>
        </w:rPr>
        <w:t>tudi</w:t>
      </w:r>
      <w:r>
        <w:rPr>
          <w:rStyle w:val="Aucun"/>
          <w:rtl w:val="0"/>
          <w:lang w:val="fr-FR"/>
        </w:rPr>
        <w:t xml:space="preserve">é </w:t>
      </w:r>
      <w:r>
        <w:rPr>
          <w:rStyle w:val="Aucun"/>
          <w:rtl w:val="0"/>
          <w:lang w:val="fr-FR"/>
        </w:rPr>
        <w:t>dans ce m</w:t>
      </w:r>
      <w:r>
        <w:rPr>
          <w:rStyle w:val="Aucun"/>
          <w:rtl w:val="0"/>
          <w:lang w:val="fr-FR"/>
        </w:rPr>
        <w:t>é</w:t>
      </w:r>
      <w:r>
        <w:rPr>
          <w:rStyle w:val="Aucun"/>
          <w:rtl w:val="0"/>
          <w:lang w:val="fr-FR"/>
        </w:rPr>
        <w:t>moire concerne la gestion des tickets et de la relation client au sein de l</w:t>
      </w:r>
      <w:r>
        <w:rPr>
          <w:rStyle w:val="Aucun"/>
          <w:rtl w:val="1"/>
        </w:rPr>
        <w:t>’</w:t>
      </w:r>
      <w:r>
        <w:rPr>
          <w:rStyle w:val="Aucun"/>
          <w:rtl w:val="0"/>
          <w:lang w:val="fr-FR"/>
        </w:rPr>
        <w:t>AGCE. Les m</w:t>
      </w:r>
      <w:r>
        <w:rPr>
          <w:rStyle w:val="Aucun"/>
          <w:rtl w:val="0"/>
          <w:lang w:val="fr-FR"/>
        </w:rPr>
        <w:t>é</w:t>
      </w:r>
      <w:r>
        <w:rPr>
          <w:rStyle w:val="Aucun"/>
          <w:rtl w:val="0"/>
          <w:lang w:val="fr-FR"/>
        </w:rPr>
        <w:t>thodes traditionnelles ou dispers</w:t>
      </w:r>
      <w:r>
        <w:rPr>
          <w:rStyle w:val="Aucun"/>
          <w:rtl w:val="0"/>
          <w:lang w:val="fr-FR"/>
        </w:rPr>
        <w:t>é</w:t>
      </w:r>
      <w:r>
        <w:rPr>
          <w:rStyle w:val="Aucun"/>
          <w:rtl w:val="0"/>
          <w:lang w:val="fr-FR"/>
        </w:rPr>
        <w:t>es de suivi des demandes peuvent entra</w:t>
      </w:r>
      <w:r>
        <w:rPr>
          <w:rStyle w:val="Aucun"/>
          <w:rtl w:val="0"/>
        </w:rPr>
        <w:t>î</w:t>
      </w:r>
      <w:r>
        <w:rPr>
          <w:rStyle w:val="Aucun"/>
          <w:rtl w:val="0"/>
          <w:lang w:val="fr-FR"/>
        </w:rPr>
        <w:t>ner une perte d</w:t>
      </w:r>
      <w:r>
        <w:rPr>
          <w:rStyle w:val="Aucun"/>
          <w:rtl w:val="1"/>
        </w:rPr>
        <w:t>’</w:t>
      </w:r>
      <w:r>
        <w:rPr>
          <w:rStyle w:val="Aucun"/>
          <w:rtl w:val="0"/>
          <w:lang w:val="fr-FR"/>
        </w:rPr>
        <w:t>information, une difficult</w:t>
      </w:r>
      <w:r>
        <w:rPr>
          <w:rStyle w:val="Aucun"/>
          <w:rtl w:val="0"/>
          <w:lang w:val="fr-FR"/>
        </w:rPr>
        <w:t xml:space="preserve">é </w:t>
      </w:r>
      <w:r>
        <w:rPr>
          <w:rStyle w:val="Aucun"/>
          <w:rtl w:val="0"/>
          <w:lang w:val="fr-FR"/>
        </w:rPr>
        <w:t>de priorisation, des retards d</w:t>
      </w:r>
      <w:r>
        <w:rPr>
          <w:rStyle w:val="Aucun"/>
          <w:rtl w:val="1"/>
        </w:rPr>
        <w:t>’</w:t>
      </w:r>
      <w:r>
        <w:rPr>
          <w:rStyle w:val="Aucun"/>
          <w:rtl w:val="0"/>
          <w:lang w:val="fr-FR"/>
        </w:rPr>
        <w:t>affectation, une tra</w:t>
      </w:r>
      <w:r>
        <w:rPr>
          <w:rStyle w:val="Aucun"/>
          <w:rtl w:val="0"/>
        </w:rPr>
        <w:t>ç</w:t>
      </w:r>
      <w:r>
        <w:rPr>
          <w:rStyle w:val="Aucun"/>
          <w:rtl w:val="0"/>
          <w:lang w:val="it-IT"/>
        </w:rPr>
        <w:t>abilit</w:t>
      </w:r>
      <w:r>
        <w:rPr>
          <w:rStyle w:val="Aucun"/>
          <w:rtl w:val="0"/>
          <w:lang w:val="fr-FR"/>
        </w:rPr>
        <w:t xml:space="preserve">é </w:t>
      </w:r>
      <w:r>
        <w:rPr>
          <w:rStyle w:val="Aucun"/>
          <w:rtl w:val="0"/>
          <w:lang w:val="fr-FR"/>
        </w:rPr>
        <w:t>insuffisante et une visibilit</w:t>
      </w:r>
      <w:r>
        <w:rPr>
          <w:rStyle w:val="Aucun"/>
          <w:rtl w:val="0"/>
          <w:lang w:val="fr-FR"/>
        </w:rPr>
        <w:t xml:space="preserve">é </w:t>
      </w:r>
      <w:r>
        <w:rPr>
          <w:rStyle w:val="Aucun"/>
          <w:rtl w:val="0"/>
          <w:lang w:val="es-ES_tradnl"/>
        </w:rPr>
        <w:t>limit</w:t>
      </w:r>
      <w:r>
        <w:rPr>
          <w:rStyle w:val="Aucun"/>
          <w:rtl w:val="0"/>
          <w:lang w:val="fr-FR"/>
        </w:rPr>
        <w:t>é</w:t>
      </w:r>
      <w:r>
        <w:rPr>
          <w:rStyle w:val="Aucun"/>
          <w:rtl w:val="0"/>
          <w:lang w:val="fr-FR"/>
        </w:rPr>
        <w:t>e pour le responsable de supervision. Le besoin d</w:t>
      </w:r>
      <w:r>
        <w:rPr>
          <w:rStyle w:val="Aucun"/>
          <w:rtl w:val="0"/>
          <w:lang w:val="fr-FR"/>
        </w:rPr>
        <w:t>é</w:t>
      </w:r>
      <w:r>
        <w:rPr>
          <w:rStyle w:val="Aucun"/>
          <w:rtl w:val="0"/>
          <w:lang w:val="fr-FR"/>
        </w:rPr>
        <w:t>passe donc la simple cr</w:t>
      </w:r>
      <w:r>
        <w:rPr>
          <w:rStyle w:val="Aucun"/>
          <w:rtl w:val="0"/>
          <w:lang w:val="fr-FR"/>
        </w:rPr>
        <w:t>é</w:t>
      </w:r>
      <w:r>
        <w:rPr>
          <w:rStyle w:val="Aucun"/>
          <w:rtl w:val="0"/>
          <w:lang w:val="fr-FR"/>
        </w:rPr>
        <w:t>ation d</w:t>
      </w:r>
      <w:r>
        <w:rPr>
          <w:rStyle w:val="Aucun"/>
          <w:rtl w:val="1"/>
        </w:rPr>
        <w:t>’</w:t>
      </w:r>
      <w:r>
        <w:rPr>
          <w:rStyle w:val="Aucun"/>
          <w:rtl w:val="0"/>
          <w:lang w:val="fr-FR"/>
        </w:rPr>
        <w:t>un formulaire de ticket : il s</w:t>
      </w:r>
      <w:r>
        <w:rPr>
          <w:rStyle w:val="Aucun"/>
          <w:rtl w:val="1"/>
        </w:rPr>
        <w:t>’</w:t>
      </w:r>
      <w:r>
        <w:rPr>
          <w:rStyle w:val="Aucun"/>
          <w:rtl w:val="0"/>
          <w:lang w:val="fr-FR"/>
        </w:rPr>
        <w:t>agit de concevoir un syst</w:t>
      </w:r>
      <w:r>
        <w:rPr>
          <w:rStyle w:val="Aucun"/>
          <w:rtl w:val="0"/>
          <w:lang w:val="it-IT"/>
        </w:rPr>
        <w:t>è</w:t>
      </w:r>
      <w:r>
        <w:rPr>
          <w:rStyle w:val="Aucun"/>
          <w:rtl w:val="0"/>
          <w:lang w:val="fr-FR"/>
        </w:rPr>
        <w:t>me complet permettant de structurer le cycle de vie d</w:t>
      </w:r>
      <w:r>
        <w:rPr>
          <w:rStyle w:val="Aucun"/>
          <w:rtl w:val="1"/>
        </w:rPr>
        <w:t>’</w:t>
      </w:r>
      <w:r>
        <w:rPr>
          <w:rStyle w:val="Aucun"/>
          <w:rtl w:val="0"/>
          <w:lang w:val="fr-FR"/>
        </w:rPr>
        <w:t>une demande depuis sa r</w:t>
      </w:r>
      <w:r>
        <w:rPr>
          <w:rStyle w:val="Aucun"/>
          <w:rtl w:val="0"/>
          <w:lang w:val="fr-FR"/>
        </w:rPr>
        <w:t>é</w:t>
      </w:r>
      <w:r>
        <w:rPr>
          <w:rStyle w:val="Aucun"/>
          <w:rtl w:val="0"/>
          <w:lang w:val="fr-FR"/>
        </w:rPr>
        <w:t>ception jusqu</w:t>
      </w:r>
      <w:r>
        <w:rPr>
          <w:rStyle w:val="Aucun"/>
          <w:rtl w:val="0"/>
          <w:lang w:val="fr-FR"/>
        </w:rPr>
        <w:t xml:space="preserve">’à </w:t>
      </w:r>
      <w:r>
        <w:rPr>
          <w:rStyle w:val="Aucun"/>
          <w:rtl w:val="0"/>
        </w:rPr>
        <w:t>sa r</w:t>
      </w:r>
      <w:r>
        <w:rPr>
          <w:rStyle w:val="Aucun"/>
          <w:rtl w:val="0"/>
          <w:lang w:val="fr-FR"/>
        </w:rPr>
        <w:t>é</w:t>
      </w:r>
      <w:r>
        <w:rPr>
          <w:rStyle w:val="Aucun"/>
          <w:rtl w:val="0"/>
        </w:rPr>
        <w:t>solution.</w:t>
      </w:r>
    </w:p>
    <w:p>
      <w:pPr>
        <w:pStyle w:val="Corps"/>
        <w:jc w:val="both"/>
      </w:pPr>
      <w:r>
        <w:rPr>
          <w:rStyle w:val="Aucun"/>
          <w:rtl w:val="0"/>
          <w:lang w:val="it-IT"/>
        </w:rPr>
        <w:t>La probl</w:t>
      </w:r>
      <w:r>
        <w:rPr>
          <w:rStyle w:val="Aucun"/>
          <w:rtl w:val="0"/>
          <w:lang w:val="fr-FR"/>
        </w:rPr>
        <w:t>é</w:t>
      </w:r>
      <w:r>
        <w:rPr>
          <w:rStyle w:val="Aucun"/>
          <w:rtl w:val="0"/>
          <w:lang w:val="fr-FR"/>
        </w:rPr>
        <w:t xml:space="preserve">matique centrale peut </w:t>
      </w:r>
      <w:r>
        <w:rPr>
          <w:rStyle w:val="Aucun"/>
          <w:rtl w:val="0"/>
        </w:rPr>
        <w:t>ê</w:t>
      </w:r>
      <w:r>
        <w:rPr>
          <w:rStyle w:val="Aucun"/>
          <w:rtl w:val="0"/>
          <w:lang w:val="da-DK"/>
        </w:rPr>
        <w:t>tre formul</w:t>
      </w:r>
      <w:r>
        <w:rPr>
          <w:rStyle w:val="Aucun"/>
          <w:rtl w:val="0"/>
          <w:lang w:val="fr-FR"/>
        </w:rPr>
        <w:t>é</w:t>
      </w:r>
      <w:r>
        <w:rPr>
          <w:rStyle w:val="Aucun"/>
          <w:rtl w:val="0"/>
          <w:lang w:val="fr-FR"/>
        </w:rPr>
        <w:t>e ainsi : comment concevoir et r</w:t>
      </w:r>
      <w:r>
        <w:rPr>
          <w:rStyle w:val="Aucun"/>
          <w:rtl w:val="0"/>
          <w:lang w:val="fr-FR"/>
        </w:rPr>
        <w:t>é</w:t>
      </w:r>
      <w:r>
        <w:rPr>
          <w:rStyle w:val="Aucun"/>
          <w:rtl w:val="0"/>
          <w:lang w:val="fr-FR"/>
        </w:rPr>
        <w:t>aliser une application web s</w:t>
      </w:r>
      <w:r>
        <w:rPr>
          <w:rStyle w:val="Aucun"/>
          <w:rtl w:val="0"/>
          <w:lang w:val="fr-FR"/>
        </w:rPr>
        <w:t>é</w:t>
      </w:r>
      <w:r>
        <w:rPr>
          <w:rStyle w:val="Aucun"/>
          <w:rtl w:val="0"/>
        </w:rPr>
        <w:t>curis</w:t>
      </w:r>
      <w:r>
        <w:rPr>
          <w:rStyle w:val="Aucun"/>
          <w:rtl w:val="0"/>
          <w:lang w:val="fr-FR"/>
        </w:rPr>
        <w:t>é</w:t>
      </w:r>
      <w:r>
        <w:rPr>
          <w:rStyle w:val="Aucun"/>
          <w:rtl w:val="0"/>
          <w:lang w:val="fr-FR"/>
        </w:rPr>
        <w:t xml:space="preserve">e permettant </w:t>
      </w:r>
      <w:r>
        <w:rPr>
          <w:rStyle w:val="Aucun"/>
          <w:rtl w:val="0"/>
        </w:rPr>
        <w:t xml:space="preserve">à </w:t>
      </w:r>
      <w:r>
        <w:rPr>
          <w:rStyle w:val="Aucun"/>
          <w:rtl w:val="0"/>
        </w:rPr>
        <w:t>l</w:t>
      </w:r>
      <w:r>
        <w:rPr>
          <w:rStyle w:val="Aucun"/>
          <w:rtl w:val="1"/>
        </w:rPr>
        <w:t>’</w:t>
      </w:r>
      <w:r>
        <w:rPr>
          <w:rStyle w:val="Aucun"/>
          <w:rtl w:val="0"/>
          <w:lang w:val="fr-FR"/>
        </w:rPr>
        <w:t>AGCE de centraliser la gestion des organisations, des contacts, des tickets, des messages, des r</w:t>
      </w:r>
      <w:r>
        <w:rPr>
          <w:rStyle w:val="Aucun"/>
          <w:rtl w:val="0"/>
          <w:lang w:val="fr-FR"/>
        </w:rPr>
        <w:t>é</w:t>
      </w:r>
      <w:r>
        <w:rPr>
          <w:rStyle w:val="Aucun"/>
          <w:rtl w:val="0"/>
          <w:lang w:val="fr-FR"/>
        </w:rPr>
        <w:t>unions et des indicateurs de supervision, tout en garantissant une s</w:t>
      </w:r>
      <w:r>
        <w:rPr>
          <w:rStyle w:val="Aucun"/>
          <w:rtl w:val="0"/>
          <w:lang w:val="fr-FR"/>
        </w:rPr>
        <w:t>é</w:t>
      </w:r>
      <w:r>
        <w:rPr>
          <w:rStyle w:val="Aucun"/>
          <w:rtl w:val="0"/>
          <w:lang w:val="fr-FR"/>
        </w:rPr>
        <w:t>paration stricte des r</w:t>
      </w:r>
      <w:r>
        <w:rPr>
          <w:rStyle w:val="Aucun"/>
          <w:rtl w:val="0"/>
        </w:rPr>
        <w:t>ô</w:t>
      </w:r>
      <w:r>
        <w:rPr>
          <w:rStyle w:val="Aucun"/>
          <w:rtl w:val="0"/>
          <w:lang w:val="fr-FR"/>
        </w:rPr>
        <w:t>les, une tra</w:t>
      </w:r>
      <w:r>
        <w:rPr>
          <w:rStyle w:val="Aucun"/>
          <w:rtl w:val="0"/>
        </w:rPr>
        <w:t>ç</w:t>
      </w:r>
      <w:r>
        <w:rPr>
          <w:rStyle w:val="Aucun"/>
          <w:rtl w:val="0"/>
          <w:lang w:val="it-IT"/>
        </w:rPr>
        <w:t>abilit</w:t>
      </w:r>
      <w:r>
        <w:rPr>
          <w:rStyle w:val="Aucun"/>
          <w:rtl w:val="0"/>
          <w:lang w:val="fr-FR"/>
        </w:rPr>
        <w:t xml:space="preserve">é </w:t>
      </w:r>
      <w:r>
        <w:rPr>
          <w:rStyle w:val="Aucun"/>
          <w:rtl w:val="0"/>
          <w:lang w:val="fr-FR"/>
        </w:rPr>
        <w:t>des actions et un contr</w:t>
      </w:r>
      <w:r>
        <w:rPr>
          <w:rStyle w:val="Aucun"/>
          <w:rtl w:val="0"/>
        </w:rPr>
        <w:t>ô</w:t>
      </w:r>
      <w:r>
        <w:rPr>
          <w:rStyle w:val="Aucun"/>
          <w:rtl w:val="0"/>
          <w:lang w:val="fr-FR"/>
        </w:rPr>
        <w:t>le d</w:t>
      </w:r>
      <w:r>
        <w:rPr>
          <w:rStyle w:val="Aucun"/>
          <w:rtl w:val="1"/>
        </w:rPr>
        <w:t>’</w:t>
      </w:r>
      <w:r>
        <w:rPr>
          <w:rStyle w:val="Aucun"/>
          <w:rtl w:val="0"/>
          <w:lang w:val="it-IT"/>
        </w:rPr>
        <w:t>acc</w:t>
      </w:r>
      <w:r>
        <w:rPr>
          <w:rStyle w:val="Aucun"/>
          <w:rtl w:val="0"/>
          <w:lang w:val="it-IT"/>
        </w:rPr>
        <w:t>è</w:t>
      </w:r>
      <w:r>
        <w:rPr>
          <w:rStyle w:val="Aucun"/>
          <w:rtl w:val="0"/>
          <w:lang w:val="fr-FR"/>
        </w:rPr>
        <w:t>s fiable ?</w:t>
      </w:r>
    </w:p>
    <w:p>
      <w:pPr>
        <w:pStyle w:val="Corps"/>
        <w:jc w:val="both"/>
      </w:pPr>
      <w:r>
        <w:rPr>
          <w:rStyle w:val="Aucun"/>
          <w:rtl w:val="0"/>
          <w:lang w:val="fr-FR"/>
        </w:rPr>
        <w:t>Pour r</w:t>
      </w:r>
      <w:r>
        <w:rPr>
          <w:rStyle w:val="Aucun"/>
          <w:rtl w:val="0"/>
          <w:lang w:val="fr-FR"/>
        </w:rPr>
        <w:t>é</w:t>
      </w:r>
      <w:r>
        <w:rPr>
          <w:rStyle w:val="Aucun"/>
          <w:rtl w:val="0"/>
          <w:lang w:val="fr-FR"/>
        </w:rPr>
        <w:t xml:space="preserve">pondre </w:t>
      </w:r>
      <w:r>
        <w:rPr>
          <w:rStyle w:val="Aucun"/>
          <w:rtl w:val="0"/>
        </w:rPr>
        <w:t xml:space="preserve">à </w:t>
      </w:r>
      <w:r>
        <w:rPr>
          <w:rStyle w:val="Aucun"/>
          <w:rtl w:val="0"/>
          <w:lang w:val="fr-FR"/>
        </w:rPr>
        <w:t>cette probl</w:t>
      </w:r>
      <w:r>
        <w:rPr>
          <w:rStyle w:val="Aucun"/>
          <w:rtl w:val="0"/>
          <w:lang w:val="fr-FR"/>
        </w:rPr>
        <w:t>é</w:t>
      </w:r>
      <w:r>
        <w:rPr>
          <w:rStyle w:val="Aucun"/>
          <w:rtl w:val="0"/>
          <w:lang w:val="fr-FR"/>
        </w:rPr>
        <w:t>matique, ce projet vise plusieurs objectifs. Il s</w:t>
      </w:r>
      <w:r>
        <w:rPr>
          <w:rStyle w:val="Aucun"/>
          <w:rtl w:val="1"/>
        </w:rPr>
        <w:t>’</w:t>
      </w:r>
      <w:r>
        <w:rPr>
          <w:rStyle w:val="Aucun"/>
          <w:rtl w:val="0"/>
          <w:lang w:val="fr-FR"/>
        </w:rPr>
        <w:t>agit d</w:t>
      </w:r>
      <w:r>
        <w:rPr>
          <w:rStyle w:val="Aucun"/>
          <w:rtl w:val="1"/>
        </w:rPr>
        <w:t>’</w:t>
      </w:r>
      <w:r>
        <w:rPr>
          <w:rStyle w:val="Aucun"/>
          <w:rtl w:val="0"/>
          <w:lang w:val="fr-FR"/>
        </w:rPr>
        <w:t>abord d</w:t>
      </w:r>
      <w:r>
        <w:rPr>
          <w:rStyle w:val="Aucun"/>
          <w:rtl w:val="1"/>
        </w:rPr>
        <w:t>’</w:t>
      </w:r>
      <w:r>
        <w:rPr>
          <w:rStyle w:val="Aucun"/>
          <w:rtl w:val="0"/>
          <w:lang w:val="fr-FR"/>
        </w:rPr>
        <w:t>analyser le contexte organisationnel et les besoins m</w:t>
      </w:r>
      <w:r>
        <w:rPr>
          <w:rStyle w:val="Aucun"/>
          <w:rtl w:val="0"/>
          <w:lang w:val="fr-FR"/>
        </w:rPr>
        <w:t>é</w:t>
      </w:r>
      <w:r>
        <w:rPr>
          <w:rStyle w:val="Aucun"/>
          <w:rtl w:val="0"/>
          <w:lang w:val="it-IT"/>
        </w:rPr>
        <w:t>tier. Il s</w:t>
      </w:r>
      <w:r>
        <w:rPr>
          <w:rStyle w:val="Aucun"/>
          <w:rtl w:val="1"/>
        </w:rPr>
        <w:t>’</w:t>
      </w:r>
      <w:r>
        <w:rPr>
          <w:rStyle w:val="Aucun"/>
          <w:rtl w:val="0"/>
          <w:lang w:val="fr-FR"/>
        </w:rPr>
        <w:t>agit ensuite de mod</w:t>
      </w:r>
      <w:r>
        <w:rPr>
          <w:rStyle w:val="Aucun"/>
          <w:rtl w:val="0"/>
          <w:lang w:val="fr-FR"/>
        </w:rPr>
        <w:t>é</w:t>
      </w:r>
      <w:r>
        <w:rPr>
          <w:rStyle w:val="Aucun"/>
          <w:rtl w:val="0"/>
          <w:lang w:val="fr-FR"/>
        </w:rPr>
        <w:t>liser les acteurs, les fonctionnalit</w:t>
      </w:r>
      <w:r>
        <w:rPr>
          <w:rStyle w:val="Aucun"/>
          <w:rtl w:val="0"/>
          <w:lang w:val="fr-FR"/>
        </w:rPr>
        <w:t>é</w:t>
      </w:r>
      <w:r>
        <w:rPr>
          <w:rStyle w:val="Aucun"/>
          <w:rtl w:val="0"/>
          <w:lang w:val="fr-FR"/>
        </w:rPr>
        <w:t>s, les flux et les donn</w:t>
      </w:r>
      <w:r>
        <w:rPr>
          <w:rStyle w:val="Aucun"/>
          <w:rtl w:val="0"/>
          <w:lang w:val="fr-FR"/>
        </w:rPr>
        <w:t>é</w:t>
      </w:r>
      <w:r>
        <w:rPr>
          <w:rStyle w:val="Aucun"/>
          <w:rtl w:val="0"/>
          <w:lang w:val="fr-FR"/>
        </w:rPr>
        <w:t>es du syst</w:t>
      </w:r>
      <w:r>
        <w:rPr>
          <w:rStyle w:val="Aucun"/>
          <w:rtl w:val="0"/>
          <w:lang w:val="it-IT"/>
        </w:rPr>
        <w:t>è</w:t>
      </w:r>
      <w:r>
        <w:rPr>
          <w:rStyle w:val="Aucun"/>
          <w:rtl w:val="0"/>
          <w:lang w:val="fr-FR"/>
        </w:rPr>
        <w:t>me. Le troisi</w:t>
      </w:r>
      <w:r>
        <w:rPr>
          <w:rStyle w:val="Aucun"/>
          <w:rtl w:val="0"/>
          <w:lang w:val="it-IT"/>
        </w:rPr>
        <w:t>è</w:t>
      </w:r>
      <w:r>
        <w:rPr>
          <w:rStyle w:val="Aucun"/>
          <w:rtl w:val="0"/>
          <w:lang w:val="fr-FR"/>
        </w:rPr>
        <w:t>me objectif est de r</w:t>
      </w:r>
      <w:r>
        <w:rPr>
          <w:rStyle w:val="Aucun"/>
          <w:rtl w:val="0"/>
          <w:lang w:val="fr-FR"/>
        </w:rPr>
        <w:t>é</w:t>
      </w:r>
      <w:r>
        <w:rPr>
          <w:rStyle w:val="Aucun"/>
          <w:rtl w:val="0"/>
          <w:lang w:val="fr-FR"/>
        </w:rPr>
        <w:t>aliser une application web exploitable, fond</w:t>
      </w:r>
      <w:r>
        <w:rPr>
          <w:rStyle w:val="Aucun"/>
          <w:rtl w:val="0"/>
          <w:lang w:val="fr-FR"/>
        </w:rPr>
        <w:t>é</w:t>
      </w:r>
      <w:r>
        <w:rPr>
          <w:rStyle w:val="Aucun"/>
          <w:rtl w:val="0"/>
          <w:lang w:val="fr-FR"/>
        </w:rPr>
        <w:t>e sur une architecture moderne articulant un frontend React, un backend Express.js, une base MySQL et une communication temps r</w:t>
      </w:r>
      <w:r>
        <w:rPr>
          <w:rStyle w:val="Aucun"/>
          <w:rtl w:val="0"/>
          <w:lang w:val="fr-FR"/>
        </w:rPr>
        <w:t>é</w:t>
      </w:r>
      <w:r>
        <w:rPr>
          <w:rStyle w:val="Aucun"/>
          <w:rtl w:val="0"/>
          <w:lang w:val="fr-FR"/>
        </w:rPr>
        <w:t xml:space="preserve">el avec Socket.IO. Enfin, le projet vise </w:t>
      </w:r>
      <w:r>
        <w:rPr>
          <w:rStyle w:val="Aucun"/>
          <w:rtl w:val="0"/>
        </w:rPr>
        <w:t xml:space="preserve">à </w:t>
      </w:r>
      <w:r>
        <w:rPr>
          <w:rStyle w:val="Aucun"/>
          <w:rtl w:val="0"/>
          <w:lang w:val="fr-FR"/>
        </w:rPr>
        <w:t>valider la solution par des sc</w:t>
      </w:r>
      <w:r>
        <w:rPr>
          <w:rStyle w:val="Aucun"/>
          <w:rtl w:val="0"/>
          <w:lang w:val="fr-FR"/>
        </w:rPr>
        <w:t>é</w:t>
      </w:r>
      <w:r>
        <w:rPr>
          <w:rStyle w:val="Aucun"/>
          <w:rtl w:val="0"/>
          <w:lang w:val="fr-FR"/>
        </w:rPr>
        <w:t>narios fonctionnels et des tests de s</w:t>
      </w:r>
      <w:r>
        <w:rPr>
          <w:rStyle w:val="Aucun"/>
          <w:rtl w:val="0"/>
          <w:lang w:val="fr-FR"/>
        </w:rPr>
        <w:t>é</w:t>
      </w:r>
      <w:r>
        <w:rPr>
          <w:rStyle w:val="Aucun"/>
          <w:rtl w:val="0"/>
        </w:rPr>
        <w:t>curit</w:t>
      </w:r>
      <w:r>
        <w:rPr>
          <w:rStyle w:val="Aucun"/>
          <w:rtl w:val="0"/>
          <w:lang w:val="fr-FR"/>
        </w:rPr>
        <w:t xml:space="preserve">é </w:t>
      </w:r>
      <w:r>
        <w:rPr>
          <w:rStyle w:val="Aucun"/>
          <w:rtl w:val="0"/>
          <w:lang w:val="it-IT"/>
        </w:rPr>
        <w:t>applicative.</w:t>
      </w:r>
    </w:p>
    <w:p>
      <w:pPr>
        <w:pStyle w:val="Corps"/>
        <w:jc w:val="both"/>
      </w:pPr>
      <w:r>
        <w:t>Le présent mémoire est organisé en trois sections. La première section présente le contexte général, l’organisme d’accueil, la problématique et l’étude critique de l’existant. La deuxième section expose l’analyse des besoins et la conception du système à travers les acteurs, les exigences, les diagrammes UML, l’architecture et le modèle de données. La troisième section décrit l’environnement de réalisation, les choix d’implémentation, les principaux modules développés, les tests effectués et l’évaluation de la solution. La conclusion générale synthétise les apports du travail, ses limites et les perspectives d’amélioration.</w:t>
      </w:r>
    </w:p>
    <w:p>
      <w:pPr>
        <w:pStyle w:val="Corps"/>
        <w:jc w:val="both"/>
      </w:pPr>
      <w:r>
        <w:rPr>
          <w:rStyle w:val="Aucun"/>
          <w:rFonts w:ascii="Arial Unicode MS" w:cs="Arial Unicode MS" w:hAnsi="Arial Unicode MS" w:eastAsia="Arial Unicode MS"/>
          <w:b w:val="0"/>
          <w:bCs w:val="0"/>
          <w:i w:val="0"/>
          <w:iCs w:val="0"/>
        </w:rPr>
        <w:br w:type="page"/>
      </w:r>
    </w:p>
    <w:p>
      <w:pPr>
        <w:pStyle w:val="Titre"/>
        <w:jc w:val="both"/>
      </w:pPr>
      <w:r>
        <w:t>Section 1 : Contexte général et revue de la littérature</w:t>
      </w:r>
    </w:p>
    <w:p>
      <w:pPr>
        <w:pStyle w:val="Titre 2"/>
        <w:jc w:val="both"/>
      </w:pPr>
      <w:r>
        <w:t>1.1 Présentation de l’organisme d’accueil : l’AGCE</w:t>
      </w:r>
    </w:p>
    <w:p>
      <w:pPr>
        <w:pStyle w:val="Corps"/>
        <w:jc w:val="both"/>
      </w:pPr>
      <w:r>
        <w:t>L’Autorité Gouvernementale de Certification Électronique est un organisme public algérien chargé de fournir et d’encadrer des services liés à la certification électronique dans le secteur gouvernemental. Son rôle s’inscrit dans la modernisation des administrations publiques, la sécurisation des échanges électroniques et le développement de la confiance numérique. [4]</w:t>
      </w:r>
    </w:p>
    <w:p>
      <w:pPr>
        <w:pStyle w:val="Corps"/>
        <w:jc w:val="both"/>
      </w:pPr>
      <w:r>
        <w:rPr>
          <w:rStyle w:val="Aucun"/>
          <w:rtl w:val="0"/>
          <w:lang w:val="fr-FR"/>
        </w:rPr>
        <w:t>Les activit</w:t>
      </w:r>
      <w:r>
        <w:rPr>
          <w:rStyle w:val="Aucun"/>
          <w:rtl w:val="0"/>
          <w:lang w:val="fr-FR"/>
        </w:rPr>
        <w:t>é</w:t>
      </w:r>
      <w:r>
        <w:rPr>
          <w:rStyle w:val="Aucun"/>
          <w:rtl w:val="0"/>
          <w:lang w:val="es-ES_tradnl"/>
        </w:rPr>
        <w:t>s de l</w:t>
      </w:r>
      <w:r>
        <w:rPr>
          <w:rStyle w:val="Aucun"/>
          <w:rtl w:val="1"/>
        </w:rPr>
        <w:t>’</w:t>
      </w:r>
      <w:r>
        <w:rPr>
          <w:rStyle w:val="Aucun"/>
          <w:rtl w:val="0"/>
          <w:lang w:val="fr-FR"/>
        </w:rPr>
        <w:t xml:space="preserve">AGCE reposent sur des infrastructures </w:t>
      </w:r>
      <w:r>
        <w:rPr>
          <w:rStyle w:val="Aucun"/>
          <w:rtl w:val="0"/>
        </w:rPr>
        <w:t xml:space="preserve">à </w:t>
      </w:r>
      <w:r>
        <w:rPr>
          <w:rStyle w:val="Aucun"/>
          <w:rtl w:val="0"/>
        </w:rPr>
        <w:t>cl</w:t>
      </w:r>
      <w:r>
        <w:rPr>
          <w:rStyle w:val="Aucun"/>
          <w:rtl w:val="0"/>
          <w:lang w:val="fr-FR"/>
        </w:rPr>
        <w:t>é</w:t>
      </w:r>
      <w:r>
        <w:rPr>
          <w:rStyle w:val="Aucun"/>
          <w:rtl w:val="0"/>
          <w:lang w:val="fr-FR"/>
        </w:rPr>
        <w:t>s publiques, des politiques de certification, des proc</w:t>
      </w:r>
      <w:r>
        <w:rPr>
          <w:rStyle w:val="Aucun"/>
          <w:rtl w:val="0"/>
          <w:lang w:val="fr-FR"/>
        </w:rPr>
        <w:t>é</w:t>
      </w:r>
      <w:r>
        <w:rPr>
          <w:rStyle w:val="Aucun"/>
          <w:rtl w:val="0"/>
          <w:lang w:val="fr-FR"/>
        </w:rPr>
        <w:t>dures de s</w:t>
      </w:r>
      <w:r>
        <w:rPr>
          <w:rStyle w:val="Aucun"/>
          <w:rtl w:val="0"/>
          <w:lang w:val="fr-FR"/>
        </w:rPr>
        <w:t>é</w:t>
      </w:r>
      <w:r>
        <w:rPr>
          <w:rStyle w:val="Aucun"/>
          <w:rtl w:val="0"/>
        </w:rPr>
        <w:t>curit</w:t>
      </w:r>
      <w:r>
        <w:rPr>
          <w:rStyle w:val="Aucun"/>
          <w:rtl w:val="0"/>
          <w:lang w:val="fr-FR"/>
        </w:rPr>
        <w:t xml:space="preserve">é </w:t>
      </w:r>
      <w:r>
        <w:rPr>
          <w:rStyle w:val="Aucun"/>
          <w:rtl w:val="0"/>
          <w:lang w:val="fr-FR"/>
        </w:rPr>
        <w:t>et des services de confiance. Dans ce type d</w:t>
      </w:r>
      <w:r>
        <w:rPr>
          <w:rStyle w:val="Aucun"/>
          <w:rtl w:val="1"/>
        </w:rPr>
        <w:t>’</w:t>
      </w:r>
      <w:r>
        <w:rPr>
          <w:rStyle w:val="Aucun"/>
          <w:rtl w:val="0"/>
          <w:lang w:val="fr-FR"/>
        </w:rPr>
        <w:t>environnement, les demandes provenant d</w:t>
      </w:r>
      <w:r>
        <w:rPr>
          <w:rStyle w:val="Aucun"/>
          <w:rtl w:val="1"/>
        </w:rPr>
        <w:t>’</w:t>
      </w:r>
      <w:r>
        <w:rPr>
          <w:rStyle w:val="Aucun"/>
          <w:rtl w:val="0"/>
          <w:lang w:val="fr-FR"/>
        </w:rPr>
        <w:t>organisations clientes peuvent concerner des comptes, des certificats, des applications de signature, des acc</w:t>
      </w:r>
      <w:r>
        <w:rPr>
          <w:rStyle w:val="Aucun"/>
          <w:rtl w:val="0"/>
          <w:lang w:val="it-IT"/>
        </w:rPr>
        <w:t>è</w:t>
      </w:r>
      <w:r>
        <w:rPr>
          <w:rStyle w:val="Aucun"/>
          <w:rtl w:val="0"/>
          <w:lang w:val="fr-FR"/>
        </w:rPr>
        <w:t>s, des difficult</w:t>
      </w:r>
      <w:r>
        <w:rPr>
          <w:rStyle w:val="Aucun"/>
          <w:rtl w:val="0"/>
          <w:lang w:val="fr-FR"/>
        </w:rPr>
        <w:t>é</w:t>
      </w:r>
      <w:r>
        <w:rPr>
          <w:rStyle w:val="Aucun"/>
          <w:rtl w:val="0"/>
          <w:lang w:val="fr-FR"/>
        </w:rPr>
        <w:t>s techniques ou des incidents op</w:t>
      </w:r>
      <w:r>
        <w:rPr>
          <w:rStyle w:val="Aucun"/>
          <w:rtl w:val="0"/>
          <w:lang w:val="fr-FR"/>
        </w:rPr>
        <w:t>é</w:t>
      </w:r>
      <w:r>
        <w:rPr>
          <w:rStyle w:val="Aucun"/>
          <w:rtl w:val="0"/>
          <w:lang w:val="fr-FR"/>
        </w:rPr>
        <w:t>rationnels. Ces demandes n</w:t>
      </w:r>
      <w:r>
        <w:rPr>
          <w:rStyle w:val="Aucun"/>
          <w:rtl w:val="0"/>
          <w:lang w:val="fr-FR"/>
        </w:rPr>
        <w:t>é</w:t>
      </w:r>
      <w:r>
        <w:rPr>
          <w:rStyle w:val="Aucun"/>
          <w:rtl w:val="0"/>
          <w:lang w:val="fr-FR"/>
        </w:rPr>
        <w:t>cessitent un suivi rigoureux et une affectation correcte aux services comp</w:t>
      </w:r>
      <w:r>
        <w:rPr>
          <w:rStyle w:val="Aucun"/>
          <w:rtl w:val="0"/>
          <w:lang w:val="fr-FR"/>
        </w:rPr>
        <w:t>é</w:t>
      </w:r>
      <w:r>
        <w:rPr>
          <w:rStyle w:val="Aucun"/>
          <w:rtl w:val="0"/>
        </w:rPr>
        <w:t>tents.</w:t>
      </w:r>
    </w:p>
    <w:p>
      <w:pPr>
        <w:pStyle w:val="Corps"/>
        <w:jc w:val="both"/>
      </w:pPr>
      <w:r>
        <w:rPr>
          <w:rStyle w:val="Aucun"/>
          <w:rtl w:val="0"/>
          <w:lang w:val="fr-FR"/>
        </w:rPr>
        <w:t>Le projet AGCE CRM s</w:t>
      </w:r>
      <w:r>
        <w:rPr>
          <w:rStyle w:val="Aucun"/>
          <w:rtl w:val="1"/>
        </w:rPr>
        <w:t>’</w:t>
      </w:r>
      <w:r>
        <w:rPr>
          <w:rStyle w:val="Aucun"/>
          <w:rtl w:val="0"/>
          <w:lang w:val="fr-FR"/>
        </w:rPr>
        <w:t xml:space="preserve">inscrit dans ce contexte. Il ne se limite pas </w:t>
      </w:r>
      <w:r>
        <w:rPr>
          <w:rStyle w:val="Aucun"/>
          <w:rtl w:val="0"/>
        </w:rPr>
        <w:t xml:space="preserve">à </w:t>
      </w:r>
      <w:r>
        <w:rPr>
          <w:rStyle w:val="Aucun"/>
          <w:rtl w:val="0"/>
          <w:lang w:val="fr-FR"/>
        </w:rPr>
        <w:t>un outil de support g</w:t>
      </w:r>
      <w:r>
        <w:rPr>
          <w:rStyle w:val="Aucun"/>
          <w:rtl w:val="0"/>
          <w:lang w:val="fr-FR"/>
        </w:rPr>
        <w:t>é</w:t>
      </w:r>
      <w:r>
        <w:rPr>
          <w:rStyle w:val="Aucun"/>
          <w:rtl w:val="0"/>
        </w:rPr>
        <w:t>n</w:t>
      </w:r>
      <w:r>
        <w:rPr>
          <w:rStyle w:val="Aucun"/>
          <w:rtl w:val="0"/>
          <w:lang w:val="fr-FR"/>
        </w:rPr>
        <w:t>é</w:t>
      </w:r>
      <w:r>
        <w:rPr>
          <w:rStyle w:val="Aucun"/>
          <w:rtl w:val="0"/>
          <w:lang w:val="fr-FR"/>
        </w:rPr>
        <w:t xml:space="preserve">rique, mais vise </w:t>
      </w:r>
      <w:r>
        <w:rPr>
          <w:rStyle w:val="Aucun"/>
          <w:rtl w:val="0"/>
        </w:rPr>
        <w:t xml:space="preserve">à </w:t>
      </w:r>
      <w:r>
        <w:rPr>
          <w:rStyle w:val="Aucun"/>
          <w:rtl w:val="0"/>
          <w:lang w:val="fr-FR"/>
        </w:rPr>
        <w:t>organiser un circuit interne de traitement impliquant plusieurs r</w:t>
      </w:r>
      <w:r>
        <w:rPr>
          <w:rStyle w:val="Aucun"/>
          <w:rtl w:val="0"/>
        </w:rPr>
        <w:t>ô</w:t>
      </w:r>
      <w:r>
        <w:rPr>
          <w:rStyle w:val="Aucun"/>
          <w:rtl w:val="0"/>
          <w:lang w:val="fr-FR"/>
        </w:rPr>
        <w:t>les : l</w:t>
      </w:r>
      <w:r>
        <w:rPr>
          <w:rStyle w:val="Aucun"/>
          <w:rtl w:val="1"/>
        </w:rPr>
        <w:t>’</w:t>
      </w:r>
      <w:r>
        <w:rPr>
          <w:rStyle w:val="Aucun"/>
          <w:rtl w:val="0"/>
          <w:lang w:val="fr-FR"/>
        </w:rPr>
        <w:t>administrateur, le Service Delivery, le manager, le service PKI et le service IT.</w:t>
      </w:r>
    </w:p>
    <w:p>
      <w:pPr>
        <w:pStyle w:val="Titre 2"/>
        <w:jc w:val="both"/>
      </w:pPr>
      <w:r>
        <w:t>1.2 Cadre réglementaire et contraintes de souveraineté</w:t>
      </w:r>
    </w:p>
    <w:p>
      <w:pPr>
        <w:pStyle w:val="Corps"/>
        <w:jc w:val="both"/>
      </w:pPr>
      <w:r>
        <w:t>La certification électronique et la signature électronique sont encadrées en Algérie par des textes juridiques qui donnent une valeur institutionnelle aux échanges numériques. Dans un tel contexte, les données traitées par une application interne de support peuvent inclure des informations relatives aux organisations, aux contacts, aux employés, aux incidents, aux échanges et aux pièces jointes. Ces informations doivent être protégées et conservées dans un environnement sécurisé. [1]–[3]</w:t>
      </w:r>
    </w:p>
    <w:p>
      <w:pPr>
        <w:pStyle w:val="Corps"/>
        <w:jc w:val="both"/>
      </w:pPr>
      <w:r>
        <w:rPr>
          <w:rStyle w:val="Aucun"/>
          <w:rtl w:val="0"/>
          <w:lang w:val="fr-FR"/>
        </w:rPr>
        <w:t>La souverainet</w:t>
      </w:r>
      <w:r>
        <w:rPr>
          <w:rStyle w:val="Aucun"/>
          <w:rtl w:val="0"/>
          <w:lang w:val="fr-FR"/>
        </w:rPr>
        <w:t xml:space="preserve">é </w:t>
      </w:r>
      <w:r>
        <w:rPr>
          <w:rStyle w:val="Aucun"/>
          <w:rtl w:val="0"/>
          <w:lang w:val="fr-FR"/>
        </w:rPr>
        <w:t>des donn</w:t>
      </w:r>
      <w:r>
        <w:rPr>
          <w:rStyle w:val="Aucun"/>
          <w:rtl w:val="0"/>
          <w:lang w:val="fr-FR"/>
        </w:rPr>
        <w:t>é</w:t>
      </w:r>
      <w:r>
        <w:rPr>
          <w:rStyle w:val="Aucun"/>
          <w:rtl w:val="0"/>
          <w:lang w:val="fr-FR"/>
        </w:rPr>
        <w:t>es constitue donc une contrainte importante. Une solution externe en mode SaaS peut offrir de nombreuses fonctionnalit</w:t>
      </w:r>
      <w:r>
        <w:rPr>
          <w:rStyle w:val="Aucun"/>
          <w:rtl w:val="0"/>
          <w:lang w:val="fr-FR"/>
        </w:rPr>
        <w:t>é</w:t>
      </w:r>
      <w:r>
        <w:rPr>
          <w:rStyle w:val="Aucun"/>
          <w:rtl w:val="0"/>
          <w:lang w:val="fr-FR"/>
        </w:rPr>
        <w:t>s, mais elle peut aussi poser des difficult</w:t>
      </w:r>
      <w:r>
        <w:rPr>
          <w:rStyle w:val="Aucun"/>
          <w:rtl w:val="0"/>
          <w:lang w:val="fr-FR"/>
        </w:rPr>
        <w:t>é</w:t>
      </w:r>
      <w:r>
        <w:rPr>
          <w:rStyle w:val="Aucun"/>
          <w:rtl w:val="0"/>
          <w:lang w:val="fr-FR"/>
        </w:rPr>
        <w:t>s li</w:t>
      </w:r>
      <w:r>
        <w:rPr>
          <w:rStyle w:val="Aucun"/>
          <w:rtl w:val="0"/>
          <w:lang w:val="fr-FR"/>
        </w:rPr>
        <w:t>é</w:t>
      </w:r>
      <w:r>
        <w:rPr>
          <w:rStyle w:val="Aucun"/>
          <w:rtl w:val="0"/>
          <w:lang w:val="fr-FR"/>
        </w:rPr>
        <w:t xml:space="preserve">es </w:t>
      </w:r>
      <w:r>
        <w:rPr>
          <w:rStyle w:val="Aucun"/>
          <w:rtl w:val="0"/>
        </w:rPr>
        <w:t xml:space="preserve">à </w:t>
      </w:r>
      <w:r>
        <w:rPr>
          <w:rStyle w:val="Aucun"/>
          <w:rtl w:val="0"/>
        </w:rPr>
        <w:t>l</w:t>
      </w:r>
      <w:r>
        <w:rPr>
          <w:rStyle w:val="Aucun"/>
          <w:rtl w:val="1"/>
        </w:rPr>
        <w:t>’</w:t>
      </w:r>
      <w:r>
        <w:rPr>
          <w:rStyle w:val="Aucun"/>
          <w:rtl w:val="0"/>
        </w:rPr>
        <w:t>h</w:t>
      </w:r>
      <w:r>
        <w:rPr>
          <w:rStyle w:val="Aucun"/>
          <w:rtl w:val="0"/>
          <w:lang w:val="fr-FR"/>
        </w:rPr>
        <w:t>é</w:t>
      </w:r>
      <w:r>
        <w:rPr>
          <w:rStyle w:val="Aucun"/>
          <w:rtl w:val="0"/>
          <w:lang w:val="fr-FR"/>
        </w:rPr>
        <w:t>bergement des donn</w:t>
      </w:r>
      <w:r>
        <w:rPr>
          <w:rStyle w:val="Aucun"/>
          <w:rtl w:val="0"/>
          <w:lang w:val="fr-FR"/>
        </w:rPr>
        <w:t>é</w:t>
      </w:r>
      <w:r>
        <w:rPr>
          <w:rStyle w:val="Aucun"/>
          <w:rtl w:val="0"/>
          <w:lang w:val="fr-FR"/>
        </w:rPr>
        <w:t>es, au contr</w:t>
      </w:r>
      <w:r>
        <w:rPr>
          <w:rStyle w:val="Aucun"/>
          <w:rtl w:val="0"/>
        </w:rPr>
        <w:t>ô</w:t>
      </w:r>
      <w:r>
        <w:rPr>
          <w:rStyle w:val="Aucun"/>
          <w:rtl w:val="0"/>
          <w:lang w:val="fr-FR"/>
        </w:rPr>
        <w:t>le des acc</w:t>
      </w:r>
      <w:r>
        <w:rPr>
          <w:rStyle w:val="Aucun"/>
          <w:rtl w:val="0"/>
          <w:lang w:val="it-IT"/>
        </w:rPr>
        <w:t>è</w:t>
      </w:r>
      <w:r>
        <w:rPr>
          <w:rStyle w:val="Aucun"/>
          <w:rtl w:val="0"/>
        </w:rPr>
        <w:t xml:space="preserve">s, </w:t>
      </w:r>
      <w:r>
        <w:rPr>
          <w:rStyle w:val="Aucun"/>
          <w:rtl w:val="0"/>
        </w:rPr>
        <w:t xml:space="preserve">à </w:t>
      </w:r>
      <w:r>
        <w:rPr>
          <w:rStyle w:val="Aucun"/>
          <w:rtl w:val="0"/>
          <w:lang w:val="fr-FR"/>
        </w:rPr>
        <w:t xml:space="preserve">la localisation des journaux et </w:t>
      </w:r>
      <w:r>
        <w:rPr>
          <w:rStyle w:val="Aucun"/>
          <w:rtl w:val="0"/>
        </w:rPr>
        <w:t xml:space="preserve">à </w:t>
      </w:r>
      <w:r>
        <w:rPr>
          <w:rStyle w:val="Aucun"/>
          <w:rtl w:val="0"/>
          <w:lang w:val="it-IT"/>
        </w:rPr>
        <w:t>la confidentialit</w:t>
      </w:r>
      <w:r>
        <w:rPr>
          <w:rStyle w:val="Aucun"/>
          <w:rtl w:val="0"/>
          <w:lang w:val="fr-FR"/>
        </w:rPr>
        <w:t xml:space="preserve">é </w:t>
      </w:r>
      <w:r>
        <w:rPr>
          <w:rStyle w:val="Aucun"/>
          <w:rtl w:val="0"/>
          <w:lang w:val="fr-FR"/>
        </w:rPr>
        <w:t>des informations techniques. Pour cette raison, une solution d</w:t>
      </w:r>
      <w:r>
        <w:rPr>
          <w:rStyle w:val="Aucun"/>
          <w:rtl w:val="0"/>
          <w:lang w:val="fr-FR"/>
        </w:rPr>
        <w:t>é</w:t>
      </w:r>
      <w:r>
        <w:rPr>
          <w:rStyle w:val="Aucun"/>
          <w:rtl w:val="0"/>
          <w:lang w:val="en-US"/>
        </w:rPr>
        <w:t>ploy</w:t>
      </w:r>
      <w:r>
        <w:rPr>
          <w:rStyle w:val="Aucun"/>
          <w:rtl w:val="0"/>
          <w:lang w:val="fr-FR"/>
        </w:rPr>
        <w:t>é</w:t>
      </w:r>
      <w:r>
        <w:rPr>
          <w:rStyle w:val="Aucun"/>
          <w:rtl w:val="0"/>
          <w:lang w:val="fr-FR"/>
        </w:rPr>
        <w:t>e localement pr</w:t>
      </w:r>
      <w:r>
        <w:rPr>
          <w:rStyle w:val="Aucun"/>
          <w:rtl w:val="0"/>
          <w:lang w:val="fr-FR"/>
        </w:rPr>
        <w:t>é</w:t>
      </w:r>
      <w:r>
        <w:rPr>
          <w:rStyle w:val="Aucun"/>
          <w:rtl w:val="0"/>
          <w:lang w:val="it-IT"/>
        </w:rPr>
        <w:t>sente un int</w:t>
      </w:r>
      <w:r>
        <w:rPr>
          <w:rStyle w:val="Aucun"/>
          <w:rtl w:val="0"/>
          <w:lang w:val="fr-FR"/>
        </w:rPr>
        <w:t>é</w:t>
      </w:r>
      <w:r>
        <w:rPr>
          <w:rStyle w:val="Aucun"/>
          <w:rtl w:val="0"/>
        </w:rPr>
        <w:t>r</w:t>
      </w:r>
      <w:r>
        <w:rPr>
          <w:rStyle w:val="Aucun"/>
          <w:rtl w:val="0"/>
        </w:rPr>
        <w:t>ê</w:t>
      </w:r>
      <w:r>
        <w:rPr>
          <w:rStyle w:val="Aucun"/>
          <w:rtl w:val="0"/>
          <w:lang w:val="fr-FR"/>
        </w:rPr>
        <w:t>t particulier pour l</w:t>
      </w:r>
      <w:r>
        <w:rPr>
          <w:rStyle w:val="Aucun"/>
          <w:rtl w:val="1"/>
        </w:rPr>
        <w:t>’</w:t>
      </w:r>
      <w:r>
        <w:rPr>
          <w:rStyle w:val="Aucun"/>
          <w:rtl w:val="0"/>
          <w:lang w:val="de-DE"/>
        </w:rPr>
        <w:t>AGCE.</w:t>
      </w:r>
    </w:p>
    <w:p>
      <w:pPr>
        <w:pStyle w:val="Corps"/>
        <w:jc w:val="both"/>
      </w:pPr>
      <w:r>
        <w:rPr>
          <w:rStyle w:val="Aucun"/>
          <w:rtl w:val="0"/>
          <w:lang w:val="fr-FR"/>
        </w:rPr>
        <w:t>La solution propos</w:t>
      </w:r>
      <w:r>
        <w:rPr>
          <w:rStyle w:val="Aucun"/>
          <w:rtl w:val="0"/>
          <w:lang w:val="fr-FR"/>
        </w:rPr>
        <w:t>é</w:t>
      </w:r>
      <w:r>
        <w:rPr>
          <w:rStyle w:val="Aucun"/>
          <w:rtl w:val="0"/>
          <w:lang w:val="fr-FR"/>
        </w:rPr>
        <w:t>e adopte ainsi une logique on-premise ou locale : les donn</w:t>
      </w:r>
      <w:r>
        <w:rPr>
          <w:rStyle w:val="Aucun"/>
          <w:rtl w:val="0"/>
          <w:lang w:val="fr-FR"/>
        </w:rPr>
        <w:t>é</w:t>
      </w:r>
      <w:r>
        <w:rPr>
          <w:rStyle w:val="Aucun"/>
          <w:rtl w:val="0"/>
          <w:lang w:val="fr-FR"/>
        </w:rPr>
        <w:t>es restent dans une base MySQL contr</w:t>
      </w:r>
      <w:r>
        <w:rPr>
          <w:rStyle w:val="Aucun"/>
          <w:rtl w:val="0"/>
        </w:rPr>
        <w:t>ô</w:t>
      </w:r>
      <w:r>
        <w:rPr>
          <w:rStyle w:val="Aucun"/>
          <w:rtl w:val="0"/>
        </w:rPr>
        <w:t>l</w:t>
      </w:r>
      <w:r>
        <w:rPr>
          <w:rStyle w:val="Aucun"/>
          <w:rtl w:val="0"/>
          <w:lang w:val="fr-FR"/>
        </w:rPr>
        <w:t>é</w:t>
      </w:r>
      <w:r>
        <w:rPr>
          <w:rStyle w:val="Aucun"/>
          <w:rtl w:val="0"/>
          <w:lang w:val="fr-FR"/>
        </w:rPr>
        <w:t>e par l</w:t>
      </w:r>
      <w:r>
        <w:rPr>
          <w:rStyle w:val="Aucun"/>
          <w:rtl w:val="1"/>
        </w:rPr>
        <w:t>’</w:t>
      </w:r>
      <w:r>
        <w:rPr>
          <w:rStyle w:val="Aucun"/>
          <w:rtl w:val="0"/>
          <w:lang w:val="fr-FR"/>
        </w:rPr>
        <w:t>organisation, les secrets sont plac</w:t>
      </w:r>
      <w:r>
        <w:rPr>
          <w:rStyle w:val="Aucun"/>
          <w:rtl w:val="0"/>
          <w:lang w:val="fr-FR"/>
        </w:rPr>
        <w:t>é</w:t>
      </w:r>
      <w:r>
        <w:rPr>
          <w:rStyle w:val="Aucun"/>
          <w:rtl w:val="0"/>
          <w:lang w:val="fr-FR"/>
        </w:rPr>
        <w:t>s dans des variables d</w:t>
      </w:r>
      <w:r>
        <w:rPr>
          <w:rStyle w:val="Aucun"/>
          <w:rtl w:val="1"/>
        </w:rPr>
        <w:t>’</w:t>
      </w:r>
      <w:r>
        <w:rPr>
          <w:rStyle w:val="Aucun"/>
          <w:rtl w:val="0"/>
          <w:lang w:val="fr-FR"/>
        </w:rPr>
        <w:t>environnement, et les r</w:t>
      </w:r>
      <w:r>
        <w:rPr>
          <w:rStyle w:val="Aucun"/>
          <w:rtl w:val="0"/>
        </w:rPr>
        <w:t>ô</w:t>
      </w:r>
      <w:r>
        <w:rPr>
          <w:rStyle w:val="Aucun"/>
          <w:rtl w:val="0"/>
          <w:lang w:val="fr-FR"/>
        </w:rPr>
        <w:t>les sont v</w:t>
      </w:r>
      <w:r>
        <w:rPr>
          <w:rStyle w:val="Aucun"/>
          <w:rtl w:val="0"/>
          <w:lang w:val="fr-FR"/>
        </w:rPr>
        <w:t>é</w:t>
      </w:r>
      <w:r>
        <w:rPr>
          <w:rStyle w:val="Aucun"/>
          <w:rtl w:val="0"/>
          <w:lang w:val="it-IT"/>
        </w:rPr>
        <w:t>rifi</w:t>
      </w:r>
      <w:r>
        <w:rPr>
          <w:rStyle w:val="Aucun"/>
          <w:rtl w:val="0"/>
          <w:lang w:val="fr-FR"/>
        </w:rPr>
        <w:t>é</w:t>
      </w:r>
      <w:r>
        <w:rPr>
          <w:rStyle w:val="Aucun"/>
          <w:rtl w:val="0"/>
          <w:lang w:val="fr-FR"/>
        </w:rPr>
        <w:t>s au niveau du backend avant toute op</w:t>
      </w:r>
      <w:r>
        <w:rPr>
          <w:rStyle w:val="Aucun"/>
          <w:rtl w:val="0"/>
          <w:lang w:val="fr-FR"/>
        </w:rPr>
        <w:t>é</w:t>
      </w:r>
      <w:r>
        <w:rPr>
          <w:rStyle w:val="Aucun"/>
          <w:rtl w:val="0"/>
          <w:lang w:val="fr-FR"/>
        </w:rPr>
        <w:t>ration sensible.</w:t>
      </w:r>
    </w:p>
    <w:p>
      <w:pPr>
        <w:pStyle w:val="Titre 2"/>
        <w:jc w:val="both"/>
      </w:pPr>
      <w:r>
        <w:t>1.3 Problématique métier</w:t>
      </w:r>
    </w:p>
    <w:p>
      <w:pPr>
        <w:pStyle w:val="Corps"/>
        <w:jc w:val="both"/>
      </w:pPr>
      <w:r>
        <w:rPr>
          <w:rStyle w:val="Aucun"/>
          <w:rtl w:val="0"/>
          <w:lang w:val="fr-FR"/>
        </w:rPr>
        <w:t>La gestion des demandes clients et des incidents techniques peut devenir complexe lorsque les informations sont r</w:t>
      </w:r>
      <w:r>
        <w:rPr>
          <w:rStyle w:val="Aucun"/>
          <w:rtl w:val="0"/>
          <w:lang w:val="fr-FR"/>
        </w:rPr>
        <w:t>é</w:t>
      </w:r>
      <w:r>
        <w:rPr>
          <w:rStyle w:val="Aucun"/>
          <w:rtl w:val="0"/>
          <w:lang w:val="fr-FR"/>
        </w:rPr>
        <w:t>parties entre plusieurs canaux : e-mails, discussions informelles, fichiers, appels ou notes s</w:t>
      </w:r>
      <w:r>
        <w:rPr>
          <w:rStyle w:val="Aucun"/>
          <w:rtl w:val="0"/>
          <w:lang w:val="fr-FR"/>
        </w:rPr>
        <w:t>é</w:t>
      </w:r>
      <w:r>
        <w:rPr>
          <w:rStyle w:val="Aucun"/>
          <w:rtl w:val="0"/>
        </w:rPr>
        <w:t>par</w:t>
      </w:r>
      <w:r>
        <w:rPr>
          <w:rStyle w:val="Aucun"/>
          <w:rtl w:val="0"/>
          <w:lang w:val="fr-FR"/>
        </w:rPr>
        <w:t>é</w:t>
      </w:r>
      <w:r>
        <w:rPr>
          <w:rStyle w:val="Aucun"/>
          <w:rtl w:val="0"/>
          <w:lang w:val="fr-FR"/>
        </w:rPr>
        <w:t>es. Cette dispersion rend difficile la reconstitution de l</w:t>
      </w:r>
      <w:r>
        <w:rPr>
          <w:rStyle w:val="Aucun"/>
          <w:rtl w:val="1"/>
        </w:rPr>
        <w:t>’</w:t>
      </w:r>
      <w:r>
        <w:rPr>
          <w:rStyle w:val="Aucun"/>
          <w:rtl w:val="0"/>
          <w:lang w:val="fr-FR"/>
        </w:rPr>
        <w:t>historique d</w:t>
      </w:r>
      <w:r>
        <w:rPr>
          <w:rStyle w:val="Aucun"/>
          <w:rtl w:val="1"/>
        </w:rPr>
        <w:t>’</w:t>
      </w:r>
      <w:r>
        <w:rPr>
          <w:rStyle w:val="Aucun"/>
          <w:rtl w:val="0"/>
          <w:lang w:val="it-IT"/>
        </w:rPr>
        <w:t>un probl</w:t>
      </w:r>
      <w:r>
        <w:rPr>
          <w:rStyle w:val="Aucun"/>
          <w:rtl w:val="0"/>
          <w:lang w:val="it-IT"/>
        </w:rPr>
        <w:t>è</w:t>
      </w:r>
      <w:r>
        <w:rPr>
          <w:rStyle w:val="Aucun"/>
          <w:rtl w:val="0"/>
          <w:lang w:val="fr-FR"/>
        </w:rPr>
        <w:t>me, la mesure du temps de traitement et la compr</w:t>
      </w:r>
      <w:r>
        <w:rPr>
          <w:rStyle w:val="Aucun"/>
          <w:rtl w:val="0"/>
          <w:lang w:val="fr-FR"/>
        </w:rPr>
        <w:t>é</w:t>
      </w:r>
      <w:r>
        <w:rPr>
          <w:rStyle w:val="Aucun"/>
          <w:rtl w:val="0"/>
          <w:lang w:val="fr-FR"/>
        </w:rPr>
        <w:t>hension de la responsabilit</w:t>
      </w:r>
      <w:r>
        <w:rPr>
          <w:rStyle w:val="Aucun"/>
          <w:rtl w:val="0"/>
          <w:lang w:val="fr-FR"/>
        </w:rPr>
        <w:t xml:space="preserve">é </w:t>
      </w:r>
      <w:r>
        <w:rPr>
          <w:rStyle w:val="Aucun"/>
          <w:rtl w:val="0"/>
          <w:lang w:val="fr-FR"/>
        </w:rPr>
        <w:t>de chaque acteur.</w:t>
      </w:r>
    </w:p>
    <w:p>
      <w:pPr>
        <w:pStyle w:val="Corps"/>
        <w:jc w:val="both"/>
      </w:pPr>
      <w:r>
        <w:rPr>
          <w:rStyle w:val="Aucun"/>
          <w:rtl w:val="0"/>
          <w:lang w:val="fr-FR"/>
        </w:rPr>
        <w:t>Dans le cas de l</w:t>
      </w:r>
      <w:r>
        <w:rPr>
          <w:rStyle w:val="Aucun"/>
          <w:rtl w:val="1"/>
        </w:rPr>
        <w:t>’</w:t>
      </w:r>
      <w:r>
        <w:rPr>
          <w:rStyle w:val="Aucun"/>
          <w:rtl w:val="0"/>
          <w:lang w:val="fr-FR"/>
        </w:rPr>
        <w:t>AGCE, le probl</w:t>
      </w:r>
      <w:r>
        <w:rPr>
          <w:rStyle w:val="Aucun"/>
          <w:rtl w:val="0"/>
          <w:lang w:val="it-IT"/>
        </w:rPr>
        <w:t>è</w:t>
      </w:r>
      <w:r>
        <w:rPr>
          <w:rStyle w:val="Aucun"/>
          <w:rtl w:val="0"/>
          <w:lang w:val="fr-FR"/>
        </w:rPr>
        <w:t>me principal r</w:t>
      </w:r>
      <w:r>
        <w:rPr>
          <w:rStyle w:val="Aucun"/>
          <w:rtl w:val="0"/>
          <w:lang w:val="fr-FR"/>
        </w:rPr>
        <w:t>é</w:t>
      </w:r>
      <w:r>
        <w:rPr>
          <w:rStyle w:val="Aucun"/>
          <w:rtl w:val="0"/>
          <w:lang w:val="fr-FR"/>
        </w:rPr>
        <w:t>side dans la n</w:t>
      </w:r>
      <w:r>
        <w:rPr>
          <w:rStyle w:val="Aucun"/>
          <w:rtl w:val="0"/>
          <w:lang w:val="fr-FR"/>
        </w:rPr>
        <w:t>é</w:t>
      </w:r>
      <w:r>
        <w:rPr>
          <w:rStyle w:val="Aucun"/>
          <w:rtl w:val="0"/>
          <w:lang w:val="it-IT"/>
        </w:rPr>
        <w:t>cessit</w:t>
      </w:r>
      <w:r>
        <w:rPr>
          <w:rStyle w:val="Aucun"/>
          <w:rtl w:val="0"/>
          <w:lang w:val="fr-FR"/>
        </w:rPr>
        <w:t xml:space="preserve">é </w:t>
      </w:r>
      <w:r>
        <w:rPr>
          <w:rStyle w:val="Aucun"/>
          <w:rtl w:val="0"/>
          <w:lang w:val="fr-FR"/>
        </w:rPr>
        <w:t>de centraliser les demandes tout en conservant une s</w:t>
      </w:r>
      <w:r>
        <w:rPr>
          <w:rStyle w:val="Aucun"/>
          <w:rtl w:val="0"/>
          <w:lang w:val="fr-FR"/>
        </w:rPr>
        <w:t>é</w:t>
      </w:r>
      <w:r>
        <w:rPr>
          <w:rStyle w:val="Aucun"/>
          <w:rtl w:val="0"/>
          <w:lang w:val="fr-FR"/>
        </w:rPr>
        <w:t>paration stricte des r</w:t>
      </w:r>
      <w:r>
        <w:rPr>
          <w:rStyle w:val="Aucun"/>
          <w:rtl w:val="0"/>
        </w:rPr>
        <w:t>ô</w:t>
      </w:r>
      <w:r>
        <w:rPr>
          <w:rStyle w:val="Aucun"/>
          <w:rtl w:val="0"/>
          <w:lang w:val="fr-FR"/>
        </w:rPr>
        <w:t>les. Le Service Delivery doit pouvoir cr</w:t>
      </w:r>
      <w:r>
        <w:rPr>
          <w:rStyle w:val="Aucun"/>
          <w:rtl w:val="0"/>
          <w:lang w:val="fr-FR"/>
        </w:rPr>
        <w:t>é</w:t>
      </w:r>
      <w:r>
        <w:rPr>
          <w:rStyle w:val="Aucun"/>
          <w:rtl w:val="0"/>
          <w:lang w:val="fr-FR"/>
        </w:rPr>
        <w:t>er les organisations, contacts et tickets, puis affecter les incidents aux services comp</w:t>
      </w:r>
      <w:r>
        <w:rPr>
          <w:rStyle w:val="Aucun"/>
          <w:rtl w:val="0"/>
          <w:lang w:val="fr-FR"/>
        </w:rPr>
        <w:t>é</w:t>
      </w:r>
      <w:r>
        <w:rPr>
          <w:rStyle w:val="Aucun"/>
          <w:rtl w:val="0"/>
          <w:lang w:val="fr-FR"/>
        </w:rPr>
        <w:t>tents. Les services PKI et IT doivent traiter uniquement les tickets qui leur sont accessibles. Le manager doit superviser l</w:t>
      </w:r>
      <w:r>
        <w:rPr>
          <w:rStyle w:val="Aucun"/>
          <w:rtl w:val="1"/>
        </w:rPr>
        <w:t>’</w:t>
      </w:r>
      <w:r>
        <w:rPr>
          <w:rStyle w:val="Aucun"/>
          <w:rtl w:val="0"/>
          <w:lang w:val="en-US"/>
        </w:rPr>
        <w:t>activit</w:t>
      </w:r>
      <w:r>
        <w:rPr>
          <w:rStyle w:val="Aucun"/>
          <w:rtl w:val="0"/>
          <w:lang w:val="fr-FR"/>
        </w:rPr>
        <w:t xml:space="preserve">é </w:t>
      </w:r>
      <w:r>
        <w:rPr>
          <w:rStyle w:val="Aucun"/>
          <w:rtl w:val="0"/>
          <w:lang w:val="fr-FR"/>
        </w:rPr>
        <w:t>sans r</w:t>
      </w:r>
      <w:r>
        <w:rPr>
          <w:rStyle w:val="Aucun"/>
          <w:rtl w:val="0"/>
          <w:lang w:val="fr-FR"/>
        </w:rPr>
        <w:t>é</w:t>
      </w:r>
      <w:r>
        <w:rPr>
          <w:rStyle w:val="Aucun"/>
          <w:rtl w:val="0"/>
        </w:rPr>
        <w:t>aliser d</w:t>
      </w:r>
      <w:r>
        <w:rPr>
          <w:rStyle w:val="Aucun"/>
          <w:rtl w:val="1"/>
        </w:rPr>
        <w:t>’</w:t>
      </w:r>
      <w:r>
        <w:rPr>
          <w:rStyle w:val="Aucun"/>
          <w:rtl w:val="0"/>
        </w:rPr>
        <w:t>op</w:t>
      </w:r>
      <w:r>
        <w:rPr>
          <w:rStyle w:val="Aucun"/>
          <w:rtl w:val="0"/>
          <w:lang w:val="fr-FR"/>
        </w:rPr>
        <w:t>é</w:t>
      </w:r>
      <w:r>
        <w:rPr>
          <w:rStyle w:val="Aucun"/>
          <w:rtl w:val="0"/>
          <w:lang w:val="fr-FR"/>
        </w:rPr>
        <w:t>rations de modification m</w:t>
      </w:r>
      <w:r>
        <w:rPr>
          <w:rStyle w:val="Aucun"/>
          <w:rtl w:val="0"/>
          <w:lang w:val="fr-FR"/>
        </w:rPr>
        <w:t>é</w:t>
      </w:r>
      <w:r>
        <w:rPr>
          <w:rStyle w:val="Aucun"/>
          <w:rtl w:val="0"/>
        </w:rPr>
        <w:t>tier. L</w:t>
      </w:r>
      <w:r>
        <w:rPr>
          <w:rStyle w:val="Aucun"/>
          <w:rtl w:val="1"/>
        </w:rPr>
        <w:t>’</w:t>
      </w:r>
      <w:r>
        <w:rPr>
          <w:rStyle w:val="Aucun"/>
          <w:rtl w:val="0"/>
          <w:lang w:val="fr-FR"/>
        </w:rPr>
        <w:t>administrateur doit g</w:t>
      </w:r>
      <w:r>
        <w:rPr>
          <w:rStyle w:val="Aucun"/>
          <w:rtl w:val="0"/>
          <w:lang w:val="fr-FR"/>
        </w:rPr>
        <w:t>é</w:t>
      </w:r>
      <w:r>
        <w:rPr>
          <w:rStyle w:val="Aucun"/>
          <w:rtl w:val="0"/>
          <w:lang w:val="fr-FR"/>
        </w:rPr>
        <w:t>rer les comptes employ</w:t>
      </w:r>
      <w:r>
        <w:rPr>
          <w:rStyle w:val="Aucun"/>
          <w:rtl w:val="0"/>
          <w:lang w:val="fr-FR"/>
        </w:rPr>
        <w:t>é</w:t>
      </w:r>
      <w:r>
        <w:rPr>
          <w:rStyle w:val="Aucun"/>
          <w:rtl w:val="0"/>
          <w:lang w:val="fr-FR"/>
        </w:rPr>
        <w:t>s sans interf</w:t>
      </w:r>
      <w:r>
        <w:rPr>
          <w:rStyle w:val="Aucun"/>
          <w:rtl w:val="0"/>
          <w:lang w:val="fr-FR"/>
        </w:rPr>
        <w:t>é</w:t>
      </w:r>
      <w:r>
        <w:rPr>
          <w:rStyle w:val="Aucun"/>
          <w:rtl w:val="0"/>
          <w:lang w:val="fr-FR"/>
        </w:rPr>
        <w:t>rer avec le traitement op</w:t>
      </w:r>
      <w:r>
        <w:rPr>
          <w:rStyle w:val="Aucun"/>
          <w:rtl w:val="0"/>
          <w:lang w:val="fr-FR"/>
        </w:rPr>
        <w:t>é</w:t>
      </w:r>
      <w:r>
        <w:rPr>
          <w:rStyle w:val="Aucun"/>
          <w:rtl w:val="0"/>
          <w:lang w:val="fr-FR"/>
        </w:rPr>
        <w:t>rationnel des tickets.</w:t>
      </w:r>
    </w:p>
    <w:p>
      <w:pPr>
        <w:pStyle w:val="Corps"/>
        <w:jc w:val="both"/>
      </w:pPr>
      <w:r>
        <w:rPr>
          <w:rStyle w:val="Aucun"/>
          <w:rtl w:val="0"/>
          <w:lang w:val="fr-FR"/>
        </w:rPr>
        <w:t>Le syst</w:t>
      </w:r>
      <w:r>
        <w:rPr>
          <w:rStyle w:val="Aucun"/>
          <w:rtl w:val="0"/>
          <w:lang w:val="it-IT"/>
        </w:rPr>
        <w:t>è</w:t>
      </w:r>
      <w:r>
        <w:rPr>
          <w:rStyle w:val="Aucun"/>
          <w:rtl w:val="0"/>
          <w:lang w:val="fr-FR"/>
        </w:rPr>
        <w:t>me doit donc r</w:t>
      </w:r>
      <w:r>
        <w:rPr>
          <w:rStyle w:val="Aucun"/>
          <w:rtl w:val="0"/>
          <w:lang w:val="fr-FR"/>
        </w:rPr>
        <w:t>é</w:t>
      </w:r>
      <w:r>
        <w:rPr>
          <w:rStyle w:val="Aucun"/>
          <w:rtl w:val="0"/>
          <w:lang w:val="fr-FR"/>
        </w:rPr>
        <w:t xml:space="preserve">pondre </w:t>
      </w:r>
      <w:r>
        <w:rPr>
          <w:rStyle w:val="Aucun"/>
          <w:rtl w:val="0"/>
        </w:rPr>
        <w:t xml:space="preserve">à </w:t>
      </w:r>
      <w:r>
        <w:rPr>
          <w:rStyle w:val="Aucun"/>
          <w:rtl w:val="0"/>
          <w:lang w:val="fr-FR"/>
        </w:rPr>
        <w:t>quatre enjeux : centralisation de l</w:t>
      </w:r>
      <w:r>
        <w:rPr>
          <w:rStyle w:val="Aucun"/>
          <w:rtl w:val="1"/>
        </w:rPr>
        <w:t>’</w:t>
      </w:r>
      <w:r>
        <w:rPr>
          <w:rStyle w:val="Aucun"/>
          <w:rtl w:val="0"/>
          <w:lang w:val="fr-FR"/>
        </w:rPr>
        <w:t>information, tra</w:t>
      </w:r>
      <w:r>
        <w:rPr>
          <w:rStyle w:val="Aucun"/>
          <w:rtl w:val="0"/>
        </w:rPr>
        <w:t>ç</w:t>
      </w:r>
      <w:r>
        <w:rPr>
          <w:rStyle w:val="Aucun"/>
          <w:rtl w:val="0"/>
          <w:lang w:val="it-IT"/>
        </w:rPr>
        <w:t>abilit</w:t>
      </w:r>
      <w:r>
        <w:rPr>
          <w:rStyle w:val="Aucun"/>
          <w:rtl w:val="0"/>
          <w:lang w:val="fr-FR"/>
        </w:rPr>
        <w:t xml:space="preserve">é </w:t>
      </w:r>
      <w:r>
        <w:rPr>
          <w:rStyle w:val="Aucun"/>
          <w:rtl w:val="0"/>
          <w:lang w:val="en-US"/>
        </w:rPr>
        <w:t>du workflow, s</w:t>
      </w:r>
      <w:r>
        <w:rPr>
          <w:rStyle w:val="Aucun"/>
          <w:rtl w:val="0"/>
          <w:lang w:val="fr-FR"/>
        </w:rPr>
        <w:t>é</w:t>
      </w:r>
      <w:r>
        <w:rPr>
          <w:rStyle w:val="Aucun"/>
          <w:rtl w:val="0"/>
          <w:lang w:val="fr-FR"/>
        </w:rPr>
        <w:t>curisation des acc</w:t>
      </w:r>
      <w:r>
        <w:rPr>
          <w:rStyle w:val="Aucun"/>
          <w:rtl w:val="0"/>
          <w:lang w:val="it-IT"/>
        </w:rPr>
        <w:t>è</w:t>
      </w:r>
      <w:r>
        <w:rPr>
          <w:rStyle w:val="Aucun"/>
          <w:rtl w:val="0"/>
          <w:lang w:val="fr-FR"/>
        </w:rPr>
        <w:t>s et visibilit</w:t>
      </w:r>
      <w:r>
        <w:rPr>
          <w:rStyle w:val="Aucun"/>
          <w:rtl w:val="0"/>
          <w:lang w:val="fr-FR"/>
        </w:rPr>
        <w:t xml:space="preserve">é </w:t>
      </w:r>
      <w:r>
        <w:rPr>
          <w:rStyle w:val="Aucun"/>
          <w:rtl w:val="0"/>
          <w:lang w:val="fr-FR"/>
        </w:rPr>
        <w:t>analytique. Ces enjeux structurent l</w:t>
      </w:r>
      <w:r>
        <w:rPr>
          <w:rStyle w:val="Aucun"/>
          <w:rtl w:val="1"/>
        </w:rPr>
        <w:t>’</w:t>
      </w:r>
      <w:r>
        <w:rPr>
          <w:rStyle w:val="Aucun"/>
          <w:rtl w:val="0"/>
          <w:lang w:val="fr-FR"/>
        </w:rPr>
        <w:t>ensemble de la conception propos</w:t>
      </w:r>
      <w:r>
        <w:rPr>
          <w:rStyle w:val="Aucun"/>
          <w:rtl w:val="0"/>
          <w:lang w:val="fr-FR"/>
        </w:rPr>
        <w:t>é</w:t>
      </w:r>
      <w:r>
        <w:rPr>
          <w:rStyle w:val="Aucun"/>
          <w:rtl w:val="0"/>
          <w:lang w:val="it-IT"/>
        </w:rPr>
        <w:t>e.</w:t>
      </w:r>
    </w:p>
    <w:p>
      <w:pPr>
        <w:pStyle w:val="Titre 2"/>
        <w:jc w:val="both"/>
      </w:pPr>
      <w:r>
        <w:t>1.4 Étude de l’existant</w:t>
      </w:r>
    </w:p>
    <w:p>
      <w:pPr>
        <w:pStyle w:val="Corps"/>
        <w:jc w:val="both"/>
      </w:pPr>
      <w:r>
        <w:t>Plusieurs solutions de ticketing existent sur le marché. Les solutions comme Jira Service Management ou Zendesk proposent des plateformes puissantes de gestion du support, souvent en mode cloud. D’autres solutions comme GLPI ou osTicket peuvent être déployées localement et répondent partiellement au besoin de support et de suivi des tickets. [20]–[23]</w:t>
      </w:r>
    </w:p>
    <w:p>
      <w:pPr>
        <w:pStyle w:val="Corps"/>
        <w:jc w:val="both"/>
      </w:pPr>
      <w:r>
        <w:rPr>
          <w:rStyle w:val="Aucun"/>
          <w:rtl w:val="0"/>
          <w:lang w:val="fr-FR"/>
        </w:rPr>
        <w:t>Cependant, l</w:t>
      </w:r>
      <w:r>
        <w:rPr>
          <w:rStyle w:val="Aucun"/>
          <w:rtl w:val="1"/>
        </w:rPr>
        <w:t>’</w:t>
      </w:r>
      <w:r>
        <w:rPr>
          <w:rStyle w:val="Aucun"/>
          <w:rtl w:val="0"/>
          <w:lang w:val="fr-FR"/>
        </w:rPr>
        <w:t>adoption directe d</w:t>
      </w:r>
      <w:r>
        <w:rPr>
          <w:rStyle w:val="Aucun"/>
          <w:rtl w:val="1"/>
        </w:rPr>
        <w:t>’</w:t>
      </w:r>
      <w:r>
        <w:rPr>
          <w:rStyle w:val="Aucun"/>
          <w:rtl w:val="0"/>
          <w:lang w:val="fr-FR"/>
        </w:rPr>
        <w:t>une solution existante pr</w:t>
      </w:r>
      <w:r>
        <w:rPr>
          <w:rStyle w:val="Aucun"/>
          <w:rtl w:val="0"/>
          <w:lang w:val="fr-FR"/>
        </w:rPr>
        <w:t>é</w:t>
      </w:r>
      <w:r>
        <w:rPr>
          <w:rStyle w:val="Aucun"/>
          <w:rtl w:val="0"/>
          <w:lang w:val="fr-FR"/>
        </w:rPr>
        <w:t xml:space="preserve">sente des limites. Les solutions SaaS peuvent </w:t>
      </w:r>
      <w:r>
        <w:rPr>
          <w:rStyle w:val="Aucun"/>
          <w:rtl w:val="0"/>
        </w:rPr>
        <w:t>ê</w:t>
      </w:r>
      <w:r>
        <w:rPr>
          <w:rStyle w:val="Aucun"/>
          <w:rtl w:val="0"/>
          <w:lang w:val="fr-FR"/>
        </w:rPr>
        <w:t xml:space="preserve">tre difficiles </w:t>
      </w:r>
      <w:r>
        <w:rPr>
          <w:rStyle w:val="Aucun"/>
          <w:rtl w:val="0"/>
        </w:rPr>
        <w:t xml:space="preserve">à </w:t>
      </w:r>
      <w:r>
        <w:rPr>
          <w:rStyle w:val="Aucun"/>
          <w:rtl w:val="0"/>
          <w:lang w:val="fr-FR"/>
        </w:rPr>
        <w:t>aligner avec les exigences de souverainet</w:t>
      </w:r>
      <w:r>
        <w:rPr>
          <w:rStyle w:val="Aucun"/>
          <w:rtl w:val="0"/>
          <w:lang w:val="fr-FR"/>
        </w:rPr>
        <w:t xml:space="preserve">é </w:t>
      </w:r>
      <w:r>
        <w:rPr>
          <w:rStyle w:val="Aucun"/>
          <w:rtl w:val="0"/>
          <w:lang w:val="fr-FR"/>
        </w:rPr>
        <w:t>et de confidentialit</w:t>
      </w:r>
      <w:r>
        <w:rPr>
          <w:rStyle w:val="Aucun"/>
          <w:rtl w:val="0"/>
          <w:lang w:val="fr-FR"/>
        </w:rPr>
        <w:t xml:space="preserve">é </w:t>
      </w:r>
      <w:r>
        <w:rPr>
          <w:rStyle w:val="Aucun"/>
          <w:rtl w:val="0"/>
          <w:lang w:val="fr-FR"/>
        </w:rPr>
        <w:t xml:space="preserve">propres </w:t>
      </w:r>
      <w:r>
        <w:rPr>
          <w:rStyle w:val="Aucun"/>
          <w:rtl w:val="0"/>
        </w:rPr>
        <w:t xml:space="preserve">à </w:t>
      </w:r>
      <w:r>
        <w:rPr>
          <w:rStyle w:val="Aucun"/>
          <w:rtl w:val="0"/>
          <w:lang w:val="fr-FR"/>
        </w:rPr>
        <w:t>une autorit</w:t>
      </w:r>
      <w:r>
        <w:rPr>
          <w:rStyle w:val="Aucun"/>
          <w:rtl w:val="0"/>
          <w:lang w:val="fr-FR"/>
        </w:rPr>
        <w:t xml:space="preserve">é </w:t>
      </w:r>
      <w:r>
        <w:rPr>
          <w:rStyle w:val="Aucun"/>
          <w:rtl w:val="0"/>
          <w:lang w:val="fr-FR"/>
        </w:rPr>
        <w:t>de certification. Les solutions open source d</w:t>
      </w:r>
      <w:r>
        <w:rPr>
          <w:rStyle w:val="Aucun"/>
          <w:rtl w:val="0"/>
          <w:lang w:val="fr-FR"/>
        </w:rPr>
        <w:t>é</w:t>
      </w:r>
      <w:r>
        <w:rPr>
          <w:rStyle w:val="Aucun"/>
          <w:rtl w:val="0"/>
          <w:lang w:val="fr-FR"/>
        </w:rPr>
        <w:t>ployables localement sont plus favorables au contr</w:t>
      </w:r>
      <w:r>
        <w:rPr>
          <w:rStyle w:val="Aucun"/>
          <w:rtl w:val="0"/>
        </w:rPr>
        <w:t>ô</w:t>
      </w:r>
      <w:r>
        <w:rPr>
          <w:rStyle w:val="Aucun"/>
          <w:rtl w:val="0"/>
          <w:lang w:val="fr-FR"/>
        </w:rPr>
        <w:t>le des donn</w:t>
      </w:r>
      <w:r>
        <w:rPr>
          <w:rStyle w:val="Aucun"/>
          <w:rtl w:val="0"/>
          <w:lang w:val="fr-FR"/>
        </w:rPr>
        <w:t>é</w:t>
      </w:r>
      <w:r>
        <w:rPr>
          <w:rStyle w:val="Aucun"/>
          <w:rtl w:val="0"/>
          <w:lang w:val="fr-FR"/>
        </w:rPr>
        <w:t>es, mais elles restent g</w:t>
      </w:r>
      <w:r>
        <w:rPr>
          <w:rStyle w:val="Aucun"/>
          <w:rtl w:val="0"/>
          <w:lang w:val="fr-FR"/>
        </w:rPr>
        <w:t>é</w:t>
      </w:r>
      <w:r>
        <w:rPr>
          <w:rStyle w:val="Aucun"/>
          <w:rtl w:val="0"/>
        </w:rPr>
        <w:t>n</w:t>
      </w:r>
      <w:r>
        <w:rPr>
          <w:rStyle w:val="Aucun"/>
          <w:rtl w:val="0"/>
          <w:lang w:val="fr-FR"/>
        </w:rPr>
        <w:t>é</w:t>
      </w:r>
      <w:r>
        <w:rPr>
          <w:rStyle w:val="Aucun"/>
          <w:rtl w:val="0"/>
          <w:lang w:val="fr-FR"/>
        </w:rPr>
        <w:t>ralement g</w:t>
      </w:r>
      <w:r>
        <w:rPr>
          <w:rStyle w:val="Aucun"/>
          <w:rtl w:val="0"/>
          <w:lang w:val="fr-FR"/>
        </w:rPr>
        <w:t>é</w:t>
      </w:r>
      <w:r>
        <w:rPr>
          <w:rStyle w:val="Aucun"/>
          <w:rtl w:val="0"/>
        </w:rPr>
        <w:t>n</w:t>
      </w:r>
      <w:r>
        <w:rPr>
          <w:rStyle w:val="Aucun"/>
          <w:rtl w:val="0"/>
          <w:lang w:val="fr-FR"/>
        </w:rPr>
        <w:t>é</w:t>
      </w:r>
      <w:r>
        <w:rPr>
          <w:rStyle w:val="Aucun"/>
          <w:rtl w:val="0"/>
          <w:lang w:val="fr-FR"/>
        </w:rPr>
        <w:t>riques et n</w:t>
      </w:r>
      <w:r>
        <w:rPr>
          <w:rStyle w:val="Aucun"/>
          <w:rtl w:val="0"/>
          <w:lang w:val="fr-FR"/>
        </w:rPr>
        <w:t>é</w:t>
      </w:r>
      <w:r>
        <w:rPr>
          <w:rStyle w:val="Aucun"/>
          <w:rtl w:val="0"/>
          <w:lang w:val="fr-FR"/>
        </w:rPr>
        <w:t>cessitent des adaptations importantes pour repr</w:t>
      </w:r>
      <w:r>
        <w:rPr>
          <w:rStyle w:val="Aucun"/>
          <w:rtl w:val="0"/>
          <w:lang w:val="fr-FR"/>
        </w:rPr>
        <w:t>é</w:t>
      </w:r>
      <w:r>
        <w:rPr>
          <w:rStyle w:val="Aucun"/>
          <w:rtl w:val="0"/>
        </w:rPr>
        <w:t>senter pr</w:t>
      </w:r>
      <w:r>
        <w:rPr>
          <w:rStyle w:val="Aucun"/>
          <w:rtl w:val="0"/>
          <w:lang w:val="fr-FR"/>
        </w:rPr>
        <w:t>é</w:t>
      </w:r>
      <w:r>
        <w:rPr>
          <w:rStyle w:val="Aucun"/>
          <w:rtl w:val="0"/>
        </w:rPr>
        <w:t>cis</w:t>
      </w:r>
      <w:r>
        <w:rPr>
          <w:rStyle w:val="Aucun"/>
          <w:rtl w:val="0"/>
          <w:lang w:val="fr-FR"/>
        </w:rPr>
        <w:t>é</w:t>
      </w:r>
      <w:r>
        <w:rPr>
          <w:rStyle w:val="Aucun"/>
          <w:rtl w:val="0"/>
          <w:lang w:val="fr-FR"/>
        </w:rPr>
        <w:t>ment les r</w:t>
      </w:r>
      <w:r>
        <w:rPr>
          <w:rStyle w:val="Aucun"/>
          <w:rtl w:val="0"/>
        </w:rPr>
        <w:t>ô</w:t>
      </w:r>
      <w:r>
        <w:rPr>
          <w:rStyle w:val="Aucun"/>
          <w:rtl w:val="0"/>
          <w:lang w:val="fr-FR"/>
        </w:rPr>
        <w:t>les, les r</w:t>
      </w:r>
      <w:r>
        <w:rPr>
          <w:rStyle w:val="Aucun"/>
          <w:rtl w:val="0"/>
          <w:lang w:val="it-IT"/>
        </w:rPr>
        <w:t>è</w:t>
      </w:r>
      <w:r>
        <w:rPr>
          <w:rStyle w:val="Aucun"/>
          <w:rtl w:val="0"/>
          <w:lang w:val="fr-FR"/>
        </w:rPr>
        <w:t>gles m</w:t>
      </w:r>
      <w:r>
        <w:rPr>
          <w:rStyle w:val="Aucun"/>
          <w:rtl w:val="0"/>
          <w:lang w:val="fr-FR"/>
        </w:rPr>
        <w:t>é</w:t>
      </w:r>
      <w:r>
        <w:rPr>
          <w:rStyle w:val="Aucun"/>
          <w:rtl w:val="0"/>
          <w:lang w:val="fr-FR"/>
        </w:rPr>
        <w:t>tier, les affectations sp</w:t>
      </w:r>
      <w:r>
        <w:rPr>
          <w:rStyle w:val="Aucun"/>
          <w:rtl w:val="0"/>
          <w:lang w:val="fr-FR"/>
        </w:rPr>
        <w:t>é</w:t>
      </w:r>
      <w:r>
        <w:rPr>
          <w:rStyle w:val="Aucun"/>
          <w:rtl w:val="0"/>
          <w:lang w:val="fr-FR"/>
        </w:rPr>
        <w:t xml:space="preserve">cifiques, la messagerie de </w:t>
      </w:r>
      <w:r>
        <w:rPr>
          <w:rStyle w:val="Aucun"/>
          <w:i w:val="1"/>
          <w:iCs w:val="1"/>
          <w:rtl w:val="0"/>
          <w:lang w:val="en-US"/>
        </w:rPr>
        <w:t>rooms</w:t>
      </w:r>
      <w:r>
        <w:rPr>
          <w:rStyle w:val="Aucun"/>
          <w:rtl w:val="0"/>
          <w:lang w:val="fr-FR"/>
        </w:rPr>
        <w:t xml:space="preserve">, les </w:t>
      </w:r>
      <w:r>
        <w:rPr>
          <w:rStyle w:val="Aucun"/>
          <w:i w:val="1"/>
          <w:iCs w:val="1"/>
          <w:rtl w:val="0"/>
          <w:lang w:val="en-US"/>
        </w:rPr>
        <w:t>meetings</w:t>
      </w:r>
      <w:r>
        <w:rPr>
          <w:rStyle w:val="Aucun"/>
          <w:rtl w:val="0"/>
          <w:lang w:val="fr-FR"/>
        </w:rPr>
        <w:t xml:space="preserve"> et les tableaux de bord adapt</w:t>
      </w:r>
      <w:r>
        <w:rPr>
          <w:rStyle w:val="Aucun"/>
          <w:rtl w:val="0"/>
          <w:lang w:val="fr-FR"/>
        </w:rPr>
        <w:t>é</w:t>
      </w:r>
      <w:r>
        <w:rPr>
          <w:rStyle w:val="Aucun"/>
          <w:rtl w:val="0"/>
        </w:rPr>
        <w:t xml:space="preserve">s </w:t>
      </w:r>
      <w:r>
        <w:rPr>
          <w:rStyle w:val="Aucun"/>
          <w:rtl w:val="0"/>
        </w:rPr>
        <w:t xml:space="preserve">à </w:t>
      </w:r>
      <w:r>
        <w:rPr>
          <w:rStyle w:val="Aucun"/>
          <w:rtl w:val="0"/>
        </w:rPr>
        <w:t>l</w:t>
      </w:r>
      <w:r>
        <w:rPr>
          <w:rStyle w:val="Aucun"/>
          <w:rtl w:val="1"/>
        </w:rPr>
        <w:t>’</w:t>
      </w:r>
      <w:r>
        <w:rPr>
          <w:rStyle w:val="Aucun"/>
          <w:rtl w:val="0"/>
          <w:lang w:val="de-DE"/>
        </w:rPr>
        <w:t>AGCE.</w:t>
      </w:r>
    </w:p>
    <w:p>
      <w:pPr>
        <w:pStyle w:val="Corps"/>
        <w:jc w:val="both"/>
      </w:pPr>
      <w:r>
        <w:rPr>
          <w:rStyle w:val="Aucun"/>
          <w:rtl w:val="0"/>
          <w:lang w:val="fr-FR"/>
        </w:rPr>
        <w:t xml:space="preserve">Cette analyse conduit </w:t>
      </w:r>
      <w:r>
        <w:rPr>
          <w:rStyle w:val="Aucun"/>
          <w:rtl w:val="0"/>
        </w:rPr>
        <w:t xml:space="preserve">à </w:t>
      </w:r>
      <w:r>
        <w:rPr>
          <w:rStyle w:val="Aucun"/>
          <w:rtl w:val="0"/>
        </w:rPr>
        <w:t>privil</w:t>
      </w:r>
      <w:r>
        <w:rPr>
          <w:rStyle w:val="Aucun"/>
          <w:rtl w:val="0"/>
          <w:lang w:val="fr-FR"/>
        </w:rPr>
        <w:t>é</w:t>
      </w:r>
      <w:r>
        <w:rPr>
          <w:rStyle w:val="Aucun"/>
          <w:rtl w:val="0"/>
          <w:lang w:val="fr-FR"/>
        </w:rPr>
        <w:t>gier une solution d</w:t>
      </w:r>
      <w:r>
        <w:rPr>
          <w:rStyle w:val="Aucun"/>
          <w:rtl w:val="0"/>
          <w:lang w:val="fr-FR"/>
        </w:rPr>
        <w:t>é</w:t>
      </w:r>
      <w:r>
        <w:rPr>
          <w:rStyle w:val="Aucun"/>
          <w:rtl w:val="0"/>
        </w:rPr>
        <w:t>di</w:t>
      </w:r>
      <w:r>
        <w:rPr>
          <w:rStyle w:val="Aucun"/>
          <w:rtl w:val="0"/>
          <w:lang w:val="fr-FR"/>
        </w:rPr>
        <w:t>é</w:t>
      </w:r>
      <w:r>
        <w:rPr>
          <w:rStyle w:val="Aucun"/>
          <w:rtl w:val="0"/>
          <w:lang w:val="it-IT"/>
        </w:rPr>
        <w:t>e, con</w:t>
      </w:r>
      <w:r>
        <w:rPr>
          <w:rStyle w:val="Aucun"/>
          <w:rtl w:val="0"/>
        </w:rPr>
        <w:t>ç</w:t>
      </w:r>
      <w:r>
        <w:rPr>
          <w:rStyle w:val="Aucun"/>
          <w:rtl w:val="0"/>
          <w:lang w:val="fr-FR"/>
        </w:rPr>
        <w:t>ue autour des besoins exacts de l</w:t>
      </w:r>
      <w:r>
        <w:rPr>
          <w:rStyle w:val="Aucun"/>
          <w:rtl w:val="1"/>
        </w:rPr>
        <w:t>’</w:t>
      </w:r>
      <w:r>
        <w:rPr>
          <w:rStyle w:val="Aucun"/>
          <w:rtl w:val="0"/>
          <w:lang w:val="fr-FR"/>
        </w:rPr>
        <w:t>organisme et de la logique de s</w:t>
      </w:r>
      <w:r>
        <w:rPr>
          <w:rStyle w:val="Aucun"/>
          <w:rtl w:val="0"/>
          <w:lang w:val="fr-FR"/>
        </w:rPr>
        <w:t>é</w:t>
      </w:r>
      <w:r>
        <w:rPr>
          <w:rStyle w:val="Aucun"/>
          <w:rtl w:val="0"/>
          <w:lang w:val="fr-FR"/>
        </w:rPr>
        <w:t>paration des responsabilit</w:t>
      </w:r>
      <w:r>
        <w:rPr>
          <w:rStyle w:val="Aucun"/>
          <w:rtl w:val="0"/>
          <w:lang w:val="fr-FR"/>
        </w:rPr>
        <w:t>é</w:t>
      </w:r>
      <w:r>
        <w:rPr>
          <w:rStyle w:val="Aucun"/>
          <w:rtl w:val="0"/>
          <w:lang w:val="pt-PT"/>
        </w:rPr>
        <w: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164" w:hRule="atLeast"/>
          <w:tblHeader w:val="true"/>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Solution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Type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Avantages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Limites dans le contexte AGCE</w:t>
            </w:r>
          </w:p>
        </w:tc>
      </w:tr>
      <w:tr>
        <w:tblPrEx>
          <w:shd w:val="clear" w:color="auto" w:fill="ced7e7"/>
        </w:tblPrEx>
        <w:trPr>
          <w:trHeight w:val="638"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Jira Service Management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SaaS / Data Center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Solution mature, workflows avanc</w:t>
            </w:r>
            <w:r>
              <w:rPr>
                <w:rStyle w:val="Aucun"/>
                <w:sz w:val="14"/>
                <w:szCs w:val="14"/>
                <w:shd w:val="nil" w:color="auto" w:fill="auto"/>
                <w:rtl w:val="0"/>
                <w:lang w:val="en-US"/>
              </w:rPr>
              <w:t>é</w:t>
            </w:r>
            <w:r>
              <w:rPr>
                <w:rStyle w:val="Aucun"/>
                <w:sz w:val="14"/>
                <w:szCs w:val="14"/>
                <w:shd w:val="nil" w:color="auto" w:fill="auto"/>
                <w:rtl w:val="0"/>
                <w:lang w:val="en-US"/>
              </w:rPr>
              <w:t>s, forte int</w:t>
            </w:r>
            <w:r>
              <w:rPr>
                <w:rStyle w:val="Aucun"/>
                <w:sz w:val="14"/>
                <w:szCs w:val="14"/>
                <w:shd w:val="nil" w:color="auto" w:fill="auto"/>
                <w:rtl w:val="0"/>
                <w:lang w:val="en-US"/>
              </w:rPr>
              <w:t>é</w:t>
            </w:r>
            <w:r>
              <w:rPr>
                <w:rStyle w:val="Aucun"/>
                <w:sz w:val="14"/>
                <w:szCs w:val="14"/>
                <w:shd w:val="nil" w:color="auto" w:fill="auto"/>
                <w:rtl w:val="0"/>
                <w:lang w:val="en-US"/>
              </w:rPr>
              <w:t>gration ITSM</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w:t>
            </w:r>
            <w:r>
              <w:rPr>
                <w:rStyle w:val="Aucun"/>
                <w:sz w:val="14"/>
                <w:szCs w:val="14"/>
                <w:shd w:val="nil" w:color="auto" w:fill="auto"/>
                <w:rtl w:val="0"/>
                <w:lang w:val="en-US"/>
              </w:rPr>
              <w:t>û</w:t>
            </w:r>
            <w:r>
              <w:rPr>
                <w:rStyle w:val="Aucun"/>
                <w:sz w:val="14"/>
                <w:szCs w:val="14"/>
                <w:shd w:val="nil" w:color="auto" w:fill="auto"/>
                <w:rtl w:val="0"/>
                <w:lang w:val="en-US"/>
              </w:rPr>
              <w:t>t, configuration lourde, contraintes potentielles de localisation des donn</w:t>
            </w:r>
            <w:r>
              <w:rPr>
                <w:rStyle w:val="Aucun"/>
                <w:sz w:val="14"/>
                <w:szCs w:val="14"/>
                <w:shd w:val="nil" w:color="auto" w:fill="auto"/>
                <w:rtl w:val="0"/>
                <w:lang w:val="en-US"/>
              </w:rPr>
              <w:t>é</w:t>
            </w:r>
            <w:r>
              <w:rPr>
                <w:rStyle w:val="Aucun"/>
                <w:sz w:val="14"/>
                <w:szCs w:val="14"/>
                <w:shd w:val="nil" w:color="auto" w:fill="auto"/>
                <w:rtl w:val="0"/>
                <w:lang w:val="en-US"/>
              </w:rPr>
              <w:t>es</w:t>
            </w:r>
          </w:p>
        </w:tc>
      </w:tr>
      <w:tr>
        <w:tblPrEx>
          <w:shd w:val="clear" w:color="auto" w:fill="ced7e7"/>
        </w:tblPrEx>
        <w:trPr>
          <w:trHeight w:val="40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Zendesk</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SaaS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Interface compl</w:t>
            </w:r>
            <w:r>
              <w:rPr>
                <w:rStyle w:val="Aucun"/>
                <w:sz w:val="14"/>
                <w:szCs w:val="14"/>
                <w:shd w:val="nil" w:color="auto" w:fill="auto"/>
                <w:rtl w:val="0"/>
                <w:lang w:val="en-US"/>
              </w:rPr>
              <w:t>è</w:t>
            </w:r>
            <w:r>
              <w:rPr>
                <w:rStyle w:val="Aucun"/>
                <w:sz w:val="14"/>
                <w:szCs w:val="14"/>
                <w:shd w:val="nil" w:color="auto" w:fill="auto"/>
                <w:rtl w:val="0"/>
                <w:lang w:val="en-US"/>
              </w:rPr>
              <w:t>te, automatisations, support multicanal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Logique cloud dominante, personnalisation sp</w:t>
            </w:r>
            <w:r>
              <w:rPr>
                <w:rStyle w:val="Aucun"/>
                <w:sz w:val="14"/>
                <w:szCs w:val="14"/>
                <w:shd w:val="nil" w:color="auto" w:fill="auto"/>
                <w:rtl w:val="0"/>
                <w:lang w:val="en-US"/>
              </w:rPr>
              <w:t>é</w:t>
            </w:r>
            <w:r>
              <w:rPr>
                <w:rStyle w:val="Aucun"/>
                <w:sz w:val="14"/>
                <w:szCs w:val="14"/>
                <w:shd w:val="nil" w:color="auto" w:fill="auto"/>
                <w:rtl w:val="0"/>
                <w:lang w:val="en-US"/>
              </w:rPr>
              <w:t>cifique n</w:t>
            </w:r>
            <w:r>
              <w:rPr>
                <w:rStyle w:val="Aucun"/>
                <w:sz w:val="14"/>
                <w:szCs w:val="14"/>
                <w:shd w:val="nil" w:color="auto" w:fill="auto"/>
                <w:rtl w:val="0"/>
                <w:lang w:val="en-US"/>
              </w:rPr>
              <w:t>é</w:t>
            </w:r>
            <w:r>
              <w:rPr>
                <w:rStyle w:val="Aucun"/>
                <w:sz w:val="14"/>
                <w:szCs w:val="14"/>
                <w:shd w:val="nil" w:color="auto" w:fill="auto"/>
                <w:rtl w:val="0"/>
                <w:lang w:val="en-US"/>
              </w:rPr>
              <w:t>cessaire</w:t>
            </w:r>
          </w:p>
        </w:tc>
      </w:tr>
      <w:tr>
        <w:tblPrEx>
          <w:shd w:val="clear" w:color="auto" w:fill="ced7e7"/>
        </w:tblPrEx>
        <w:trPr>
          <w:trHeight w:val="40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GLPI</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Open source / On-premise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w:t>
            </w:r>
            <w:r>
              <w:rPr>
                <w:rStyle w:val="Aucun"/>
                <w:sz w:val="14"/>
                <w:szCs w:val="14"/>
                <w:shd w:val="nil" w:color="auto" w:fill="auto"/>
                <w:rtl w:val="0"/>
                <w:lang w:val="en-US"/>
              </w:rPr>
              <w:t>é</w:t>
            </w:r>
            <w:r>
              <w:rPr>
                <w:rStyle w:val="Aucun"/>
                <w:sz w:val="14"/>
                <w:szCs w:val="14"/>
                <w:shd w:val="nil" w:color="auto" w:fill="auto"/>
                <w:rtl w:val="0"/>
                <w:lang w:val="en-US"/>
              </w:rPr>
              <w:t>ploiement local, gestion ITSM, inventaire et tickets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Orient</w:t>
            </w:r>
            <w:r>
              <w:rPr>
                <w:rStyle w:val="Aucun"/>
                <w:sz w:val="14"/>
                <w:szCs w:val="14"/>
                <w:shd w:val="nil" w:color="auto" w:fill="auto"/>
                <w:rtl w:val="0"/>
                <w:lang w:val="en-US"/>
              </w:rPr>
              <w:t xml:space="preserve">é </w:t>
            </w:r>
            <w:r>
              <w:rPr>
                <w:rStyle w:val="Aucun"/>
                <w:sz w:val="14"/>
                <w:szCs w:val="14"/>
                <w:shd w:val="nil" w:color="auto" w:fill="auto"/>
                <w:rtl w:val="0"/>
                <w:lang w:val="en-US"/>
              </w:rPr>
              <w:t>ITSM g</w:t>
            </w:r>
            <w:r>
              <w:rPr>
                <w:rStyle w:val="Aucun"/>
                <w:sz w:val="14"/>
                <w:szCs w:val="14"/>
                <w:shd w:val="nil" w:color="auto" w:fill="auto"/>
                <w:rtl w:val="0"/>
                <w:lang w:val="en-US"/>
              </w:rPr>
              <w:t>é</w:t>
            </w:r>
            <w:r>
              <w:rPr>
                <w:rStyle w:val="Aucun"/>
                <w:sz w:val="14"/>
                <w:szCs w:val="14"/>
                <w:shd w:val="nil" w:color="auto" w:fill="auto"/>
                <w:rtl w:val="0"/>
                <w:lang w:val="en-US"/>
              </w:rPr>
              <w:t>n</w:t>
            </w:r>
            <w:r>
              <w:rPr>
                <w:rStyle w:val="Aucun"/>
                <w:sz w:val="14"/>
                <w:szCs w:val="14"/>
                <w:shd w:val="nil" w:color="auto" w:fill="auto"/>
                <w:rtl w:val="0"/>
                <w:lang w:val="en-US"/>
              </w:rPr>
              <w:t>é</w:t>
            </w:r>
            <w:r>
              <w:rPr>
                <w:rStyle w:val="Aucun"/>
                <w:sz w:val="14"/>
                <w:szCs w:val="14"/>
                <w:shd w:val="nil" w:color="auto" w:fill="auto"/>
                <w:rtl w:val="0"/>
                <w:lang w:val="en-US"/>
              </w:rPr>
              <w:t>raliste, adaptation m</w:t>
            </w:r>
            <w:r>
              <w:rPr>
                <w:rStyle w:val="Aucun"/>
                <w:sz w:val="14"/>
                <w:szCs w:val="14"/>
                <w:shd w:val="nil" w:color="auto" w:fill="auto"/>
                <w:rtl w:val="0"/>
                <w:lang w:val="en-US"/>
              </w:rPr>
              <w:t>é</w:t>
            </w:r>
            <w:r>
              <w:rPr>
                <w:rStyle w:val="Aucun"/>
                <w:sz w:val="14"/>
                <w:szCs w:val="14"/>
                <w:shd w:val="nil" w:color="auto" w:fill="auto"/>
                <w:rtl w:val="0"/>
                <w:lang w:val="en-US"/>
              </w:rPr>
              <w:t>tier n</w:t>
            </w:r>
            <w:r>
              <w:rPr>
                <w:rStyle w:val="Aucun"/>
                <w:sz w:val="14"/>
                <w:szCs w:val="14"/>
                <w:shd w:val="nil" w:color="auto" w:fill="auto"/>
                <w:rtl w:val="0"/>
                <w:lang w:val="en-US"/>
              </w:rPr>
              <w:t>é</w:t>
            </w:r>
            <w:r>
              <w:rPr>
                <w:rStyle w:val="Aucun"/>
                <w:sz w:val="14"/>
                <w:szCs w:val="14"/>
                <w:shd w:val="nil" w:color="auto" w:fill="auto"/>
                <w:rtl w:val="0"/>
                <w:lang w:val="en-US"/>
              </w:rPr>
              <w:t>cessaire</w:t>
            </w:r>
          </w:p>
        </w:tc>
      </w:tr>
      <w:tr>
        <w:tblPrEx>
          <w:shd w:val="clear" w:color="auto" w:fill="ced7e7"/>
        </w:tblPrEx>
        <w:trPr>
          <w:trHeight w:val="40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osTicket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Open source / On-premise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Simple, efficace pour le support par e-mail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Fonctions CRM, reporting et s</w:t>
            </w:r>
            <w:r>
              <w:rPr>
                <w:rStyle w:val="Aucun"/>
                <w:sz w:val="14"/>
                <w:szCs w:val="14"/>
                <w:shd w:val="nil" w:color="auto" w:fill="auto"/>
                <w:rtl w:val="0"/>
                <w:lang w:val="en-US"/>
              </w:rPr>
              <w:t>é</w:t>
            </w:r>
            <w:r>
              <w:rPr>
                <w:rStyle w:val="Aucun"/>
                <w:sz w:val="14"/>
                <w:szCs w:val="14"/>
                <w:shd w:val="nil" w:color="auto" w:fill="auto"/>
                <w:rtl w:val="0"/>
                <w:lang w:val="en-US"/>
              </w:rPr>
              <w:t>paration fine des r</w:t>
            </w:r>
            <w:r>
              <w:rPr>
                <w:rStyle w:val="Aucun"/>
                <w:sz w:val="14"/>
                <w:szCs w:val="14"/>
                <w:shd w:val="nil" w:color="auto" w:fill="auto"/>
                <w:rtl w:val="0"/>
                <w:lang w:val="en-US"/>
              </w:rPr>
              <w:t>ô</w:t>
            </w:r>
            <w:r>
              <w:rPr>
                <w:rStyle w:val="Aucun"/>
                <w:sz w:val="14"/>
                <w:szCs w:val="14"/>
                <w:shd w:val="nil" w:color="auto" w:fill="auto"/>
                <w:rtl w:val="0"/>
                <w:lang w:val="en-US"/>
              </w:rPr>
              <w:t>les limit</w:t>
            </w:r>
            <w:r>
              <w:rPr>
                <w:rStyle w:val="Aucun"/>
                <w:sz w:val="14"/>
                <w:szCs w:val="14"/>
                <w:shd w:val="nil" w:color="auto" w:fill="auto"/>
                <w:rtl w:val="0"/>
                <w:lang w:val="en-US"/>
              </w:rPr>
              <w:t>é</w:t>
            </w:r>
            <w:r>
              <w:rPr>
                <w:rStyle w:val="Aucun"/>
                <w:sz w:val="14"/>
                <w:szCs w:val="14"/>
                <w:shd w:val="nil" w:color="auto" w:fill="auto"/>
                <w:rtl w:val="0"/>
                <w:lang w:val="en-US"/>
              </w:rPr>
              <w:t>es</w:t>
            </w:r>
          </w:p>
        </w:tc>
      </w:tr>
      <w:tr>
        <w:tblPrEx>
          <w:shd w:val="clear" w:color="auto" w:fill="ced7e7"/>
        </w:tblPrEx>
        <w:trPr>
          <w:trHeight w:val="638"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AGCE CRM</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Application d</w:t>
            </w:r>
            <w:r>
              <w:rPr>
                <w:rStyle w:val="Aucun"/>
                <w:sz w:val="14"/>
                <w:szCs w:val="14"/>
                <w:shd w:val="nil" w:color="auto" w:fill="auto"/>
                <w:rtl w:val="0"/>
                <w:lang w:val="en-US"/>
              </w:rPr>
              <w:t>é</w:t>
            </w:r>
            <w:r>
              <w:rPr>
                <w:rStyle w:val="Aucun"/>
                <w:sz w:val="14"/>
                <w:szCs w:val="14"/>
                <w:shd w:val="nil" w:color="auto" w:fill="auto"/>
                <w:rtl w:val="0"/>
                <w:lang w:val="en-US"/>
              </w:rPr>
              <w:t>di</w:t>
            </w:r>
            <w:r>
              <w:rPr>
                <w:rStyle w:val="Aucun"/>
                <w:sz w:val="14"/>
                <w:szCs w:val="14"/>
                <w:shd w:val="nil" w:color="auto" w:fill="auto"/>
                <w:rtl w:val="0"/>
                <w:lang w:val="en-US"/>
              </w:rPr>
              <w:t>é</w:t>
            </w:r>
            <w:r>
              <w:rPr>
                <w:rStyle w:val="Aucun"/>
                <w:sz w:val="14"/>
                <w:szCs w:val="14"/>
                <w:shd w:val="nil" w:color="auto" w:fill="auto"/>
                <w:rtl w:val="0"/>
                <w:lang w:val="en-US"/>
              </w:rPr>
              <w:t>e locale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Adapt</w:t>
            </w:r>
            <w:r>
              <w:rPr>
                <w:rStyle w:val="Aucun"/>
                <w:sz w:val="14"/>
                <w:szCs w:val="14"/>
                <w:shd w:val="nil" w:color="auto" w:fill="auto"/>
                <w:rtl w:val="0"/>
                <w:lang w:val="en-US"/>
              </w:rPr>
              <w:t>é</w:t>
            </w:r>
            <w:r>
              <w:rPr>
                <w:rStyle w:val="Aucun"/>
                <w:sz w:val="14"/>
                <w:szCs w:val="14"/>
                <w:shd w:val="nil" w:color="auto" w:fill="auto"/>
                <w:rtl w:val="0"/>
                <w:lang w:val="en-US"/>
              </w:rPr>
              <w:t>e aux r</w:t>
            </w:r>
            <w:r>
              <w:rPr>
                <w:rStyle w:val="Aucun"/>
                <w:sz w:val="14"/>
                <w:szCs w:val="14"/>
                <w:shd w:val="nil" w:color="auto" w:fill="auto"/>
                <w:rtl w:val="0"/>
                <w:lang w:val="en-US"/>
              </w:rPr>
              <w:t>ô</w:t>
            </w:r>
            <w:r>
              <w:rPr>
                <w:rStyle w:val="Aucun"/>
                <w:sz w:val="14"/>
                <w:szCs w:val="14"/>
                <w:shd w:val="nil" w:color="auto" w:fill="auto"/>
                <w:rtl w:val="0"/>
                <w:lang w:val="en-US"/>
              </w:rPr>
              <w:t>les AGCE, tickets, meetings, rooms, dashboards et e-mails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Prototype </w:t>
            </w:r>
            <w:r>
              <w:rPr>
                <w:rStyle w:val="Aucun"/>
                <w:sz w:val="14"/>
                <w:szCs w:val="14"/>
                <w:shd w:val="nil" w:color="auto" w:fill="auto"/>
                <w:rtl w:val="0"/>
                <w:lang w:val="en-US"/>
              </w:rPr>
              <w:t xml:space="preserve">à </w:t>
            </w:r>
            <w:r>
              <w:rPr>
                <w:rStyle w:val="Aucun"/>
                <w:sz w:val="14"/>
                <w:szCs w:val="14"/>
                <w:shd w:val="nil" w:color="auto" w:fill="auto"/>
                <w:rtl w:val="0"/>
                <w:lang w:val="en-US"/>
              </w:rPr>
              <w:t>consolider par tests utilisateurs et industrialisation</w:t>
            </w:r>
          </w:p>
        </w:tc>
      </w:tr>
    </w:tbl>
    <w:p>
      <w:pPr>
        <w:pStyle w:val="Corps"/>
        <w:widowControl w:val="0"/>
        <w:spacing w:line="240" w:lineRule="auto"/>
        <w:jc w:val="both"/>
      </w:pPr>
    </w:p>
    <w:p>
      <w:pPr>
        <w:pStyle w:val="Corps"/>
        <w:jc w:val="both"/>
      </w:pPr>
    </w:p>
    <w:p>
      <w:pPr>
        <w:pStyle w:val="Corps"/>
        <w:jc w:val="both"/>
      </w:pPr>
      <w:r>
        <w:rPr>
          <w:rStyle w:val="Aucun"/>
          <w:i w:val="1"/>
          <w:iCs w:val="1"/>
          <w:sz w:val="18"/>
          <w:szCs w:val="18"/>
          <w:rtl w:val="0"/>
          <w:lang w:val="fr-FR"/>
        </w:rPr>
        <w:t>Tableau 1.1 - Comparaison critique des solutions existantes</w:t>
      </w:r>
    </w:p>
    <w:p>
      <w:pPr>
        <w:pStyle w:val="Titre 2"/>
        <w:jc w:val="both"/>
      </w:pPr>
      <w:r>
        <w:t>1.5 Solution proposée</w:t>
      </w:r>
    </w:p>
    <w:p>
      <w:pPr>
        <w:pStyle w:val="Corps"/>
        <w:jc w:val="both"/>
      </w:pPr>
      <w:r>
        <w:rPr>
          <w:rStyle w:val="Aucun"/>
          <w:rtl w:val="0"/>
          <w:lang w:val="fr-FR"/>
        </w:rPr>
        <w:t>La solution propos</w:t>
      </w:r>
      <w:r>
        <w:rPr>
          <w:rStyle w:val="Aucun"/>
          <w:rtl w:val="0"/>
          <w:lang w:val="fr-FR"/>
        </w:rPr>
        <w:t>é</w:t>
      </w:r>
      <w:r>
        <w:rPr>
          <w:rStyle w:val="Aucun"/>
          <w:rtl w:val="0"/>
          <w:lang w:val="fr-FR"/>
        </w:rPr>
        <w:t>e est une application web centralis</w:t>
      </w:r>
      <w:r>
        <w:rPr>
          <w:rStyle w:val="Aucun"/>
          <w:rtl w:val="0"/>
          <w:lang w:val="fr-FR"/>
        </w:rPr>
        <w:t>é</w:t>
      </w:r>
      <w:r>
        <w:rPr>
          <w:rStyle w:val="Aucun"/>
          <w:rtl w:val="0"/>
          <w:lang w:val="fr-FR"/>
        </w:rPr>
        <w:t>e appel</w:t>
      </w:r>
      <w:r>
        <w:rPr>
          <w:rStyle w:val="Aucun"/>
          <w:rtl w:val="0"/>
          <w:lang w:val="fr-FR"/>
        </w:rPr>
        <w:t>é</w:t>
      </w:r>
      <w:r>
        <w:rPr>
          <w:rStyle w:val="Aucun"/>
          <w:rtl w:val="0"/>
          <w:lang w:val="fr-FR"/>
        </w:rPr>
        <w:t>e AGCE CRM. Elle combine les fonctions d</w:t>
      </w:r>
      <w:r>
        <w:rPr>
          <w:rStyle w:val="Aucun"/>
          <w:rtl w:val="1"/>
        </w:rPr>
        <w:t>’</w:t>
      </w:r>
      <w:r>
        <w:rPr>
          <w:rStyle w:val="Aucun"/>
          <w:rtl w:val="0"/>
          <w:lang w:val="fr-FR"/>
        </w:rPr>
        <w:t>un syst</w:t>
      </w:r>
      <w:r>
        <w:rPr>
          <w:rStyle w:val="Aucun"/>
          <w:rtl w:val="0"/>
          <w:lang w:val="it-IT"/>
        </w:rPr>
        <w:t>è</w:t>
      </w:r>
      <w:r>
        <w:rPr>
          <w:rStyle w:val="Aucun"/>
          <w:rtl w:val="0"/>
          <w:lang w:val="de-DE"/>
        </w:rPr>
        <w:t>me CRM, d</w:t>
      </w:r>
      <w:r>
        <w:rPr>
          <w:rStyle w:val="Aucun"/>
          <w:rtl w:val="1"/>
        </w:rPr>
        <w:t>’</w:t>
      </w:r>
      <w:r>
        <w:rPr>
          <w:rStyle w:val="Aucun"/>
          <w:rtl w:val="0"/>
          <w:lang w:val="fr-FR"/>
        </w:rPr>
        <w:t>un outil de gestion de tickets, d</w:t>
      </w:r>
      <w:r>
        <w:rPr>
          <w:rStyle w:val="Aucun"/>
          <w:rtl w:val="1"/>
        </w:rPr>
        <w:t>’</w:t>
      </w:r>
      <w:r>
        <w:rPr>
          <w:rStyle w:val="Aucun"/>
          <w:rtl w:val="0"/>
          <w:lang w:val="fr-FR"/>
        </w:rPr>
        <w:t>un espace de collaboration et d</w:t>
      </w:r>
      <w:r>
        <w:rPr>
          <w:rStyle w:val="Aucun"/>
          <w:rtl w:val="1"/>
        </w:rPr>
        <w:t>’</w:t>
      </w:r>
      <w:r>
        <w:rPr>
          <w:rStyle w:val="Aucun"/>
          <w:rtl w:val="0"/>
          <w:lang w:val="fr-FR"/>
        </w:rPr>
        <w:t>un tableau de bord de supervision. Elle permet au Service Delivery de cr</w:t>
      </w:r>
      <w:r>
        <w:rPr>
          <w:rStyle w:val="Aucun"/>
          <w:rtl w:val="0"/>
          <w:lang w:val="fr-FR"/>
        </w:rPr>
        <w:t>é</w:t>
      </w:r>
      <w:r>
        <w:rPr>
          <w:rStyle w:val="Aucun"/>
          <w:rtl w:val="0"/>
        </w:rPr>
        <w:t>er et g</w:t>
      </w:r>
      <w:r>
        <w:rPr>
          <w:rStyle w:val="Aucun"/>
          <w:rtl w:val="0"/>
          <w:lang w:val="fr-FR"/>
        </w:rPr>
        <w:t>é</w:t>
      </w:r>
      <w:r>
        <w:rPr>
          <w:rStyle w:val="Aucun"/>
          <w:rtl w:val="0"/>
          <w:lang w:val="fr-FR"/>
        </w:rPr>
        <w:t>rer les organisations, les contacts et les tickets, d</w:t>
      </w:r>
      <w:r>
        <w:rPr>
          <w:rStyle w:val="Aucun"/>
          <w:rtl w:val="1"/>
        </w:rPr>
        <w:t>’</w:t>
      </w:r>
      <w:r>
        <w:rPr>
          <w:rStyle w:val="Aucun"/>
          <w:rtl w:val="0"/>
          <w:lang w:val="fr-FR"/>
        </w:rPr>
        <w:t>importer certaines demandes re</w:t>
      </w:r>
      <w:r>
        <w:rPr>
          <w:rStyle w:val="Aucun"/>
          <w:rtl w:val="0"/>
        </w:rPr>
        <w:t>ç</w:t>
      </w:r>
      <w:r>
        <w:rPr>
          <w:rStyle w:val="Aucun"/>
          <w:rtl w:val="0"/>
          <w:lang w:val="pt-PT"/>
        </w:rPr>
        <w:t>ues par e-mail, d</w:t>
      </w:r>
      <w:r>
        <w:rPr>
          <w:rStyle w:val="Aucun"/>
          <w:rtl w:val="1"/>
        </w:rPr>
        <w:t>’</w:t>
      </w:r>
      <w:r>
        <w:rPr>
          <w:rStyle w:val="Aucun"/>
          <w:rtl w:val="0"/>
          <w:lang w:val="fr-FR"/>
        </w:rPr>
        <w:t>affecter les tickets aux services IT ou PKI, de suivre les commentaires et de programmer des meetings.</w:t>
      </w:r>
    </w:p>
    <w:p>
      <w:pPr>
        <w:pStyle w:val="Corps"/>
        <w:jc w:val="both"/>
      </w:pPr>
      <w:r>
        <w:rPr>
          <w:rStyle w:val="Aucun"/>
          <w:rtl w:val="0"/>
          <w:lang w:val="fr-FR"/>
        </w:rPr>
        <w:t>Les services IT et PKI disposent d</w:t>
      </w:r>
      <w:r>
        <w:rPr>
          <w:rStyle w:val="Aucun"/>
          <w:rtl w:val="1"/>
        </w:rPr>
        <w:t>’</w:t>
      </w:r>
      <w:r>
        <w:rPr>
          <w:rStyle w:val="Aucun"/>
          <w:rtl w:val="0"/>
          <w:lang w:val="it-IT"/>
        </w:rPr>
        <w:t>un acc</w:t>
      </w:r>
      <w:r>
        <w:rPr>
          <w:rStyle w:val="Aucun"/>
          <w:rtl w:val="0"/>
          <w:lang w:val="it-IT"/>
        </w:rPr>
        <w:t>è</w:t>
      </w:r>
      <w:r>
        <w:rPr>
          <w:rStyle w:val="Aucun"/>
          <w:rtl w:val="0"/>
          <w:lang w:val="fr-FR"/>
        </w:rPr>
        <w:t>s limit</w:t>
      </w:r>
      <w:r>
        <w:rPr>
          <w:rStyle w:val="Aucun"/>
          <w:rtl w:val="0"/>
          <w:lang w:val="fr-FR"/>
        </w:rPr>
        <w:t xml:space="preserve">é </w:t>
      </w:r>
      <w:r>
        <w:rPr>
          <w:rStyle w:val="Aucun"/>
          <w:rtl w:val="0"/>
          <w:lang w:val="fr-FR"/>
        </w:rPr>
        <w:t>aux tickets qui leur sont attribu</w:t>
      </w:r>
      <w:r>
        <w:rPr>
          <w:rStyle w:val="Aucun"/>
          <w:rtl w:val="0"/>
          <w:lang w:val="fr-FR"/>
        </w:rPr>
        <w:t>é</w:t>
      </w:r>
      <w:r>
        <w:rPr>
          <w:rStyle w:val="Aucun"/>
          <w:rtl w:val="0"/>
          <w:lang w:val="fr-FR"/>
        </w:rPr>
        <w:t xml:space="preserve">s. Ils peuvent consulter les informations utiles, </w:t>
      </w:r>
      <w:r>
        <w:rPr>
          <w:rStyle w:val="Aucun"/>
          <w:rtl w:val="0"/>
          <w:lang w:val="fr-FR"/>
        </w:rPr>
        <w:t>é</w:t>
      </w:r>
      <w:r>
        <w:rPr>
          <w:rStyle w:val="Aucun"/>
          <w:rtl w:val="0"/>
          <w:lang w:val="fr-FR"/>
        </w:rPr>
        <w:t xml:space="preserve">changer dans des rooms de discussion et faire </w:t>
      </w:r>
      <w:r>
        <w:rPr>
          <w:rStyle w:val="Aucun"/>
          <w:rtl w:val="0"/>
          <w:lang w:val="fr-FR"/>
        </w:rPr>
        <w:t>é</w:t>
      </w:r>
      <w:r>
        <w:rPr>
          <w:rStyle w:val="Aucun"/>
          <w:rtl w:val="0"/>
          <w:lang w:val="fr-FR"/>
        </w:rPr>
        <w:t>voluer le traitement selon les r</w:t>
      </w:r>
      <w:r>
        <w:rPr>
          <w:rStyle w:val="Aucun"/>
          <w:rtl w:val="0"/>
          <w:lang w:val="it-IT"/>
        </w:rPr>
        <w:t>è</w:t>
      </w:r>
      <w:r>
        <w:rPr>
          <w:rStyle w:val="Aucun"/>
          <w:rtl w:val="0"/>
          <w:lang w:val="fr-FR"/>
        </w:rPr>
        <w:t>gles autoris</w:t>
      </w:r>
      <w:r>
        <w:rPr>
          <w:rStyle w:val="Aucun"/>
          <w:rtl w:val="0"/>
          <w:lang w:val="fr-FR"/>
        </w:rPr>
        <w:t>é</w:t>
      </w:r>
      <w:r>
        <w:rPr>
          <w:rStyle w:val="Aucun"/>
          <w:rtl w:val="0"/>
          <w:lang w:val="it-IT"/>
        </w:rPr>
        <w:t>es. Le manager dispose d</w:t>
      </w:r>
      <w:r>
        <w:rPr>
          <w:rStyle w:val="Aucun"/>
          <w:rtl w:val="1"/>
        </w:rPr>
        <w:t>’</w:t>
      </w:r>
      <w:r>
        <w:rPr>
          <w:rStyle w:val="Aucun"/>
          <w:rtl w:val="0"/>
          <w:lang w:val="fr-FR"/>
        </w:rPr>
        <w:t>une vision globale en lecture seule, ce qui permet de suivre l</w:t>
      </w:r>
      <w:r>
        <w:rPr>
          <w:rStyle w:val="Aucun"/>
          <w:rtl w:val="1"/>
        </w:rPr>
        <w:t>’</w:t>
      </w:r>
      <w:r>
        <w:rPr>
          <w:rStyle w:val="Aucun"/>
          <w:rtl w:val="0"/>
          <w:lang w:val="en-US"/>
        </w:rPr>
        <w:t>activit</w:t>
      </w:r>
      <w:r>
        <w:rPr>
          <w:rStyle w:val="Aucun"/>
          <w:rtl w:val="0"/>
          <w:lang w:val="fr-FR"/>
        </w:rPr>
        <w:t xml:space="preserve">é </w:t>
      </w:r>
      <w:r>
        <w:rPr>
          <w:rStyle w:val="Aucun"/>
          <w:rtl w:val="0"/>
          <w:lang w:val="fr-FR"/>
        </w:rPr>
        <w:t>sans risquer de modifier les donn</w:t>
      </w:r>
      <w:r>
        <w:rPr>
          <w:rStyle w:val="Aucun"/>
          <w:rtl w:val="0"/>
          <w:lang w:val="fr-FR"/>
        </w:rPr>
        <w:t>é</w:t>
      </w:r>
      <w:r>
        <w:rPr>
          <w:rStyle w:val="Aucun"/>
          <w:rtl w:val="0"/>
          <w:lang w:val="nl-NL"/>
        </w:rPr>
        <w:t>es op</w:t>
      </w:r>
      <w:r>
        <w:rPr>
          <w:rStyle w:val="Aucun"/>
          <w:rtl w:val="0"/>
          <w:lang w:val="fr-FR"/>
        </w:rPr>
        <w:t>é</w:t>
      </w:r>
      <w:r>
        <w:rPr>
          <w:rStyle w:val="Aucun"/>
          <w:rtl w:val="0"/>
          <w:lang w:val="fr-FR"/>
        </w:rPr>
        <w:t>rationnelles. L</w:t>
      </w:r>
      <w:r>
        <w:rPr>
          <w:rStyle w:val="Aucun"/>
          <w:rtl w:val="1"/>
        </w:rPr>
        <w:t>’</w:t>
      </w:r>
      <w:r>
        <w:rPr>
          <w:rStyle w:val="Aucun"/>
          <w:rtl w:val="0"/>
          <w:lang w:val="fr-FR"/>
        </w:rPr>
        <w:t>administrateur g</w:t>
      </w:r>
      <w:r>
        <w:rPr>
          <w:rStyle w:val="Aucun"/>
          <w:rtl w:val="0"/>
          <w:lang w:val="it-IT"/>
        </w:rPr>
        <w:t>è</w:t>
      </w:r>
      <w:r>
        <w:rPr>
          <w:rStyle w:val="Aucun"/>
          <w:rtl w:val="0"/>
          <w:lang w:val="fr-FR"/>
        </w:rPr>
        <w:t>re les comptes employ</w:t>
      </w:r>
      <w:r>
        <w:rPr>
          <w:rStyle w:val="Aucun"/>
          <w:rtl w:val="0"/>
          <w:lang w:val="fr-FR"/>
        </w:rPr>
        <w:t>é</w:t>
      </w:r>
      <w:r>
        <w:rPr>
          <w:rStyle w:val="Aucun"/>
          <w:rtl w:val="0"/>
          <w:lang w:val="fr-FR"/>
        </w:rPr>
        <w:t>s, leurs r</w:t>
      </w:r>
      <w:r>
        <w:rPr>
          <w:rStyle w:val="Aucun"/>
          <w:rtl w:val="0"/>
        </w:rPr>
        <w:t>ô</w:t>
      </w:r>
      <w:r>
        <w:rPr>
          <w:rStyle w:val="Aucun"/>
          <w:rtl w:val="0"/>
          <w:lang w:val="fr-FR"/>
        </w:rPr>
        <w:t>les et leur statut actif ou inactif.</w:t>
      </w:r>
    </w:p>
    <w:p>
      <w:pPr>
        <w:pStyle w:val="Corps"/>
        <w:jc w:val="both"/>
      </w:pPr>
      <w:r>
        <w:rPr>
          <w:rStyle w:val="Aucun"/>
          <w:rtl w:val="0"/>
          <w:lang w:val="fr-FR"/>
        </w:rPr>
        <w:t>La valeur ajout</w:t>
      </w:r>
      <w:r>
        <w:rPr>
          <w:rStyle w:val="Aucun"/>
          <w:rtl w:val="0"/>
          <w:lang w:val="fr-FR"/>
        </w:rPr>
        <w:t>é</w:t>
      </w:r>
      <w:r>
        <w:rPr>
          <w:rStyle w:val="Aucun"/>
          <w:rtl w:val="0"/>
          <w:lang w:val="fr-FR"/>
        </w:rPr>
        <w:t>e du projet r</w:t>
      </w:r>
      <w:r>
        <w:rPr>
          <w:rStyle w:val="Aucun"/>
          <w:rtl w:val="0"/>
          <w:lang w:val="fr-FR"/>
        </w:rPr>
        <w:t>é</w:t>
      </w:r>
      <w:r>
        <w:rPr>
          <w:rStyle w:val="Aucun"/>
          <w:rtl w:val="0"/>
          <w:lang w:val="fr-FR"/>
        </w:rPr>
        <w:t>side dans son adaptation au contexte de l</w:t>
      </w:r>
      <w:r>
        <w:rPr>
          <w:rStyle w:val="Aucun"/>
          <w:rtl w:val="1"/>
        </w:rPr>
        <w:t>’</w:t>
      </w:r>
      <w:r>
        <w:rPr>
          <w:rStyle w:val="Aucun"/>
          <w:rtl w:val="0"/>
          <w:lang w:val="fr-FR"/>
        </w:rPr>
        <w:t xml:space="preserve">AGCE. Contrairement </w:t>
      </w:r>
      <w:r>
        <w:rPr>
          <w:rStyle w:val="Aucun"/>
          <w:rtl w:val="0"/>
        </w:rPr>
        <w:t xml:space="preserve">à </w:t>
      </w:r>
      <w:r>
        <w:rPr>
          <w:rStyle w:val="Aucun"/>
          <w:rtl w:val="0"/>
          <w:lang w:val="en-US"/>
        </w:rPr>
        <w:t>un outil g</w:t>
      </w:r>
      <w:r>
        <w:rPr>
          <w:rStyle w:val="Aucun"/>
          <w:rtl w:val="0"/>
          <w:lang w:val="fr-FR"/>
        </w:rPr>
        <w:t>é</w:t>
      </w:r>
      <w:r>
        <w:rPr>
          <w:rStyle w:val="Aucun"/>
          <w:rtl w:val="0"/>
        </w:rPr>
        <w:t>n</w:t>
      </w:r>
      <w:r>
        <w:rPr>
          <w:rStyle w:val="Aucun"/>
          <w:rtl w:val="0"/>
          <w:lang w:val="fr-FR"/>
        </w:rPr>
        <w:t>é</w:t>
      </w:r>
      <w:r>
        <w:rPr>
          <w:rStyle w:val="Aucun"/>
          <w:rtl w:val="0"/>
          <w:lang w:val="fr-FR"/>
        </w:rPr>
        <w:t>rique, l</w:t>
      </w:r>
      <w:r>
        <w:rPr>
          <w:rStyle w:val="Aucun"/>
          <w:rtl w:val="1"/>
        </w:rPr>
        <w:t>’</w:t>
      </w:r>
      <w:r>
        <w:rPr>
          <w:rStyle w:val="Aucun"/>
          <w:rtl w:val="0"/>
          <w:lang w:val="fr-FR"/>
        </w:rPr>
        <w:t>application impose les r</w:t>
      </w:r>
      <w:r>
        <w:rPr>
          <w:rStyle w:val="Aucun"/>
          <w:rtl w:val="0"/>
          <w:lang w:val="it-IT"/>
        </w:rPr>
        <w:t>è</w:t>
      </w:r>
      <w:r>
        <w:rPr>
          <w:rStyle w:val="Aucun"/>
          <w:rtl w:val="0"/>
          <w:lang w:val="fr-FR"/>
        </w:rPr>
        <w:t>gles m</w:t>
      </w:r>
      <w:r>
        <w:rPr>
          <w:rStyle w:val="Aucun"/>
          <w:rtl w:val="0"/>
          <w:lang w:val="fr-FR"/>
        </w:rPr>
        <w:t>é</w:t>
      </w:r>
      <w:r>
        <w:rPr>
          <w:rStyle w:val="Aucun"/>
          <w:rtl w:val="0"/>
          <w:lang w:val="fr-FR"/>
        </w:rPr>
        <w:t>tier dans le code backend, structure la base de donn</w:t>
      </w:r>
      <w:r>
        <w:rPr>
          <w:rStyle w:val="Aucun"/>
          <w:rtl w:val="0"/>
          <w:lang w:val="fr-FR"/>
        </w:rPr>
        <w:t>é</w:t>
      </w:r>
      <w:r>
        <w:rPr>
          <w:rStyle w:val="Aucun"/>
          <w:rtl w:val="0"/>
          <w:lang w:val="fr-FR"/>
        </w:rPr>
        <w:t>es selon les entit</w:t>
      </w:r>
      <w:r>
        <w:rPr>
          <w:rStyle w:val="Aucun"/>
          <w:rtl w:val="0"/>
          <w:lang w:val="fr-FR"/>
        </w:rPr>
        <w:t>é</w:t>
      </w:r>
      <w:r>
        <w:rPr>
          <w:rStyle w:val="Aucun"/>
          <w:rtl w:val="0"/>
          <w:lang w:val="en-US"/>
        </w:rPr>
        <w:t>s r</w:t>
      </w:r>
      <w:r>
        <w:rPr>
          <w:rStyle w:val="Aucun"/>
          <w:rtl w:val="0"/>
          <w:lang w:val="fr-FR"/>
        </w:rPr>
        <w:t>é</w:t>
      </w:r>
      <w:r>
        <w:rPr>
          <w:rStyle w:val="Aucun"/>
          <w:rtl w:val="0"/>
          <w:lang w:val="fr-FR"/>
        </w:rPr>
        <w:t>elles de l</w:t>
      </w:r>
      <w:r>
        <w:rPr>
          <w:rStyle w:val="Aucun"/>
          <w:rtl w:val="1"/>
        </w:rPr>
        <w:t>’</w:t>
      </w:r>
      <w:r>
        <w:rPr>
          <w:rStyle w:val="Aucun"/>
          <w:rtl w:val="0"/>
          <w:lang w:val="fr-FR"/>
        </w:rPr>
        <w:t>organisation et fournit une interface orient</w:t>
      </w:r>
      <w:r>
        <w:rPr>
          <w:rStyle w:val="Aucun"/>
          <w:rtl w:val="0"/>
          <w:lang w:val="fr-FR"/>
        </w:rPr>
        <w:t>é</w:t>
      </w:r>
      <w:r>
        <w:rPr>
          <w:rStyle w:val="Aucun"/>
          <w:rtl w:val="0"/>
          <w:lang w:val="fr-FR"/>
        </w:rPr>
        <w:t>e vers les r</w:t>
      </w:r>
      <w:r>
        <w:rPr>
          <w:rStyle w:val="Aucun"/>
          <w:rtl w:val="0"/>
        </w:rPr>
        <w:t>ô</w:t>
      </w:r>
      <w:r>
        <w:rPr>
          <w:rStyle w:val="Aucun"/>
          <w:rtl w:val="0"/>
        </w:rPr>
        <w:t>les internes.</w:t>
      </w:r>
    </w:p>
    <w:p>
      <w:pPr>
        <w:pStyle w:val="Titre"/>
        <w:jc w:val="both"/>
      </w:pPr>
      <w:r>
        <w:t>Section 2 : Analyse des besoins et conception</w:t>
      </w:r>
    </w:p>
    <w:p>
      <w:pPr>
        <w:pStyle w:val="Titre 2"/>
        <w:jc w:val="both"/>
      </w:pPr>
      <w:r>
        <w:t>2.1 Méthodologie de développement</w:t>
      </w:r>
    </w:p>
    <w:p>
      <w:pPr>
        <w:pStyle w:val="Corps"/>
        <w:jc w:val="both"/>
      </w:pPr>
      <w:r>
        <w:t>Le projet suit une démarche inspirée des principes agiles. Les fonctionnalités ont été organisées par modules : authentification, employés, organisations, contacts, tickets, commentaires, rooms, meetings, dashboards et e-mails clients. Cette approche permet de développer progressivement le système, de tester chaque module et d’ajuster les interfaces selon les besoins métier. [9]</w:t>
      </w:r>
    </w:p>
    <w:p>
      <w:pPr>
        <w:pStyle w:val="Corps"/>
        <w:jc w:val="both"/>
      </w:pPr>
      <w:r>
        <w:t>La modélisation utilise UML pour représenter les acteurs, les cas d’utilisation, les séquences d’interaction et le modèle conceptuel. L’architecture logicielle suit une séparation en couches : interface utilisateur, API backend, services métier, repositories SQL et base de données. Cette séparation améliore la maintenance et facilite la compréhension du système. [8]</w:t>
      </w:r>
    </w:p>
    <w:p>
      <w:pPr>
        <w:pStyle w:val="Titre 2"/>
        <w:jc w:val="both"/>
      </w:pPr>
      <w:r>
        <w:t>2.2 Identification des acteurs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83"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6"/>
                <w:szCs w:val="16"/>
                <w:u w:color="ffffff"/>
                <w:shd w:val="nil" w:color="auto" w:fill="auto"/>
                <w:rtl w:val="0"/>
                <w:lang w:val="en-US"/>
                <w14:textFill>
                  <w14:solidFill>
                    <w14:srgbClr w14:val="FFFFFF"/>
                  </w14:solidFill>
                </w14:textFill>
              </w:rPr>
              <w:t>Acteur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6"/>
                <w:szCs w:val="16"/>
                <w:u w:color="ffffff"/>
                <w:shd w:val="nil" w:color="auto" w:fill="auto"/>
                <w:rtl w:val="0"/>
                <w:lang w:val="en-US"/>
                <w14:textFill>
                  <w14:solidFill>
                    <w14:srgbClr w14:val="FFFFFF"/>
                  </w14:solidFill>
                </w14:textFill>
              </w:rPr>
              <w:t>R</w:t>
            </w:r>
            <w:r>
              <w:rPr>
                <w:rStyle w:val="Aucun"/>
                <w:b w:val="1"/>
                <w:bCs w:val="1"/>
                <w:outline w:val="0"/>
                <w:color w:val="ffffff"/>
                <w:sz w:val="16"/>
                <w:szCs w:val="16"/>
                <w:u w:color="ffffff"/>
                <w:shd w:val="nil" w:color="auto" w:fill="auto"/>
                <w:rtl w:val="0"/>
                <w:lang w:val="en-US"/>
                <w14:textFill>
                  <w14:solidFill>
                    <w14:srgbClr w14:val="FFFFFF"/>
                  </w14:solidFill>
                </w14:textFill>
              </w:rPr>
              <w:t>ô</w:t>
            </w:r>
            <w:r>
              <w:rPr>
                <w:rStyle w:val="Aucun"/>
                <w:b w:val="1"/>
                <w:bCs w:val="1"/>
                <w:outline w:val="0"/>
                <w:color w:val="ffffff"/>
                <w:sz w:val="16"/>
                <w:szCs w:val="16"/>
                <w:u w:color="ffffff"/>
                <w:shd w:val="nil" w:color="auto" w:fill="auto"/>
                <w:rtl w:val="0"/>
                <w:lang w:val="en-US"/>
                <w14:textFill>
                  <w14:solidFill>
                    <w14:srgbClr w14:val="FFFFFF"/>
                  </w14:solidFill>
                </w14:textFill>
              </w:rPr>
              <w:t>le principal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6"/>
                <w:szCs w:val="16"/>
                <w:u w:color="ffffff"/>
                <w:shd w:val="nil" w:color="auto" w:fill="auto"/>
                <w:rtl w:val="0"/>
                <w:lang w:val="en-US"/>
                <w14:textFill>
                  <w14:solidFill>
                    <w14:srgbClr w14:val="FFFFFF"/>
                  </w14:solidFill>
                </w14:textFill>
              </w:rPr>
              <w:t>Responsabilit</w:t>
            </w:r>
            <w:r>
              <w:rPr>
                <w:rStyle w:val="Aucun"/>
                <w:b w:val="1"/>
                <w:bCs w:val="1"/>
                <w:outline w:val="0"/>
                <w:color w:val="ffffff"/>
                <w:sz w:val="16"/>
                <w:szCs w:val="16"/>
                <w:u w:color="ffffff"/>
                <w:shd w:val="nil" w:color="auto" w:fill="auto"/>
                <w:rtl w:val="0"/>
                <w:lang w:val="en-US"/>
                <w14:textFill>
                  <w14:solidFill>
                    <w14:srgbClr w14:val="FFFFFF"/>
                  </w14:solidFill>
                </w14:textFill>
              </w:rPr>
              <w:t>é</w:t>
            </w:r>
            <w:r>
              <w:rPr>
                <w:rStyle w:val="Aucun"/>
                <w:b w:val="1"/>
                <w:bCs w:val="1"/>
                <w:outline w:val="0"/>
                <w:color w:val="ffffff"/>
                <w:sz w:val="16"/>
                <w:szCs w:val="16"/>
                <w:u w:color="ffffff"/>
                <w:shd w:val="nil" w:color="auto" w:fill="auto"/>
                <w:rtl w:val="0"/>
                <w:lang w:val="en-US"/>
                <w14:textFill>
                  <w14:solidFill>
                    <w14:srgbClr w14:val="FFFFFF"/>
                  </w14:solidFill>
                </w14:textFill>
              </w:rPr>
              <w:t>s</w:t>
            </w:r>
          </w:p>
        </w:tc>
      </w:tr>
      <w:tr>
        <w:tblPrEx>
          <w:shd w:val="clear" w:color="auto" w:fill="ced7e7"/>
        </w:tblPrEx>
        <w:trPr>
          <w:trHeight w:val="183"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ADMIN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Administration des employ</w:t>
            </w:r>
            <w:r>
              <w:rPr>
                <w:rStyle w:val="Aucun"/>
                <w:sz w:val="16"/>
                <w:szCs w:val="16"/>
                <w:shd w:val="nil" w:color="auto" w:fill="auto"/>
                <w:rtl w:val="0"/>
                <w:lang w:val="en-US"/>
              </w:rPr>
              <w:t>é</w:t>
            </w:r>
            <w:r>
              <w:rPr>
                <w:rStyle w:val="Aucun"/>
                <w:sz w:val="16"/>
                <w:szCs w:val="16"/>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Fonts w:ascii="Times New Roman" w:hAnsi="Times New Roman"/>
                <w:sz w:val="16"/>
                <w:szCs w:val="16"/>
                <w:rtl w:val="0"/>
                <w:lang w:val="en-US"/>
              </w:rPr>
              <w:t>G</w:t>
            </w:r>
            <w:r>
              <w:rPr>
                <w:rFonts w:ascii="Times New Roman" w:hAnsi="Times New Roman" w:hint="default"/>
                <w:sz w:val="16"/>
                <w:szCs w:val="16"/>
                <w:rtl w:val="0"/>
                <w:lang w:val="en-US"/>
              </w:rPr>
              <w:t>é</w:t>
            </w:r>
            <w:r>
              <w:rPr>
                <w:rFonts w:ascii="Times New Roman" w:hAnsi="Times New Roman"/>
                <w:sz w:val="16"/>
                <w:szCs w:val="16"/>
                <w:rtl w:val="0"/>
                <w:lang w:val="en-US"/>
              </w:rPr>
              <w:t>rer les comptes des employ</w:t>
            </w:r>
            <w:r>
              <w:rPr>
                <w:rFonts w:ascii="Times New Roman" w:hAnsi="Times New Roman" w:hint="default"/>
                <w:sz w:val="16"/>
                <w:szCs w:val="16"/>
                <w:rtl w:val="0"/>
                <w:lang w:val="en-US"/>
              </w:rPr>
              <w:t>é</w:t>
            </w:r>
            <w:r>
              <w:rPr>
                <w:rFonts w:ascii="Times New Roman" w:hAnsi="Times New Roman"/>
                <w:sz w:val="16"/>
                <w:szCs w:val="16"/>
                <w:rtl w:val="0"/>
                <w:lang w:val="en-US"/>
              </w:rPr>
              <w:t>s de l</w:t>
            </w:r>
            <w:r>
              <w:rPr>
                <w:rFonts w:ascii="Times New Roman" w:hAnsi="Times New Roman" w:hint="default"/>
                <w:sz w:val="16"/>
                <w:szCs w:val="16"/>
                <w:rtl w:val="0"/>
                <w:lang w:val="en-US"/>
              </w:rPr>
              <w:t>’</w:t>
            </w:r>
            <w:r>
              <w:rPr>
                <w:rFonts w:ascii="Times New Roman" w:hAnsi="Times New Roman"/>
                <w:sz w:val="16"/>
                <w:szCs w:val="16"/>
                <w:rtl w:val="0"/>
                <w:lang w:val="en-US"/>
              </w:rPr>
              <w:t>autorit</w:t>
            </w:r>
            <w:r>
              <w:rPr>
                <w:rFonts w:ascii="Times New Roman" w:hAnsi="Times New Roman" w:hint="default"/>
                <w:sz w:val="16"/>
                <w:szCs w:val="16"/>
                <w:rtl w:val="0"/>
                <w:lang w:val="en-US"/>
              </w:rPr>
              <w:t xml:space="preserve">é </w:t>
            </w:r>
          </w:p>
        </w:tc>
      </w:tr>
      <w:tr>
        <w:tblPrEx>
          <w:shd w:val="clear" w:color="auto" w:fill="ced7e7"/>
        </w:tblPrEx>
        <w:trPr>
          <w:trHeight w:val="1073"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SD - Service Delivery</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Pilotage op</w:t>
            </w:r>
            <w:r>
              <w:rPr>
                <w:rStyle w:val="Aucun"/>
                <w:sz w:val="16"/>
                <w:szCs w:val="16"/>
                <w:shd w:val="nil" w:color="auto" w:fill="auto"/>
                <w:rtl w:val="0"/>
                <w:lang w:val="en-US"/>
              </w:rPr>
              <w:t>é</w:t>
            </w:r>
            <w:r>
              <w:rPr>
                <w:rStyle w:val="Aucun"/>
                <w:sz w:val="16"/>
                <w:szCs w:val="16"/>
                <w:shd w:val="nil" w:color="auto" w:fill="auto"/>
                <w:rtl w:val="0"/>
                <w:lang w:val="en-US"/>
              </w:rPr>
              <w:t>rationnel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G</w:t>
            </w:r>
            <w:r>
              <w:rPr>
                <w:rStyle w:val="Aucun"/>
                <w:sz w:val="16"/>
                <w:szCs w:val="16"/>
                <w:shd w:val="nil" w:color="auto" w:fill="auto"/>
                <w:rtl w:val="0"/>
                <w:lang w:val="en-US"/>
              </w:rPr>
              <w:t>é</w:t>
            </w:r>
            <w:r>
              <w:rPr>
                <w:rStyle w:val="Aucun"/>
                <w:sz w:val="16"/>
                <w:szCs w:val="16"/>
                <w:shd w:val="nil" w:color="auto" w:fill="auto"/>
                <w:rtl w:val="0"/>
                <w:lang w:val="en-US"/>
              </w:rPr>
              <w:t>rer</w:t>
            </w:r>
            <w:r>
              <w:rPr>
                <w:rStyle w:val="Aucun"/>
                <w:sz w:val="16"/>
                <w:szCs w:val="16"/>
                <w:shd w:val="nil" w:color="auto" w:fill="auto"/>
                <w:rtl w:val="0"/>
                <w:lang w:val="fr-FR"/>
              </w:rPr>
              <w:t xml:space="preserve"> les </w:t>
            </w:r>
            <w:r>
              <w:rPr>
                <w:rStyle w:val="Aucun"/>
                <w:sz w:val="16"/>
                <w:szCs w:val="16"/>
                <w:shd w:val="nil" w:color="auto" w:fill="auto"/>
                <w:rtl w:val="0"/>
                <w:lang w:val="en-US"/>
              </w:rPr>
              <w:t>organisations,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contacts, </w:t>
            </w:r>
            <w:r>
              <w:rPr>
                <w:rStyle w:val="Aucun"/>
                <w:sz w:val="16"/>
                <w:szCs w:val="16"/>
                <w:rtl w:val="0"/>
                <w:lang w:val="fr-FR"/>
              </w:rPr>
              <w:t xml:space="preserve">les </w:t>
            </w:r>
            <w:r>
              <w:rPr>
                <w:rStyle w:val="Aucun"/>
                <w:sz w:val="16"/>
                <w:szCs w:val="16"/>
                <w:shd w:val="nil" w:color="auto" w:fill="auto"/>
                <w:rtl w:val="0"/>
                <w:lang w:val="en-US"/>
              </w:rPr>
              <w:t>tickets,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affectations,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meetings,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messages et</w:t>
            </w:r>
            <w:r>
              <w:rPr>
                <w:rStyle w:val="Aucun"/>
                <w:sz w:val="16"/>
                <w:szCs w:val="16"/>
                <w:shd w:val="nil" w:color="auto" w:fill="auto"/>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e-mails entrants</w:t>
            </w:r>
          </w:p>
        </w:tc>
      </w:tr>
      <w:tr>
        <w:tblPrEx>
          <w:shd w:val="clear" w:color="auto" w:fill="ced7e7"/>
        </w:tblPrEx>
        <w:trPr>
          <w:trHeight w:val="1073"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Manager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Supervision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Consulter les dashboards,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tickets, </w:t>
            </w:r>
            <w:r>
              <w:rPr>
                <w:rStyle w:val="Aucun"/>
                <w:sz w:val="16"/>
                <w:szCs w:val="16"/>
                <w:rtl w:val="0"/>
                <w:lang w:val="fr-FR"/>
              </w:rPr>
              <w:t xml:space="preserve">les </w:t>
            </w:r>
            <w:r>
              <w:rPr>
                <w:rStyle w:val="Aucun"/>
                <w:sz w:val="16"/>
                <w:szCs w:val="16"/>
                <w:shd w:val="nil" w:color="auto" w:fill="auto"/>
                <w:rtl w:val="0"/>
                <w:lang w:val="en-US"/>
              </w:rPr>
              <w:t>contacts,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messages et </w:t>
            </w:r>
            <w:r>
              <w:rPr>
                <w:rStyle w:val="Aucun"/>
                <w:sz w:val="16"/>
                <w:szCs w:val="16"/>
                <w:rtl w:val="0"/>
                <w:lang w:val="fr-FR"/>
              </w:rPr>
              <w:t xml:space="preserve">les </w:t>
            </w:r>
            <w:r>
              <w:rPr>
                <w:rStyle w:val="Aucun"/>
                <w:sz w:val="16"/>
                <w:szCs w:val="16"/>
                <w:shd w:val="nil" w:color="auto" w:fill="auto"/>
                <w:rtl w:val="0"/>
                <w:lang w:val="en-US"/>
              </w:rPr>
              <w:t>meetings en lecture seule</w:t>
            </w:r>
          </w:p>
        </w:tc>
      </w:tr>
      <w:tr>
        <w:tblPrEx>
          <w:shd w:val="clear" w:color="auto" w:fill="ced7e7"/>
        </w:tblPrEx>
        <w:trPr>
          <w:trHeight w:val="450"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PKI</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Traitement sp</w:t>
            </w:r>
            <w:r>
              <w:rPr>
                <w:rStyle w:val="Aucun"/>
                <w:sz w:val="16"/>
                <w:szCs w:val="16"/>
                <w:shd w:val="nil" w:color="auto" w:fill="auto"/>
                <w:rtl w:val="0"/>
                <w:lang w:val="en-US"/>
              </w:rPr>
              <w:t>é</w:t>
            </w:r>
            <w:r>
              <w:rPr>
                <w:rStyle w:val="Aucun"/>
                <w:sz w:val="16"/>
                <w:szCs w:val="16"/>
                <w:shd w:val="nil" w:color="auto" w:fill="auto"/>
                <w:rtl w:val="0"/>
                <w:lang w:val="en-US"/>
              </w:rPr>
              <w:t>cialis</w:t>
            </w:r>
            <w:r>
              <w:rPr>
                <w:rStyle w:val="Aucun"/>
                <w:sz w:val="16"/>
                <w:szCs w:val="16"/>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Traiter les tickets affect</w:t>
            </w:r>
            <w:r>
              <w:rPr>
                <w:rStyle w:val="Aucun"/>
                <w:sz w:val="16"/>
                <w:szCs w:val="16"/>
                <w:shd w:val="nil" w:color="auto" w:fill="auto"/>
                <w:rtl w:val="0"/>
                <w:lang w:val="en-US"/>
              </w:rPr>
              <w:t>é</w:t>
            </w:r>
            <w:r>
              <w:rPr>
                <w:rStyle w:val="Aucun"/>
                <w:sz w:val="16"/>
                <w:szCs w:val="16"/>
                <w:shd w:val="nil" w:color="auto" w:fill="auto"/>
                <w:rtl w:val="0"/>
                <w:lang w:val="en-US"/>
              </w:rPr>
              <w:t xml:space="preserve">s au service PKI et </w:t>
            </w:r>
            <w:r>
              <w:rPr>
                <w:rStyle w:val="Aucun"/>
                <w:sz w:val="16"/>
                <w:szCs w:val="16"/>
                <w:rtl w:val="0"/>
                <w:lang w:val="fr-FR"/>
              </w:rPr>
              <w:t xml:space="preserve">les </w:t>
            </w:r>
            <w:r>
              <w:rPr>
                <w:rStyle w:val="Aucun"/>
                <w:sz w:val="16"/>
                <w:szCs w:val="16"/>
                <w:shd w:val="nil" w:color="auto" w:fill="auto"/>
                <w:rtl w:val="0"/>
                <w:lang w:val="en-US"/>
              </w:rPr>
              <w:t>é</w:t>
            </w:r>
            <w:r>
              <w:rPr>
                <w:rStyle w:val="Aucun"/>
                <w:sz w:val="16"/>
                <w:szCs w:val="16"/>
                <w:shd w:val="nil" w:color="auto" w:fill="auto"/>
                <w:rtl w:val="0"/>
                <w:lang w:val="en-US"/>
              </w:rPr>
              <w:t>change</w:t>
            </w:r>
            <w:r>
              <w:rPr>
                <w:rStyle w:val="Aucun"/>
                <w:sz w:val="16"/>
                <w:szCs w:val="16"/>
                <w:shd w:val="nil" w:color="auto" w:fill="auto"/>
                <w:rtl w:val="0"/>
                <w:lang w:val="fr-FR"/>
              </w:rPr>
              <w:t>s</w:t>
            </w:r>
            <w:r>
              <w:rPr>
                <w:rStyle w:val="Aucun"/>
                <w:sz w:val="16"/>
                <w:szCs w:val="16"/>
                <w:shd w:val="nil" w:color="auto" w:fill="auto"/>
                <w:rtl w:val="0"/>
                <w:lang w:val="en-US"/>
              </w:rPr>
              <w:t xml:space="preserve"> dans les rooms autoris</w:t>
            </w:r>
            <w:r>
              <w:rPr>
                <w:rStyle w:val="Aucun"/>
                <w:sz w:val="16"/>
                <w:szCs w:val="16"/>
                <w:shd w:val="nil" w:color="auto" w:fill="auto"/>
                <w:rtl w:val="0"/>
                <w:lang w:val="en-US"/>
              </w:rPr>
              <w:t>é</w:t>
            </w:r>
            <w:r>
              <w:rPr>
                <w:rStyle w:val="Aucun"/>
                <w:sz w:val="16"/>
                <w:szCs w:val="16"/>
                <w:shd w:val="nil" w:color="auto" w:fill="auto"/>
                <w:rtl w:val="0"/>
                <w:lang w:val="en-US"/>
              </w:rPr>
              <w:t>es</w:t>
            </w:r>
          </w:p>
        </w:tc>
      </w:tr>
      <w:tr>
        <w:tblPrEx>
          <w:shd w:val="clear" w:color="auto" w:fill="ced7e7"/>
        </w:tblPrEx>
        <w:trPr>
          <w:trHeight w:val="450"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IT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Traitement technique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Traiter les tickets affect</w:t>
            </w:r>
            <w:r>
              <w:rPr>
                <w:rStyle w:val="Aucun"/>
                <w:sz w:val="16"/>
                <w:szCs w:val="16"/>
                <w:shd w:val="nil" w:color="auto" w:fill="auto"/>
                <w:rtl w:val="0"/>
                <w:lang w:val="en-US"/>
              </w:rPr>
              <w:t>é</w:t>
            </w:r>
            <w:r>
              <w:rPr>
                <w:rStyle w:val="Aucun"/>
                <w:sz w:val="16"/>
                <w:szCs w:val="16"/>
                <w:shd w:val="nil" w:color="auto" w:fill="auto"/>
                <w:rtl w:val="0"/>
                <w:lang w:val="en-US"/>
              </w:rPr>
              <w:t xml:space="preserve">s au service IT et </w:t>
            </w:r>
            <w:r>
              <w:rPr>
                <w:rStyle w:val="Aucun"/>
                <w:sz w:val="16"/>
                <w:szCs w:val="16"/>
                <w:rtl w:val="0"/>
                <w:lang w:val="fr-FR"/>
              </w:rPr>
              <w:t xml:space="preserve">les </w:t>
            </w:r>
            <w:r>
              <w:rPr>
                <w:rStyle w:val="Aucun"/>
                <w:sz w:val="16"/>
                <w:szCs w:val="16"/>
                <w:shd w:val="nil" w:color="auto" w:fill="auto"/>
                <w:rtl w:val="0"/>
                <w:lang w:val="en-US"/>
              </w:rPr>
              <w:t>é</w:t>
            </w:r>
            <w:r>
              <w:rPr>
                <w:rStyle w:val="Aucun"/>
                <w:sz w:val="16"/>
                <w:szCs w:val="16"/>
                <w:shd w:val="nil" w:color="auto" w:fill="auto"/>
                <w:rtl w:val="0"/>
                <w:lang w:val="en-US"/>
              </w:rPr>
              <w:t>change</w:t>
            </w:r>
            <w:r>
              <w:rPr>
                <w:rStyle w:val="Aucun"/>
                <w:sz w:val="16"/>
                <w:szCs w:val="16"/>
                <w:shd w:val="nil" w:color="auto" w:fill="auto"/>
                <w:rtl w:val="0"/>
                <w:lang w:val="fr-FR"/>
              </w:rPr>
              <w:t>s</w:t>
            </w:r>
            <w:r>
              <w:rPr>
                <w:rStyle w:val="Aucun"/>
                <w:sz w:val="16"/>
                <w:szCs w:val="16"/>
                <w:shd w:val="nil" w:color="auto" w:fill="auto"/>
                <w:rtl w:val="0"/>
                <w:lang w:val="en-US"/>
              </w:rPr>
              <w:t xml:space="preserve"> dans les rooms autoris</w:t>
            </w:r>
            <w:r>
              <w:rPr>
                <w:rStyle w:val="Aucun"/>
                <w:sz w:val="16"/>
                <w:szCs w:val="16"/>
                <w:shd w:val="nil" w:color="auto" w:fill="auto"/>
                <w:rtl w:val="0"/>
                <w:lang w:val="en-US"/>
              </w:rPr>
              <w:t>é</w:t>
            </w:r>
            <w:r>
              <w:rPr>
                <w:rStyle w:val="Aucun"/>
                <w:sz w:val="16"/>
                <w:szCs w:val="16"/>
                <w:shd w:val="nil" w:color="auto" w:fill="auto"/>
                <w:rtl w:val="0"/>
                <w:lang w:val="en-US"/>
              </w:rPr>
              <w:t>es</w:t>
            </w:r>
          </w:p>
        </w:tc>
      </w:tr>
    </w:tbl>
    <w:p>
      <w:pPr>
        <w:pStyle w:val="Titre 2"/>
        <w:widowControl w:val="0"/>
        <w:spacing w:line="240" w:lineRule="auto"/>
        <w:jc w:val="both"/>
      </w:pPr>
    </w:p>
    <w:p>
      <w:pPr>
        <w:pStyle w:val="Corps"/>
        <w:jc w:val="both"/>
      </w:pPr>
    </w:p>
    <w:p>
      <w:pPr>
        <w:pStyle w:val="Corps"/>
        <w:jc w:val="both"/>
      </w:pPr>
      <w:r>
        <w:rPr>
          <w:rStyle w:val="Aucun"/>
          <w:i w:val="1"/>
          <w:iCs w:val="1"/>
          <w:sz w:val="18"/>
          <w:szCs w:val="18"/>
          <w:rtl w:val="0"/>
          <w:lang w:val="fr-FR"/>
        </w:rPr>
        <w:t>Tableau 2.1 - Acteurs du syst</w:t>
      </w:r>
      <w:r>
        <w:rPr>
          <w:rStyle w:val="Aucun"/>
          <w:i w:val="1"/>
          <w:iCs w:val="1"/>
          <w:sz w:val="18"/>
          <w:szCs w:val="18"/>
          <w:rtl w:val="0"/>
          <w:lang w:val="it-IT"/>
        </w:rPr>
        <w:t>è</w:t>
      </w:r>
      <w:r>
        <w:rPr>
          <w:rStyle w:val="Aucun"/>
          <w:i w:val="1"/>
          <w:iCs w:val="1"/>
          <w:sz w:val="18"/>
          <w:szCs w:val="18"/>
          <w:rtl w:val="0"/>
        </w:rPr>
        <w:t>me</w:t>
      </w:r>
    </w:p>
    <w:p>
      <w:pPr>
        <w:pStyle w:val="Titre 2"/>
        <w:jc w:val="both"/>
      </w:pPr>
      <w:r>
        <w:t>2.3 Besoins fonctionnels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Code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Besoin fonctionnel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Acteurs concern</w:t>
            </w: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BF01</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Authentifier un employ</w:t>
            </w:r>
            <w:r>
              <w:rPr>
                <w:rStyle w:val="Aucun"/>
                <w:sz w:val="14"/>
                <w:szCs w:val="14"/>
                <w:shd w:val="nil" w:color="auto" w:fill="auto"/>
                <w:rtl w:val="0"/>
                <w:lang w:val="en-US"/>
              </w:rPr>
              <w:t xml:space="preserve">é à </w:t>
            </w:r>
            <w:r>
              <w:rPr>
                <w:rStyle w:val="Aucun"/>
                <w:sz w:val="14"/>
                <w:szCs w:val="14"/>
                <w:shd w:val="nil" w:color="auto" w:fill="auto"/>
                <w:rtl w:val="0"/>
                <w:lang w:val="en-US"/>
              </w:rPr>
              <w:t>partir d</w:t>
            </w:r>
            <w:r>
              <w:rPr>
                <w:rStyle w:val="Aucun"/>
                <w:sz w:val="14"/>
                <w:szCs w:val="14"/>
                <w:shd w:val="nil" w:color="auto" w:fill="auto"/>
                <w:rtl w:val="0"/>
                <w:lang w:val="en-US"/>
              </w:rPr>
              <w:t>’</w:t>
            </w:r>
            <w:r>
              <w:rPr>
                <w:rStyle w:val="Aucun"/>
                <w:sz w:val="14"/>
                <w:szCs w:val="14"/>
                <w:shd w:val="nil" w:color="auto" w:fill="auto"/>
                <w:rtl w:val="0"/>
                <w:lang w:val="en-US"/>
              </w:rPr>
              <w:t>un nom d</w:t>
            </w:r>
            <w:r>
              <w:rPr>
                <w:rStyle w:val="Aucun"/>
                <w:sz w:val="14"/>
                <w:szCs w:val="14"/>
                <w:shd w:val="nil" w:color="auto" w:fill="auto"/>
                <w:rtl w:val="0"/>
                <w:lang w:val="en-US"/>
              </w:rPr>
              <w:t>’</w:t>
            </w:r>
            <w:r>
              <w:rPr>
                <w:rStyle w:val="Aucun"/>
                <w:sz w:val="14"/>
                <w:szCs w:val="14"/>
                <w:shd w:val="nil" w:color="auto" w:fill="auto"/>
                <w:rtl w:val="0"/>
                <w:lang w:val="en-US"/>
              </w:rPr>
              <w:t>utilisateur et d</w:t>
            </w:r>
            <w:r>
              <w:rPr>
                <w:rStyle w:val="Aucun"/>
                <w:sz w:val="14"/>
                <w:szCs w:val="14"/>
                <w:shd w:val="nil" w:color="auto" w:fill="auto"/>
                <w:rtl w:val="0"/>
                <w:lang w:val="en-US"/>
              </w:rPr>
              <w:t>’</w:t>
            </w:r>
            <w:r>
              <w:rPr>
                <w:rStyle w:val="Aucun"/>
                <w:sz w:val="14"/>
                <w:szCs w:val="14"/>
                <w:shd w:val="nil" w:color="auto" w:fill="auto"/>
                <w:rtl w:val="0"/>
                <w:lang w:val="en-US"/>
              </w:rPr>
              <w:t>un mot de passe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Tous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BF02</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w:t>
            </w:r>
            <w:r>
              <w:rPr>
                <w:rStyle w:val="Aucun"/>
                <w:sz w:val="14"/>
                <w:szCs w:val="14"/>
                <w:shd w:val="nil" w:color="auto" w:fill="auto"/>
                <w:rtl w:val="0"/>
                <w:lang w:val="en-US"/>
              </w:rPr>
              <w:t>é</w:t>
            </w:r>
            <w:r>
              <w:rPr>
                <w:rStyle w:val="Aucun"/>
                <w:sz w:val="14"/>
                <w:szCs w:val="14"/>
                <w:shd w:val="nil" w:color="auto" w:fill="auto"/>
                <w:rtl w:val="0"/>
                <w:lang w:val="en-US"/>
              </w:rPr>
              <w:t>rifier l</w:t>
            </w:r>
            <w:r>
              <w:rPr>
                <w:rStyle w:val="Aucun"/>
                <w:sz w:val="14"/>
                <w:szCs w:val="14"/>
                <w:shd w:val="nil" w:color="auto" w:fill="auto"/>
                <w:rtl w:val="0"/>
                <w:lang w:val="en-US"/>
              </w:rPr>
              <w:t>’é</w:t>
            </w:r>
            <w:r>
              <w:rPr>
                <w:rStyle w:val="Aucun"/>
                <w:sz w:val="14"/>
                <w:szCs w:val="14"/>
                <w:shd w:val="nil" w:color="auto" w:fill="auto"/>
                <w:rtl w:val="0"/>
                <w:lang w:val="en-US"/>
              </w:rPr>
              <w:t>tat actif du compte avant d</w:t>
            </w:r>
            <w:r>
              <w:rPr>
                <w:rStyle w:val="Aucun"/>
                <w:sz w:val="14"/>
                <w:szCs w:val="14"/>
                <w:shd w:val="nil" w:color="auto" w:fill="auto"/>
                <w:rtl w:val="0"/>
                <w:lang w:val="en-US"/>
              </w:rPr>
              <w:t>’</w:t>
            </w:r>
            <w:r>
              <w:rPr>
                <w:rStyle w:val="Aucun"/>
                <w:sz w:val="14"/>
                <w:szCs w:val="14"/>
                <w:shd w:val="nil" w:color="auto" w:fill="auto"/>
                <w:rtl w:val="0"/>
                <w:lang w:val="en-US"/>
              </w:rPr>
              <w:t>autoriser l</w:t>
            </w:r>
            <w:r>
              <w:rPr>
                <w:rStyle w:val="Aucun"/>
                <w:sz w:val="14"/>
                <w:szCs w:val="14"/>
                <w:shd w:val="nil" w:color="auto" w:fill="auto"/>
                <w:rtl w:val="0"/>
                <w:lang w:val="en-US"/>
              </w:rPr>
              <w:t>’</w:t>
            </w:r>
            <w:r>
              <w:rPr>
                <w:rStyle w:val="Aucun"/>
                <w:sz w:val="14"/>
                <w:szCs w:val="14"/>
                <w:shd w:val="nil" w:color="auto" w:fill="auto"/>
                <w:rtl w:val="0"/>
                <w:lang w:val="en-US"/>
              </w:rPr>
              <w:t>acc</w:t>
            </w:r>
            <w:r>
              <w:rPr>
                <w:rStyle w:val="Aucun"/>
                <w:sz w:val="14"/>
                <w:szCs w:val="14"/>
                <w:shd w:val="nil" w:color="auto" w:fill="auto"/>
                <w:rtl w:val="0"/>
                <w:lang w:val="en-US"/>
              </w:rPr>
              <w:t>è</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Fonts w:ascii="Times New Roman" w:hAnsi="Times New Roman"/>
                <w:sz w:val="14"/>
                <w:szCs w:val="14"/>
                <w:rtl w:val="0"/>
                <w:lang w:val="en-US"/>
              </w:rPr>
              <w:t>ADMIN</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BF03</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modifier et d</w:t>
            </w:r>
            <w:r>
              <w:rPr>
                <w:rStyle w:val="Aucun"/>
                <w:sz w:val="14"/>
                <w:szCs w:val="14"/>
                <w:shd w:val="nil" w:color="auto" w:fill="auto"/>
                <w:rtl w:val="0"/>
                <w:lang w:val="en-US"/>
              </w:rPr>
              <w:t>é</w:t>
            </w:r>
            <w:r>
              <w:rPr>
                <w:rStyle w:val="Aucun"/>
                <w:sz w:val="14"/>
                <w:szCs w:val="14"/>
                <w:shd w:val="nil" w:color="auto" w:fill="auto"/>
                <w:rtl w:val="0"/>
                <w:lang w:val="en-US"/>
              </w:rPr>
              <w:t>sactiver des employ</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ADMIN</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BF04</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et g</w:t>
            </w:r>
            <w:r>
              <w:rPr>
                <w:rStyle w:val="Aucun"/>
                <w:sz w:val="14"/>
                <w:szCs w:val="14"/>
                <w:shd w:val="nil" w:color="auto" w:fill="auto"/>
                <w:rtl w:val="0"/>
                <w:lang w:val="en-US"/>
              </w:rPr>
              <w:t>é</w:t>
            </w:r>
            <w:r>
              <w:rPr>
                <w:rStyle w:val="Aucun"/>
                <w:sz w:val="14"/>
                <w:szCs w:val="14"/>
                <w:shd w:val="nil" w:color="auto" w:fill="auto"/>
                <w:rtl w:val="0"/>
                <w:lang w:val="en-US"/>
              </w:rPr>
              <w:t>rer des organisations clientes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BF05</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et g</w:t>
            </w:r>
            <w:r>
              <w:rPr>
                <w:rStyle w:val="Aucun"/>
                <w:sz w:val="14"/>
                <w:szCs w:val="14"/>
                <w:shd w:val="nil" w:color="auto" w:fill="auto"/>
                <w:rtl w:val="0"/>
                <w:lang w:val="en-US"/>
              </w:rPr>
              <w:t>é</w:t>
            </w:r>
            <w:r>
              <w:rPr>
                <w:rStyle w:val="Aucun"/>
                <w:sz w:val="14"/>
                <w:szCs w:val="14"/>
                <w:shd w:val="nil" w:color="auto" w:fill="auto"/>
                <w:rtl w:val="0"/>
                <w:lang w:val="en-US"/>
              </w:rPr>
              <w:t>rer les contacts li</w:t>
            </w:r>
            <w:r>
              <w:rPr>
                <w:rStyle w:val="Aucun"/>
                <w:sz w:val="14"/>
                <w:szCs w:val="14"/>
                <w:shd w:val="nil" w:color="auto" w:fill="auto"/>
                <w:rtl w:val="0"/>
                <w:lang w:val="en-US"/>
              </w:rPr>
              <w:t>é</w:t>
            </w:r>
            <w:r>
              <w:rPr>
                <w:rStyle w:val="Aucun"/>
                <w:sz w:val="14"/>
                <w:szCs w:val="14"/>
                <w:shd w:val="nil" w:color="auto" w:fill="auto"/>
                <w:rtl w:val="0"/>
                <w:lang w:val="en-US"/>
              </w:rPr>
              <w:t>s aux organisations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BF06</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un ticket avec statut initial Pending</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BF07</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Affecter un ticket </w:t>
            </w:r>
            <w:r>
              <w:rPr>
                <w:rStyle w:val="Aucun"/>
                <w:sz w:val="14"/>
                <w:szCs w:val="14"/>
                <w:shd w:val="nil" w:color="auto" w:fill="auto"/>
                <w:rtl w:val="0"/>
                <w:lang w:val="en-US"/>
              </w:rPr>
              <w:t xml:space="preserve">à </w:t>
            </w:r>
            <w:r>
              <w:rPr>
                <w:rStyle w:val="Aucun"/>
                <w:sz w:val="14"/>
                <w:szCs w:val="14"/>
                <w:shd w:val="nil" w:color="auto" w:fill="auto"/>
                <w:rtl w:val="0"/>
                <w:lang w:val="en-US"/>
              </w:rPr>
              <w:t>IT ou PKI et historiser l</w:t>
            </w:r>
            <w:r>
              <w:rPr>
                <w:rStyle w:val="Aucun"/>
                <w:sz w:val="14"/>
                <w:szCs w:val="14"/>
                <w:shd w:val="nil" w:color="auto" w:fill="auto"/>
                <w:rtl w:val="0"/>
                <w:lang w:val="en-US"/>
              </w:rPr>
              <w:t>’</w:t>
            </w:r>
            <w:r>
              <w:rPr>
                <w:rStyle w:val="Aucun"/>
                <w:sz w:val="14"/>
                <w:szCs w:val="14"/>
                <w:shd w:val="nil" w:color="auto" w:fill="auto"/>
                <w:rtl w:val="0"/>
                <w:lang w:val="en-US"/>
              </w:rPr>
              <w:t>affectation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BF08</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Ajouter des commentaires tant que le ticket n</w:t>
            </w:r>
            <w:r>
              <w:rPr>
                <w:rStyle w:val="Aucun"/>
                <w:sz w:val="14"/>
                <w:szCs w:val="14"/>
                <w:shd w:val="nil" w:color="auto" w:fill="auto"/>
                <w:rtl w:val="0"/>
                <w:lang w:val="en-US"/>
              </w:rPr>
              <w:t>’</w:t>
            </w:r>
            <w:r>
              <w:rPr>
                <w:rStyle w:val="Aucun"/>
                <w:sz w:val="14"/>
                <w:szCs w:val="14"/>
                <w:shd w:val="nil" w:color="auto" w:fill="auto"/>
                <w:rtl w:val="0"/>
                <w:lang w:val="en-US"/>
              </w:rPr>
              <w:t>est pas r</w:t>
            </w:r>
            <w:r>
              <w:rPr>
                <w:rStyle w:val="Aucun"/>
                <w:sz w:val="14"/>
                <w:szCs w:val="14"/>
                <w:shd w:val="nil" w:color="auto" w:fill="auto"/>
                <w:rtl w:val="0"/>
                <w:lang w:val="en-US"/>
              </w:rPr>
              <w:t>é</w:t>
            </w:r>
            <w:r>
              <w:rPr>
                <w:rStyle w:val="Aucun"/>
                <w:sz w:val="14"/>
                <w:szCs w:val="14"/>
                <w:shd w:val="nil" w:color="auto" w:fill="auto"/>
                <w:rtl w:val="0"/>
                <w:lang w:val="en-US"/>
              </w:rPr>
              <w:t>solu</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SD, IT, PKI selon </w:t>
            </w:r>
            <w:r>
              <w:rPr>
                <w:rStyle w:val="Aucun"/>
                <w:sz w:val="14"/>
                <w:szCs w:val="14"/>
                <w:shd w:val="nil" w:color="auto" w:fill="auto"/>
                <w:rtl w:val="0"/>
                <w:lang w:val="fr-FR"/>
              </w:rPr>
              <w:t>l</w:t>
            </w:r>
            <w:r>
              <w:rPr>
                <w:rStyle w:val="Aucun"/>
                <w:sz w:val="14"/>
                <w:szCs w:val="14"/>
                <w:shd w:val="nil" w:color="auto" w:fill="auto"/>
                <w:rtl w:val="0"/>
                <w:lang w:val="fr-FR"/>
              </w:rPr>
              <w:t>’</w:t>
            </w:r>
            <w:r>
              <w:rPr>
                <w:rStyle w:val="Aucun"/>
                <w:sz w:val="14"/>
                <w:szCs w:val="14"/>
                <w:shd w:val="nil" w:color="auto" w:fill="auto"/>
                <w:rtl w:val="0"/>
                <w:lang w:val="en-US"/>
              </w:rPr>
              <w:t>acc</w:t>
            </w:r>
            <w:r>
              <w:rPr>
                <w:rStyle w:val="Aucun"/>
                <w:sz w:val="14"/>
                <w:szCs w:val="14"/>
                <w:shd w:val="nil" w:color="auto" w:fill="auto"/>
                <w:rtl w:val="0"/>
                <w:lang w:val="en-US"/>
              </w:rPr>
              <w:t>è</w:t>
            </w:r>
            <w:r>
              <w:rPr>
                <w:rStyle w:val="Aucun"/>
                <w:sz w:val="14"/>
                <w:szCs w:val="14"/>
                <w:shd w:val="nil" w:color="auto" w:fill="auto"/>
                <w:rtl w:val="0"/>
                <w:lang w:val="en-US"/>
              </w:rPr>
              <w:t>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BF09</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Interdire la r</w:t>
            </w:r>
            <w:r>
              <w:rPr>
                <w:rStyle w:val="Aucun"/>
                <w:sz w:val="14"/>
                <w:szCs w:val="14"/>
                <w:shd w:val="nil" w:color="auto" w:fill="auto"/>
                <w:rtl w:val="0"/>
                <w:lang w:val="en-US"/>
              </w:rPr>
              <w:t>é</w:t>
            </w:r>
            <w:r>
              <w:rPr>
                <w:rStyle w:val="Aucun"/>
                <w:sz w:val="14"/>
                <w:szCs w:val="14"/>
                <w:shd w:val="nil" w:color="auto" w:fill="auto"/>
                <w:rtl w:val="0"/>
                <w:lang w:val="en-US"/>
              </w:rPr>
              <w:t>ouverture ou la modification d</w:t>
            </w:r>
            <w:r>
              <w:rPr>
                <w:rStyle w:val="Aucun"/>
                <w:sz w:val="14"/>
                <w:szCs w:val="14"/>
                <w:shd w:val="nil" w:color="auto" w:fill="auto"/>
                <w:rtl w:val="0"/>
                <w:lang w:val="en-US"/>
              </w:rPr>
              <w:t>’</w:t>
            </w:r>
            <w:r>
              <w:rPr>
                <w:rStyle w:val="Aucun"/>
                <w:sz w:val="14"/>
                <w:szCs w:val="14"/>
                <w:shd w:val="nil" w:color="auto" w:fill="auto"/>
                <w:rtl w:val="0"/>
                <w:lang w:val="en-US"/>
              </w:rPr>
              <w:t>un ticket r</w:t>
            </w:r>
            <w:r>
              <w:rPr>
                <w:rStyle w:val="Aucun"/>
                <w:sz w:val="14"/>
                <w:szCs w:val="14"/>
                <w:shd w:val="nil" w:color="auto" w:fill="auto"/>
                <w:rtl w:val="0"/>
                <w:lang w:val="en-US"/>
              </w:rPr>
              <w:t>é</w:t>
            </w:r>
            <w:r>
              <w:rPr>
                <w:rStyle w:val="Aucun"/>
                <w:sz w:val="14"/>
                <w:szCs w:val="14"/>
                <w:shd w:val="nil" w:color="auto" w:fill="auto"/>
                <w:rtl w:val="0"/>
                <w:lang w:val="en-US"/>
              </w:rPr>
              <w:t>solu</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Fonts w:ascii="Times New Roman" w:hAnsi="Times New Roman"/>
                <w:sz w:val="14"/>
                <w:szCs w:val="14"/>
                <w:rtl w:val="0"/>
                <w:lang w:val="en-US"/>
              </w:rPr>
              <w:t>Aucun</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BF10</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É</w:t>
            </w:r>
            <w:r>
              <w:rPr>
                <w:rStyle w:val="Aucun"/>
                <w:sz w:val="14"/>
                <w:szCs w:val="14"/>
                <w:shd w:val="nil" w:color="auto" w:fill="auto"/>
                <w:rtl w:val="0"/>
                <w:lang w:val="en-US"/>
              </w:rPr>
              <w:t>changer des messages dans une room li</w:t>
            </w:r>
            <w:r>
              <w:rPr>
                <w:rStyle w:val="Aucun"/>
                <w:sz w:val="14"/>
                <w:szCs w:val="14"/>
                <w:shd w:val="nil" w:color="auto" w:fill="auto"/>
                <w:rtl w:val="0"/>
                <w:lang w:val="en-US"/>
              </w:rPr>
              <w:t>é</w:t>
            </w:r>
            <w:r>
              <w:rPr>
                <w:rStyle w:val="Aucun"/>
                <w:sz w:val="14"/>
                <w:szCs w:val="14"/>
                <w:shd w:val="nil" w:color="auto" w:fill="auto"/>
                <w:rtl w:val="0"/>
                <w:lang w:val="en-US"/>
              </w:rPr>
              <w:t xml:space="preserve">e </w:t>
            </w:r>
            <w:r>
              <w:rPr>
                <w:rStyle w:val="Aucun"/>
                <w:sz w:val="14"/>
                <w:szCs w:val="14"/>
                <w:shd w:val="nil" w:color="auto" w:fill="auto"/>
                <w:rtl w:val="0"/>
                <w:lang w:val="en-US"/>
              </w:rPr>
              <w:t xml:space="preserve">à </w:t>
            </w:r>
            <w:r>
              <w:rPr>
                <w:rStyle w:val="Aucun"/>
                <w:sz w:val="14"/>
                <w:szCs w:val="14"/>
                <w:shd w:val="nil" w:color="auto" w:fill="auto"/>
                <w:rtl w:val="0"/>
                <w:lang w:val="en-US"/>
              </w:rPr>
              <w:t>un ticket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rtl w:val="0"/>
                <w:lang w:val="en-US"/>
              </w:rPr>
              <w:t xml:space="preserve">SD, IT, PKI selon </w:t>
            </w:r>
            <w:r>
              <w:rPr>
                <w:rStyle w:val="Aucun"/>
                <w:sz w:val="14"/>
                <w:szCs w:val="14"/>
                <w:rtl w:val="0"/>
                <w:lang w:val="fr-FR"/>
              </w:rPr>
              <w:t>l</w:t>
            </w:r>
            <w:r>
              <w:rPr>
                <w:rStyle w:val="Aucun"/>
                <w:sz w:val="14"/>
                <w:szCs w:val="14"/>
                <w:rtl w:val="0"/>
                <w:lang w:val="fr-FR"/>
              </w:rPr>
              <w:t>’</w:t>
            </w:r>
            <w:r>
              <w:rPr>
                <w:rStyle w:val="Aucun"/>
                <w:sz w:val="14"/>
                <w:szCs w:val="14"/>
                <w:rtl w:val="0"/>
                <w:lang w:val="en-US"/>
              </w:rPr>
              <w:t>acc</w:t>
            </w:r>
            <w:r>
              <w:rPr>
                <w:rStyle w:val="Aucun"/>
                <w:sz w:val="14"/>
                <w:szCs w:val="14"/>
                <w:rtl w:val="0"/>
                <w:lang w:val="en-US"/>
              </w:rPr>
              <w:t>è</w:t>
            </w:r>
            <w:r>
              <w:rPr>
                <w:rStyle w:val="Aucun"/>
                <w:sz w:val="14"/>
                <w:szCs w:val="14"/>
                <w:rtl w:val="0"/>
                <w:lang w:val="en-US"/>
              </w:rPr>
              <w:t>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BF11</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et suivre des meetings autour des tickets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SD, Manager </w:t>
            </w:r>
            <w:r>
              <w:rPr>
                <w:rStyle w:val="Aucun"/>
                <w:sz w:val="14"/>
                <w:szCs w:val="14"/>
                <w:shd w:val="nil" w:color="auto" w:fill="auto"/>
                <w:rtl w:val="0"/>
                <w:lang w:val="fr-FR"/>
              </w:rPr>
              <w:t xml:space="preserve">selon les </w:t>
            </w:r>
            <w:r>
              <w:rPr>
                <w:rStyle w:val="Aucun"/>
                <w:sz w:val="14"/>
                <w:szCs w:val="14"/>
                <w:shd w:val="nil" w:color="auto" w:fill="auto"/>
                <w:rtl w:val="0"/>
                <w:lang w:val="en-US"/>
              </w:rPr>
              <w:t>r</w:t>
            </w:r>
            <w:r>
              <w:rPr>
                <w:rStyle w:val="Aucun"/>
                <w:sz w:val="14"/>
                <w:szCs w:val="14"/>
                <w:shd w:val="nil" w:color="auto" w:fill="auto"/>
                <w:rtl w:val="0"/>
                <w:lang w:val="en-US"/>
              </w:rPr>
              <w:t>è</w:t>
            </w:r>
            <w:r>
              <w:rPr>
                <w:rStyle w:val="Aucun"/>
                <w:sz w:val="14"/>
                <w:szCs w:val="14"/>
                <w:shd w:val="nil" w:color="auto" w:fill="auto"/>
                <w:rtl w:val="0"/>
                <w:lang w:val="en-US"/>
              </w:rPr>
              <w:t>gles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BF12</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Importer et consulter les e-mails clients admis dans l</w:t>
            </w:r>
            <w:r>
              <w:rPr>
                <w:rStyle w:val="Aucun"/>
                <w:sz w:val="14"/>
                <w:szCs w:val="14"/>
                <w:shd w:val="nil" w:color="auto" w:fill="auto"/>
                <w:rtl w:val="0"/>
                <w:lang w:val="en-US"/>
              </w:rPr>
              <w:t>’</w:t>
            </w:r>
            <w:r>
              <w:rPr>
                <w:rStyle w:val="Aucun"/>
                <w:sz w:val="14"/>
                <w:szCs w:val="14"/>
                <w:shd w:val="nil" w:color="auto" w:fill="auto"/>
                <w:rtl w:val="0"/>
                <w:lang w:val="en-US"/>
              </w:rPr>
              <w:t>inbox SD</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BF13</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Consulter des indicateurs analytiques et </w:t>
            </w:r>
            <w:r>
              <w:rPr>
                <w:rStyle w:val="Aucun"/>
                <w:sz w:val="14"/>
                <w:szCs w:val="14"/>
                <w:shd w:val="nil" w:color="auto" w:fill="auto"/>
                <w:rtl w:val="0"/>
                <w:lang w:val="fr-FR"/>
              </w:rPr>
              <w:t xml:space="preserve">des </w:t>
            </w:r>
            <w:r>
              <w:rPr>
                <w:rStyle w:val="Aucun"/>
                <w:sz w:val="14"/>
                <w:szCs w:val="14"/>
                <w:shd w:val="nil" w:color="auto" w:fill="auto"/>
                <w:rtl w:val="0"/>
                <w:lang w:val="en-US"/>
              </w:rPr>
              <w:t>tableaux de bord</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Manager, SD</w:t>
            </w:r>
          </w:p>
        </w:tc>
      </w:tr>
    </w:tbl>
    <w:p>
      <w:pPr>
        <w:pStyle w:val="Titre 2"/>
        <w:widowControl w:val="0"/>
        <w:spacing w:line="240" w:lineRule="auto"/>
        <w:jc w:val="both"/>
      </w:pPr>
    </w:p>
    <w:p>
      <w:pPr>
        <w:pStyle w:val="Corps"/>
        <w:jc w:val="both"/>
      </w:pPr>
    </w:p>
    <w:p>
      <w:pPr>
        <w:pStyle w:val="Corps"/>
        <w:jc w:val="both"/>
      </w:pPr>
      <w:r>
        <w:rPr>
          <w:rStyle w:val="Aucun"/>
          <w:i w:val="1"/>
          <w:iCs w:val="1"/>
          <w:sz w:val="18"/>
          <w:szCs w:val="18"/>
          <w:rtl w:val="0"/>
          <w:lang w:val="fr-FR"/>
        </w:rPr>
        <w:t>Tableau 2.2 - Besoins fonctionnels du syst</w:t>
      </w:r>
      <w:r>
        <w:rPr>
          <w:rStyle w:val="Aucun"/>
          <w:i w:val="1"/>
          <w:iCs w:val="1"/>
          <w:sz w:val="18"/>
          <w:szCs w:val="18"/>
          <w:rtl w:val="0"/>
          <w:lang w:val="it-IT"/>
        </w:rPr>
        <w:t>è</w:t>
      </w:r>
      <w:r>
        <w:rPr>
          <w:rStyle w:val="Aucun"/>
          <w:i w:val="1"/>
          <w:iCs w:val="1"/>
          <w:sz w:val="18"/>
          <w:szCs w:val="18"/>
          <w:rtl w:val="0"/>
        </w:rPr>
        <w:t>me</w:t>
      </w:r>
    </w:p>
    <w:p>
      <w:pPr>
        <w:pStyle w:val="Titre 2"/>
        <w:jc w:val="both"/>
      </w:pPr>
      <w:r>
        <w:t>2.4 Besoins non fonctionnels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Cat</w:t>
            </w: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gorie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Exigence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Justification</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w:t>
            </w:r>
            <w:r>
              <w:rPr>
                <w:rStyle w:val="Aucun"/>
                <w:sz w:val="14"/>
                <w:szCs w:val="14"/>
                <w:shd w:val="nil" w:color="auto" w:fill="auto"/>
                <w:rtl w:val="0"/>
                <w:lang w:val="en-US"/>
              </w:rPr>
              <w:t>é</w:t>
            </w:r>
            <w:r>
              <w:rPr>
                <w:rStyle w:val="Aucun"/>
                <w:sz w:val="14"/>
                <w:szCs w:val="14"/>
                <w:shd w:val="nil" w:color="auto" w:fill="auto"/>
                <w:rtl w:val="0"/>
                <w:lang w:val="en-US"/>
              </w:rPr>
              <w:t>curit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Authentification JWT et hachage bcrypt des mots de passe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É</w:t>
            </w:r>
            <w:r>
              <w:rPr>
                <w:rStyle w:val="Aucun"/>
                <w:sz w:val="14"/>
                <w:szCs w:val="14"/>
                <w:shd w:val="nil" w:color="auto" w:fill="auto"/>
                <w:rtl w:val="0"/>
                <w:lang w:val="en-US"/>
              </w:rPr>
              <w:t>viter l</w:t>
            </w:r>
            <w:r>
              <w:rPr>
                <w:rStyle w:val="Aucun"/>
                <w:sz w:val="14"/>
                <w:szCs w:val="14"/>
                <w:shd w:val="nil" w:color="auto" w:fill="auto"/>
                <w:rtl w:val="0"/>
                <w:lang w:val="en-US"/>
              </w:rPr>
              <w:t>’</w:t>
            </w:r>
            <w:r>
              <w:rPr>
                <w:rStyle w:val="Aucun"/>
                <w:sz w:val="14"/>
                <w:szCs w:val="14"/>
                <w:shd w:val="nil" w:color="auto" w:fill="auto"/>
                <w:rtl w:val="0"/>
                <w:lang w:val="en-US"/>
              </w:rPr>
              <w:t>acc</w:t>
            </w:r>
            <w:r>
              <w:rPr>
                <w:rStyle w:val="Aucun"/>
                <w:sz w:val="14"/>
                <w:szCs w:val="14"/>
                <w:shd w:val="nil" w:color="auto" w:fill="auto"/>
                <w:rtl w:val="0"/>
                <w:lang w:val="en-US"/>
              </w:rPr>
              <w:t>è</w:t>
            </w:r>
            <w:r>
              <w:rPr>
                <w:rStyle w:val="Aucun"/>
                <w:sz w:val="14"/>
                <w:szCs w:val="14"/>
                <w:shd w:val="nil" w:color="auto" w:fill="auto"/>
                <w:rtl w:val="0"/>
                <w:lang w:val="en-US"/>
              </w:rPr>
              <w:t>s non autoris</w:t>
            </w:r>
            <w:r>
              <w:rPr>
                <w:rStyle w:val="Aucun"/>
                <w:sz w:val="14"/>
                <w:szCs w:val="14"/>
                <w:shd w:val="nil" w:color="auto" w:fill="auto"/>
                <w:rtl w:val="0"/>
                <w:lang w:val="en-US"/>
              </w:rPr>
              <w:t xml:space="preserve">é </w:t>
            </w:r>
            <w:r>
              <w:rPr>
                <w:rStyle w:val="Aucun"/>
                <w:sz w:val="14"/>
                <w:szCs w:val="14"/>
                <w:shd w:val="nil" w:color="auto" w:fill="auto"/>
                <w:rtl w:val="0"/>
                <w:lang w:val="en-US"/>
              </w:rPr>
              <w:t>et la conservation de mots de passe en clair</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Autorisation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Contr</w:t>
            </w:r>
            <w:r>
              <w:rPr>
                <w:rStyle w:val="Aucun"/>
                <w:sz w:val="14"/>
                <w:szCs w:val="14"/>
                <w:shd w:val="nil" w:color="auto" w:fill="auto"/>
                <w:rtl w:val="0"/>
                <w:lang w:val="en-US"/>
              </w:rPr>
              <w:t>ô</w:t>
            </w:r>
            <w:r>
              <w:rPr>
                <w:rStyle w:val="Aucun"/>
                <w:sz w:val="14"/>
                <w:szCs w:val="14"/>
                <w:shd w:val="nil" w:color="auto" w:fill="auto"/>
                <w:rtl w:val="0"/>
                <w:lang w:val="en-US"/>
              </w:rPr>
              <w:t>le RBAC c</w:t>
            </w:r>
            <w:r>
              <w:rPr>
                <w:rStyle w:val="Aucun"/>
                <w:sz w:val="14"/>
                <w:szCs w:val="14"/>
                <w:shd w:val="nil" w:color="auto" w:fill="auto"/>
                <w:rtl w:val="0"/>
                <w:lang w:val="en-US"/>
              </w:rPr>
              <w:t>ô</w:t>
            </w:r>
            <w:r>
              <w:rPr>
                <w:rStyle w:val="Aucun"/>
                <w:sz w:val="14"/>
                <w:szCs w:val="14"/>
                <w:shd w:val="nil" w:color="auto" w:fill="auto"/>
                <w:rtl w:val="0"/>
                <w:lang w:val="en-US"/>
              </w:rPr>
              <w:t>t</w:t>
            </w:r>
            <w:r>
              <w:rPr>
                <w:rStyle w:val="Aucun"/>
                <w:sz w:val="14"/>
                <w:szCs w:val="14"/>
                <w:shd w:val="nil" w:color="auto" w:fill="auto"/>
                <w:rtl w:val="0"/>
                <w:lang w:val="en-US"/>
              </w:rPr>
              <w:t xml:space="preserve">é </w:t>
            </w:r>
            <w:r>
              <w:rPr>
                <w:rStyle w:val="Aucun"/>
                <w:sz w:val="14"/>
                <w:szCs w:val="14"/>
                <w:shd w:val="nil" w:color="auto" w:fill="auto"/>
                <w:rtl w:val="0"/>
                <w:lang w:val="en-US"/>
              </w:rPr>
              <w:t>frontend et backend</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Emp</w:t>
            </w:r>
            <w:r>
              <w:rPr>
                <w:rStyle w:val="Aucun"/>
                <w:sz w:val="14"/>
                <w:szCs w:val="14"/>
                <w:shd w:val="nil" w:color="auto" w:fill="auto"/>
                <w:rtl w:val="0"/>
                <w:lang w:val="en-US"/>
              </w:rPr>
              <w:t>ê</w:t>
            </w:r>
            <w:r>
              <w:rPr>
                <w:rStyle w:val="Aucun"/>
                <w:sz w:val="14"/>
                <w:szCs w:val="14"/>
                <w:shd w:val="nil" w:color="auto" w:fill="auto"/>
                <w:rtl w:val="0"/>
                <w:lang w:val="en-US"/>
              </w:rPr>
              <w:t>cher le contournement des interfaces par requ</w:t>
            </w:r>
            <w:r>
              <w:rPr>
                <w:rStyle w:val="Aucun"/>
                <w:sz w:val="14"/>
                <w:szCs w:val="14"/>
                <w:shd w:val="nil" w:color="auto" w:fill="auto"/>
                <w:rtl w:val="0"/>
                <w:lang w:val="en-US"/>
              </w:rPr>
              <w:t>ê</w:t>
            </w:r>
            <w:r>
              <w:rPr>
                <w:rStyle w:val="Aucun"/>
                <w:sz w:val="14"/>
                <w:szCs w:val="14"/>
                <w:shd w:val="nil" w:color="auto" w:fill="auto"/>
                <w:rtl w:val="0"/>
                <w:lang w:val="en-US"/>
              </w:rPr>
              <w:t>te directe</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Tra</w:t>
            </w:r>
            <w:r>
              <w:rPr>
                <w:rStyle w:val="Aucun"/>
                <w:sz w:val="14"/>
                <w:szCs w:val="14"/>
                <w:shd w:val="nil" w:color="auto" w:fill="auto"/>
                <w:rtl w:val="0"/>
                <w:lang w:val="en-US"/>
              </w:rPr>
              <w:t>ç</w:t>
            </w:r>
            <w:r>
              <w:rPr>
                <w:rStyle w:val="Aucun"/>
                <w:sz w:val="14"/>
                <w:szCs w:val="14"/>
                <w:shd w:val="nil" w:color="auto" w:fill="auto"/>
                <w:rtl w:val="0"/>
                <w:lang w:val="en-US"/>
              </w:rPr>
              <w:t>abilit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Historiser les affectations, messages, commentaires et activit</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Permettre le suivi des responsabilit</w:t>
            </w:r>
            <w:r>
              <w:rPr>
                <w:rStyle w:val="Aucun"/>
                <w:sz w:val="14"/>
                <w:szCs w:val="14"/>
                <w:shd w:val="nil" w:color="auto" w:fill="auto"/>
                <w:rtl w:val="0"/>
                <w:lang w:val="en-US"/>
              </w:rPr>
              <w:t>é</w:t>
            </w:r>
            <w:r>
              <w:rPr>
                <w:rStyle w:val="Aucun"/>
                <w:sz w:val="14"/>
                <w:szCs w:val="14"/>
                <w:shd w:val="nil" w:color="auto" w:fill="auto"/>
                <w:rtl w:val="0"/>
                <w:lang w:val="en-US"/>
              </w:rPr>
              <w:t>s et d</w:t>
            </w:r>
            <w:r>
              <w:rPr>
                <w:rStyle w:val="Aucun"/>
                <w:sz w:val="14"/>
                <w:szCs w:val="14"/>
                <w:shd w:val="nil" w:color="auto" w:fill="auto"/>
                <w:rtl w:val="0"/>
                <w:lang w:val="en-US"/>
              </w:rPr>
              <w:t>é</w:t>
            </w:r>
            <w:r>
              <w:rPr>
                <w:rStyle w:val="Aucun"/>
                <w:sz w:val="14"/>
                <w:szCs w:val="14"/>
                <w:shd w:val="nil" w:color="auto" w:fill="auto"/>
                <w:rtl w:val="0"/>
                <w:lang w:val="en-US"/>
              </w:rPr>
              <w:t>cisions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Maintenabilit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w:t>
            </w:r>
            <w:r>
              <w:rPr>
                <w:rStyle w:val="Aucun"/>
                <w:sz w:val="14"/>
                <w:szCs w:val="14"/>
                <w:shd w:val="nil" w:color="auto" w:fill="auto"/>
                <w:rtl w:val="0"/>
                <w:lang w:val="en-US"/>
              </w:rPr>
              <w:t>é</w:t>
            </w:r>
            <w:r>
              <w:rPr>
                <w:rStyle w:val="Aucun"/>
                <w:sz w:val="14"/>
                <w:szCs w:val="14"/>
                <w:shd w:val="nil" w:color="auto" w:fill="auto"/>
                <w:rtl w:val="0"/>
                <w:lang w:val="en-US"/>
              </w:rPr>
              <w:t>paration routes, controllers, services et repositories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Rendre le code lisible et </w:t>
            </w:r>
            <w:r>
              <w:rPr>
                <w:rStyle w:val="Aucun"/>
                <w:sz w:val="14"/>
                <w:szCs w:val="14"/>
                <w:shd w:val="nil" w:color="auto" w:fill="auto"/>
                <w:rtl w:val="0"/>
                <w:lang w:val="en-US"/>
              </w:rPr>
              <w:t>é</w:t>
            </w:r>
            <w:r>
              <w:rPr>
                <w:rStyle w:val="Aucun"/>
                <w:sz w:val="14"/>
                <w:szCs w:val="14"/>
                <w:shd w:val="nil" w:color="auto" w:fill="auto"/>
                <w:rtl w:val="0"/>
                <w:lang w:val="en-US"/>
              </w:rPr>
              <w:t>volutif</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Performance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Limiter les recalculs inutiles c</w:t>
            </w:r>
            <w:r>
              <w:rPr>
                <w:rStyle w:val="Aucun"/>
                <w:sz w:val="14"/>
                <w:szCs w:val="14"/>
                <w:shd w:val="nil" w:color="auto" w:fill="auto"/>
                <w:rtl w:val="0"/>
                <w:lang w:val="en-US"/>
              </w:rPr>
              <w:t>ô</w:t>
            </w:r>
            <w:r>
              <w:rPr>
                <w:rStyle w:val="Aucun"/>
                <w:sz w:val="14"/>
                <w:szCs w:val="14"/>
                <w:shd w:val="nil" w:color="auto" w:fill="auto"/>
                <w:rtl w:val="0"/>
                <w:lang w:val="en-US"/>
              </w:rPr>
              <w:t>t</w:t>
            </w:r>
            <w:r>
              <w:rPr>
                <w:rStyle w:val="Aucun"/>
                <w:sz w:val="14"/>
                <w:szCs w:val="14"/>
                <w:shd w:val="nil" w:color="auto" w:fill="auto"/>
                <w:rtl w:val="0"/>
                <w:lang w:val="en-US"/>
              </w:rPr>
              <w:t xml:space="preserve">é </w:t>
            </w:r>
            <w:r>
              <w:rPr>
                <w:rStyle w:val="Aucun"/>
                <w:sz w:val="14"/>
                <w:szCs w:val="14"/>
                <w:shd w:val="nil" w:color="auto" w:fill="auto"/>
                <w:rtl w:val="0"/>
                <w:lang w:val="en-US"/>
              </w:rPr>
              <w:t>interface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Am</w:t>
            </w:r>
            <w:r>
              <w:rPr>
                <w:rStyle w:val="Aucun"/>
                <w:sz w:val="14"/>
                <w:szCs w:val="14"/>
                <w:shd w:val="nil" w:color="auto" w:fill="auto"/>
                <w:rtl w:val="0"/>
                <w:lang w:val="en-US"/>
              </w:rPr>
              <w:t>é</w:t>
            </w:r>
            <w:r>
              <w:rPr>
                <w:rStyle w:val="Aucun"/>
                <w:sz w:val="14"/>
                <w:szCs w:val="14"/>
                <w:shd w:val="nil" w:color="auto" w:fill="auto"/>
                <w:rtl w:val="0"/>
                <w:lang w:val="en-US"/>
              </w:rPr>
              <w:t>liorer la fluidit</w:t>
            </w:r>
            <w:r>
              <w:rPr>
                <w:rStyle w:val="Aucun"/>
                <w:sz w:val="14"/>
                <w:szCs w:val="14"/>
                <w:shd w:val="nil" w:color="auto" w:fill="auto"/>
                <w:rtl w:val="0"/>
                <w:lang w:val="en-US"/>
              </w:rPr>
              <w:t xml:space="preserve">é </w:t>
            </w:r>
            <w:r>
              <w:rPr>
                <w:rStyle w:val="Aucun"/>
                <w:sz w:val="14"/>
                <w:szCs w:val="14"/>
                <w:shd w:val="nil" w:color="auto" w:fill="auto"/>
                <w:rtl w:val="0"/>
                <w:lang w:val="en-US"/>
              </w:rPr>
              <w:t>des dashboards et listes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Disponibilit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Centraliser les donn</w:t>
            </w:r>
            <w:r>
              <w:rPr>
                <w:rStyle w:val="Aucun"/>
                <w:sz w:val="14"/>
                <w:szCs w:val="14"/>
                <w:shd w:val="nil" w:color="auto" w:fill="auto"/>
                <w:rtl w:val="0"/>
                <w:lang w:val="en-US"/>
              </w:rPr>
              <w:t>é</w:t>
            </w:r>
            <w:r>
              <w:rPr>
                <w:rStyle w:val="Aucun"/>
                <w:sz w:val="14"/>
                <w:szCs w:val="14"/>
                <w:shd w:val="nil" w:color="auto" w:fill="auto"/>
                <w:rtl w:val="0"/>
                <w:lang w:val="en-US"/>
              </w:rPr>
              <w:t>es dans MySQL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Garantir une source unique de v</w:t>
            </w:r>
            <w:r>
              <w:rPr>
                <w:rStyle w:val="Aucun"/>
                <w:sz w:val="14"/>
                <w:szCs w:val="14"/>
                <w:shd w:val="nil" w:color="auto" w:fill="auto"/>
                <w:rtl w:val="0"/>
                <w:lang w:val="en-US"/>
              </w:rPr>
              <w:t>é</w:t>
            </w:r>
            <w:r>
              <w:rPr>
                <w:rStyle w:val="Aucun"/>
                <w:sz w:val="14"/>
                <w:szCs w:val="14"/>
                <w:shd w:val="nil" w:color="auto" w:fill="auto"/>
                <w:rtl w:val="0"/>
                <w:lang w:val="en-US"/>
              </w:rPr>
              <w:t>rit</w:t>
            </w:r>
            <w:r>
              <w:rPr>
                <w:rStyle w:val="Aucun"/>
                <w:sz w:val="14"/>
                <w:szCs w:val="14"/>
                <w:shd w:val="nil" w:color="auto" w:fill="auto"/>
                <w:rtl w:val="0"/>
                <w:lang w:val="en-US"/>
              </w:rPr>
              <w:t>é</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Ergonomie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Interfaces par r</w:t>
            </w:r>
            <w:r>
              <w:rPr>
                <w:rStyle w:val="Aucun"/>
                <w:sz w:val="14"/>
                <w:szCs w:val="14"/>
                <w:shd w:val="nil" w:color="auto" w:fill="auto"/>
                <w:rtl w:val="0"/>
                <w:lang w:val="en-US"/>
              </w:rPr>
              <w:t>ô</w:t>
            </w:r>
            <w:r>
              <w:rPr>
                <w:rStyle w:val="Aucun"/>
                <w:sz w:val="14"/>
                <w:szCs w:val="14"/>
                <w:shd w:val="nil" w:color="auto" w:fill="auto"/>
                <w:rtl w:val="0"/>
                <w:lang w:val="en-US"/>
              </w:rPr>
              <w:t>le, messages d</w:t>
            </w:r>
            <w:r>
              <w:rPr>
                <w:rStyle w:val="Aucun"/>
                <w:sz w:val="14"/>
                <w:szCs w:val="14"/>
                <w:shd w:val="nil" w:color="auto" w:fill="auto"/>
                <w:rtl w:val="0"/>
                <w:lang w:val="en-US"/>
              </w:rPr>
              <w:t>’</w:t>
            </w:r>
            <w:r>
              <w:rPr>
                <w:rStyle w:val="Aucun"/>
                <w:sz w:val="14"/>
                <w:szCs w:val="14"/>
                <w:shd w:val="nil" w:color="auto" w:fill="auto"/>
                <w:rtl w:val="0"/>
                <w:lang w:val="en-US"/>
              </w:rPr>
              <w:t>erreur et toasts pertinents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w:t>
            </w:r>
            <w:r>
              <w:rPr>
                <w:rStyle w:val="Aucun"/>
                <w:sz w:val="14"/>
                <w:szCs w:val="14"/>
                <w:shd w:val="nil" w:color="auto" w:fill="auto"/>
                <w:rtl w:val="0"/>
                <w:lang w:val="en-US"/>
              </w:rPr>
              <w:t>é</w:t>
            </w:r>
            <w:r>
              <w:rPr>
                <w:rStyle w:val="Aucun"/>
                <w:sz w:val="14"/>
                <w:szCs w:val="14"/>
                <w:shd w:val="nil" w:color="auto" w:fill="auto"/>
                <w:rtl w:val="0"/>
                <w:lang w:val="en-US"/>
              </w:rPr>
              <w:t>duire les erreurs utilisateur</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Souverainet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w:t>
            </w:r>
            <w:r>
              <w:rPr>
                <w:rStyle w:val="Aucun"/>
                <w:sz w:val="14"/>
                <w:szCs w:val="14"/>
                <w:shd w:val="nil" w:color="auto" w:fill="auto"/>
                <w:rtl w:val="0"/>
                <w:lang w:val="en-US"/>
              </w:rPr>
              <w:t>é</w:t>
            </w:r>
            <w:r>
              <w:rPr>
                <w:rStyle w:val="Aucun"/>
                <w:sz w:val="14"/>
                <w:szCs w:val="14"/>
                <w:shd w:val="nil" w:color="auto" w:fill="auto"/>
                <w:rtl w:val="0"/>
                <w:lang w:val="en-US"/>
              </w:rPr>
              <w:t>ploiement local et secrets hors du code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Mieux ma</w:t>
            </w:r>
            <w:r>
              <w:rPr>
                <w:rStyle w:val="Aucun"/>
                <w:sz w:val="14"/>
                <w:szCs w:val="14"/>
                <w:shd w:val="nil" w:color="auto" w:fill="auto"/>
                <w:rtl w:val="0"/>
                <w:lang w:val="en-US"/>
              </w:rPr>
              <w:t>î</w:t>
            </w:r>
            <w:r>
              <w:rPr>
                <w:rStyle w:val="Aucun"/>
                <w:sz w:val="14"/>
                <w:szCs w:val="14"/>
                <w:shd w:val="nil" w:color="auto" w:fill="auto"/>
                <w:rtl w:val="0"/>
                <w:lang w:val="en-US"/>
              </w:rPr>
              <w:t>triser les donn</w:t>
            </w:r>
            <w:r>
              <w:rPr>
                <w:rStyle w:val="Aucun"/>
                <w:sz w:val="14"/>
                <w:szCs w:val="14"/>
                <w:shd w:val="nil" w:color="auto" w:fill="auto"/>
                <w:rtl w:val="0"/>
                <w:lang w:val="en-US"/>
              </w:rPr>
              <w:t>é</w:t>
            </w:r>
            <w:r>
              <w:rPr>
                <w:rStyle w:val="Aucun"/>
                <w:sz w:val="14"/>
                <w:szCs w:val="14"/>
                <w:shd w:val="nil" w:color="auto" w:fill="auto"/>
                <w:rtl w:val="0"/>
                <w:lang w:val="en-US"/>
              </w:rPr>
              <w:t>es sensibles</w:t>
            </w:r>
          </w:p>
        </w:tc>
      </w:tr>
    </w:tbl>
    <w:p>
      <w:pPr>
        <w:pStyle w:val="Titre 2"/>
        <w:widowControl w:val="0"/>
        <w:spacing w:line="240" w:lineRule="auto"/>
        <w:jc w:val="both"/>
      </w:pPr>
    </w:p>
    <w:p>
      <w:pPr>
        <w:pStyle w:val="Corps"/>
        <w:jc w:val="both"/>
      </w:pPr>
    </w:p>
    <w:p>
      <w:pPr>
        <w:pStyle w:val="Corps"/>
        <w:jc w:val="both"/>
      </w:pPr>
      <w:r>
        <w:rPr>
          <w:rStyle w:val="Aucun"/>
          <w:i w:val="1"/>
          <w:iCs w:val="1"/>
          <w:sz w:val="18"/>
          <w:szCs w:val="18"/>
          <w:rtl w:val="0"/>
          <w:lang w:val="fr-FR"/>
        </w:rPr>
        <w:t>Tableau 2.3 - Besoins non fonctionnels</w:t>
      </w:r>
    </w:p>
    <w:p>
      <w:pPr>
        <w:pStyle w:val="Titre 2"/>
        <w:jc w:val="both"/>
      </w:pPr>
      <w:r>
        <w:t>2.5 Matrice d’habilitation RBAC</w:t>
      </w:r>
    </w:p>
    <w:p>
      <w:pPr>
        <w:pStyle w:val="Corps"/>
        <w:jc w:val="both"/>
      </w:pPr>
      <w:r>
        <w:t>La matrice d’habilitation formalise les droits de chaque rôle. Elle constitue un élément important de la conception, car elle montre que la séparation des responsabilités est pensée dès l’analyse et non ajoutée uniquement dans l’interface. [5]</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1560"/>
        <w:gridCol w:w="1560"/>
        <w:gridCol w:w="1560"/>
        <w:gridCol w:w="1560"/>
        <w:gridCol w:w="1560"/>
      </w:tblGrid>
      <w:tr>
        <w:tblPrEx>
          <w:shd w:val="clear" w:color="auto" w:fill="ced7e7"/>
        </w:tblPrEx>
        <w:trPr>
          <w:trHeight w:val="164" w:hRule="atLeast"/>
          <w:tblHeader w:val="true"/>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Module / Action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ADMIN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SD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Manager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PKI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IT</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Gestion employ</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CRUD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Fonts w:ascii="Times New Roman" w:hAnsi="Times New Roman"/>
                <w:sz w:val="14"/>
                <w:szCs w:val="14"/>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Organisations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CRUD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Contacts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CRUD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ation ticket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Affectation IT/PKI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Consultation tickets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Fonts w:ascii="Times New Roman" w:hAnsi="Times New Roman"/>
                <w:sz w:val="14"/>
                <w:szCs w:val="14"/>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Tous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Tous 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Tickets PKI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Tickets IT</w:t>
            </w:r>
          </w:p>
        </w:tc>
      </w:tr>
      <w:tr>
        <w:tblPrEx>
          <w:shd w:val="clear" w:color="auto" w:fill="ced7e7"/>
        </w:tblPrEx>
        <w:trPr>
          <w:trHeight w:val="4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Modification ticket r</w:t>
            </w:r>
            <w:r>
              <w:rPr>
                <w:rStyle w:val="Aucun"/>
                <w:sz w:val="14"/>
                <w:szCs w:val="14"/>
                <w:shd w:val="nil" w:color="auto" w:fill="auto"/>
                <w:rtl w:val="0"/>
                <w:lang w:val="en-US"/>
              </w:rPr>
              <w:t>é</w:t>
            </w:r>
            <w:r>
              <w:rPr>
                <w:rStyle w:val="Aucun"/>
                <w:sz w:val="14"/>
                <w:szCs w:val="14"/>
                <w:shd w:val="nil" w:color="auto" w:fill="auto"/>
                <w:rtl w:val="0"/>
                <w:lang w:val="en-US"/>
              </w:rPr>
              <w:t>solu</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Commentaires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fr-FR"/>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 si non r</w:t>
            </w:r>
            <w:r>
              <w:rPr>
                <w:rStyle w:val="Aucun"/>
                <w:sz w:val="14"/>
                <w:szCs w:val="14"/>
                <w:shd w:val="nil" w:color="auto" w:fill="auto"/>
                <w:rtl w:val="0"/>
                <w:lang w:val="en-US"/>
              </w:rPr>
              <w:t>é</w:t>
            </w:r>
            <w:r>
              <w:rPr>
                <w:rStyle w:val="Aucun"/>
                <w:sz w:val="14"/>
                <w:szCs w:val="14"/>
                <w:shd w:val="nil" w:color="auto" w:fill="auto"/>
                <w:rtl w:val="0"/>
                <w:lang w:val="en-US"/>
              </w:rPr>
              <w:t>solu</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 si acc</w:t>
            </w:r>
            <w:r>
              <w:rPr>
                <w:rStyle w:val="Aucun"/>
                <w:sz w:val="14"/>
                <w:szCs w:val="14"/>
                <w:shd w:val="nil" w:color="auto" w:fill="auto"/>
                <w:rtl w:val="0"/>
                <w:lang w:val="en-US"/>
              </w:rPr>
              <w:t>è</w:t>
            </w:r>
            <w:r>
              <w:rPr>
                <w:rStyle w:val="Aucun"/>
                <w:sz w:val="14"/>
                <w:szCs w:val="14"/>
                <w:shd w:val="nil" w:color="auto" w:fill="auto"/>
                <w:rtl w:val="0"/>
                <w:lang w:val="en-US"/>
              </w:rPr>
              <w: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 si acc</w:t>
            </w:r>
            <w:r>
              <w:rPr>
                <w:rStyle w:val="Aucun"/>
                <w:sz w:val="14"/>
                <w:szCs w:val="14"/>
                <w:shd w:val="nil" w:color="auto" w:fill="auto"/>
                <w:rtl w:val="0"/>
                <w:lang w:val="en-US"/>
              </w:rPr>
              <w:t>è</w:t>
            </w:r>
            <w:r>
              <w:rPr>
                <w:rStyle w:val="Aucun"/>
                <w:sz w:val="14"/>
                <w:szCs w:val="14"/>
                <w:shd w:val="nil" w:color="auto" w:fill="auto"/>
                <w:rtl w:val="0"/>
                <w:lang w:val="en-US"/>
              </w:rPr>
              <w:t>s</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Messages rooms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 si acc</w:t>
            </w:r>
            <w:r>
              <w:rPr>
                <w:rStyle w:val="Aucun"/>
                <w:sz w:val="14"/>
                <w:szCs w:val="14"/>
                <w:shd w:val="nil" w:color="auto" w:fill="auto"/>
                <w:rtl w:val="0"/>
                <w:lang w:val="en-US"/>
              </w:rPr>
              <w:t>è</w:t>
            </w:r>
            <w:r>
              <w:rPr>
                <w:rStyle w:val="Aucun"/>
                <w:sz w:val="14"/>
                <w:szCs w:val="14"/>
                <w:shd w:val="nil" w:color="auto" w:fill="auto"/>
                <w:rtl w:val="0"/>
                <w:lang w:val="en-US"/>
              </w:rPr>
              <w: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 si acc</w:t>
            </w:r>
            <w:r>
              <w:rPr>
                <w:rStyle w:val="Aucun"/>
                <w:sz w:val="14"/>
                <w:szCs w:val="14"/>
                <w:shd w:val="nil" w:color="auto" w:fill="auto"/>
                <w:rtl w:val="0"/>
                <w:lang w:val="en-US"/>
              </w:rPr>
              <w:t>è</w:t>
            </w:r>
            <w:r>
              <w:rPr>
                <w:rStyle w:val="Aucun"/>
                <w:sz w:val="14"/>
                <w:szCs w:val="14"/>
                <w:shd w:val="nil" w:color="auto" w:fill="auto"/>
                <w:rtl w:val="0"/>
                <w:lang w:val="en-US"/>
              </w:rPr>
              <w:t>s</w:t>
            </w:r>
          </w:p>
        </w:tc>
      </w:tr>
      <w:tr>
        <w:tblPrEx>
          <w:shd w:val="clear" w:color="auto" w:fill="ced7e7"/>
        </w:tblPrEx>
        <w:trPr>
          <w:trHeight w:val="4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Meetings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 g</w:t>
            </w:r>
            <w:r>
              <w:rPr>
                <w:rStyle w:val="Aucun"/>
                <w:sz w:val="14"/>
                <w:szCs w:val="14"/>
                <w:shd w:val="nil" w:color="auto" w:fill="auto"/>
                <w:rtl w:val="0"/>
                <w:lang w:val="en-US"/>
              </w:rPr>
              <w:t>é</w:t>
            </w:r>
            <w:r>
              <w:rPr>
                <w:rStyle w:val="Aucun"/>
                <w:sz w:val="14"/>
                <w:szCs w:val="14"/>
                <w:shd w:val="nil" w:color="auto" w:fill="auto"/>
                <w:rtl w:val="0"/>
                <w:lang w:val="en-US"/>
              </w:rPr>
              <w:t>rer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 + r</w:t>
            </w:r>
            <w:r>
              <w:rPr>
                <w:rStyle w:val="Aucun"/>
                <w:sz w:val="14"/>
                <w:szCs w:val="14"/>
                <w:shd w:val="nil" w:color="auto" w:fill="auto"/>
                <w:rtl w:val="0"/>
                <w:lang w:val="en-US"/>
              </w:rPr>
              <w:t>é</w:t>
            </w:r>
            <w:r>
              <w:rPr>
                <w:rStyle w:val="Aucun"/>
                <w:sz w:val="14"/>
                <w:szCs w:val="14"/>
                <w:shd w:val="nil" w:color="auto" w:fill="auto"/>
                <w:rtl w:val="0"/>
                <w:lang w:val="en-US"/>
              </w:rPr>
              <w:t>ponse personnelle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 selon acc</w:t>
            </w:r>
            <w:r>
              <w:rPr>
                <w:rStyle w:val="Aucun"/>
                <w:sz w:val="14"/>
                <w:szCs w:val="14"/>
                <w:shd w:val="nil" w:color="auto" w:fill="auto"/>
                <w:rtl w:val="0"/>
                <w:lang w:val="en-US"/>
              </w:rPr>
              <w:t>è</w:t>
            </w:r>
            <w:r>
              <w:rPr>
                <w:rStyle w:val="Aucun"/>
                <w:sz w:val="14"/>
                <w:szCs w:val="14"/>
                <w:shd w:val="nil" w:color="auto" w:fill="auto"/>
                <w:rtl w:val="0"/>
                <w:lang w:val="en-US"/>
              </w:rPr>
              <w: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 selon acc</w:t>
            </w:r>
            <w:r>
              <w:rPr>
                <w:rStyle w:val="Aucun"/>
                <w:sz w:val="14"/>
                <w:szCs w:val="14"/>
                <w:shd w:val="nil" w:color="auto" w:fill="auto"/>
                <w:rtl w:val="0"/>
                <w:lang w:val="en-US"/>
              </w:rPr>
              <w:t>è</w:t>
            </w:r>
            <w:r>
              <w:rPr>
                <w:rStyle w:val="Aucun"/>
                <w:sz w:val="14"/>
                <w:szCs w:val="14"/>
                <w:shd w:val="nil" w:color="auto" w:fill="auto"/>
                <w:rtl w:val="0"/>
                <w:lang w:val="en-US"/>
              </w:rPr>
              <w:t>s</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Dashboard analytique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fr-FR"/>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Manager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Service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Service</w:t>
            </w:r>
          </w:p>
        </w:tc>
      </w:tr>
    </w:tbl>
    <w:p>
      <w:pPr>
        <w:pStyle w:val="Corps"/>
        <w:widowControl w:val="0"/>
        <w:spacing w:line="240" w:lineRule="auto"/>
        <w:jc w:val="both"/>
      </w:pPr>
    </w:p>
    <w:p>
      <w:pPr>
        <w:pStyle w:val="Corps"/>
        <w:jc w:val="both"/>
      </w:pPr>
    </w:p>
    <w:p>
      <w:pPr>
        <w:pStyle w:val="Corps"/>
        <w:jc w:val="both"/>
      </w:pPr>
      <w:r>
        <w:rPr>
          <w:rStyle w:val="Aucun"/>
          <w:i w:val="1"/>
          <w:iCs w:val="1"/>
          <w:sz w:val="18"/>
          <w:szCs w:val="18"/>
          <w:rtl w:val="0"/>
          <w:lang w:val="fr-FR"/>
        </w:rPr>
        <w:t>Tableau 2.4 - Matrice d</w:t>
      </w:r>
      <w:r>
        <w:rPr>
          <w:rStyle w:val="Aucun"/>
          <w:i w:val="1"/>
          <w:iCs w:val="1"/>
          <w:sz w:val="18"/>
          <w:szCs w:val="18"/>
          <w:rtl w:val="1"/>
        </w:rPr>
        <w:t>’</w:t>
      </w:r>
      <w:r>
        <w:rPr>
          <w:rStyle w:val="Aucun"/>
          <w:i w:val="1"/>
          <w:iCs w:val="1"/>
          <w:sz w:val="18"/>
          <w:szCs w:val="18"/>
          <w:rtl w:val="0"/>
        </w:rPr>
        <w:t>habilitation RBAC</w:t>
      </w:r>
    </w:p>
    <w:p>
      <w:pPr>
        <w:pStyle w:val="Titre 2"/>
        <w:jc w:val="both"/>
      </w:pPr>
      <w:r>
        <w:t>2.6 Diagramme de cas d’utilisation</w:t>
      </w:r>
    </w:p>
    <w:p>
      <w:pPr>
        <w:pStyle w:val="Corps"/>
        <w:jc w:val="both"/>
      </w:pPr>
      <w:r>
        <w:rPr>
          <w:rStyle w:val="Aucun"/>
          <w:rtl w:val="0"/>
          <w:lang w:val="fr-FR"/>
        </w:rPr>
        <w:t>Le diagramme de cas d</w:t>
      </w:r>
      <w:r>
        <w:rPr>
          <w:rStyle w:val="Aucun"/>
          <w:rtl w:val="1"/>
        </w:rPr>
        <w:t>’</w:t>
      </w:r>
      <w:r>
        <w:rPr>
          <w:rStyle w:val="Aucun"/>
          <w:rtl w:val="0"/>
          <w:lang w:val="fr-FR"/>
        </w:rPr>
        <w:t xml:space="preserve">utilisation met en </w:t>
      </w:r>
      <w:r>
        <w:rPr>
          <w:rStyle w:val="Aucun"/>
          <w:rtl w:val="0"/>
          <w:lang w:val="fr-FR"/>
        </w:rPr>
        <w:t>é</w:t>
      </w:r>
      <w:r>
        <w:rPr>
          <w:rStyle w:val="Aucun"/>
          <w:rtl w:val="0"/>
          <w:lang w:val="fr-FR"/>
        </w:rPr>
        <w:t>vidence les interactions principales entre les acteurs et le syst</w:t>
      </w:r>
      <w:r>
        <w:rPr>
          <w:rStyle w:val="Aucun"/>
          <w:rtl w:val="0"/>
          <w:lang w:val="it-IT"/>
        </w:rPr>
        <w:t>è</w:t>
      </w:r>
      <w:r>
        <w:rPr>
          <w:rStyle w:val="Aucun"/>
          <w:rtl w:val="0"/>
          <w:lang w:val="fr-FR"/>
        </w:rPr>
        <w:t>me. Il montre notamment que le Service Delivery occupe un r</w:t>
      </w:r>
      <w:r>
        <w:rPr>
          <w:rStyle w:val="Aucun"/>
          <w:rtl w:val="0"/>
        </w:rPr>
        <w:t>ô</w:t>
      </w:r>
      <w:r>
        <w:rPr>
          <w:rStyle w:val="Aucun"/>
          <w:rtl w:val="0"/>
          <w:lang w:val="fr-FR"/>
        </w:rPr>
        <w:t>le central dans l</w:t>
      </w:r>
      <w:r>
        <w:rPr>
          <w:rStyle w:val="Aucun"/>
          <w:rtl w:val="1"/>
        </w:rPr>
        <w:t>’</w:t>
      </w:r>
      <w:r>
        <w:rPr>
          <w:rStyle w:val="Aucun"/>
          <w:rtl w:val="0"/>
          <w:lang w:val="fr-FR"/>
        </w:rPr>
        <w:t>organisation des demandes, tandis que le manager supervise sans effectuer d</w:t>
      </w:r>
      <w:r>
        <w:rPr>
          <w:rStyle w:val="Aucun"/>
          <w:rtl w:val="1"/>
        </w:rPr>
        <w:t>’</w:t>
      </w:r>
      <w:r>
        <w:rPr>
          <w:rStyle w:val="Aucun"/>
          <w:rtl w:val="0"/>
        </w:rPr>
        <w:t>op</w:t>
      </w:r>
      <w:r>
        <w:rPr>
          <w:rStyle w:val="Aucun"/>
          <w:rtl w:val="0"/>
          <w:lang w:val="fr-FR"/>
        </w:rPr>
        <w:t>é</w:t>
      </w:r>
      <w:r>
        <w:rPr>
          <w:rStyle w:val="Aucun"/>
          <w:rtl w:val="0"/>
          <w:lang w:val="fr-FR"/>
        </w:rPr>
        <w:t>rations destructives.</w:t>
      </w:r>
    </w:p>
    <w:p>
      <w:pPr>
        <w:pStyle w:val="Corps"/>
        <w:jc w:val="both"/>
      </w:pPr>
      <w:r>
        <w:rPr>
          <w:rStyle w:val="Aucun"/>
        </w:rPr>
        <w:drawing xmlns:a="http://schemas.openxmlformats.org/drawingml/2006/main">
          <wp:inline distT="0" distB="0" distL="0" distR="0">
            <wp:extent cx="5760721" cy="384048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760721" cy="3840480"/>
                    </a:xfrm>
                    <a:prstGeom prst="rect">
                      <a:avLst/>
                    </a:prstGeom>
                    <a:ln w="12700" cap="flat">
                      <a:noFill/>
                      <a:miter lim="400000"/>
                    </a:ln>
                    <a:effectLst/>
                  </pic:spPr>
                </pic:pic>
              </a:graphicData>
            </a:graphic>
          </wp:inline>
        </w:drawing>
      </w:r>
    </w:p>
    <w:p>
      <w:pPr>
        <w:pStyle w:val="Corps"/>
        <w:jc w:val="both"/>
      </w:pPr>
      <w:r>
        <w:rPr>
          <w:rStyle w:val="Aucun"/>
          <w:i w:val="1"/>
          <w:iCs w:val="1"/>
          <w:sz w:val="18"/>
          <w:szCs w:val="18"/>
          <w:rtl w:val="0"/>
          <w:lang w:val="fr-FR"/>
        </w:rPr>
        <w:t>Figure 2.1 - Diagramme de cas d</w:t>
      </w:r>
      <w:r>
        <w:rPr>
          <w:rStyle w:val="Aucun"/>
          <w:i w:val="1"/>
          <w:iCs w:val="1"/>
          <w:sz w:val="18"/>
          <w:szCs w:val="18"/>
          <w:rtl w:val="1"/>
        </w:rPr>
        <w:t>’</w:t>
      </w:r>
      <w:r>
        <w:rPr>
          <w:rStyle w:val="Aucun"/>
          <w:i w:val="1"/>
          <w:iCs w:val="1"/>
          <w:sz w:val="18"/>
          <w:szCs w:val="18"/>
          <w:rtl w:val="0"/>
          <w:lang w:val="fr-FR"/>
        </w:rPr>
        <w:t>utilisation du syst</w:t>
      </w:r>
      <w:r>
        <w:rPr>
          <w:rStyle w:val="Aucun"/>
          <w:i w:val="1"/>
          <w:iCs w:val="1"/>
          <w:sz w:val="18"/>
          <w:szCs w:val="18"/>
          <w:rtl w:val="0"/>
          <w:lang w:val="it-IT"/>
        </w:rPr>
        <w:t>è</w:t>
      </w:r>
      <w:r>
        <w:rPr>
          <w:rStyle w:val="Aucun"/>
          <w:i w:val="1"/>
          <w:iCs w:val="1"/>
          <w:sz w:val="18"/>
          <w:szCs w:val="18"/>
          <w:rtl w:val="0"/>
          <w:lang w:val="de-DE"/>
        </w:rPr>
        <w:t>me AGCE CRM</w:t>
      </w:r>
    </w:p>
    <w:p>
      <w:pPr>
        <w:pStyle w:val="Titre 2"/>
        <w:jc w:val="both"/>
      </w:pPr>
      <w:r>
        <w:t>2.7 Description textuelle de cas d’utilisation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1872"/>
      </w:tblGrid>
      <w:tr>
        <w:tblPrEx>
          <w:shd w:val="clear" w:color="auto" w:fill="ced7e7"/>
        </w:tblPrEx>
        <w:trPr>
          <w:trHeight w:val="125" w:hRule="atLeast"/>
          <w:tblHeader w:val="true"/>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2"/>
                <w:szCs w:val="12"/>
                <w:u w:color="ffffff"/>
                <w:shd w:val="nil" w:color="auto" w:fill="auto"/>
                <w:rtl w:val="0"/>
                <w:lang w:val="en-US"/>
                <w14:textFill>
                  <w14:solidFill>
                    <w14:srgbClr w14:val="FFFFFF"/>
                  </w14:solidFill>
                </w14:textFill>
              </w:rPr>
              <w:t>Cas d</w:t>
            </w:r>
            <w:r>
              <w:rPr>
                <w:rStyle w:val="Aucun"/>
                <w:b w:val="1"/>
                <w:bCs w:val="1"/>
                <w:outline w:val="0"/>
                <w:color w:val="ffffff"/>
                <w:sz w:val="12"/>
                <w:szCs w:val="12"/>
                <w:u w:color="ffffff"/>
                <w:shd w:val="nil" w:color="auto" w:fill="auto"/>
                <w:rtl w:val="0"/>
                <w:lang w:val="en-US"/>
                <w14:textFill>
                  <w14:solidFill>
                    <w14:srgbClr w14:val="FFFFFF"/>
                  </w14:solidFill>
                </w14:textFill>
              </w:rPr>
              <w:t>’</w:t>
            </w:r>
            <w:r>
              <w:rPr>
                <w:rStyle w:val="Aucun"/>
                <w:b w:val="1"/>
                <w:bCs w:val="1"/>
                <w:outline w:val="0"/>
                <w:color w:val="ffffff"/>
                <w:sz w:val="12"/>
                <w:szCs w:val="12"/>
                <w:u w:color="ffffff"/>
                <w:shd w:val="nil" w:color="auto" w:fill="auto"/>
                <w:rtl w:val="0"/>
                <w:lang w:val="en-US"/>
                <w14:textFill>
                  <w14:solidFill>
                    <w14:srgbClr w14:val="FFFFFF"/>
                  </w14:solidFill>
                </w14:textFill>
              </w:rPr>
              <w:t>utilisation</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2"/>
                <w:szCs w:val="12"/>
                <w:u w:color="ffffff"/>
                <w:shd w:val="nil" w:color="auto" w:fill="auto"/>
                <w:rtl w:val="0"/>
                <w:lang w:val="en-US"/>
                <w14:textFill>
                  <w14:solidFill>
                    <w14:srgbClr w14:val="FFFFFF"/>
                  </w14:solidFill>
                </w14:textFill>
              </w:rPr>
              <w:t>Acteur principal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2"/>
                <w:szCs w:val="12"/>
                <w:u w:color="ffffff"/>
                <w:shd w:val="nil" w:color="auto" w:fill="auto"/>
                <w:rtl w:val="0"/>
                <w:lang w:val="en-US"/>
                <w14:textFill>
                  <w14:solidFill>
                    <w14:srgbClr w14:val="FFFFFF"/>
                  </w14:solidFill>
                </w14:textFill>
              </w:rPr>
              <w:t>Pr</w:t>
            </w:r>
            <w:r>
              <w:rPr>
                <w:rStyle w:val="Aucun"/>
                <w:b w:val="1"/>
                <w:bCs w:val="1"/>
                <w:outline w:val="0"/>
                <w:color w:val="ffffff"/>
                <w:sz w:val="12"/>
                <w:szCs w:val="12"/>
                <w:u w:color="ffffff"/>
                <w:shd w:val="nil" w:color="auto" w:fill="auto"/>
                <w:rtl w:val="0"/>
                <w:lang w:val="en-US"/>
                <w14:textFill>
                  <w14:solidFill>
                    <w14:srgbClr w14:val="FFFFFF"/>
                  </w14:solidFill>
                </w14:textFill>
              </w:rPr>
              <w:t>é</w:t>
            </w:r>
            <w:r>
              <w:rPr>
                <w:rStyle w:val="Aucun"/>
                <w:b w:val="1"/>
                <w:bCs w:val="1"/>
                <w:outline w:val="0"/>
                <w:color w:val="ffffff"/>
                <w:sz w:val="12"/>
                <w:szCs w:val="12"/>
                <w:u w:color="ffffff"/>
                <w:shd w:val="nil" w:color="auto" w:fill="auto"/>
                <w:rtl w:val="0"/>
                <w:lang w:val="en-US"/>
                <w14:textFill>
                  <w14:solidFill>
                    <w14:srgbClr w14:val="FFFFFF"/>
                  </w14:solidFill>
                </w14:textFill>
              </w:rPr>
              <w:t>conditions</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2"/>
                <w:szCs w:val="12"/>
                <w:u w:color="ffffff"/>
                <w:shd w:val="nil" w:color="auto" w:fill="auto"/>
                <w:rtl w:val="0"/>
                <w:lang w:val="en-US"/>
                <w14:textFill>
                  <w14:solidFill>
                    <w14:srgbClr w14:val="FFFFFF"/>
                  </w14:solidFill>
                </w14:textFill>
              </w:rPr>
              <w:t>Sc</w:t>
            </w:r>
            <w:r>
              <w:rPr>
                <w:rStyle w:val="Aucun"/>
                <w:b w:val="1"/>
                <w:bCs w:val="1"/>
                <w:outline w:val="0"/>
                <w:color w:val="ffffff"/>
                <w:sz w:val="12"/>
                <w:szCs w:val="12"/>
                <w:u w:color="ffffff"/>
                <w:shd w:val="nil" w:color="auto" w:fill="auto"/>
                <w:rtl w:val="0"/>
                <w:lang w:val="en-US"/>
                <w14:textFill>
                  <w14:solidFill>
                    <w14:srgbClr w14:val="FFFFFF"/>
                  </w14:solidFill>
                </w14:textFill>
              </w:rPr>
              <w:t>é</w:t>
            </w:r>
            <w:r>
              <w:rPr>
                <w:rStyle w:val="Aucun"/>
                <w:b w:val="1"/>
                <w:bCs w:val="1"/>
                <w:outline w:val="0"/>
                <w:color w:val="ffffff"/>
                <w:sz w:val="12"/>
                <w:szCs w:val="12"/>
                <w:u w:color="ffffff"/>
                <w:shd w:val="nil" w:color="auto" w:fill="auto"/>
                <w:rtl w:val="0"/>
                <w:lang w:val="en-US"/>
                <w14:textFill>
                  <w14:solidFill>
                    <w14:srgbClr w14:val="FFFFFF"/>
                  </w14:solidFill>
                </w14:textFill>
              </w:rPr>
              <w:t>nario nominal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2"/>
                <w:szCs w:val="12"/>
                <w:u w:color="ffffff"/>
                <w:shd w:val="nil" w:color="auto" w:fill="auto"/>
                <w:rtl w:val="0"/>
                <w:lang w:val="en-US"/>
                <w14:textFill>
                  <w14:solidFill>
                    <w14:srgbClr w14:val="FFFFFF"/>
                  </w14:solidFill>
                </w14:textFill>
              </w:rPr>
              <w:t>Postconditions</w:t>
            </w:r>
          </w:p>
        </w:tc>
      </w:tr>
      <w:tr>
        <w:tblPrEx>
          <w:shd w:val="clear" w:color="auto" w:fill="ced7e7"/>
        </w:tblPrEx>
        <w:trPr>
          <w:trHeight w:val="480" w:hRule="atLeast"/>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Cr</w:t>
            </w:r>
            <w:r>
              <w:rPr>
                <w:rStyle w:val="Aucun"/>
                <w:sz w:val="12"/>
                <w:szCs w:val="12"/>
                <w:shd w:val="nil" w:color="auto" w:fill="auto"/>
                <w:rtl w:val="0"/>
                <w:lang w:val="en-US"/>
              </w:rPr>
              <w:t>é</w:t>
            </w:r>
            <w:r>
              <w:rPr>
                <w:rStyle w:val="Aucun"/>
                <w:sz w:val="12"/>
                <w:szCs w:val="12"/>
                <w:shd w:val="nil" w:color="auto" w:fill="auto"/>
                <w:rtl w:val="0"/>
                <w:lang w:val="en-US"/>
              </w:rPr>
              <w:t>er un ticket</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SD</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Employ</w:t>
            </w:r>
            <w:r>
              <w:rPr>
                <w:rStyle w:val="Aucun"/>
                <w:sz w:val="12"/>
                <w:szCs w:val="12"/>
                <w:shd w:val="nil" w:color="auto" w:fill="auto"/>
                <w:rtl w:val="0"/>
                <w:lang w:val="en-US"/>
              </w:rPr>
              <w:t xml:space="preserve">é </w:t>
            </w:r>
            <w:r>
              <w:rPr>
                <w:rStyle w:val="Aucun"/>
                <w:sz w:val="12"/>
                <w:szCs w:val="12"/>
                <w:shd w:val="nil" w:color="auto" w:fill="auto"/>
                <w:rtl w:val="0"/>
                <w:lang w:val="en-US"/>
              </w:rPr>
              <w:t>SD authentifi</w:t>
            </w:r>
            <w:r>
              <w:rPr>
                <w:rStyle w:val="Aucun"/>
                <w:sz w:val="12"/>
                <w:szCs w:val="12"/>
                <w:shd w:val="nil" w:color="auto" w:fill="auto"/>
                <w:rtl w:val="0"/>
                <w:lang w:val="en-US"/>
              </w:rPr>
              <w:t xml:space="preserve">é </w:t>
            </w:r>
            <w:r>
              <w:rPr>
                <w:rStyle w:val="Aucun"/>
                <w:sz w:val="12"/>
                <w:szCs w:val="12"/>
                <w:shd w:val="nil" w:color="auto" w:fill="auto"/>
                <w:rtl w:val="0"/>
                <w:lang w:val="en-US"/>
              </w:rPr>
              <w:t>et actif</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Le SD s</w:t>
            </w:r>
            <w:r>
              <w:rPr>
                <w:rStyle w:val="Aucun"/>
                <w:sz w:val="12"/>
                <w:szCs w:val="12"/>
                <w:shd w:val="nil" w:color="auto" w:fill="auto"/>
                <w:rtl w:val="0"/>
                <w:lang w:val="en-US"/>
              </w:rPr>
              <w:t>é</w:t>
            </w:r>
            <w:r>
              <w:rPr>
                <w:rStyle w:val="Aucun"/>
                <w:sz w:val="12"/>
                <w:szCs w:val="12"/>
                <w:shd w:val="nil" w:color="auto" w:fill="auto"/>
                <w:rtl w:val="0"/>
                <w:lang w:val="en-US"/>
              </w:rPr>
              <w:t>lectionne une organisation, renseigne les informations et valide la cr</w:t>
            </w:r>
            <w:r>
              <w:rPr>
                <w:rStyle w:val="Aucun"/>
                <w:sz w:val="12"/>
                <w:szCs w:val="12"/>
                <w:shd w:val="nil" w:color="auto" w:fill="auto"/>
                <w:rtl w:val="0"/>
                <w:lang w:val="en-US"/>
              </w:rPr>
              <w:t>é</w:t>
            </w:r>
            <w:r>
              <w:rPr>
                <w:rStyle w:val="Aucun"/>
                <w:sz w:val="12"/>
                <w:szCs w:val="12"/>
                <w:shd w:val="nil" w:color="auto" w:fill="auto"/>
                <w:rtl w:val="0"/>
                <w:lang w:val="en-US"/>
              </w:rPr>
              <w:t>ation</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Ticket cr</w:t>
            </w:r>
            <w:r>
              <w:rPr>
                <w:rStyle w:val="Aucun"/>
                <w:sz w:val="12"/>
                <w:szCs w:val="12"/>
                <w:shd w:val="nil" w:color="auto" w:fill="auto"/>
                <w:rtl w:val="0"/>
                <w:lang w:val="en-US"/>
              </w:rPr>
              <w:t xml:space="preserve">éé </w:t>
            </w:r>
            <w:r>
              <w:rPr>
                <w:rStyle w:val="Aucun"/>
                <w:sz w:val="12"/>
                <w:szCs w:val="12"/>
                <w:shd w:val="nil" w:color="auto" w:fill="auto"/>
                <w:rtl w:val="0"/>
                <w:lang w:val="en-US"/>
              </w:rPr>
              <w:t>en statut Pending et room associ</w:t>
            </w:r>
            <w:r>
              <w:rPr>
                <w:rStyle w:val="Aucun"/>
                <w:sz w:val="12"/>
                <w:szCs w:val="12"/>
                <w:shd w:val="nil" w:color="auto" w:fill="auto"/>
                <w:rtl w:val="0"/>
                <w:lang w:val="en-US"/>
              </w:rPr>
              <w:t>é</w:t>
            </w:r>
            <w:r>
              <w:rPr>
                <w:rStyle w:val="Aucun"/>
                <w:sz w:val="12"/>
                <w:szCs w:val="12"/>
                <w:shd w:val="nil" w:color="auto" w:fill="auto"/>
                <w:rtl w:val="0"/>
                <w:lang w:val="en-US"/>
              </w:rPr>
              <w:t>e cr</w:t>
            </w:r>
            <w:r>
              <w:rPr>
                <w:rStyle w:val="Aucun"/>
                <w:sz w:val="12"/>
                <w:szCs w:val="12"/>
                <w:shd w:val="nil" w:color="auto" w:fill="auto"/>
                <w:rtl w:val="0"/>
                <w:lang w:val="en-US"/>
              </w:rPr>
              <w:t>éé</w:t>
            </w:r>
            <w:r>
              <w:rPr>
                <w:rStyle w:val="Aucun"/>
                <w:sz w:val="12"/>
                <w:szCs w:val="12"/>
                <w:shd w:val="nil" w:color="auto" w:fill="auto"/>
                <w:rtl w:val="0"/>
                <w:lang w:val="en-US"/>
              </w:rPr>
              <w:t>e</w:t>
            </w:r>
          </w:p>
        </w:tc>
      </w:tr>
      <w:tr>
        <w:tblPrEx>
          <w:shd w:val="clear" w:color="auto" w:fill="ced7e7"/>
        </w:tblPrEx>
        <w:trPr>
          <w:trHeight w:val="302" w:hRule="atLeast"/>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Affecter un ticket</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SD</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Ticket existant non r</w:t>
            </w:r>
            <w:r>
              <w:rPr>
                <w:rStyle w:val="Aucun"/>
                <w:sz w:val="12"/>
                <w:szCs w:val="12"/>
                <w:shd w:val="nil" w:color="auto" w:fill="auto"/>
                <w:rtl w:val="0"/>
                <w:lang w:val="en-US"/>
              </w:rPr>
              <w:t>é</w:t>
            </w:r>
            <w:r>
              <w:rPr>
                <w:rStyle w:val="Aucun"/>
                <w:sz w:val="12"/>
                <w:szCs w:val="12"/>
                <w:shd w:val="nil" w:color="auto" w:fill="auto"/>
                <w:rtl w:val="0"/>
                <w:lang w:val="en-US"/>
              </w:rPr>
              <w:t>solu</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Le SD choisit IT ou PKI ; le syst</w:t>
            </w:r>
            <w:r>
              <w:rPr>
                <w:rStyle w:val="Aucun"/>
                <w:sz w:val="12"/>
                <w:szCs w:val="12"/>
                <w:shd w:val="nil" w:color="auto" w:fill="auto"/>
                <w:rtl w:val="0"/>
                <w:lang w:val="en-US"/>
              </w:rPr>
              <w:t>è</w:t>
            </w:r>
            <w:r>
              <w:rPr>
                <w:rStyle w:val="Aucun"/>
                <w:sz w:val="12"/>
                <w:szCs w:val="12"/>
                <w:shd w:val="nil" w:color="auto" w:fill="auto"/>
                <w:rtl w:val="0"/>
                <w:lang w:val="en-US"/>
              </w:rPr>
              <w:t>me enregistre l</w:t>
            </w:r>
            <w:r>
              <w:rPr>
                <w:rStyle w:val="Aucun"/>
                <w:sz w:val="12"/>
                <w:szCs w:val="12"/>
                <w:shd w:val="nil" w:color="auto" w:fill="auto"/>
                <w:rtl w:val="0"/>
                <w:lang w:val="en-US"/>
              </w:rPr>
              <w:t>’</w:t>
            </w:r>
            <w:r>
              <w:rPr>
                <w:rStyle w:val="Aucun"/>
                <w:sz w:val="12"/>
                <w:szCs w:val="12"/>
                <w:shd w:val="nil" w:color="auto" w:fill="auto"/>
                <w:rtl w:val="0"/>
                <w:lang w:val="en-US"/>
              </w:rPr>
              <w:t>affectation</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Historique d</w:t>
            </w:r>
            <w:r>
              <w:rPr>
                <w:rStyle w:val="Aucun"/>
                <w:sz w:val="12"/>
                <w:szCs w:val="12"/>
                <w:shd w:val="nil" w:color="auto" w:fill="auto"/>
                <w:rtl w:val="0"/>
                <w:lang w:val="en-US"/>
              </w:rPr>
              <w:t>’</w:t>
            </w:r>
            <w:r>
              <w:rPr>
                <w:rStyle w:val="Aucun"/>
                <w:sz w:val="12"/>
                <w:szCs w:val="12"/>
                <w:shd w:val="nil" w:color="auto" w:fill="auto"/>
                <w:rtl w:val="0"/>
                <w:lang w:val="en-US"/>
              </w:rPr>
              <w:t xml:space="preserve">affectation mis </w:t>
            </w:r>
            <w:r>
              <w:rPr>
                <w:rStyle w:val="Aucun"/>
                <w:sz w:val="12"/>
                <w:szCs w:val="12"/>
                <w:shd w:val="nil" w:color="auto" w:fill="auto"/>
                <w:rtl w:val="0"/>
                <w:lang w:val="en-US"/>
              </w:rPr>
              <w:t xml:space="preserve">à </w:t>
            </w:r>
            <w:r>
              <w:rPr>
                <w:rStyle w:val="Aucun"/>
                <w:sz w:val="12"/>
                <w:szCs w:val="12"/>
                <w:shd w:val="nil" w:color="auto" w:fill="auto"/>
                <w:rtl w:val="0"/>
                <w:lang w:val="en-US"/>
              </w:rPr>
              <w:t>jour</w:t>
            </w:r>
          </w:p>
        </w:tc>
      </w:tr>
      <w:tr>
        <w:tblPrEx>
          <w:shd w:val="clear" w:color="auto" w:fill="ced7e7"/>
        </w:tblPrEx>
        <w:trPr>
          <w:trHeight w:val="302" w:hRule="atLeast"/>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Traiter un ticket</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IT ou PKI</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Ticket affect</w:t>
            </w:r>
            <w:r>
              <w:rPr>
                <w:rStyle w:val="Aucun"/>
                <w:sz w:val="12"/>
                <w:szCs w:val="12"/>
                <w:shd w:val="nil" w:color="auto" w:fill="auto"/>
                <w:rtl w:val="0"/>
                <w:lang w:val="en-US"/>
              </w:rPr>
              <w:t xml:space="preserve">é </w:t>
            </w:r>
            <w:r>
              <w:rPr>
                <w:rStyle w:val="Aucun"/>
                <w:sz w:val="12"/>
                <w:szCs w:val="12"/>
                <w:shd w:val="nil" w:color="auto" w:fill="auto"/>
                <w:rtl w:val="0"/>
                <w:lang w:val="en-US"/>
              </w:rPr>
              <w:t>au service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 xml:space="preserve">Le service consulte, commente et fait </w:t>
            </w:r>
            <w:r>
              <w:rPr>
                <w:rStyle w:val="Aucun"/>
                <w:sz w:val="12"/>
                <w:szCs w:val="12"/>
                <w:shd w:val="nil" w:color="auto" w:fill="auto"/>
                <w:rtl w:val="0"/>
                <w:lang w:val="en-US"/>
              </w:rPr>
              <w:t>é</w:t>
            </w:r>
            <w:r>
              <w:rPr>
                <w:rStyle w:val="Aucun"/>
                <w:sz w:val="12"/>
                <w:szCs w:val="12"/>
                <w:shd w:val="nil" w:color="auto" w:fill="auto"/>
                <w:rtl w:val="0"/>
                <w:lang w:val="en-US"/>
              </w:rPr>
              <w:t>voluer le traitement</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Suivi enrichi et statut modifi</w:t>
            </w:r>
            <w:r>
              <w:rPr>
                <w:rStyle w:val="Aucun"/>
                <w:sz w:val="12"/>
                <w:szCs w:val="12"/>
                <w:shd w:val="nil" w:color="auto" w:fill="auto"/>
                <w:rtl w:val="0"/>
                <w:lang w:val="en-US"/>
              </w:rPr>
              <w:t xml:space="preserve">é </w:t>
            </w:r>
            <w:r>
              <w:rPr>
                <w:rStyle w:val="Aucun"/>
                <w:sz w:val="12"/>
                <w:szCs w:val="12"/>
                <w:shd w:val="nil" w:color="auto" w:fill="auto"/>
                <w:rtl w:val="0"/>
                <w:lang w:val="en-US"/>
              </w:rPr>
              <w:t>selon r</w:t>
            </w:r>
            <w:r>
              <w:rPr>
                <w:rStyle w:val="Aucun"/>
                <w:sz w:val="12"/>
                <w:szCs w:val="12"/>
                <w:shd w:val="nil" w:color="auto" w:fill="auto"/>
                <w:rtl w:val="0"/>
                <w:lang w:val="en-US"/>
              </w:rPr>
              <w:t>è</w:t>
            </w:r>
            <w:r>
              <w:rPr>
                <w:rStyle w:val="Aucun"/>
                <w:sz w:val="12"/>
                <w:szCs w:val="12"/>
                <w:shd w:val="nil" w:color="auto" w:fill="auto"/>
                <w:rtl w:val="0"/>
                <w:lang w:val="en-US"/>
              </w:rPr>
              <w:t>gles</w:t>
            </w:r>
          </w:p>
        </w:tc>
      </w:tr>
      <w:tr>
        <w:tblPrEx>
          <w:shd w:val="clear" w:color="auto" w:fill="ced7e7"/>
        </w:tblPrEx>
        <w:trPr>
          <w:trHeight w:val="480" w:hRule="atLeast"/>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Superviser activit</w:t>
            </w:r>
            <w:r>
              <w:rPr>
                <w:rStyle w:val="Aucun"/>
                <w:sz w:val="12"/>
                <w:szCs w:val="12"/>
                <w:shd w:val="nil" w:color="auto" w:fill="auto"/>
                <w:rtl w:val="0"/>
                <w:lang w:val="en-US"/>
              </w:rPr>
              <w:t>é</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Manager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Manager authentifi</w:t>
            </w:r>
            <w:r>
              <w:rPr>
                <w:rStyle w:val="Aucun"/>
                <w:sz w:val="12"/>
                <w:szCs w:val="12"/>
                <w:shd w:val="nil" w:color="auto" w:fill="auto"/>
                <w:rtl w:val="0"/>
                <w:lang w:val="en-US"/>
              </w:rPr>
              <w:t>é</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Le manager consulte les indicateurs et les listes en lecture seule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Aucune modification m</w:t>
            </w:r>
            <w:r>
              <w:rPr>
                <w:rStyle w:val="Aucun"/>
                <w:sz w:val="12"/>
                <w:szCs w:val="12"/>
                <w:shd w:val="nil" w:color="auto" w:fill="auto"/>
                <w:rtl w:val="0"/>
                <w:lang w:val="en-US"/>
              </w:rPr>
              <w:t>é</w:t>
            </w:r>
            <w:r>
              <w:rPr>
                <w:rStyle w:val="Aucun"/>
                <w:sz w:val="12"/>
                <w:szCs w:val="12"/>
                <w:shd w:val="nil" w:color="auto" w:fill="auto"/>
                <w:rtl w:val="0"/>
                <w:lang w:val="en-US"/>
              </w:rPr>
              <w:t>tier effectu</w:t>
            </w:r>
            <w:r>
              <w:rPr>
                <w:rStyle w:val="Aucun"/>
                <w:sz w:val="12"/>
                <w:szCs w:val="12"/>
                <w:shd w:val="nil" w:color="auto" w:fill="auto"/>
                <w:rtl w:val="0"/>
                <w:lang w:val="en-US"/>
              </w:rPr>
              <w:t>é</w:t>
            </w:r>
            <w:r>
              <w:rPr>
                <w:rStyle w:val="Aucun"/>
                <w:sz w:val="12"/>
                <w:szCs w:val="12"/>
                <w:shd w:val="nil" w:color="auto" w:fill="auto"/>
                <w:rtl w:val="0"/>
                <w:lang w:val="en-US"/>
              </w:rPr>
              <w:t>e</w:t>
            </w:r>
          </w:p>
        </w:tc>
      </w:tr>
      <w:tr>
        <w:tblPrEx>
          <w:shd w:val="clear" w:color="auto" w:fill="ced7e7"/>
        </w:tblPrEx>
        <w:trPr>
          <w:trHeight w:val="480" w:hRule="atLeast"/>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Importer e-mail client</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Syst</w:t>
            </w:r>
            <w:r>
              <w:rPr>
                <w:rStyle w:val="Aucun"/>
                <w:sz w:val="12"/>
                <w:szCs w:val="12"/>
                <w:shd w:val="nil" w:color="auto" w:fill="auto"/>
                <w:rtl w:val="0"/>
                <w:lang w:val="en-US"/>
              </w:rPr>
              <w:t>è</w:t>
            </w:r>
            <w:r>
              <w:rPr>
                <w:rStyle w:val="Aucun"/>
                <w:sz w:val="12"/>
                <w:szCs w:val="12"/>
                <w:shd w:val="nil" w:color="auto" w:fill="auto"/>
                <w:rtl w:val="0"/>
                <w:lang w:val="en-US"/>
              </w:rPr>
              <w:t>me / SD</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Bo</w:t>
            </w:r>
            <w:r>
              <w:rPr>
                <w:rStyle w:val="Aucun"/>
                <w:sz w:val="12"/>
                <w:szCs w:val="12"/>
                <w:shd w:val="nil" w:color="auto" w:fill="auto"/>
                <w:rtl w:val="0"/>
                <w:lang w:val="en-US"/>
              </w:rPr>
              <w:t>î</w:t>
            </w:r>
            <w:r>
              <w:rPr>
                <w:rStyle w:val="Aucun"/>
                <w:sz w:val="12"/>
                <w:szCs w:val="12"/>
                <w:shd w:val="nil" w:color="auto" w:fill="auto"/>
                <w:rtl w:val="0"/>
                <w:lang w:val="en-US"/>
              </w:rPr>
              <w:t>te Gmail configur</w:t>
            </w:r>
            <w:r>
              <w:rPr>
                <w:rStyle w:val="Aucun"/>
                <w:sz w:val="12"/>
                <w:szCs w:val="12"/>
                <w:shd w:val="nil" w:color="auto" w:fill="auto"/>
                <w:rtl w:val="0"/>
                <w:lang w:val="en-US"/>
              </w:rPr>
              <w:t>é</w:t>
            </w:r>
            <w:r>
              <w:rPr>
                <w:rStyle w:val="Aucun"/>
                <w:sz w:val="12"/>
                <w:szCs w:val="12"/>
                <w:shd w:val="nil" w:color="auto" w:fill="auto"/>
                <w:rtl w:val="0"/>
                <w:lang w:val="en-US"/>
              </w:rPr>
              <w:t>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Le syst</w:t>
            </w:r>
            <w:r>
              <w:rPr>
                <w:rStyle w:val="Aucun"/>
                <w:sz w:val="12"/>
                <w:szCs w:val="12"/>
                <w:shd w:val="nil" w:color="auto" w:fill="auto"/>
                <w:rtl w:val="0"/>
                <w:lang w:val="en-US"/>
              </w:rPr>
              <w:t>è</w:t>
            </w:r>
            <w:r>
              <w:rPr>
                <w:rStyle w:val="Aucun"/>
                <w:sz w:val="12"/>
                <w:szCs w:val="12"/>
                <w:shd w:val="nil" w:color="auto" w:fill="auto"/>
                <w:rtl w:val="0"/>
                <w:lang w:val="en-US"/>
              </w:rPr>
              <w:t>me synchronise les messages et rattache les e-mails admis</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E-mail disponible dans l</w:t>
            </w:r>
            <w:r>
              <w:rPr>
                <w:rStyle w:val="Aucun"/>
                <w:sz w:val="12"/>
                <w:szCs w:val="12"/>
                <w:shd w:val="nil" w:color="auto" w:fill="auto"/>
                <w:rtl w:val="0"/>
                <w:lang w:val="en-US"/>
              </w:rPr>
              <w:t>’</w:t>
            </w:r>
            <w:r>
              <w:rPr>
                <w:rStyle w:val="Aucun"/>
                <w:sz w:val="12"/>
                <w:szCs w:val="12"/>
                <w:shd w:val="nil" w:color="auto" w:fill="auto"/>
                <w:rtl w:val="0"/>
                <w:lang w:val="en-US"/>
              </w:rPr>
              <w:t>inbox SD</w:t>
            </w:r>
          </w:p>
        </w:tc>
      </w:tr>
    </w:tbl>
    <w:p>
      <w:pPr>
        <w:pStyle w:val="Titre 2"/>
        <w:widowControl w:val="0"/>
        <w:spacing w:line="240" w:lineRule="auto"/>
        <w:jc w:val="both"/>
      </w:pPr>
    </w:p>
    <w:p>
      <w:pPr>
        <w:pStyle w:val="Corps"/>
        <w:jc w:val="both"/>
      </w:pPr>
    </w:p>
    <w:p>
      <w:pPr>
        <w:pStyle w:val="Corps"/>
        <w:jc w:val="both"/>
      </w:pPr>
      <w:r>
        <w:rPr>
          <w:rStyle w:val="Aucun"/>
          <w:i w:val="1"/>
          <w:iCs w:val="1"/>
          <w:sz w:val="18"/>
          <w:szCs w:val="18"/>
          <w:rtl w:val="0"/>
          <w:lang w:val="fr-FR"/>
        </w:rPr>
        <w:t>Tableau 2.5 - Description synth</w:t>
      </w:r>
      <w:r>
        <w:rPr>
          <w:rStyle w:val="Aucun"/>
          <w:i w:val="1"/>
          <w:iCs w:val="1"/>
          <w:sz w:val="18"/>
          <w:szCs w:val="18"/>
          <w:rtl w:val="0"/>
          <w:lang w:val="fr-FR"/>
        </w:rPr>
        <w:t>é</w:t>
      </w:r>
      <w:r>
        <w:rPr>
          <w:rStyle w:val="Aucun"/>
          <w:i w:val="1"/>
          <w:iCs w:val="1"/>
          <w:sz w:val="18"/>
          <w:szCs w:val="18"/>
          <w:rtl w:val="0"/>
          <w:lang w:val="fr-FR"/>
        </w:rPr>
        <w:t>tique de cas d</w:t>
      </w:r>
      <w:r>
        <w:rPr>
          <w:rStyle w:val="Aucun"/>
          <w:i w:val="1"/>
          <w:iCs w:val="1"/>
          <w:sz w:val="18"/>
          <w:szCs w:val="18"/>
          <w:rtl w:val="1"/>
        </w:rPr>
        <w:t>’</w:t>
      </w:r>
      <w:r>
        <w:rPr>
          <w:rStyle w:val="Aucun"/>
          <w:i w:val="1"/>
          <w:iCs w:val="1"/>
          <w:sz w:val="18"/>
          <w:szCs w:val="18"/>
          <w:rtl w:val="0"/>
          <w:lang w:val="fr-FR"/>
        </w:rPr>
        <w:t>utilisation</w:t>
      </w:r>
    </w:p>
    <w:p>
      <w:pPr>
        <w:pStyle w:val="Titre 2"/>
        <w:jc w:val="both"/>
      </w:pPr>
      <w:r>
        <w:t>2.8 Architecture générale</w:t>
      </w:r>
    </w:p>
    <w:p>
      <w:pPr>
        <w:pStyle w:val="Corps"/>
        <w:jc w:val="both"/>
      </w:pPr>
      <w:r>
        <w:rPr>
          <w:rStyle w:val="Aucun"/>
          <w:rtl w:val="0"/>
        </w:rPr>
        <w:t>L</w:t>
      </w:r>
      <w:r>
        <w:rPr>
          <w:rStyle w:val="Aucun"/>
          <w:rtl w:val="1"/>
        </w:rPr>
        <w:t>’</w:t>
      </w:r>
      <w:r>
        <w:rPr>
          <w:rStyle w:val="Aucun"/>
          <w:rtl w:val="0"/>
          <w:lang w:val="fr-FR"/>
        </w:rPr>
        <w:t>architecture du syst</w:t>
      </w:r>
      <w:r>
        <w:rPr>
          <w:rStyle w:val="Aucun"/>
          <w:rtl w:val="0"/>
          <w:lang w:val="it-IT"/>
        </w:rPr>
        <w:t>è</w:t>
      </w:r>
      <w:r>
        <w:rPr>
          <w:rStyle w:val="Aucun"/>
          <w:rtl w:val="0"/>
          <w:lang w:val="fr-FR"/>
        </w:rPr>
        <w:t>me repose sur une s</w:t>
      </w:r>
      <w:r>
        <w:rPr>
          <w:rStyle w:val="Aucun"/>
          <w:rtl w:val="0"/>
          <w:lang w:val="fr-FR"/>
        </w:rPr>
        <w:t>é</w:t>
      </w:r>
      <w:r>
        <w:rPr>
          <w:rStyle w:val="Aucun"/>
          <w:rtl w:val="0"/>
          <w:lang w:val="fr-FR"/>
        </w:rPr>
        <w:t>paration claire entre le client, l</w:t>
      </w:r>
      <w:r>
        <w:rPr>
          <w:rStyle w:val="Aucun"/>
          <w:rtl w:val="1"/>
        </w:rPr>
        <w:t>’</w:t>
      </w:r>
      <w:r>
        <w:rPr>
          <w:rStyle w:val="Aucun"/>
          <w:rtl w:val="0"/>
          <w:lang w:val="fr-FR"/>
        </w:rPr>
        <w:t>API, les services m</w:t>
      </w:r>
      <w:r>
        <w:rPr>
          <w:rStyle w:val="Aucun"/>
          <w:rtl w:val="0"/>
          <w:lang w:val="fr-FR"/>
        </w:rPr>
        <w:t>é</w:t>
      </w:r>
      <w:r>
        <w:rPr>
          <w:rStyle w:val="Aucun"/>
          <w:rtl w:val="0"/>
          <w:lang w:val="fr-FR"/>
        </w:rPr>
        <w:t>tier, le serveur temps r</w:t>
      </w:r>
      <w:r>
        <w:rPr>
          <w:rStyle w:val="Aucun"/>
          <w:rtl w:val="0"/>
          <w:lang w:val="fr-FR"/>
        </w:rPr>
        <w:t>é</w:t>
      </w:r>
      <w:r>
        <w:rPr>
          <w:rStyle w:val="Aucun"/>
          <w:rtl w:val="0"/>
          <w:lang w:val="fr-FR"/>
        </w:rPr>
        <w:t>el et la base de donn</w:t>
      </w:r>
      <w:r>
        <w:rPr>
          <w:rStyle w:val="Aucun"/>
          <w:rtl w:val="0"/>
          <w:lang w:val="fr-FR"/>
        </w:rPr>
        <w:t>é</w:t>
      </w:r>
      <w:r>
        <w:rPr>
          <w:rStyle w:val="Aucun"/>
          <w:rtl w:val="0"/>
          <w:lang w:val="fr-FR"/>
        </w:rPr>
        <w:t>es. Cette s</w:t>
      </w:r>
      <w:r>
        <w:rPr>
          <w:rStyle w:val="Aucun"/>
          <w:rtl w:val="0"/>
          <w:lang w:val="fr-FR"/>
        </w:rPr>
        <w:t>é</w:t>
      </w:r>
      <w:r>
        <w:rPr>
          <w:rStyle w:val="Aucun"/>
          <w:rtl w:val="0"/>
          <w:lang w:val="fr-FR"/>
        </w:rPr>
        <w:t>paration permet de limiter les responsabilit</w:t>
      </w:r>
      <w:r>
        <w:rPr>
          <w:rStyle w:val="Aucun"/>
          <w:rtl w:val="0"/>
          <w:lang w:val="fr-FR"/>
        </w:rPr>
        <w:t>é</w:t>
      </w:r>
      <w:r>
        <w:rPr>
          <w:rStyle w:val="Aucun"/>
          <w:rtl w:val="0"/>
          <w:lang w:val="fr-FR"/>
        </w:rPr>
        <w:t>s de chaque couche et de centraliser les r</w:t>
      </w:r>
      <w:r>
        <w:rPr>
          <w:rStyle w:val="Aucun"/>
          <w:rtl w:val="0"/>
          <w:lang w:val="it-IT"/>
        </w:rPr>
        <w:t>è</w:t>
      </w:r>
      <w:r>
        <w:rPr>
          <w:rStyle w:val="Aucun"/>
          <w:rtl w:val="0"/>
          <w:lang w:val="fr-FR"/>
        </w:rPr>
        <w:t>gles critiques dans le backend.</w:t>
      </w:r>
    </w:p>
    <w:p>
      <w:pPr>
        <w:pStyle w:val="Corps"/>
        <w:jc w:val="both"/>
      </w:pPr>
      <w:r>
        <w:rPr>
          <w:rStyle w:val="Aucun"/>
        </w:rPr>
        <w:drawing xmlns:a="http://schemas.openxmlformats.org/drawingml/2006/main">
          <wp:inline distT="0" distB="0" distL="0" distR="0">
            <wp:extent cx="5760721" cy="3456433"/>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760721" cy="3456433"/>
                    </a:xfrm>
                    <a:prstGeom prst="rect">
                      <a:avLst/>
                    </a:prstGeom>
                    <a:ln w="12700" cap="flat">
                      <a:noFill/>
                      <a:miter lim="400000"/>
                    </a:ln>
                    <a:effectLst/>
                  </pic:spPr>
                </pic:pic>
              </a:graphicData>
            </a:graphic>
          </wp:inline>
        </w:drawing>
      </w:r>
    </w:p>
    <w:p>
      <w:pPr>
        <w:pStyle w:val="Corps"/>
        <w:jc w:val="both"/>
      </w:pPr>
      <w:r>
        <w:rPr>
          <w:rStyle w:val="Aucun"/>
          <w:i w:val="1"/>
          <w:iCs w:val="1"/>
          <w:sz w:val="18"/>
          <w:szCs w:val="18"/>
          <w:rtl w:val="0"/>
          <w:lang w:val="en-US"/>
        </w:rPr>
        <w:t>Figure 2.2 - Architecture g</w:t>
      </w:r>
      <w:r>
        <w:rPr>
          <w:rStyle w:val="Aucun"/>
          <w:i w:val="1"/>
          <w:iCs w:val="1"/>
          <w:sz w:val="18"/>
          <w:szCs w:val="18"/>
          <w:rtl w:val="0"/>
          <w:lang w:val="fr-FR"/>
        </w:rPr>
        <w:t>é</w:t>
      </w:r>
      <w:r>
        <w:rPr>
          <w:rStyle w:val="Aucun"/>
          <w:i w:val="1"/>
          <w:iCs w:val="1"/>
          <w:sz w:val="18"/>
          <w:szCs w:val="18"/>
          <w:rtl w:val="0"/>
        </w:rPr>
        <w:t>n</w:t>
      </w:r>
      <w:r>
        <w:rPr>
          <w:rStyle w:val="Aucun"/>
          <w:i w:val="1"/>
          <w:iCs w:val="1"/>
          <w:sz w:val="18"/>
          <w:szCs w:val="18"/>
          <w:rtl w:val="0"/>
          <w:lang w:val="fr-FR"/>
        </w:rPr>
        <w:t>é</w:t>
      </w:r>
      <w:r>
        <w:rPr>
          <w:rStyle w:val="Aucun"/>
          <w:i w:val="1"/>
          <w:iCs w:val="1"/>
          <w:sz w:val="18"/>
          <w:szCs w:val="18"/>
          <w:rtl w:val="0"/>
          <w:lang w:val="fr-FR"/>
        </w:rPr>
        <w:t>rale du syst</w:t>
      </w:r>
      <w:r>
        <w:rPr>
          <w:rStyle w:val="Aucun"/>
          <w:i w:val="1"/>
          <w:iCs w:val="1"/>
          <w:sz w:val="18"/>
          <w:szCs w:val="18"/>
          <w:rtl w:val="0"/>
          <w:lang w:val="it-IT"/>
        </w:rPr>
        <w:t>è</w:t>
      </w:r>
      <w:r>
        <w:rPr>
          <w:rStyle w:val="Aucun"/>
          <w:i w:val="1"/>
          <w:iCs w:val="1"/>
          <w:sz w:val="18"/>
          <w:szCs w:val="18"/>
          <w:rtl w:val="0"/>
          <w:lang w:val="de-DE"/>
        </w:rPr>
        <w:t>me AGCE CRM</w:t>
      </w:r>
    </w:p>
    <w:p>
      <w:pPr>
        <w:pStyle w:val="Titre 2"/>
        <w:jc w:val="both"/>
      </w:pPr>
      <w:r>
        <w:t>2.9 Modèle conceptuel des classes</w:t>
      </w:r>
    </w:p>
    <w:p>
      <w:pPr>
        <w:pStyle w:val="Corps"/>
        <w:jc w:val="both"/>
      </w:pPr>
      <w:r>
        <w:rPr>
          <w:rStyle w:val="Aucun"/>
          <w:rtl w:val="0"/>
          <w:lang w:val="fr-FR"/>
        </w:rPr>
        <w:t>Le mod</w:t>
      </w:r>
      <w:r>
        <w:rPr>
          <w:rStyle w:val="Aucun"/>
          <w:rtl w:val="0"/>
          <w:lang w:val="it-IT"/>
        </w:rPr>
        <w:t>è</w:t>
      </w:r>
      <w:r>
        <w:rPr>
          <w:rStyle w:val="Aucun"/>
          <w:rtl w:val="0"/>
          <w:lang w:val="fr-FR"/>
        </w:rPr>
        <w:t>le conceptuel simplifi</w:t>
      </w:r>
      <w:r>
        <w:rPr>
          <w:rStyle w:val="Aucun"/>
          <w:rtl w:val="0"/>
          <w:lang w:val="fr-FR"/>
        </w:rPr>
        <w:t xml:space="preserve">é </w:t>
      </w:r>
      <w:r>
        <w:rPr>
          <w:rStyle w:val="Aucun"/>
          <w:rtl w:val="0"/>
        </w:rPr>
        <w:t>pr</w:t>
      </w:r>
      <w:r>
        <w:rPr>
          <w:rStyle w:val="Aucun"/>
          <w:rtl w:val="0"/>
          <w:lang w:val="fr-FR"/>
        </w:rPr>
        <w:t>é</w:t>
      </w:r>
      <w:r>
        <w:rPr>
          <w:rStyle w:val="Aucun"/>
          <w:rtl w:val="0"/>
          <w:lang w:val="fr-FR"/>
        </w:rPr>
        <w:t>sente les principales entit</w:t>
      </w:r>
      <w:r>
        <w:rPr>
          <w:rStyle w:val="Aucun"/>
          <w:rtl w:val="0"/>
          <w:lang w:val="fr-FR"/>
        </w:rPr>
        <w:t>é</w:t>
      </w:r>
      <w:r>
        <w:rPr>
          <w:rStyle w:val="Aucun"/>
          <w:rtl w:val="0"/>
          <w:lang w:val="en-US"/>
        </w:rPr>
        <w:t>s du domaine : Employee, Organization, Contact, Ticket, Room, Message, Meeting et ClientEmail. Ces entit</w:t>
      </w:r>
      <w:r>
        <w:rPr>
          <w:rStyle w:val="Aucun"/>
          <w:rtl w:val="0"/>
          <w:lang w:val="fr-FR"/>
        </w:rPr>
        <w:t>é</w:t>
      </w:r>
      <w:r>
        <w:rPr>
          <w:rStyle w:val="Aucun"/>
          <w:rtl w:val="0"/>
          <w:lang w:val="pt-PT"/>
        </w:rPr>
        <w:t>s refl</w:t>
      </w:r>
      <w:r>
        <w:rPr>
          <w:rStyle w:val="Aucun"/>
          <w:rtl w:val="0"/>
          <w:lang w:val="it-IT"/>
        </w:rPr>
        <w:t>è</w:t>
      </w:r>
      <w:r>
        <w:rPr>
          <w:rStyle w:val="Aucun"/>
          <w:rtl w:val="0"/>
          <w:lang w:val="fr-FR"/>
        </w:rPr>
        <w:t>tent les tables centrales de la base de donn</w:t>
      </w:r>
      <w:r>
        <w:rPr>
          <w:rStyle w:val="Aucun"/>
          <w:rtl w:val="0"/>
          <w:lang w:val="fr-FR"/>
        </w:rPr>
        <w:t>é</w:t>
      </w:r>
      <w:r>
        <w:rPr>
          <w:rStyle w:val="Aucun"/>
          <w:rtl w:val="0"/>
          <w:lang w:val="fr-FR"/>
        </w:rPr>
        <w:t>es et les objets manipul</w:t>
      </w:r>
      <w:r>
        <w:rPr>
          <w:rStyle w:val="Aucun"/>
          <w:rtl w:val="0"/>
          <w:lang w:val="fr-FR"/>
        </w:rPr>
        <w:t>é</w:t>
      </w:r>
      <w:r>
        <w:rPr>
          <w:rStyle w:val="Aucun"/>
          <w:rtl w:val="0"/>
          <w:lang w:val="fr-FR"/>
        </w:rPr>
        <w:t>s par l</w:t>
      </w:r>
      <w:r>
        <w:rPr>
          <w:rStyle w:val="Aucun"/>
          <w:rtl w:val="1"/>
        </w:rPr>
        <w:t>’</w:t>
      </w:r>
      <w:r>
        <w:rPr>
          <w:rStyle w:val="Aucun"/>
          <w:rtl w:val="0"/>
          <w:lang w:val="it-IT"/>
        </w:rPr>
        <w:t>application.</w:t>
      </w:r>
    </w:p>
    <w:p>
      <w:pPr>
        <w:pStyle w:val="Corps"/>
        <w:jc w:val="both"/>
      </w:pPr>
      <w:r>
        <w:rPr>
          <w:rStyle w:val="Aucun"/>
        </w:rPr>
        <w:drawing xmlns:a="http://schemas.openxmlformats.org/drawingml/2006/main">
          <wp:inline distT="0" distB="0" distL="0" distR="0">
            <wp:extent cx="5760721" cy="3780472"/>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760721" cy="3780472"/>
                    </a:xfrm>
                    <a:prstGeom prst="rect">
                      <a:avLst/>
                    </a:prstGeom>
                    <a:ln w="12700" cap="flat">
                      <a:noFill/>
                      <a:miter lim="400000"/>
                    </a:ln>
                    <a:effectLst/>
                  </pic:spPr>
                </pic:pic>
              </a:graphicData>
            </a:graphic>
          </wp:inline>
        </w:drawing>
      </w:r>
    </w:p>
    <w:p>
      <w:pPr>
        <w:pStyle w:val="Corps"/>
        <w:jc w:val="both"/>
      </w:pPr>
      <w:r>
        <w:rPr>
          <w:rStyle w:val="Aucun"/>
          <w:i w:val="1"/>
          <w:iCs w:val="1"/>
          <w:sz w:val="18"/>
          <w:szCs w:val="18"/>
          <w:rtl w:val="0"/>
          <w:lang w:val="it-IT"/>
        </w:rPr>
        <w:t>Figure 2.3 - Mod</w:t>
      </w:r>
      <w:r>
        <w:rPr>
          <w:rStyle w:val="Aucun"/>
          <w:i w:val="1"/>
          <w:iCs w:val="1"/>
          <w:sz w:val="18"/>
          <w:szCs w:val="18"/>
          <w:rtl w:val="0"/>
          <w:lang w:val="it-IT"/>
        </w:rPr>
        <w:t>è</w:t>
      </w:r>
      <w:r>
        <w:rPr>
          <w:rStyle w:val="Aucun"/>
          <w:i w:val="1"/>
          <w:iCs w:val="1"/>
          <w:sz w:val="18"/>
          <w:szCs w:val="18"/>
          <w:rtl w:val="0"/>
          <w:lang w:val="fr-FR"/>
        </w:rPr>
        <w:t>le conceptuel simplifi</w:t>
      </w:r>
      <w:r>
        <w:rPr>
          <w:rStyle w:val="Aucun"/>
          <w:i w:val="1"/>
          <w:iCs w:val="1"/>
          <w:sz w:val="18"/>
          <w:szCs w:val="18"/>
          <w:rtl w:val="0"/>
          <w:lang w:val="fr-FR"/>
        </w:rPr>
        <w:t xml:space="preserve">é </w:t>
      </w:r>
      <w:r>
        <w:rPr>
          <w:rStyle w:val="Aucun"/>
          <w:i w:val="1"/>
          <w:iCs w:val="1"/>
          <w:sz w:val="18"/>
          <w:szCs w:val="18"/>
          <w:rtl w:val="0"/>
          <w:lang w:val="fr-FR"/>
        </w:rPr>
        <w:t>des classes</w:t>
      </w:r>
    </w:p>
    <w:p>
      <w:pPr>
        <w:pStyle w:val="Titre 2"/>
        <w:jc w:val="both"/>
      </w:pPr>
      <w:r>
        <w:t>2.10 Modèle relationnel de la base de données</w:t>
      </w:r>
    </w:p>
    <w:p>
      <w:pPr>
        <w:pStyle w:val="Corps"/>
        <w:jc w:val="both"/>
      </w:pPr>
      <w:r>
        <w:rPr>
          <w:rStyle w:val="Aucun"/>
          <w:rtl w:val="0"/>
          <w:lang w:val="fr-FR"/>
        </w:rPr>
        <w:t>La base MySQL est organis</w:t>
      </w:r>
      <w:r>
        <w:rPr>
          <w:rStyle w:val="Aucun"/>
          <w:rtl w:val="0"/>
          <w:lang w:val="fr-FR"/>
        </w:rPr>
        <w:t>é</w:t>
      </w:r>
      <w:r>
        <w:rPr>
          <w:rStyle w:val="Aucun"/>
          <w:rtl w:val="0"/>
          <w:lang w:val="fr-FR"/>
        </w:rPr>
        <w:t>e autour de tables relationnelles permettant de repr</w:t>
      </w:r>
      <w:r>
        <w:rPr>
          <w:rStyle w:val="Aucun"/>
          <w:rtl w:val="0"/>
          <w:lang w:val="fr-FR"/>
        </w:rPr>
        <w:t>é</w:t>
      </w:r>
      <w:r>
        <w:rPr>
          <w:rStyle w:val="Aucun"/>
          <w:rtl w:val="0"/>
          <w:lang w:val="fr-FR"/>
        </w:rPr>
        <w:t>senter les employ</w:t>
      </w:r>
      <w:r>
        <w:rPr>
          <w:rStyle w:val="Aucun"/>
          <w:rtl w:val="0"/>
          <w:lang w:val="fr-FR"/>
        </w:rPr>
        <w:t>é</w:t>
      </w:r>
      <w:r>
        <w:rPr>
          <w:rStyle w:val="Aucun"/>
          <w:rtl w:val="0"/>
          <w:lang w:val="fr-FR"/>
        </w:rPr>
        <w:t>s, les organisations, les contacts, les tickets, les messages, les commentaires, les meetings, les e-mails clients et les historiques. Les relations assurent la coh</w:t>
      </w:r>
      <w:r>
        <w:rPr>
          <w:rStyle w:val="Aucun"/>
          <w:rtl w:val="0"/>
          <w:lang w:val="fr-FR"/>
        </w:rPr>
        <w:t>é</w:t>
      </w:r>
      <w:r>
        <w:rPr>
          <w:rStyle w:val="Aucun"/>
          <w:rtl w:val="0"/>
          <w:lang w:val="fr-FR"/>
        </w:rPr>
        <w:t>rence du cycle de vie d</w:t>
      </w:r>
      <w:r>
        <w:rPr>
          <w:rStyle w:val="Aucun"/>
          <w:rtl w:val="1"/>
        </w:rPr>
        <w:t>’</w:t>
      </w:r>
      <w:r>
        <w:rPr>
          <w:rStyle w:val="Aucun"/>
          <w:rtl w:val="0"/>
          <w:lang w:val="fr-FR"/>
        </w:rPr>
        <w:t>un ticket et facilitent la tra</w:t>
      </w:r>
      <w:r>
        <w:rPr>
          <w:rStyle w:val="Aucun"/>
          <w:rtl w:val="0"/>
        </w:rPr>
        <w:t>ç</w:t>
      </w:r>
      <w:r>
        <w:rPr>
          <w:rStyle w:val="Aucun"/>
          <w:rtl w:val="0"/>
          <w:lang w:val="it-IT"/>
        </w:rPr>
        <w:t>abilit</w:t>
      </w:r>
      <w:r>
        <w:rPr>
          <w:rStyle w:val="Aucun"/>
          <w:rtl w:val="0"/>
          <w:lang w:val="fr-FR"/>
        </w:rPr>
        <w:t>é</w:t>
      </w:r>
      <w:r>
        <w:rPr>
          <w:rStyle w:val="Aucun"/>
          <w:rtl w:val="0"/>
        </w:rPr>
        <w: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Table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R</w:t>
            </w:r>
            <w:r>
              <w:rPr>
                <w:rStyle w:val="Aucun"/>
                <w:b w:val="1"/>
                <w:bCs w:val="1"/>
                <w:outline w:val="0"/>
                <w:color w:val="ffffff"/>
                <w:sz w:val="14"/>
                <w:szCs w:val="14"/>
                <w:u w:color="ffffff"/>
                <w:shd w:val="nil" w:color="auto" w:fill="auto"/>
                <w:rtl w:val="0"/>
                <w:lang w:val="en-US"/>
                <w14:textFill>
                  <w14:solidFill>
                    <w14:srgbClr w14:val="FFFFFF"/>
                  </w14:solidFill>
                </w14:textFill>
              </w:rPr>
              <w:t>ô</w:t>
            </w:r>
            <w:r>
              <w:rPr>
                <w:rStyle w:val="Aucun"/>
                <w:b w:val="1"/>
                <w:bCs w:val="1"/>
                <w:outline w:val="0"/>
                <w:color w:val="ffffff"/>
                <w:sz w:val="14"/>
                <w:szCs w:val="14"/>
                <w:u w:color="ffffff"/>
                <w:shd w:val="nil" w:color="auto" w:fill="auto"/>
                <w:rtl w:val="0"/>
                <w:lang w:val="en-US"/>
                <w14:textFill>
                  <w14:solidFill>
                    <w14:srgbClr w14:val="FFFFFF"/>
                  </w14:solidFill>
                </w14:textFill>
              </w:rPr>
              <w:t>le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Relations principales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employees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Comptes et r</w:t>
            </w:r>
            <w:r>
              <w:rPr>
                <w:rStyle w:val="Aucun"/>
                <w:sz w:val="14"/>
                <w:szCs w:val="14"/>
                <w:shd w:val="nil" w:color="auto" w:fill="auto"/>
                <w:rtl w:val="0"/>
                <w:lang w:val="en-US"/>
              </w:rPr>
              <w:t>ô</w:t>
            </w:r>
            <w:r>
              <w:rPr>
                <w:rStyle w:val="Aucun"/>
                <w:sz w:val="14"/>
                <w:szCs w:val="14"/>
                <w:shd w:val="nil" w:color="auto" w:fill="auto"/>
                <w:rtl w:val="0"/>
                <w:lang w:val="en-US"/>
              </w:rPr>
              <w:t>les des employ</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ateur de tickets, auteur de messages et commentaires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organizations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Organisations clientes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Poss</w:t>
            </w:r>
            <w:r>
              <w:rPr>
                <w:rStyle w:val="Aucun"/>
                <w:sz w:val="14"/>
                <w:szCs w:val="14"/>
                <w:shd w:val="nil" w:color="auto" w:fill="auto"/>
                <w:rtl w:val="0"/>
                <w:lang w:val="en-US"/>
              </w:rPr>
              <w:t>è</w:t>
            </w:r>
            <w:r>
              <w:rPr>
                <w:rStyle w:val="Aucun"/>
                <w:sz w:val="14"/>
                <w:szCs w:val="14"/>
                <w:shd w:val="nil" w:color="auto" w:fill="auto"/>
                <w:rtl w:val="0"/>
                <w:lang w:val="en-US"/>
              </w:rPr>
              <w:t>de plusieurs contacts et tickets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contacts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Personnes de contact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Appartient </w:t>
            </w:r>
            <w:r>
              <w:rPr>
                <w:rStyle w:val="Aucun"/>
                <w:sz w:val="14"/>
                <w:szCs w:val="14"/>
                <w:shd w:val="nil" w:color="auto" w:fill="auto"/>
                <w:rtl w:val="0"/>
                <w:lang w:val="en-US"/>
              </w:rPr>
              <w:t xml:space="preserve">à </w:t>
            </w:r>
            <w:r>
              <w:rPr>
                <w:rStyle w:val="Aucun"/>
                <w:sz w:val="14"/>
                <w:szCs w:val="14"/>
                <w:shd w:val="nil" w:color="auto" w:fill="auto"/>
                <w:rtl w:val="0"/>
                <w:lang w:val="en-US"/>
              </w:rPr>
              <w:t>une organisation</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Demandes de support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organisation, cr</w:t>
            </w:r>
            <w:r>
              <w:rPr>
                <w:rStyle w:val="Aucun"/>
                <w:sz w:val="14"/>
                <w:szCs w:val="14"/>
                <w:shd w:val="nil" w:color="auto" w:fill="auto"/>
                <w:rtl w:val="0"/>
                <w:lang w:val="en-US"/>
              </w:rPr>
              <w:t>é</w:t>
            </w:r>
            <w:r>
              <w:rPr>
                <w:rStyle w:val="Aucun"/>
                <w:sz w:val="14"/>
                <w:szCs w:val="14"/>
                <w:shd w:val="nil" w:color="auto" w:fill="auto"/>
                <w:rtl w:val="0"/>
                <w:lang w:val="en-US"/>
              </w:rPr>
              <w:t>ateur, room, commentaires et historique</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rooms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Conversation associ</w:t>
            </w:r>
            <w:r>
              <w:rPr>
                <w:rStyle w:val="Aucun"/>
                <w:sz w:val="14"/>
                <w:szCs w:val="14"/>
                <w:shd w:val="nil" w:color="auto" w:fill="auto"/>
                <w:rtl w:val="0"/>
                <w:lang w:val="en-US"/>
              </w:rPr>
              <w:t>é</w:t>
            </w:r>
            <w:r>
              <w:rPr>
                <w:rStyle w:val="Aucun"/>
                <w:sz w:val="14"/>
                <w:szCs w:val="14"/>
                <w:shd w:val="nil" w:color="auto" w:fill="auto"/>
                <w:rtl w:val="0"/>
                <w:lang w:val="en-US"/>
              </w:rPr>
              <w:t>e au ticket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Une room par ticket</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messages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Messages temps r</w:t>
            </w:r>
            <w:r>
              <w:rPr>
                <w:rStyle w:val="Aucun"/>
                <w:sz w:val="14"/>
                <w:szCs w:val="14"/>
                <w:shd w:val="nil" w:color="auto" w:fill="auto"/>
                <w:rtl w:val="0"/>
                <w:lang w:val="en-US"/>
              </w:rPr>
              <w:t>é</w:t>
            </w:r>
            <w:r>
              <w:rPr>
                <w:rStyle w:val="Aucun"/>
                <w:sz w:val="14"/>
                <w:szCs w:val="14"/>
                <w:shd w:val="nil" w:color="auto" w:fill="auto"/>
                <w:rtl w:val="0"/>
                <w:lang w:val="en-US"/>
              </w:rPr>
              <w:t>el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room et employee</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comments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Commentaires historis</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ticket et employee</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ticket_assignment_history</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Historique des affectations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ticket et acteur SD</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meetings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w:t>
            </w:r>
            <w:r>
              <w:rPr>
                <w:rStyle w:val="Aucun"/>
                <w:sz w:val="14"/>
                <w:szCs w:val="14"/>
                <w:shd w:val="nil" w:color="auto" w:fill="auto"/>
                <w:rtl w:val="0"/>
                <w:lang w:val="en-US"/>
              </w:rPr>
              <w:t>é</w:t>
            </w:r>
            <w:r>
              <w:rPr>
                <w:rStyle w:val="Aucun"/>
                <w:sz w:val="14"/>
                <w:szCs w:val="14"/>
                <w:shd w:val="nil" w:color="auto" w:fill="auto"/>
                <w:rtl w:val="0"/>
                <w:lang w:val="en-US"/>
              </w:rPr>
              <w:t>unions de suivi</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ticket, organisateur et invit</w:t>
            </w:r>
            <w:r>
              <w:rPr>
                <w:rStyle w:val="Aucun"/>
                <w:sz w:val="14"/>
                <w:szCs w:val="14"/>
                <w:shd w:val="nil" w:color="auto" w:fill="auto"/>
                <w:rtl w:val="0"/>
                <w:lang w:val="en-US"/>
              </w:rPr>
              <w:t>é</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client_emails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E-mails clients import</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 xml:space="preserve">contact et </w:t>
            </w:r>
            <w:r>
              <w:rPr>
                <w:rStyle w:val="Aucun"/>
                <w:sz w:val="14"/>
                <w:szCs w:val="14"/>
                <w:shd w:val="nil" w:color="auto" w:fill="auto"/>
                <w:rtl w:val="0"/>
                <w:lang w:val="en-US"/>
              </w:rPr>
              <w:t>é</w:t>
            </w:r>
            <w:r>
              <w:rPr>
                <w:rStyle w:val="Aucun"/>
                <w:sz w:val="14"/>
                <w:szCs w:val="14"/>
                <w:shd w:val="nil" w:color="auto" w:fill="auto"/>
                <w:rtl w:val="0"/>
                <w:lang w:val="en-US"/>
              </w:rPr>
              <w:t>ventuellement ticket</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activity_logs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Journal d</w:t>
            </w:r>
            <w:r>
              <w:rPr>
                <w:rStyle w:val="Aucun"/>
                <w:sz w:val="14"/>
                <w:szCs w:val="14"/>
                <w:shd w:val="nil" w:color="auto" w:fill="auto"/>
                <w:rtl w:val="0"/>
                <w:lang w:val="en-US"/>
              </w:rPr>
              <w:t>’</w:t>
            </w:r>
            <w:r>
              <w:rPr>
                <w:rStyle w:val="Aucun"/>
                <w:sz w:val="14"/>
                <w:szCs w:val="14"/>
                <w:shd w:val="nil" w:color="auto" w:fill="auto"/>
                <w:rtl w:val="0"/>
                <w:lang w:val="en-US"/>
              </w:rPr>
              <w:t>activit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Trace les actions importantes</w:t>
            </w:r>
          </w:p>
        </w:tc>
      </w:tr>
    </w:tbl>
    <w:p>
      <w:pPr>
        <w:pStyle w:val="Corps"/>
        <w:widowControl w:val="0"/>
        <w:spacing w:line="240" w:lineRule="auto"/>
        <w:jc w:val="both"/>
      </w:pPr>
    </w:p>
    <w:p>
      <w:pPr>
        <w:pStyle w:val="Corps"/>
        <w:jc w:val="both"/>
      </w:pPr>
    </w:p>
    <w:p>
      <w:pPr>
        <w:pStyle w:val="Corps"/>
        <w:jc w:val="both"/>
      </w:pPr>
      <w:r>
        <w:rPr>
          <w:rStyle w:val="Aucun"/>
          <w:i w:val="1"/>
          <w:iCs w:val="1"/>
          <w:sz w:val="18"/>
          <w:szCs w:val="18"/>
          <w:rtl w:val="0"/>
          <w:lang w:val="it-IT"/>
        </w:rPr>
        <w:t>Tableau 2.6 - Synth</w:t>
      </w:r>
      <w:r>
        <w:rPr>
          <w:rStyle w:val="Aucun"/>
          <w:i w:val="1"/>
          <w:iCs w:val="1"/>
          <w:sz w:val="18"/>
          <w:szCs w:val="18"/>
          <w:rtl w:val="0"/>
          <w:lang w:val="it-IT"/>
        </w:rPr>
        <w:t>è</w:t>
      </w:r>
      <w:r>
        <w:rPr>
          <w:rStyle w:val="Aucun"/>
          <w:i w:val="1"/>
          <w:iCs w:val="1"/>
          <w:sz w:val="18"/>
          <w:szCs w:val="18"/>
          <w:rtl w:val="0"/>
          <w:lang w:val="fr-FR"/>
        </w:rPr>
        <w:t>se du mod</w:t>
      </w:r>
      <w:r>
        <w:rPr>
          <w:rStyle w:val="Aucun"/>
          <w:i w:val="1"/>
          <w:iCs w:val="1"/>
          <w:sz w:val="18"/>
          <w:szCs w:val="18"/>
          <w:rtl w:val="0"/>
          <w:lang w:val="it-IT"/>
        </w:rPr>
        <w:t>è</w:t>
      </w:r>
      <w:r>
        <w:rPr>
          <w:rStyle w:val="Aucun"/>
          <w:i w:val="1"/>
          <w:iCs w:val="1"/>
          <w:sz w:val="18"/>
          <w:szCs w:val="18"/>
          <w:rtl w:val="0"/>
          <w:lang w:val="fr-FR"/>
        </w:rPr>
        <w:t>le relationnel</w:t>
      </w:r>
    </w:p>
    <w:p>
      <w:pPr>
        <w:pStyle w:val="Titre 2"/>
        <w:jc w:val="both"/>
      </w:pPr>
      <w:r>
        <w:t>2.11 Conception de la sécurité</w:t>
      </w:r>
    </w:p>
    <w:p>
      <w:pPr>
        <w:pStyle w:val="Corps"/>
        <w:jc w:val="both"/>
      </w:pPr>
      <w:r>
        <w:t>La sécurité du système est conçue selon deux niveaux complémentaires : authentification et autorisation. L’authentification vérifie l’identité de l’employé à travers un identifiant, un mot de passe crypté et un token JWT. L’autorisation vérifie ensuite si cet employé possède le rôle nécessaire pour accéder à la ressource ou réaliser l’action demandée. [6], [7], [18], [19]</w:t>
      </w:r>
    </w:p>
    <w:p>
      <w:pPr>
        <w:pStyle w:val="Corps"/>
        <w:jc w:val="both"/>
      </w:pPr>
      <w:r>
        <w:rPr>
          <w:rStyle w:val="Aucun"/>
          <w:rtl w:val="0"/>
          <w:lang w:val="fr-FR"/>
        </w:rPr>
        <w:t>Le frontend prot</w:t>
      </w:r>
      <w:r>
        <w:rPr>
          <w:rStyle w:val="Aucun"/>
          <w:rtl w:val="0"/>
          <w:lang w:val="it-IT"/>
        </w:rPr>
        <w:t>è</w:t>
      </w:r>
      <w:r>
        <w:rPr>
          <w:rStyle w:val="Aucun"/>
          <w:rtl w:val="0"/>
          <w:lang w:val="fr-FR"/>
        </w:rPr>
        <w:t>ge les routes et adapte l</w:t>
      </w:r>
      <w:r>
        <w:rPr>
          <w:rStyle w:val="Aucun"/>
          <w:rtl w:val="1"/>
        </w:rPr>
        <w:t>’</w:t>
      </w:r>
      <w:r>
        <w:rPr>
          <w:rStyle w:val="Aucun"/>
          <w:rtl w:val="0"/>
          <w:lang w:val="fr-FR"/>
        </w:rPr>
        <w:t>interface selon le r</w:t>
      </w:r>
      <w:r>
        <w:rPr>
          <w:rStyle w:val="Aucun"/>
          <w:rtl w:val="0"/>
        </w:rPr>
        <w:t>ô</w:t>
      </w:r>
      <w:r>
        <w:rPr>
          <w:rStyle w:val="Aucun"/>
          <w:rtl w:val="0"/>
          <w:lang w:val="fr-FR"/>
        </w:rPr>
        <w:t>le, mais cette protection n</w:t>
      </w:r>
      <w:r>
        <w:rPr>
          <w:rStyle w:val="Aucun"/>
          <w:rtl w:val="1"/>
        </w:rPr>
        <w:t>’</w:t>
      </w:r>
      <w:r>
        <w:rPr>
          <w:rStyle w:val="Aucun"/>
          <w:rtl w:val="0"/>
          <w:lang w:val="fr-FR"/>
        </w:rPr>
        <w:t>est pas suffisante. Le backend v</w:t>
      </w:r>
      <w:r>
        <w:rPr>
          <w:rStyle w:val="Aucun"/>
          <w:rtl w:val="0"/>
          <w:lang w:val="fr-FR"/>
        </w:rPr>
        <w:t>é</w:t>
      </w:r>
      <w:r>
        <w:rPr>
          <w:rStyle w:val="Aucun"/>
          <w:rtl w:val="0"/>
          <w:lang w:val="fr-FR"/>
        </w:rPr>
        <w:t>rifie syst</w:t>
      </w:r>
      <w:r>
        <w:rPr>
          <w:rStyle w:val="Aucun"/>
          <w:rtl w:val="0"/>
          <w:lang w:val="fr-FR"/>
        </w:rPr>
        <w:t>é</w:t>
      </w:r>
      <w:r>
        <w:rPr>
          <w:rStyle w:val="Aucun"/>
          <w:rtl w:val="0"/>
          <w:lang w:val="fr-FR"/>
        </w:rPr>
        <w:t>matiquement le token, l</w:t>
      </w:r>
      <w:r>
        <w:rPr>
          <w:rStyle w:val="Aucun"/>
          <w:rtl w:val="0"/>
          <w:lang w:val="fr-FR"/>
        </w:rPr>
        <w:t>’é</w:t>
      </w:r>
      <w:r>
        <w:rPr>
          <w:rStyle w:val="Aucun"/>
          <w:rtl w:val="0"/>
          <w:lang w:val="fr-FR"/>
        </w:rPr>
        <w:t>tat actif du compte, le r</w:t>
      </w:r>
      <w:r>
        <w:rPr>
          <w:rStyle w:val="Aucun"/>
          <w:rtl w:val="0"/>
        </w:rPr>
        <w:t>ô</w:t>
      </w:r>
      <w:r>
        <w:rPr>
          <w:rStyle w:val="Aucun"/>
          <w:rtl w:val="0"/>
          <w:lang w:val="fr-FR"/>
        </w:rPr>
        <w:t>le et l</w:t>
      </w:r>
      <w:r>
        <w:rPr>
          <w:rStyle w:val="Aucun"/>
          <w:rtl w:val="1"/>
        </w:rPr>
        <w:t>’</w:t>
      </w:r>
      <w:r>
        <w:rPr>
          <w:rStyle w:val="Aucun"/>
          <w:rtl w:val="0"/>
          <w:lang w:val="it-IT"/>
        </w:rPr>
        <w:t>acc</w:t>
      </w:r>
      <w:r>
        <w:rPr>
          <w:rStyle w:val="Aucun"/>
          <w:rtl w:val="0"/>
          <w:lang w:val="it-IT"/>
        </w:rPr>
        <w:t>è</w:t>
      </w:r>
      <w:r>
        <w:rPr>
          <w:rStyle w:val="Aucun"/>
          <w:rtl w:val="0"/>
        </w:rPr>
        <w:t xml:space="preserve">s </w:t>
      </w:r>
      <w:r>
        <w:rPr>
          <w:rStyle w:val="Aucun"/>
          <w:rtl w:val="0"/>
        </w:rPr>
        <w:t xml:space="preserve">à </w:t>
      </w:r>
      <w:r>
        <w:rPr>
          <w:rStyle w:val="Aucun"/>
          <w:rtl w:val="0"/>
          <w:lang w:val="fr-FR"/>
        </w:rPr>
        <w:t>la ressource. Cette double v</w:t>
      </w:r>
      <w:r>
        <w:rPr>
          <w:rStyle w:val="Aucun"/>
          <w:rtl w:val="0"/>
          <w:lang w:val="fr-FR"/>
        </w:rPr>
        <w:t>é</w:t>
      </w:r>
      <w:r>
        <w:rPr>
          <w:rStyle w:val="Aucun"/>
          <w:rtl w:val="0"/>
          <w:lang w:val="fr-FR"/>
        </w:rPr>
        <w:t xml:space="preserve">rification </w:t>
      </w:r>
      <w:r>
        <w:rPr>
          <w:rStyle w:val="Aucun"/>
          <w:rtl w:val="0"/>
          <w:lang w:val="fr-FR"/>
        </w:rPr>
        <w:t>é</w:t>
      </w:r>
      <w:r>
        <w:rPr>
          <w:rStyle w:val="Aucun"/>
          <w:rtl w:val="0"/>
          <w:lang w:val="fr-FR"/>
        </w:rPr>
        <w:t>vite qu</w:t>
      </w:r>
      <w:r>
        <w:rPr>
          <w:rStyle w:val="Aucun"/>
          <w:rtl w:val="1"/>
        </w:rPr>
        <w:t>’</w:t>
      </w:r>
      <w:r>
        <w:rPr>
          <w:rStyle w:val="Aucun"/>
          <w:rtl w:val="0"/>
          <w:lang w:val="fr-FR"/>
        </w:rPr>
        <w:t>un utilisateur puisse contourner l</w:t>
      </w:r>
      <w:r>
        <w:rPr>
          <w:rStyle w:val="Aucun"/>
          <w:rtl w:val="1"/>
        </w:rPr>
        <w:t>’</w:t>
      </w:r>
      <w:r>
        <w:rPr>
          <w:rStyle w:val="Aucun"/>
          <w:rtl w:val="0"/>
          <w:lang w:val="fr-FR"/>
        </w:rPr>
        <w:t xml:space="preserve">interface par </w:t>
      </w:r>
      <w:r>
        <w:rPr>
          <w:rStyle w:val="Aucun"/>
          <w:b w:val="1"/>
          <w:bCs w:val="1"/>
          <w:outline w:val="0"/>
          <w:color w:val="99403d"/>
          <w:rtl w:val="0"/>
          <w:lang w:val="fr-FR"/>
          <w14:textFill>
            <w14:solidFill>
              <w14:srgbClr w14:val="9A403E"/>
            </w14:solidFill>
          </w14:textFill>
        </w:rPr>
        <w:t>une</w:t>
      </w:r>
      <w:r>
        <w:rPr>
          <w:rStyle w:val="Aucun"/>
          <w:rtl w:val="0"/>
          <w:lang w:val="fr-FR"/>
        </w:rPr>
        <w:t xml:space="preserve"> URL ou une requ</w:t>
      </w:r>
      <w:r>
        <w:rPr>
          <w:rStyle w:val="Aucun"/>
          <w:rtl w:val="0"/>
        </w:rPr>
        <w:t>ê</w:t>
      </w:r>
      <w:r>
        <w:rPr>
          <w:rStyle w:val="Aucun"/>
          <w:rtl w:val="0"/>
          <w:lang w:val="it-IT"/>
        </w:rPr>
        <w:t>te API manuelle.</w:t>
      </w:r>
    </w:p>
    <w:p>
      <w:pPr>
        <w:pStyle w:val="Corps"/>
        <w:jc w:val="both"/>
      </w:pPr>
      <w:r>
        <w:rPr>
          <w:rStyle w:val="Aucun"/>
          <w:rtl w:val="0"/>
          <w:lang w:val="en-US"/>
        </w:rPr>
        <w:t>Les tickets r</w:t>
      </w:r>
      <w:r>
        <w:rPr>
          <w:rStyle w:val="Aucun"/>
          <w:rtl w:val="0"/>
          <w:lang w:val="fr-FR"/>
        </w:rPr>
        <w:t>é</w:t>
      </w:r>
      <w:r>
        <w:rPr>
          <w:rStyle w:val="Aucun"/>
          <w:rtl w:val="0"/>
          <w:lang w:val="fr-FR"/>
        </w:rPr>
        <w:t xml:space="preserve">solus sont </w:t>
      </w:r>
      <w:r>
        <w:rPr>
          <w:rStyle w:val="Aucun"/>
          <w:rtl w:val="0"/>
          <w:lang w:val="fr-FR"/>
        </w:rPr>
        <w:t>é</w:t>
      </w:r>
      <w:r>
        <w:rPr>
          <w:rStyle w:val="Aucun"/>
          <w:rtl w:val="0"/>
          <w:lang w:val="fr-FR"/>
        </w:rPr>
        <w:t>galement prot</w:t>
      </w:r>
      <w:r>
        <w:rPr>
          <w:rStyle w:val="Aucun"/>
          <w:rtl w:val="0"/>
          <w:lang w:val="fr-FR"/>
        </w:rPr>
        <w:t>é</w:t>
      </w:r>
      <w:r>
        <w:rPr>
          <w:rStyle w:val="Aucun"/>
          <w:rtl w:val="0"/>
        </w:rPr>
        <w:t>g</w:t>
      </w:r>
      <w:r>
        <w:rPr>
          <w:rStyle w:val="Aucun"/>
          <w:rtl w:val="0"/>
          <w:lang w:val="fr-FR"/>
        </w:rPr>
        <w:t>é</w:t>
      </w:r>
      <w:r>
        <w:rPr>
          <w:rStyle w:val="Aucun"/>
          <w:rtl w:val="0"/>
          <w:lang w:val="fr-FR"/>
        </w:rPr>
        <w:t>s. Une r</w:t>
      </w:r>
      <w:r>
        <w:rPr>
          <w:rStyle w:val="Aucun"/>
          <w:rtl w:val="0"/>
          <w:lang w:val="it-IT"/>
        </w:rPr>
        <w:t>è</w:t>
      </w:r>
      <w:r>
        <w:rPr>
          <w:rStyle w:val="Aucun"/>
          <w:rtl w:val="0"/>
          <w:lang w:val="da-DK"/>
        </w:rPr>
        <w:t>gle m</w:t>
      </w:r>
      <w:r>
        <w:rPr>
          <w:rStyle w:val="Aucun"/>
          <w:rtl w:val="0"/>
          <w:lang w:val="fr-FR"/>
        </w:rPr>
        <w:t>é</w:t>
      </w:r>
      <w:r>
        <w:rPr>
          <w:rStyle w:val="Aucun"/>
          <w:rtl w:val="0"/>
          <w:lang w:val="pt-PT"/>
        </w:rPr>
        <w:t>tier emp</w:t>
      </w:r>
      <w:r>
        <w:rPr>
          <w:rStyle w:val="Aucun"/>
          <w:rtl w:val="0"/>
        </w:rPr>
        <w:t>ê</w:t>
      </w:r>
      <w:r>
        <w:rPr>
          <w:rStyle w:val="Aucun"/>
          <w:rtl w:val="0"/>
          <w:lang w:val="it-IT"/>
        </w:rPr>
        <w:t>che l</w:t>
      </w:r>
      <w:r>
        <w:rPr>
          <w:rStyle w:val="Aucun"/>
          <w:rtl w:val="1"/>
        </w:rPr>
        <w:t>’</w:t>
      </w:r>
      <w:r>
        <w:rPr>
          <w:rStyle w:val="Aucun"/>
          <w:rtl w:val="0"/>
          <w:lang w:val="fr-FR"/>
        </w:rPr>
        <w:t>ajout de nouveaux commentaires ou la r</w:t>
      </w:r>
      <w:r>
        <w:rPr>
          <w:rStyle w:val="Aucun"/>
          <w:rtl w:val="0"/>
          <w:lang w:val="fr-FR"/>
        </w:rPr>
        <w:t>é</w:t>
      </w:r>
      <w:r>
        <w:rPr>
          <w:rStyle w:val="Aucun"/>
          <w:rtl w:val="0"/>
          <w:lang w:val="fr-FR"/>
        </w:rPr>
        <w:t>ouverture d</w:t>
      </w:r>
      <w:r>
        <w:rPr>
          <w:rStyle w:val="Aucun"/>
          <w:rtl w:val="1"/>
        </w:rPr>
        <w:t>’</w:t>
      </w:r>
      <w:r>
        <w:rPr>
          <w:rStyle w:val="Aucun"/>
          <w:rtl w:val="0"/>
          <w:lang w:val="en-US"/>
        </w:rPr>
        <w:t>un ticket cl</w:t>
      </w:r>
      <w:r>
        <w:rPr>
          <w:rStyle w:val="Aucun"/>
          <w:rtl w:val="0"/>
        </w:rPr>
        <w:t>ô</w:t>
      </w:r>
      <w:r>
        <w:rPr>
          <w:rStyle w:val="Aucun"/>
          <w:rtl w:val="0"/>
        </w:rPr>
        <w:t>tur</w:t>
      </w:r>
      <w:r>
        <w:rPr>
          <w:rStyle w:val="Aucun"/>
          <w:rtl w:val="0"/>
          <w:lang w:val="fr-FR"/>
        </w:rPr>
        <w:t>é</w:t>
      </w:r>
      <w:r>
        <w:rPr>
          <w:rStyle w:val="Aucun"/>
          <w:rtl w:val="0"/>
          <w:lang w:val="fr-FR"/>
        </w:rPr>
        <w:t>. Ce choix garantit que la r</w:t>
      </w:r>
      <w:r>
        <w:rPr>
          <w:rStyle w:val="Aucun"/>
          <w:rtl w:val="0"/>
          <w:lang w:val="fr-FR"/>
        </w:rPr>
        <w:t>é</w:t>
      </w:r>
      <w:r>
        <w:rPr>
          <w:rStyle w:val="Aucun"/>
          <w:rtl w:val="0"/>
          <w:lang w:val="fr-FR"/>
        </w:rPr>
        <w:t>solution repr</w:t>
      </w:r>
      <w:r>
        <w:rPr>
          <w:rStyle w:val="Aucun"/>
          <w:rtl w:val="0"/>
          <w:lang w:val="fr-FR"/>
        </w:rPr>
        <w:t>é</w:t>
      </w:r>
      <w:r>
        <w:rPr>
          <w:rStyle w:val="Aucun"/>
          <w:rtl w:val="0"/>
          <w:lang w:val="it-IT"/>
        </w:rPr>
        <w:t xml:space="preserve">sente un </w:t>
      </w:r>
      <w:r>
        <w:rPr>
          <w:rStyle w:val="Aucun"/>
          <w:rtl w:val="0"/>
          <w:lang w:val="fr-FR"/>
        </w:rPr>
        <w:t>é</w:t>
      </w:r>
      <w:r>
        <w:rPr>
          <w:rStyle w:val="Aucun"/>
          <w:rtl w:val="0"/>
        </w:rPr>
        <w:t>tat final et tra</w:t>
      </w:r>
      <w:r>
        <w:rPr>
          <w:rStyle w:val="Aucun"/>
          <w:rtl w:val="0"/>
        </w:rPr>
        <w:t>ç</w:t>
      </w:r>
      <w:r>
        <w:rPr>
          <w:rStyle w:val="Aucun"/>
          <w:rtl w:val="0"/>
          <w:lang w:val="it-IT"/>
        </w:rPr>
        <w:t>able.</w:t>
      </w:r>
    </w:p>
    <w:p>
      <w:pPr>
        <w:pStyle w:val="Titre"/>
        <w:jc w:val="both"/>
      </w:pPr>
      <w:r>
        <w:t>Section 3 : Réalisation, présentation et validation</w:t>
      </w:r>
    </w:p>
    <w:p>
      <w:pPr>
        <w:pStyle w:val="Titre 2"/>
        <w:jc w:val="both"/>
      </w:pPr>
      <w:r>
        <w:t>3.1 Environnement de développement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l</w:t>
            </w: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ment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Technologie / Outil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R</w:t>
            </w:r>
            <w:r>
              <w:rPr>
                <w:rStyle w:val="Aucun"/>
                <w:b w:val="1"/>
                <w:bCs w:val="1"/>
                <w:outline w:val="0"/>
                <w:color w:val="ffffff"/>
                <w:sz w:val="14"/>
                <w:szCs w:val="14"/>
                <w:u w:color="ffffff"/>
                <w:shd w:val="nil" w:color="auto" w:fill="auto"/>
                <w:rtl w:val="0"/>
                <w:lang w:val="en-US"/>
                <w14:textFill>
                  <w14:solidFill>
                    <w14:srgbClr w14:val="FFFFFF"/>
                  </w14:solidFill>
                </w14:textFill>
              </w:rPr>
              <w:t>ô</w:t>
            </w:r>
            <w:r>
              <w:rPr>
                <w:rStyle w:val="Aucun"/>
                <w:b w:val="1"/>
                <w:bCs w:val="1"/>
                <w:outline w:val="0"/>
                <w:color w:val="ffffff"/>
                <w:sz w:val="14"/>
                <w:szCs w:val="14"/>
                <w:u w:color="ffffff"/>
                <w:shd w:val="nil" w:color="auto" w:fill="auto"/>
                <w:rtl w:val="0"/>
                <w:lang w:val="en-US"/>
                <w14:textFill>
                  <w14:solidFill>
                    <w14:srgbClr w14:val="FFFFFF"/>
                  </w14:solidFill>
                </w14:textFill>
              </w:rPr>
              <w:t>le dans le projet</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Interface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React + Vite{{FN1}}{{FN2}}</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Composants et assemblage frontend</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Serveur API</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Node.js + Express.js{{FN3}}{{FN4}}</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Routes REST et contrôles d’accès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Données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MySQL{{FN5}}</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Stockage relationnel</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Temps réel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Socket.IO{{FN6}}</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Messagerie par ticket</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Sécurité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JWT + bcrypt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Session et hachage des mots de passe</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Courriels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ImapFlow + mailparser{{FN7}}{{FN8}}</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Import des demandes reçues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Interface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Tailwind CSS + Recharts{{FN9}}{{FN10}}</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Mise en forme et indicateurs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Validation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Scénarios métier et navigateur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Contrôles fonctionnels</w:t>
            </w:r>
          </w:p>
        </w:tc>
      </w:tr>
    </w:tbl>
    <w:p>
      <w:pPr>
        <w:pStyle w:val="Titre 2"/>
        <w:widowControl w:val="0"/>
        <w:spacing w:line="240" w:lineRule="auto"/>
        <w:jc w:val="both"/>
      </w:pPr>
    </w:p>
    <w:p>
      <w:pPr>
        <w:pStyle w:val="Corps"/>
        <w:jc w:val="both"/>
      </w:pPr>
    </w:p>
    <w:p>
      <w:pPr>
        <w:pStyle w:val="Corps"/>
        <w:jc w:val="both"/>
      </w:pPr>
      <w:r>
        <w:rPr>
          <w:rStyle w:val="Aucun"/>
          <w:i w:val="1"/>
          <w:iCs w:val="1"/>
          <w:sz w:val="18"/>
          <w:szCs w:val="18"/>
          <w:rtl w:val="0"/>
          <w:lang w:val="fr-FR"/>
        </w:rPr>
        <w:t>Tableau 3.1 - Environnement logiciel du projet</w:t>
      </w:r>
    </w:p>
    <w:p>
      <w:pPr>
        <w:pStyle w:val="Corps"/>
        <w:spacing w:before="80" w:after="160"/>
      </w:pPr>
      <w:r>
        <w:t>Les technologies sont retenues pour leur adéquation avec l’architecture définie en conception : interface découplée, API contrôlée, persistance locale et échanges temps réel.</w:t>
      </w:r>
    </w:p>
    <w:p>
      <w:pPr>
        <w:pStyle w:val="Titre 2"/>
      </w:pPr>
      <w:r>
        <w:t>3.2 Présentation de l’application réalisée</w:t>
      </w:r>
    </w:p>
    <w:p>
      <w:pPr>
        <w:pStyle w:val="Corps"/>
      </w:pPr>
      <w:r>
        <w:t>L’application AGCE CRM matérialise la conception présentée dans la section précédente. Après authentification, chaque utilisateur accède uniquement aux vues autorisées par son rôle : administration des employés, pilotage Service Delivery, traitement IT/PKI ou supervision Manager. Les écrans suivants illustrent le parcours principal, de l’accès sécurisé au suivi d’un ticket.</w:t>
      </w:r>
    </w:p>
    <w:p>
      <w:pPr>
        <w:spacing w:before="160" w:after="60"/>
        <w:jc w:val="center"/>
      </w:pPr>
      <w:r>
        <w:drawing>
          <wp:inline xmlns:a="http://schemas.openxmlformats.org/drawingml/2006/main" xmlns:pic="http://schemas.openxmlformats.org/drawingml/2006/picture">
            <wp:extent cx="5394960" cy="3106317"/>
            <wp:docPr id="1073741830" name="Picture 1073741830" descr="Figure 3.3 - Écran sécurisé d’authentification" title="Figure 3.3 - Écran sécurisé d’authentification"/>
            <wp:cNvGraphicFramePr>
              <a:graphicFrameLocks noChangeAspect="1"/>
            </wp:cNvGraphicFramePr>
            <a:graphic>
              <a:graphicData uri="http://schemas.openxmlformats.org/drawingml/2006/picture">
                <pic:pic>
                  <pic:nvPicPr>
                    <pic:cNvPr id="0" name="image4.jpeg"/>
                    <pic:cNvPicPr/>
                  </pic:nvPicPr>
                  <pic:blipFill>
                    <a:blip r:embed="rId12"/>
                    <a:stretch>
                      <a:fillRect/>
                    </a:stretch>
                  </pic:blipFill>
                  <pic:spPr>
                    <a:xfrm>
                      <a:off x="0" y="0"/>
                      <a:ext cx="5394960" cy="3106317"/>
                    </a:xfrm>
                    <a:prstGeom prst="rect"/>
                  </pic:spPr>
                </pic:pic>
              </a:graphicData>
            </a:graphic>
          </wp:inline>
        </w:drawing>
      </w:r>
    </w:p>
    <w:p>
      <w:pPr>
        <w:pStyle w:val="Corps"/>
        <w:spacing w:after="160"/>
        <w:jc w:val="center"/>
      </w:pPr>
      <w:r>
        <w:rPr>
          <w:i/>
        </w:rPr>
        <w:t>Figure 3.3 - Écran sécurisé d’authentification</w:t>
      </w:r>
    </w:p>
    <w:p>
      <w:pPr>
        <w:spacing w:before="160" w:after="60"/>
        <w:jc w:val="center"/>
      </w:pPr>
      <w:r>
        <w:drawing>
          <wp:inline xmlns:a="http://schemas.openxmlformats.org/drawingml/2006/main" xmlns:pic="http://schemas.openxmlformats.org/drawingml/2006/picture">
            <wp:extent cx="5394960" cy="3106317"/>
            <wp:docPr id="1073741831" name="Picture 1073741831" descr="Figure 3.4 - Tableau de bord et accès rapides du Service Delivery" title="Figure 3.4 - Tableau de bord et accès rapides du Service Delivery"/>
            <wp:cNvGraphicFramePr>
              <a:graphicFrameLocks noChangeAspect="1"/>
            </wp:cNvGraphicFramePr>
            <a:graphic>
              <a:graphicData uri="http://schemas.openxmlformats.org/drawingml/2006/picture">
                <pic:pic>
                  <pic:nvPicPr>
                    <pic:cNvPr id="0" name="image6.jpeg"/>
                    <pic:cNvPicPr/>
                  </pic:nvPicPr>
                  <pic:blipFill>
                    <a:blip r:embed="rId13"/>
                    <a:stretch>
                      <a:fillRect/>
                    </a:stretch>
                  </pic:blipFill>
                  <pic:spPr>
                    <a:xfrm>
                      <a:off x="0" y="0"/>
                      <a:ext cx="5394960" cy="3106317"/>
                    </a:xfrm>
                    <a:prstGeom prst="rect"/>
                  </pic:spPr>
                </pic:pic>
              </a:graphicData>
            </a:graphic>
          </wp:inline>
        </w:drawing>
      </w:r>
    </w:p>
    <w:p>
      <w:pPr>
        <w:pStyle w:val="Corps"/>
        <w:spacing w:after="160"/>
        <w:jc w:val="center"/>
      </w:pPr>
      <w:r>
        <w:rPr>
          <w:i/>
        </w:rPr>
        <w:t>Figure 3.4 - Tableau de bord et accès rapides du Service Delivery</w:t>
      </w:r>
    </w:p>
    <w:p>
      <w:pPr>
        <w:spacing w:before="160" w:after="60"/>
        <w:jc w:val="center"/>
      </w:pPr>
      <w:r>
        <w:drawing>
          <wp:inline xmlns:a="http://schemas.openxmlformats.org/drawingml/2006/main" xmlns:pic="http://schemas.openxmlformats.org/drawingml/2006/picture">
            <wp:extent cx="5394960" cy="3106317"/>
            <wp:docPr id="1073741832" name="Picture 1073741832" descr="Figure 3.5 - Création d’un ticket par le Service Delivery" title="Figure 3.5 - Création d’un ticket par le Service Delivery"/>
            <wp:cNvGraphicFramePr>
              <a:graphicFrameLocks noChangeAspect="1"/>
            </wp:cNvGraphicFramePr>
            <a:graphic>
              <a:graphicData uri="http://schemas.openxmlformats.org/drawingml/2006/picture">
                <pic:pic>
                  <pic:nvPicPr>
                    <pic:cNvPr id="0" name="image7.jpeg"/>
                    <pic:cNvPicPr/>
                  </pic:nvPicPr>
                  <pic:blipFill>
                    <a:blip r:embed="rId14"/>
                    <a:stretch>
                      <a:fillRect/>
                    </a:stretch>
                  </pic:blipFill>
                  <pic:spPr>
                    <a:xfrm>
                      <a:off x="0" y="0"/>
                      <a:ext cx="5394960" cy="3106317"/>
                    </a:xfrm>
                    <a:prstGeom prst="rect"/>
                  </pic:spPr>
                </pic:pic>
              </a:graphicData>
            </a:graphic>
          </wp:inline>
        </w:drawing>
      </w:r>
    </w:p>
    <w:p>
      <w:pPr>
        <w:pStyle w:val="Corps"/>
        <w:spacing w:after="160"/>
        <w:jc w:val="center"/>
      </w:pPr>
      <w:r>
        <w:rPr>
          <w:i/>
        </w:rPr>
        <w:t>Figure 3.5 - Création d’un ticket par le Service Delivery</w:t>
      </w:r>
    </w:p>
    <w:p>
      <w:pPr>
        <w:spacing w:before="160" w:after="60"/>
        <w:jc w:val="center"/>
      </w:pPr>
      <w:r>
        <w:drawing>
          <wp:inline xmlns:a="http://schemas.openxmlformats.org/drawingml/2006/main" xmlns:pic="http://schemas.openxmlformats.org/drawingml/2006/picture">
            <wp:extent cx="5394960" cy="3106317"/>
            <wp:docPr id="1073741833" name="Picture 1073741833" descr="Figure 3.6 - Interface de gestion et de filtrage des tickets" title="Figure 3.6 - Interface de gestion et de filtrage des tickets"/>
            <wp:cNvGraphicFramePr>
              <a:graphicFrameLocks noChangeAspect="1"/>
            </wp:cNvGraphicFramePr>
            <a:graphic>
              <a:graphicData uri="http://schemas.openxmlformats.org/drawingml/2006/picture">
                <pic:pic>
                  <pic:nvPicPr>
                    <pic:cNvPr id="0" name="image9.jpeg"/>
                    <pic:cNvPicPr/>
                  </pic:nvPicPr>
                  <pic:blipFill>
                    <a:blip r:embed="rId15"/>
                    <a:stretch>
                      <a:fillRect/>
                    </a:stretch>
                  </pic:blipFill>
                  <pic:spPr>
                    <a:xfrm>
                      <a:off x="0" y="0"/>
                      <a:ext cx="5394960" cy="3106317"/>
                    </a:xfrm>
                    <a:prstGeom prst="rect"/>
                  </pic:spPr>
                </pic:pic>
              </a:graphicData>
            </a:graphic>
          </wp:inline>
        </w:drawing>
      </w:r>
    </w:p>
    <w:p>
      <w:pPr>
        <w:pStyle w:val="Corps"/>
        <w:spacing w:after="160"/>
        <w:jc w:val="center"/>
      </w:pPr>
      <w:r>
        <w:rPr>
          <w:i/>
        </w:rPr>
        <w:t>Figure 3.6 - Interface de gestion et de filtrage des tickets</w:t>
      </w:r>
    </w:p>
    <w:p>
      <w:pPr>
        <w:spacing w:before="160" w:after="60"/>
        <w:jc w:val="center"/>
      </w:pPr>
      <w:r>
        <w:drawing>
          <wp:inline xmlns:a="http://schemas.openxmlformats.org/drawingml/2006/main" xmlns:pic="http://schemas.openxmlformats.org/drawingml/2006/picture">
            <wp:extent cx="5394960" cy="3106317"/>
            <wp:docPr id="1073741834" name="Picture 1073741834" descr="Figure 3.7 - Messagerie temps réel associée à un ticket" title="Figure 3.7 - Messagerie temps réel associée à un ticket"/>
            <wp:cNvGraphicFramePr>
              <a:graphicFrameLocks noChangeAspect="1"/>
            </wp:cNvGraphicFramePr>
            <a:graphic>
              <a:graphicData uri="http://schemas.openxmlformats.org/drawingml/2006/picture">
                <pic:pic>
                  <pic:nvPicPr>
                    <pic:cNvPr id="0" name="image10.jpeg"/>
                    <pic:cNvPicPr/>
                  </pic:nvPicPr>
                  <pic:blipFill>
                    <a:blip r:embed="rId16"/>
                    <a:stretch>
                      <a:fillRect/>
                    </a:stretch>
                  </pic:blipFill>
                  <pic:spPr>
                    <a:xfrm>
                      <a:off x="0" y="0"/>
                      <a:ext cx="5394960" cy="3106317"/>
                    </a:xfrm>
                    <a:prstGeom prst="rect"/>
                  </pic:spPr>
                </pic:pic>
              </a:graphicData>
            </a:graphic>
          </wp:inline>
        </w:drawing>
      </w:r>
    </w:p>
    <w:p>
      <w:pPr>
        <w:pStyle w:val="Corps"/>
        <w:spacing w:after="160"/>
        <w:jc w:val="center"/>
      </w:pPr>
      <w:r>
        <w:rPr>
          <w:i/>
        </w:rPr>
        <w:t>Figure 3.7 - Messagerie temps réel associée à un ticket</w:t>
      </w:r>
    </w:p>
    <w:p>
      <w:pPr>
        <w:spacing w:before="160" w:after="60"/>
        <w:jc w:val="center"/>
      </w:pPr>
      <w:r>
        <w:drawing>
          <wp:inline xmlns:a="http://schemas.openxmlformats.org/drawingml/2006/main" xmlns:pic="http://schemas.openxmlformats.org/drawingml/2006/picture">
            <wp:extent cx="5394960" cy="3106317"/>
            <wp:docPr id="1073741835" name="Picture 1073741835" descr="Figure 3.8 - Planification et suivi des réunions" title="Figure 3.8 - Planification et suivi des réunions"/>
            <wp:cNvGraphicFramePr>
              <a:graphicFrameLocks noChangeAspect="1"/>
            </wp:cNvGraphicFramePr>
            <a:graphic>
              <a:graphicData uri="http://schemas.openxmlformats.org/drawingml/2006/picture">
                <pic:pic>
                  <pic:nvPicPr>
                    <pic:cNvPr id="0" name="image11.jpeg"/>
                    <pic:cNvPicPr/>
                  </pic:nvPicPr>
                  <pic:blipFill>
                    <a:blip r:embed="rId17"/>
                    <a:stretch>
                      <a:fillRect/>
                    </a:stretch>
                  </pic:blipFill>
                  <pic:spPr>
                    <a:xfrm>
                      <a:off x="0" y="0"/>
                      <a:ext cx="5394960" cy="3106317"/>
                    </a:xfrm>
                    <a:prstGeom prst="rect"/>
                  </pic:spPr>
                </pic:pic>
              </a:graphicData>
            </a:graphic>
          </wp:inline>
        </w:drawing>
      </w:r>
    </w:p>
    <w:p>
      <w:pPr>
        <w:pStyle w:val="Corps"/>
        <w:spacing w:after="160"/>
        <w:jc w:val="center"/>
      </w:pPr>
      <w:r>
        <w:rPr>
          <w:i/>
        </w:rPr>
        <w:t>Figure 3.8 - Planification et suivi des réunions</w:t>
      </w:r>
    </w:p>
    <w:p>
      <w:pPr>
        <w:spacing w:before="160" w:after="60"/>
        <w:jc w:val="center"/>
      </w:pPr>
      <w:r>
        <w:drawing>
          <wp:inline xmlns:a="http://schemas.openxmlformats.org/drawingml/2006/main" xmlns:pic="http://schemas.openxmlformats.org/drawingml/2006/picture">
            <wp:extent cx="5394960" cy="3104468"/>
            <wp:docPr id="1073741836" name="Picture 1073741836" descr="Figure 3.9 - Profil utilisateur et gestion du mot de passe" title="Figure 3.9 - Profil utilisateur et gestion du mot de passe"/>
            <wp:cNvGraphicFramePr>
              <a:graphicFrameLocks noChangeAspect="1"/>
            </wp:cNvGraphicFramePr>
            <a:graphic>
              <a:graphicData uri="http://schemas.openxmlformats.org/drawingml/2006/picture">
                <pic:pic>
                  <pic:nvPicPr>
                    <pic:cNvPr id="0" name="image_profile.png"/>
                    <pic:cNvPicPr/>
                  </pic:nvPicPr>
                  <pic:blipFill>
                    <a:blip r:embed="rId18"/>
                    <a:stretch>
                      <a:fillRect/>
                    </a:stretch>
                  </pic:blipFill>
                  <pic:spPr>
                    <a:xfrm>
                      <a:off x="0" y="0"/>
                      <a:ext cx="5394960" cy="3104468"/>
                    </a:xfrm>
                    <a:prstGeom prst="rect"/>
                  </pic:spPr>
                </pic:pic>
              </a:graphicData>
            </a:graphic>
          </wp:inline>
        </w:drawing>
      </w:r>
    </w:p>
    <w:p>
      <w:pPr>
        <w:pStyle w:val="Corps"/>
        <w:spacing w:after="160"/>
        <w:jc w:val="center"/>
      </w:pPr>
      <w:r>
        <w:rPr>
          <w:i/>
        </w:rPr>
        <w:t>Figure 3.9 - Profil utilisateur et gestion du mot de passe</w:t>
      </w:r>
    </w:p>
    <w:p>
      <w:pPr>
        <w:pStyle w:val="Corps"/>
      </w:pPr>
      <w:r>
        <w:t>Ces interfaces traduisent directement les choix de conception : le tableau de bord synthétise l’état des tickets et propose des accès rapides aux opérations courantes ; le formulaire matérialise la réception des demandes ; la liste assure la traçabilité du workflow ; la room de discussion limite les échanges aux personnes habilitées ; le calendrier structure les réunions de suivi. L’espace Profile présente l’identité, le rôle, l’état du compte et l’accès à la modification du mot de passe.</w:t>
      </w:r>
    </w:p>
    <w:p>
      <w:pPr>
        <w:pStyle w:val="Titre 2"/>
        <w:jc w:val="both"/>
      </w:pPr>
      <w:bookmarkStart w:name="_Toc35" w:id="35"/>
      <w:r>
        <w:rPr>
          <w:rStyle w:val="Aucun"/>
          <w:rtl w:val="0"/>
          <w:lang w:val="fr-FR"/>
        </w:rPr>
        <w:t>3.3 Organisation du frontend</w:t>
      </w:r>
      <w:bookmarkEnd w:id="35"/>
    </w:p>
    <w:p>
      <w:pPr>
        <w:pStyle w:val="Corps"/>
        <w:jc w:val="both"/>
      </w:pPr>
      <w:r>
        <w:rPr>
          <w:rStyle w:val="Aucun"/>
          <w:rtl w:val="0"/>
          <w:lang w:val="fr-FR"/>
        </w:rPr>
        <w:t>Le frontend est organis</w:t>
      </w:r>
      <w:r>
        <w:rPr>
          <w:rStyle w:val="Aucun"/>
          <w:rtl w:val="0"/>
          <w:lang w:val="fr-FR"/>
        </w:rPr>
        <w:t xml:space="preserve">é </w:t>
      </w:r>
      <w:r>
        <w:rPr>
          <w:rStyle w:val="Aucun"/>
          <w:rtl w:val="0"/>
          <w:lang w:val="fr-FR"/>
        </w:rPr>
        <w:t>autour de composants React r</w:t>
      </w:r>
      <w:r>
        <w:rPr>
          <w:rStyle w:val="Aucun"/>
          <w:rtl w:val="0"/>
          <w:lang w:val="fr-FR"/>
        </w:rPr>
        <w:t>é</w:t>
      </w:r>
      <w:r>
        <w:rPr>
          <w:rStyle w:val="Aucun"/>
          <w:rtl w:val="0"/>
          <w:lang w:val="fr-FR"/>
        </w:rPr>
        <w:t>utilisables et de pages adapt</w:t>
      </w:r>
      <w:r>
        <w:rPr>
          <w:rStyle w:val="Aucun"/>
          <w:rtl w:val="0"/>
          <w:lang w:val="fr-FR"/>
        </w:rPr>
        <w:t>é</w:t>
      </w:r>
      <w:r>
        <w:rPr>
          <w:rStyle w:val="Aucun"/>
          <w:rtl w:val="0"/>
          <w:lang w:val="fr-FR"/>
        </w:rPr>
        <w:t>es aux r</w:t>
      </w:r>
      <w:r>
        <w:rPr>
          <w:rStyle w:val="Aucun"/>
          <w:rtl w:val="0"/>
        </w:rPr>
        <w:t>ô</w:t>
      </w:r>
      <w:r>
        <w:rPr>
          <w:rStyle w:val="Aucun"/>
          <w:rtl w:val="0"/>
          <w:lang w:val="fr-FR"/>
        </w:rPr>
        <w:t>les. Le fichier principal configure les routes et le toaster global. Les composants de protection de route v</w:t>
      </w:r>
      <w:r>
        <w:rPr>
          <w:rStyle w:val="Aucun"/>
          <w:rtl w:val="0"/>
          <w:lang w:val="fr-FR"/>
        </w:rPr>
        <w:t>é</w:t>
      </w:r>
      <w:r>
        <w:rPr>
          <w:rStyle w:val="Aucun"/>
          <w:rtl w:val="0"/>
          <w:lang w:val="fr-FR"/>
        </w:rPr>
        <w:t>rifient le token, le r</w:t>
      </w:r>
      <w:r>
        <w:rPr>
          <w:rStyle w:val="Aucun"/>
          <w:rtl w:val="0"/>
        </w:rPr>
        <w:t>ô</w:t>
      </w:r>
      <w:r>
        <w:rPr>
          <w:rStyle w:val="Aucun"/>
          <w:rtl w:val="0"/>
          <w:lang w:val="fr-FR"/>
        </w:rPr>
        <w:t>le et l</w:t>
      </w:r>
      <w:r>
        <w:rPr>
          <w:rStyle w:val="Aucun"/>
          <w:rtl w:val="0"/>
          <w:lang w:val="fr-FR"/>
        </w:rPr>
        <w:t>’é</w:t>
      </w:r>
      <w:r>
        <w:rPr>
          <w:rStyle w:val="Aucun"/>
          <w:rtl w:val="0"/>
          <w:lang w:val="fr-FR"/>
        </w:rPr>
        <w:t xml:space="preserve">tat du compte. Les dashboards, </w:t>
      </w:r>
      <w:r>
        <w:rPr>
          <w:rStyle w:val="Aucun"/>
          <w:rtl w:val="0"/>
          <w:lang w:val="fr-FR"/>
        </w:rPr>
        <w:t xml:space="preserve">les </w:t>
      </w:r>
      <w:r>
        <w:rPr>
          <w:rStyle w:val="Aucun"/>
          <w:rtl w:val="0"/>
          <w:lang w:val="en-US"/>
        </w:rPr>
        <w:t xml:space="preserve">pages de tickets, </w:t>
      </w:r>
      <w:r>
        <w:rPr>
          <w:rStyle w:val="Aucun"/>
          <w:rtl w:val="0"/>
          <w:lang w:val="fr-FR"/>
        </w:rPr>
        <w:t xml:space="preserve">les </w:t>
      </w:r>
      <w:r>
        <w:rPr>
          <w:rStyle w:val="Aucun"/>
          <w:rtl w:val="0"/>
          <w:lang w:val="en-US"/>
        </w:rPr>
        <w:t xml:space="preserve">contacts, </w:t>
      </w:r>
      <w:r>
        <w:rPr>
          <w:rStyle w:val="Aucun"/>
          <w:rtl w:val="0"/>
          <w:lang w:val="fr-FR"/>
        </w:rPr>
        <w:t xml:space="preserve">les </w:t>
      </w:r>
      <w:r>
        <w:rPr>
          <w:rStyle w:val="Aucun"/>
          <w:rtl w:val="0"/>
          <w:lang w:val="fr-FR"/>
        </w:rPr>
        <w:t xml:space="preserve">messages et </w:t>
      </w:r>
      <w:r>
        <w:rPr>
          <w:rStyle w:val="Aucun"/>
          <w:rtl w:val="0"/>
          <w:lang w:val="fr-FR"/>
        </w:rPr>
        <w:t xml:space="preserve">les </w:t>
      </w:r>
      <w:r>
        <w:rPr>
          <w:rStyle w:val="Aucun"/>
          <w:rtl w:val="0"/>
          <w:lang w:val="fr-FR"/>
        </w:rPr>
        <w:t>meetings sont s</w:t>
      </w:r>
      <w:r>
        <w:rPr>
          <w:rStyle w:val="Aucun"/>
          <w:rtl w:val="0"/>
          <w:lang w:val="fr-FR"/>
        </w:rPr>
        <w:t>é</w:t>
      </w:r>
      <w:r>
        <w:rPr>
          <w:rStyle w:val="Aucun"/>
          <w:rtl w:val="0"/>
        </w:rPr>
        <w:t>par</w:t>
      </w:r>
      <w:r>
        <w:rPr>
          <w:rStyle w:val="Aucun"/>
          <w:rtl w:val="0"/>
          <w:lang w:val="fr-FR"/>
        </w:rPr>
        <w:t>é</w:t>
      </w:r>
      <w:r>
        <w:rPr>
          <w:rStyle w:val="Aucun"/>
          <w:rtl w:val="0"/>
          <w:lang w:val="fr-FR"/>
        </w:rPr>
        <w:t>s afin de faciliter la maintenance.</w:t>
      </w:r>
    </w:p>
    <w:p>
      <w:pPr>
        <w:pStyle w:val="Corps"/>
        <w:jc w:val="both"/>
      </w:pPr>
      <w:r>
        <w:rPr>
          <w:rStyle w:val="Aucun"/>
          <w:rtl w:val="0"/>
          <w:lang w:val="fr-FR"/>
        </w:rPr>
        <w:t>Plusieurs hooks React sont utilis</w:t>
      </w:r>
      <w:r>
        <w:rPr>
          <w:rStyle w:val="Aucun"/>
          <w:rtl w:val="0"/>
          <w:lang w:val="fr-FR"/>
        </w:rPr>
        <w:t>é</w:t>
      </w:r>
      <w:r>
        <w:rPr>
          <w:rStyle w:val="Aucun"/>
          <w:rtl w:val="0"/>
        </w:rPr>
        <w:t>s</w:t>
      </w:r>
      <w:r>
        <w:rPr>
          <w:rStyle w:val="Aucun"/>
          <w:rtl w:val="0"/>
          <w:lang w:val="fr-FR"/>
        </w:rPr>
        <w:t xml:space="preserve"> tel que </w:t>
      </w:r>
      <w:r>
        <w:rPr>
          <w:rStyle w:val="Aucun"/>
          <w:rtl w:val="0"/>
          <w:lang w:val="it-IT"/>
        </w:rPr>
        <w:t xml:space="preserve">useState </w:t>
      </w:r>
      <w:r>
        <w:rPr>
          <w:rStyle w:val="Aucun"/>
          <w:rtl w:val="0"/>
          <w:lang w:val="fr-FR"/>
        </w:rPr>
        <w:t xml:space="preserve">qui </w:t>
      </w:r>
      <w:r>
        <w:rPr>
          <w:rStyle w:val="Aucun"/>
          <w:rtl w:val="0"/>
          <w:lang w:val="fr-FR"/>
        </w:rPr>
        <w:t>permet de g</w:t>
      </w:r>
      <w:r>
        <w:rPr>
          <w:rStyle w:val="Aucun"/>
          <w:rtl w:val="0"/>
          <w:lang w:val="fr-FR"/>
        </w:rPr>
        <w:t>é</w:t>
      </w:r>
      <w:r>
        <w:rPr>
          <w:rStyle w:val="Aucun"/>
          <w:rtl w:val="0"/>
          <w:lang w:val="fr-FR"/>
        </w:rPr>
        <w:t xml:space="preserve">rer les </w:t>
      </w:r>
      <w:r>
        <w:rPr>
          <w:rStyle w:val="Aucun"/>
          <w:rtl w:val="0"/>
          <w:lang w:val="fr-FR"/>
        </w:rPr>
        <w:t>é</w:t>
      </w:r>
      <w:r>
        <w:rPr>
          <w:rStyle w:val="Aucun"/>
          <w:rtl w:val="0"/>
          <w:lang w:val="fr-FR"/>
        </w:rPr>
        <w:t xml:space="preserve">tats locaux </w:t>
      </w:r>
      <w:r>
        <w:rPr>
          <w:rStyle w:val="Aucun"/>
          <w:rtl w:val="0"/>
          <w:lang w:val="fr-FR"/>
        </w:rPr>
        <w:t xml:space="preserve">comme </w:t>
      </w:r>
      <w:r>
        <w:rPr>
          <w:rStyle w:val="Aucun"/>
          <w:rtl w:val="0"/>
          <w:lang w:val="fr-FR"/>
        </w:rPr>
        <w:t>les formulaires, les listes charg</w:t>
      </w:r>
      <w:r>
        <w:rPr>
          <w:rStyle w:val="Aucun"/>
          <w:rtl w:val="0"/>
          <w:lang w:val="fr-FR"/>
        </w:rPr>
        <w:t>é</w:t>
      </w:r>
      <w:r>
        <w:rPr>
          <w:rStyle w:val="Aucun"/>
          <w:rtl w:val="0"/>
          <w:lang w:val="fr-FR"/>
        </w:rPr>
        <w:t>es, l</w:t>
      </w:r>
      <w:r>
        <w:rPr>
          <w:rStyle w:val="Aucun"/>
          <w:rtl w:val="1"/>
        </w:rPr>
        <w:t>’</w:t>
      </w:r>
      <w:r>
        <w:rPr>
          <w:rStyle w:val="Aucun"/>
          <w:rtl w:val="0"/>
          <w:lang w:val="fr-FR"/>
        </w:rPr>
        <w:t xml:space="preserve">onglet actif, les erreurs ou les </w:t>
      </w:r>
      <w:r>
        <w:rPr>
          <w:rStyle w:val="Aucun"/>
          <w:rtl w:val="0"/>
          <w:lang w:val="fr-FR"/>
        </w:rPr>
        <w:t>é</w:t>
      </w:r>
      <w:r>
        <w:rPr>
          <w:rStyle w:val="Aucun"/>
          <w:rtl w:val="0"/>
          <w:lang w:val="fr-FR"/>
        </w:rPr>
        <w:t xml:space="preserve">tats de chargement. </w:t>
      </w:r>
      <w:r>
        <w:rPr>
          <w:rStyle w:val="Aucun"/>
          <w:rtl w:val="0"/>
          <w:lang w:val="fr-FR"/>
        </w:rPr>
        <w:t xml:space="preserve">Aussi, </w:t>
      </w:r>
      <w:r>
        <w:rPr>
          <w:rStyle w:val="Aucun"/>
          <w:rtl w:val="0"/>
          <w:lang w:val="fr-FR"/>
        </w:rPr>
        <w:t>useEffect permet de charger les donn</w:t>
      </w:r>
      <w:r>
        <w:rPr>
          <w:rStyle w:val="Aucun"/>
          <w:rtl w:val="0"/>
          <w:lang w:val="fr-FR"/>
        </w:rPr>
        <w:t>é</w:t>
      </w:r>
      <w:r>
        <w:rPr>
          <w:rStyle w:val="Aucun"/>
          <w:rtl w:val="0"/>
          <w:lang w:val="fr-FR"/>
        </w:rPr>
        <w:t>es depuis l</w:t>
      </w:r>
      <w:r>
        <w:rPr>
          <w:rStyle w:val="Aucun"/>
          <w:rtl w:val="1"/>
        </w:rPr>
        <w:t>’</w:t>
      </w:r>
      <w:r>
        <w:rPr>
          <w:rStyle w:val="Aucun"/>
          <w:rtl w:val="0"/>
        </w:rPr>
        <w:t>API, v</w:t>
      </w:r>
      <w:r>
        <w:rPr>
          <w:rStyle w:val="Aucun"/>
          <w:rtl w:val="0"/>
          <w:lang w:val="fr-FR"/>
        </w:rPr>
        <w:t>é</w:t>
      </w:r>
      <w:r>
        <w:rPr>
          <w:rStyle w:val="Aucun"/>
          <w:rtl w:val="0"/>
          <w:lang w:val="fr-FR"/>
        </w:rPr>
        <w:t>rifier p</w:t>
      </w:r>
      <w:r>
        <w:rPr>
          <w:rStyle w:val="Aucun"/>
          <w:rtl w:val="0"/>
          <w:lang w:val="fr-FR"/>
        </w:rPr>
        <w:t>é</w:t>
      </w:r>
      <w:r>
        <w:rPr>
          <w:rStyle w:val="Aucun"/>
          <w:rtl w:val="0"/>
          <w:lang w:val="fr-FR"/>
        </w:rPr>
        <w:t>riodiquement le compte actif, rejoindre une room ou appliquer le th</w:t>
      </w:r>
      <w:r>
        <w:rPr>
          <w:rStyle w:val="Aucun"/>
          <w:rtl w:val="0"/>
          <w:lang w:val="it-IT"/>
        </w:rPr>
        <w:t>è</w:t>
      </w:r>
      <w:r>
        <w:rPr>
          <w:rStyle w:val="Aucun"/>
          <w:rtl w:val="0"/>
          <w:lang w:val="it-IT"/>
        </w:rPr>
        <w:t xml:space="preserve">me. </w:t>
      </w:r>
      <w:r>
        <w:rPr>
          <w:rStyle w:val="Aucun"/>
          <w:rtl w:val="0"/>
          <w:lang w:val="fr-FR"/>
        </w:rPr>
        <w:t xml:space="preserve">Pour ce qui est de </w:t>
      </w:r>
      <w:r>
        <w:rPr>
          <w:rStyle w:val="Aucun"/>
          <w:rtl w:val="0"/>
          <w:lang w:val="nl-NL"/>
        </w:rPr>
        <w:t>useRef</w:t>
      </w:r>
      <w:r>
        <w:rPr>
          <w:rStyle w:val="Aucun"/>
          <w:rtl w:val="0"/>
          <w:lang w:val="fr-FR"/>
        </w:rPr>
        <w:t>, celui-ci</w:t>
      </w:r>
      <w:r>
        <w:rPr>
          <w:rStyle w:val="Aucun"/>
          <w:rtl w:val="0"/>
          <w:lang w:val="fr-FR"/>
        </w:rPr>
        <w:t xml:space="preserve"> conserve des r</w:t>
      </w:r>
      <w:r>
        <w:rPr>
          <w:rStyle w:val="Aucun"/>
          <w:rtl w:val="0"/>
          <w:lang w:val="fr-FR"/>
        </w:rPr>
        <w:t>é</w:t>
      </w:r>
      <w:r>
        <w:rPr>
          <w:rStyle w:val="Aucun"/>
          <w:rtl w:val="0"/>
        </w:rPr>
        <w:t>f</w:t>
      </w:r>
      <w:r>
        <w:rPr>
          <w:rStyle w:val="Aucun"/>
          <w:rtl w:val="0"/>
          <w:lang w:val="fr-FR"/>
        </w:rPr>
        <w:t>é</w:t>
      </w:r>
      <w:r>
        <w:rPr>
          <w:rStyle w:val="Aucun"/>
          <w:rtl w:val="0"/>
          <w:lang w:val="fr-FR"/>
        </w:rPr>
        <w:t>rences techniques comme la zone de messages, les menus d</w:t>
      </w:r>
      <w:r>
        <w:rPr>
          <w:rStyle w:val="Aucun"/>
          <w:rtl w:val="0"/>
          <w:lang w:val="fr-FR"/>
        </w:rPr>
        <w:t>é</w:t>
      </w:r>
      <w:r>
        <w:rPr>
          <w:rStyle w:val="Aucun"/>
          <w:rtl w:val="0"/>
          <w:lang w:val="fr-FR"/>
        </w:rPr>
        <w:t xml:space="preserve">roulants ou la connexion Socket.IO. </w:t>
      </w:r>
      <w:r>
        <w:rPr>
          <w:rStyle w:val="Aucun"/>
          <w:rtl w:val="0"/>
          <w:lang w:val="fr-FR"/>
        </w:rPr>
        <w:t xml:space="preserve">Puis, </w:t>
      </w:r>
      <w:r>
        <w:rPr>
          <w:rStyle w:val="Aucun"/>
          <w:rtl w:val="0"/>
          <w:lang w:val="fr-FR"/>
        </w:rPr>
        <w:t xml:space="preserve">useMemo optimise les calculs de filtrage et les indicateurs des dashboards. </w:t>
      </w:r>
      <w:r>
        <w:rPr>
          <w:rStyle w:val="Aucun"/>
          <w:rtl w:val="0"/>
          <w:lang w:val="fr-FR"/>
        </w:rPr>
        <w:t xml:space="preserve">Enfin, </w:t>
      </w:r>
      <w:r>
        <w:rPr>
          <w:rStyle w:val="Aucun"/>
          <w:rtl w:val="0"/>
          <w:lang w:val="fr-FR"/>
        </w:rPr>
        <w:t>useCallback stabilise certaines fonctions utilis</w:t>
      </w:r>
      <w:r>
        <w:rPr>
          <w:rStyle w:val="Aucun"/>
          <w:rtl w:val="0"/>
          <w:lang w:val="fr-FR"/>
        </w:rPr>
        <w:t>é</w:t>
      </w:r>
      <w:r>
        <w:rPr>
          <w:rStyle w:val="Aucun"/>
          <w:rtl w:val="0"/>
          <w:lang w:val="fr-FR"/>
        </w:rPr>
        <w:t>es dans les effets ou pass</w:t>
      </w:r>
      <w:r>
        <w:rPr>
          <w:rStyle w:val="Aucun"/>
          <w:rtl w:val="0"/>
          <w:lang w:val="fr-FR"/>
        </w:rPr>
        <w:t>é</w:t>
      </w:r>
      <w:r>
        <w:rPr>
          <w:rStyle w:val="Aucun"/>
          <w:rtl w:val="0"/>
          <w:lang w:val="fr-FR"/>
        </w:rPr>
        <w:t>es aux composants enfants.</w:t>
      </w:r>
    </w:p>
    <w:p>
      <w:pPr>
        <w:pStyle w:val="Corps"/>
        <w:jc w:val="both"/>
      </w:pPr>
      <w:r>
        <w:rPr>
          <w:rStyle w:val="Aucun"/>
          <w:rtl w:val="0"/>
        </w:rPr>
        <w:t>L</w:t>
      </w:r>
      <w:r>
        <w:rPr>
          <w:rStyle w:val="Aucun"/>
          <w:rtl w:val="1"/>
        </w:rPr>
        <w:t>’</w:t>
      </w:r>
      <w:r>
        <w:rPr>
          <w:rStyle w:val="Aucun"/>
          <w:rtl w:val="0"/>
          <w:lang w:val="fr-FR"/>
        </w:rPr>
        <w:t>interface adopte un style dashboard moderne avec navigation lat</w:t>
      </w:r>
      <w:r>
        <w:rPr>
          <w:rStyle w:val="Aucun"/>
          <w:rtl w:val="0"/>
          <w:lang w:val="fr-FR"/>
        </w:rPr>
        <w:t>é</w:t>
      </w:r>
      <w:r>
        <w:rPr>
          <w:rStyle w:val="Aucun"/>
          <w:rtl w:val="0"/>
          <w:lang w:val="fr-FR"/>
        </w:rPr>
        <w:t>rale, cartes analytiques, tableaux, formulaires, messages d</w:t>
      </w:r>
      <w:r>
        <w:rPr>
          <w:rStyle w:val="Aucun"/>
          <w:rtl w:val="1"/>
        </w:rPr>
        <w:t>’</w:t>
      </w:r>
      <w:r>
        <w:rPr>
          <w:rStyle w:val="Aucun"/>
          <w:rtl w:val="0"/>
          <w:lang w:val="fr-FR"/>
        </w:rPr>
        <w:t xml:space="preserve">erreur et notifications. Les </w:t>
      </w:r>
      <w:r>
        <w:rPr>
          <w:rStyle w:val="Aucun"/>
          <w:rtl w:val="0"/>
          <w:lang w:val="fr-FR"/>
        </w:rPr>
        <w:t>é</w:t>
      </w:r>
      <w:r>
        <w:rPr>
          <w:rStyle w:val="Aucun"/>
          <w:rtl w:val="0"/>
        </w:rPr>
        <w:t>l</w:t>
      </w:r>
      <w:r>
        <w:rPr>
          <w:rStyle w:val="Aucun"/>
          <w:rtl w:val="0"/>
          <w:lang w:val="fr-FR"/>
        </w:rPr>
        <w:t>é</w:t>
      </w:r>
      <w:r>
        <w:rPr>
          <w:rStyle w:val="Aucun"/>
          <w:rtl w:val="0"/>
          <w:lang w:val="fr-FR"/>
        </w:rPr>
        <w:t>ments visibles sont adapt</w:t>
      </w:r>
      <w:r>
        <w:rPr>
          <w:rStyle w:val="Aucun"/>
          <w:rtl w:val="0"/>
          <w:lang w:val="fr-FR"/>
        </w:rPr>
        <w:t>é</w:t>
      </w:r>
      <w:r>
        <w:rPr>
          <w:rStyle w:val="Aucun"/>
          <w:rtl w:val="0"/>
          <w:lang w:val="fr-FR"/>
        </w:rPr>
        <w:t>s au r</w:t>
      </w:r>
      <w:r>
        <w:rPr>
          <w:rStyle w:val="Aucun"/>
          <w:rtl w:val="0"/>
        </w:rPr>
        <w:t>ô</w:t>
      </w:r>
      <w:r>
        <w:rPr>
          <w:rStyle w:val="Aucun"/>
          <w:rtl w:val="0"/>
          <w:lang w:val="fr-FR"/>
        </w:rPr>
        <w:t>le afin de r</w:t>
      </w:r>
      <w:r>
        <w:rPr>
          <w:rStyle w:val="Aucun"/>
          <w:rtl w:val="0"/>
          <w:lang w:val="fr-FR"/>
        </w:rPr>
        <w:t>é</w:t>
      </w:r>
      <w:r>
        <w:rPr>
          <w:rStyle w:val="Aucun"/>
          <w:rtl w:val="0"/>
          <w:lang w:val="fr-FR"/>
        </w:rPr>
        <w:t>duire les risques d</w:t>
      </w:r>
      <w:r>
        <w:rPr>
          <w:rStyle w:val="Aucun"/>
          <w:rtl w:val="1"/>
        </w:rPr>
        <w:t>’</w:t>
      </w:r>
      <w:r>
        <w:rPr>
          <w:rStyle w:val="Aucun"/>
          <w:rtl w:val="0"/>
          <w:lang w:val="fr-FR"/>
        </w:rPr>
        <w:t>action interdite.</w:t>
      </w:r>
    </w:p>
    <w:p>
      <w:pPr>
        <w:pStyle w:val="Titre 2"/>
        <w:jc w:val="both"/>
      </w:pPr>
      <w:bookmarkStart w:name="_Toc36" w:id="36"/>
      <w:r>
        <w:rPr>
          <w:rStyle w:val="Aucun"/>
          <w:rtl w:val="0"/>
          <w:lang w:val="de-DE"/>
        </w:rPr>
        <w:t>3.4 Organisation du backend</w:t>
      </w:r>
      <w:bookmarkEnd w:id="36"/>
    </w:p>
    <w:p>
      <w:pPr>
        <w:pStyle w:val="Corps"/>
        <w:jc w:val="both"/>
      </w:pPr>
      <w:r>
        <w:rPr>
          <w:rStyle w:val="Aucun"/>
          <w:rtl w:val="0"/>
          <w:lang w:val="fr-FR"/>
        </w:rPr>
        <w:t>Le backend suit une organisation par modules. Chaque module contient g</w:t>
      </w:r>
      <w:r>
        <w:rPr>
          <w:rStyle w:val="Aucun"/>
          <w:rtl w:val="0"/>
          <w:lang w:val="fr-FR"/>
        </w:rPr>
        <w:t>é</w:t>
      </w:r>
      <w:r>
        <w:rPr>
          <w:rStyle w:val="Aucun"/>
          <w:rtl w:val="0"/>
        </w:rPr>
        <w:t>n</w:t>
      </w:r>
      <w:r>
        <w:rPr>
          <w:rStyle w:val="Aucun"/>
          <w:rtl w:val="0"/>
          <w:lang w:val="fr-FR"/>
        </w:rPr>
        <w:t>é</w:t>
      </w:r>
      <w:r>
        <w:rPr>
          <w:rStyle w:val="Aucun"/>
          <w:rtl w:val="0"/>
          <w:lang w:val="fr-FR"/>
        </w:rPr>
        <w:t>ralement des routes, un controller, un service et un repository. Les routes d</w:t>
      </w:r>
      <w:r>
        <w:rPr>
          <w:rStyle w:val="Aucun"/>
          <w:rtl w:val="0"/>
          <w:lang w:val="fr-FR"/>
        </w:rPr>
        <w:t>é</w:t>
      </w:r>
      <w:r>
        <w:rPr>
          <w:rStyle w:val="Aucun"/>
          <w:rtl w:val="0"/>
          <w:lang w:val="fr-FR"/>
        </w:rPr>
        <w:t>finissent les endpoints et appliquent les middlewares. Les controllers re</w:t>
      </w:r>
      <w:r>
        <w:rPr>
          <w:rStyle w:val="Aucun"/>
          <w:rtl w:val="0"/>
        </w:rPr>
        <w:t>ç</w:t>
      </w:r>
      <w:r>
        <w:rPr>
          <w:rStyle w:val="Aucun"/>
          <w:rtl w:val="0"/>
          <w:lang w:val="fr-FR"/>
        </w:rPr>
        <w:t>oivent les requ</w:t>
      </w:r>
      <w:r>
        <w:rPr>
          <w:rStyle w:val="Aucun"/>
          <w:rtl w:val="0"/>
        </w:rPr>
        <w:t>ê</w:t>
      </w:r>
      <w:r>
        <w:rPr>
          <w:rStyle w:val="Aucun"/>
          <w:rtl w:val="0"/>
          <w:lang w:val="fr-FR"/>
        </w:rPr>
        <w:t>tes et renvoient les r</w:t>
      </w:r>
      <w:r>
        <w:rPr>
          <w:rStyle w:val="Aucun"/>
          <w:rtl w:val="0"/>
          <w:lang w:val="fr-FR"/>
        </w:rPr>
        <w:t>é</w:t>
      </w:r>
      <w:r>
        <w:rPr>
          <w:rStyle w:val="Aucun"/>
          <w:rtl w:val="0"/>
          <w:lang w:val="fr-FR"/>
        </w:rPr>
        <w:t>ponses. Les services contiennent les r</w:t>
      </w:r>
      <w:r>
        <w:rPr>
          <w:rStyle w:val="Aucun"/>
          <w:rtl w:val="0"/>
          <w:lang w:val="it-IT"/>
        </w:rPr>
        <w:t>è</w:t>
      </w:r>
      <w:r>
        <w:rPr>
          <w:rStyle w:val="Aucun"/>
          <w:rtl w:val="0"/>
          <w:lang w:val="fr-FR"/>
        </w:rPr>
        <w:t>gles m</w:t>
      </w:r>
      <w:r>
        <w:rPr>
          <w:rStyle w:val="Aucun"/>
          <w:rtl w:val="0"/>
          <w:lang w:val="fr-FR"/>
        </w:rPr>
        <w:t>é</w:t>
      </w:r>
      <w:r>
        <w:rPr>
          <w:rStyle w:val="Aucun"/>
          <w:rtl w:val="0"/>
          <w:lang w:val="fr-FR"/>
        </w:rPr>
        <w:t>tier. Les repositories ex</w:t>
      </w:r>
      <w:r>
        <w:rPr>
          <w:rStyle w:val="Aucun"/>
          <w:rtl w:val="0"/>
          <w:lang w:val="fr-FR"/>
        </w:rPr>
        <w:t>é</w:t>
      </w:r>
      <w:r>
        <w:rPr>
          <w:rStyle w:val="Aucun"/>
          <w:rtl w:val="0"/>
          <w:lang w:val="fr-FR"/>
        </w:rPr>
        <w:t>cutent les requ</w:t>
      </w:r>
      <w:r>
        <w:rPr>
          <w:rStyle w:val="Aucun"/>
          <w:rtl w:val="0"/>
        </w:rPr>
        <w:t>ê</w:t>
      </w:r>
      <w:r>
        <w:rPr>
          <w:rStyle w:val="Aucun"/>
          <w:rtl w:val="0"/>
        </w:rPr>
        <w:t>tes SQL.</w:t>
      </w:r>
    </w:p>
    <w:p>
      <w:pPr>
        <w:pStyle w:val="Corps"/>
        <w:jc w:val="both"/>
      </w:pPr>
      <w:r>
        <w:rPr>
          <w:rStyle w:val="Aucun"/>
          <w:rtl w:val="0"/>
          <w:lang w:val="fr-FR"/>
        </w:rPr>
        <w:t>Cette architecture s</w:t>
      </w:r>
      <w:r>
        <w:rPr>
          <w:rStyle w:val="Aucun"/>
          <w:rtl w:val="0"/>
          <w:lang w:val="fr-FR"/>
        </w:rPr>
        <w:t>é</w:t>
      </w:r>
      <w:r>
        <w:rPr>
          <w:rStyle w:val="Aucun"/>
          <w:rtl w:val="0"/>
          <w:lang w:val="fr-FR"/>
        </w:rPr>
        <w:t>pare les responsabilit</w:t>
      </w:r>
      <w:r>
        <w:rPr>
          <w:rStyle w:val="Aucun"/>
          <w:rtl w:val="0"/>
          <w:lang w:val="fr-FR"/>
        </w:rPr>
        <w:t>é</w:t>
      </w:r>
      <w:r>
        <w:rPr>
          <w:rStyle w:val="Aucun"/>
          <w:rtl w:val="0"/>
          <w:lang w:val="fr-FR"/>
        </w:rPr>
        <w:t>s et rend le code plus lisible. Par exemple, la r</w:t>
      </w:r>
      <w:r>
        <w:rPr>
          <w:rStyle w:val="Aucun"/>
          <w:rtl w:val="0"/>
          <w:lang w:val="it-IT"/>
        </w:rPr>
        <w:t>è</w:t>
      </w:r>
      <w:r>
        <w:rPr>
          <w:rStyle w:val="Aucun"/>
          <w:rtl w:val="0"/>
          <w:lang w:val="fr-FR"/>
        </w:rPr>
        <w:t>gle qui interdit la modification d</w:t>
      </w:r>
      <w:r>
        <w:rPr>
          <w:rStyle w:val="Aucun"/>
          <w:rtl w:val="1"/>
        </w:rPr>
        <w:t>’</w:t>
      </w:r>
      <w:r>
        <w:rPr>
          <w:rStyle w:val="Aucun"/>
          <w:rtl w:val="0"/>
          <w:lang w:val="en-US"/>
        </w:rPr>
        <w:t>un ticket r</w:t>
      </w:r>
      <w:r>
        <w:rPr>
          <w:rStyle w:val="Aucun"/>
          <w:rtl w:val="0"/>
          <w:lang w:val="fr-FR"/>
        </w:rPr>
        <w:t>é</w:t>
      </w:r>
      <w:r>
        <w:rPr>
          <w:rStyle w:val="Aucun"/>
          <w:rtl w:val="0"/>
          <w:lang w:val="fr-FR"/>
        </w:rPr>
        <w:t xml:space="preserve">solu ne doit pas </w:t>
      </w:r>
      <w:r>
        <w:rPr>
          <w:rStyle w:val="Aucun"/>
          <w:rtl w:val="0"/>
        </w:rPr>
        <w:t>ê</w:t>
      </w:r>
      <w:r>
        <w:rPr>
          <w:rStyle w:val="Aucun"/>
          <w:rtl w:val="0"/>
          <w:lang w:val="it-IT"/>
        </w:rPr>
        <w:t>tre dispers</w:t>
      </w:r>
      <w:r>
        <w:rPr>
          <w:rStyle w:val="Aucun"/>
          <w:rtl w:val="0"/>
          <w:lang w:val="fr-FR"/>
        </w:rPr>
        <w:t>é</w:t>
      </w:r>
      <w:r>
        <w:rPr>
          <w:rStyle w:val="Aucun"/>
          <w:rtl w:val="0"/>
          <w:lang w:val="fr-FR"/>
        </w:rPr>
        <w:t>e dans l</w:t>
      </w:r>
      <w:r>
        <w:rPr>
          <w:rStyle w:val="Aucun"/>
          <w:rtl w:val="1"/>
        </w:rPr>
        <w:t>’</w:t>
      </w:r>
      <w:r>
        <w:rPr>
          <w:rStyle w:val="Aucun"/>
          <w:rtl w:val="0"/>
          <w:lang w:val="de-DE"/>
        </w:rPr>
        <w:t>interface</w:t>
      </w:r>
      <w:r>
        <w:rPr>
          <w:rStyle w:val="Aucun"/>
          <w:rtl w:val="0"/>
          <w:lang w:val="fr-FR"/>
        </w:rPr>
        <w:t>. En effet,</w:t>
      </w:r>
      <w:r>
        <w:rPr>
          <w:rStyle w:val="Aucun"/>
          <w:rtl w:val="0"/>
          <w:lang w:val="fr-FR"/>
        </w:rPr>
        <w:t xml:space="preserve"> elle doit </w:t>
      </w:r>
      <w:r>
        <w:rPr>
          <w:rStyle w:val="Aucun"/>
          <w:rtl w:val="0"/>
        </w:rPr>
        <w:t>ê</w:t>
      </w:r>
      <w:r>
        <w:rPr>
          <w:rStyle w:val="Aucun"/>
          <w:rtl w:val="0"/>
          <w:lang w:val="fr-FR"/>
        </w:rPr>
        <w:t>tre centralis</w:t>
      </w:r>
      <w:r>
        <w:rPr>
          <w:rStyle w:val="Aucun"/>
          <w:rtl w:val="0"/>
          <w:lang w:val="fr-FR"/>
        </w:rPr>
        <w:t>é</w:t>
      </w:r>
      <w:r>
        <w:rPr>
          <w:rStyle w:val="Aucun"/>
          <w:rtl w:val="0"/>
          <w:lang w:val="fr-FR"/>
        </w:rPr>
        <w:t>e dans le backend afin d</w:t>
      </w:r>
      <w:r>
        <w:rPr>
          <w:rStyle w:val="Aucun"/>
          <w:rtl w:val="0"/>
          <w:lang w:val="fr-FR"/>
        </w:rPr>
        <w:t>’ê</w:t>
      </w:r>
      <w:r>
        <w:rPr>
          <w:rStyle w:val="Aucun"/>
          <w:rtl w:val="0"/>
          <w:lang w:val="fr-FR"/>
        </w:rPr>
        <w:t>tre appliqu</w:t>
      </w:r>
      <w:r>
        <w:rPr>
          <w:rStyle w:val="Aucun"/>
          <w:rtl w:val="0"/>
          <w:lang w:val="fr-FR"/>
        </w:rPr>
        <w:t>é</w:t>
      </w:r>
      <w:r>
        <w:rPr>
          <w:rStyle w:val="Aucun"/>
          <w:rtl w:val="0"/>
        </w:rPr>
        <w:t>e m</w:t>
      </w:r>
      <w:r>
        <w:rPr>
          <w:rStyle w:val="Aucun"/>
          <w:rtl w:val="0"/>
        </w:rPr>
        <w:t>ê</w:t>
      </w:r>
      <w:r>
        <w:rPr>
          <w:rStyle w:val="Aucun"/>
          <w:rtl w:val="0"/>
          <w:lang w:val="fr-FR"/>
        </w:rPr>
        <w:t>me en cas de requ</w:t>
      </w:r>
      <w:r>
        <w:rPr>
          <w:rStyle w:val="Aucun"/>
          <w:rtl w:val="0"/>
        </w:rPr>
        <w:t>ê</w:t>
      </w:r>
      <w:r>
        <w:rPr>
          <w:rStyle w:val="Aucun"/>
          <w:rtl w:val="0"/>
          <w:lang w:val="it-IT"/>
        </w:rPr>
        <w:t>te manuelle.</w:t>
      </w:r>
    </w:p>
    <w:p>
      <w:pPr>
        <w:pStyle w:val="Titre 2"/>
        <w:jc w:val="both"/>
      </w:pPr>
      <w:bookmarkStart w:name="_Toc37" w:id="37"/>
      <w:r>
        <w:rPr>
          <w:rStyle w:val="Aucun"/>
          <w:rtl w:val="0"/>
          <w:lang w:val="fr-FR"/>
        </w:rPr>
        <w:t>3.5 Authentification et contr</w:t>
      </w:r>
      <w:r>
        <w:rPr>
          <w:rStyle w:val="Aucun"/>
          <w:rtl w:val="0"/>
        </w:rPr>
        <w:t>ô</w:t>
      </w:r>
      <w:r>
        <w:rPr>
          <w:rStyle w:val="Aucun"/>
          <w:rtl w:val="0"/>
          <w:lang w:val="fr-FR"/>
        </w:rPr>
        <w:t>le d</w:t>
      </w:r>
      <w:r>
        <w:rPr>
          <w:rStyle w:val="Aucun"/>
          <w:rtl w:val="1"/>
        </w:rPr>
        <w:t>’</w:t>
      </w:r>
      <w:r>
        <w:rPr>
          <w:rStyle w:val="Aucun"/>
          <w:rtl w:val="0"/>
          <w:lang w:val="it-IT"/>
        </w:rPr>
        <w:t>acc</w:t>
      </w:r>
      <w:r>
        <w:rPr>
          <w:rStyle w:val="Aucun"/>
          <w:rtl w:val="0"/>
          <w:lang w:val="it-IT"/>
        </w:rPr>
        <w:t>è</w:t>
      </w:r>
      <w:r>
        <w:rPr>
          <w:rStyle w:val="Aucun"/>
          <w:rtl w:val="0"/>
        </w:rPr>
        <w:t>s</w:t>
      </w:r>
      <w:bookmarkEnd w:id="37"/>
    </w:p>
    <w:p>
      <w:pPr>
        <w:pStyle w:val="Corps"/>
        <w:jc w:val="both"/>
      </w:pPr>
      <w:r>
        <w:rPr>
          <w:rStyle w:val="Aucun"/>
          <w:rtl w:val="0"/>
          <w:lang w:val="fr-FR"/>
        </w:rPr>
        <w:t>Le processus de connexion commence par la saisie du nom d</w:t>
      </w:r>
      <w:r>
        <w:rPr>
          <w:rStyle w:val="Aucun"/>
          <w:rtl w:val="1"/>
        </w:rPr>
        <w:t>’</w:t>
      </w:r>
      <w:r>
        <w:rPr>
          <w:rStyle w:val="Aucun"/>
          <w:rtl w:val="0"/>
          <w:lang w:val="fr-FR"/>
        </w:rPr>
        <w:t>utilisateur et du mot de passe. Le backend recherche l</w:t>
      </w:r>
      <w:r>
        <w:rPr>
          <w:rStyle w:val="Aucun"/>
          <w:rtl w:val="1"/>
        </w:rPr>
        <w:t>’</w:t>
      </w:r>
      <w:r>
        <w:rPr>
          <w:rStyle w:val="Aucun"/>
          <w:rtl w:val="0"/>
          <w:lang w:val="en-US"/>
        </w:rPr>
        <w:t>employ</w:t>
      </w:r>
      <w:r>
        <w:rPr>
          <w:rStyle w:val="Aucun"/>
          <w:rtl w:val="0"/>
          <w:lang w:val="fr-FR"/>
        </w:rPr>
        <w:t xml:space="preserve">é </w:t>
      </w:r>
      <w:r>
        <w:rPr>
          <w:rStyle w:val="Aucun"/>
          <w:rtl w:val="0"/>
        </w:rPr>
        <w:t>en base, v</w:t>
      </w:r>
      <w:r>
        <w:rPr>
          <w:rStyle w:val="Aucun"/>
          <w:rtl w:val="0"/>
          <w:lang w:val="fr-FR"/>
        </w:rPr>
        <w:t>é</w:t>
      </w:r>
      <w:r>
        <w:rPr>
          <w:rStyle w:val="Aucun"/>
          <w:rtl w:val="0"/>
          <w:lang w:val="fr-FR"/>
        </w:rPr>
        <w:t>rifie le mot de passe avec bcrypt, contr</w:t>
      </w:r>
      <w:r>
        <w:rPr>
          <w:rStyle w:val="Aucun"/>
          <w:rtl w:val="0"/>
        </w:rPr>
        <w:t>ô</w:t>
      </w:r>
      <w:r>
        <w:rPr>
          <w:rStyle w:val="Aucun"/>
          <w:rtl w:val="0"/>
          <w:lang w:val="fr-FR"/>
        </w:rPr>
        <w:t>le que le compte est actif, puis g</w:t>
      </w:r>
      <w:r>
        <w:rPr>
          <w:rStyle w:val="Aucun"/>
          <w:rtl w:val="0"/>
          <w:lang w:val="fr-FR"/>
        </w:rPr>
        <w:t>é</w:t>
      </w:r>
      <w:r>
        <w:rPr>
          <w:rStyle w:val="Aucun"/>
          <w:rtl w:val="0"/>
        </w:rPr>
        <w:t>n</w:t>
      </w:r>
      <w:r>
        <w:rPr>
          <w:rStyle w:val="Aucun"/>
          <w:rtl w:val="0"/>
          <w:lang w:val="it-IT"/>
        </w:rPr>
        <w:t>è</w:t>
      </w:r>
      <w:r>
        <w:rPr>
          <w:rStyle w:val="Aucun"/>
          <w:rtl w:val="0"/>
          <w:lang w:val="fr-FR"/>
        </w:rPr>
        <w:t>re un JWT contenant les informations n</w:t>
      </w:r>
      <w:r>
        <w:rPr>
          <w:rStyle w:val="Aucun"/>
          <w:rtl w:val="0"/>
          <w:lang w:val="fr-FR"/>
        </w:rPr>
        <w:t>é</w:t>
      </w:r>
      <w:r>
        <w:rPr>
          <w:rStyle w:val="Aucun"/>
          <w:rtl w:val="0"/>
          <w:lang w:val="fr-FR"/>
        </w:rPr>
        <w:t xml:space="preserve">cessaires </w:t>
      </w:r>
      <w:r>
        <w:rPr>
          <w:rStyle w:val="Aucun"/>
          <w:rtl w:val="0"/>
        </w:rPr>
        <w:t xml:space="preserve">à </w:t>
      </w:r>
      <w:r>
        <w:rPr>
          <w:rStyle w:val="Aucun"/>
          <w:rtl w:val="0"/>
          <w:lang w:val="fr-FR"/>
        </w:rPr>
        <w:t>la session. Le frontend conserve le token et l</w:t>
      </w:r>
      <w:r>
        <w:rPr>
          <w:rStyle w:val="Aucun"/>
          <w:rtl w:val="1"/>
        </w:rPr>
        <w:t>’</w:t>
      </w:r>
      <w:r>
        <w:rPr>
          <w:rStyle w:val="Aucun"/>
          <w:rtl w:val="0"/>
          <w:lang w:val="fr-FR"/>
        </w:rPr>
        <w:t>envoie dans l</w:t>
      </w:r>
      <w:r>
        <w:rPr>
          <w:rStyle w:val="Aucun"/>
          <w:rtl w:val="1"/>
        </w:rPr>
        <w:t>’</w:t>
      </w:r>
      <w:r>
        <w:rPr>
          <w:rStyle w:val="Aucun"/>
          <w:rtl w:val="0"/>
          <w:lang w:val="en-US"/>
        </w:rPr>
        <w:t>en-t</w:t>
      </w:r>
      <w:r>
        <w:rPr>
          <w:rStyle w:val="Aucun"/>
          <w:rtl w:val="0"/>
        </w:rPr>
        <w:t>ê</w:t>
      </w:r>
      <w:r>
        <w:rPr>
          <w:rStyle w:val="Aucun"/>
          <w:rtl w:val="0"/>
          <w:lang w:val="fr-FR"/>
        </w:rPr>
        <w:t>te Authorization de chaque requ</w:t>
      </w:r>
      <w:r>
        <w:rPr>
          <w:rStyle w:val="Aucun"/>
          <w:rtl w:val="0"/>
        </w:rPr>
        <w:t>ê</w:t>
      </w:r>
      <w:r>
        <w:rPr>
          <w:rStyle w:val="Aucun"/>
          <w:rtl w:val="0"/>
          <w:lang w:val="it-IT"/>
        </w:rPr>
        <w:t>te prot</w:t>
      </w:r>
      <w:r>
        <w:rPr>
          <w:rStyle w:val="Aucun"/>
          <w:rtl w:val="0"/>
          <w:lang w:val="fr-FR"/>
        </w:rPr>
        <w:t>é</w:t>
      </w:r>
      <w:r>
        <w:rPr>
          <w:rStyle w:val="Aucun"/>
          <w:rtl w:val="0"/>
        </w:rPr>
        <w:t>g</w:t>
      </w:r>
      <w:r>
        <w:rPr>
          <w:rStyle w:val="Aucun"/>
          <w:rtl w:val="0"/>
          <w:lang w:val="fr-FR"/>
        </w:rPr>
        <w:t>é</w:t>
      </w:r>
      <w:r>
        <w:rPr>
          <w:rStyle w:val="Aucun"/>
          <w:rtl w:val="0"/>
          <w:lang w:val="it-IT"/>
        </w:rPr>
        <w:t>e.</w:t>
      </w:r>
    </w:p>
    <w:p>
      <w:pPr>
        <w:pStyle w:val="Corps"/>
        <w:jc w:val="both"/>
      </w:pPr>
      <w:r>
        <w:rPr>
          <w:rStyle w:val="Aucun"/>
          <w:rtl w:val="0"/>
          <w:lang w:val="en-US"/>
        </w:rPr>
        <w:t>Le middleware d</w:t>
      </w:r>
      <w:r>
        <w:rPr>
          <w:rStyle w:val="Aucun"/>
          <w:rtl w:val="1"/>
        </w:rPr>
        <w:t>’</w:t>
      </w:r>
      <w:r>
        <w:rPr>
          <w:rStyle w:val="Aucun"/>
          <w:rtl w:val="0"/>
          <w:lang w:val="fr-FR"/>
        </w:rPr>
        <w:t>authentification refuse les requ</w:t>
      </w:r>
      <w:r>
        <w:rPr>
          <w:rStyle w:val="Aucun"/>
          <w:rtl w:val="0"/>
        </w:rPr>
        <w:t>ê</w:t>
      </w:r>
      <w:r>
        <w:rPr>
          <w:rStyle w:val="Aucun"/>
          <w:rtl w:val="0"/>
          <w:lang w:val="fr-FR"/>
        </w:rPr>
        <w:t>tes sans token, avec token expir</w:t>
      </w:r>
      <w:r>
        <w:rPr>
          <w:rStyle w:val="Aucun"/>
          <w:rtl w:val="0"/>
          <w:lang w:val="fr-FR"/>
        </w:rPr>
        <w:t>é</w:t>
      </w:r>
      <w:r>
        <w:rPr>
          <w:rStyle w:val="Aucun"/>
          <w:rtl w:val="0"/>
          <w:lang w:val="fr-FR"/>
        </w:rPr>
        <w:t>, avec token invalid</w:t>
      </w:r>
      <w:r>
        <w:rPr>
          <w:rStyle w:val="Aucun"/>
          <w:rtl w:val="0"/>
          <w:lang w:val="fr-FR"/>
        </w:rPr>
        <w:t xml:space="preserve">é </w:t>
      </w:r>
      <w:r>
        <w:rPr>
          <w:rStyle w:val="Aucun"/>
          <w:rtl w:val="0"/>
          <w:lang w:val="fr-FR"/>
        </w:rPr>
        <w:t>ou avec compte inactif. Les middlewares de r</w:t>
      </w:r>
      <w:r>
        <w:rPr>
          <w:rStyle w:val="Aucun"/>
          <w:rtl w:val="0"/>
        </w:rPr>
        <w:t>ô</w:t>
      </w:r>
      <w:r>
        <w:rPr>
          <w:rStyle w:val="Aucun"/>
          <w:rtl w:val="0"/>
        </w:rPr>
        <w:t>le v</w:t>
      </w:r>
      <w:r>
        <w:rPr>
          <w:rStyle w:val="Aucun"/>
          <w:rtl w:val="0"/>
          <w:lang w:val="fr-FR"/>
        </w:rPr>
        <w:t>é</w:t>
      </w:r>
      <w:r>
        <w:rPr>
          <w:rStyle w:val="Aucun"/>
          <w:rtl w:val="0"/>
          <w:lang w:val="fr-FR"/>
        </w:rPr>
        <w:t>rifient ensuite si l</w:t>
      </w:r>
      <w:r>
        <w:rPr>
          <w:rStyle w:val="Aucun"/>
          <w:rtl w:val="1"/>
        </w:rPr>
        <w:t>’</w:t>
      </w:r>
      <w:r>
        <w:rPr>
          <w:rStyle w:val="Aucun"/>
          <w:rtl w:val="0"/>
          <w:lang w:val="fr-FR"/>
        </w:rPr>
        <w:t>utilisateur poss</w:t>
      </w:r>
      <w:r>
        <w:rPr>
          <w:rStyle w:val="Aucun"/>
          <w:rtl w:val="0"/>
          <w:lang w:val="it-IT"/>
        </w:rPr>
        <w:t>è</w:t>
      </w:r>
      <w:r>
        <w:rPr>
          <w:rStyle w:val="Aucun"/>
          <w:rtl w:val="0"/>
          <w:lang w:val="fr-FR"/>
        </w:rPr>
        <w:t>de le niveau d</w:t>
      </w:r>
      <w:r>
        <w:rPr>
          <w:rStyle w:val="Aucun"/>
          <w:rtl w:val="1"/>
        </w:rPr>
        <w:t>’</w:t>
      </w:r>
      <w:r>
        <w:rPr>
          <w:rStyle w:val="Aucun"/>
          <w:rtl w:val="0"/>
          <w:lang w:val="it-IT"/>
        </w:rPr>
        <w:t>acc</w:t>
      </w:r>
      <w:r>
        <w:rPr>
          <w:rStyle w:val="Aucun"/>
          <w:rtl w:val="0"/>
          <w:lang w:val="it-IT"/>
        </w:rPr>
        <w:t>è</w:t>
      </w:r>
      <w:r>
        <w:rPr>
          <w:rStyle w:val="Aucun"/>
          <w:rtl w:val="0"/>
          <w:lang w:val="fr-FR"/>
        </w:rPr>
        <w:t>s requis. Cette approche applique le principe selon lequel l</w:t>
      </w:r>
      <w:r>
        <w:rPr>
          <w:rStyle w:val="Aucun"/>
          <w:rtl w:val="1"/>
        </w:rPr>
        <w:t>’</w:t>
      </w:r>
      <w:r>
        <w:rPr>
          <w:rStyle w:val="Aucun"/>
          <w:rtl w:val="0"/>
          <w:lang w:val="fr-FR"/>
        </w:rPr>
        <w:t>authentification ne suffit pas</w:t>
      </w:r>
      <w:r>
        <w:rPr>
          <w:rStyle w:val="Aucun"/>
          <w:rtl w:val="0"/>
          <w:lang w:val="fr-FR"/>
        </w:rPr>
        <w:t>. En effet,</w:t>
      </w:r>
      <w:r>
        <w:rPr>
          <w:rStyle w:val="Aucun"/>
          <w:rtl w:val="0"/>
          <w:lang w:val="fr-FR"/>
        </w:rPr>
        <w:t xml:space="preserve"> un utilisateur connect</w:t>
      </w:r>
      <w:r>
        <w:rPr>
          <w:rStyle w:val="Aucun"/>
          <w:rtl w:val="0"/>
          <w:lang w:val="fr-FR"/>
        </w:rPr>
        <w:t xml:space="preserve">é </w:t>
      </w:r>
      <w:r>
        <w:rPr>
          <w:rStyle w:val="Aucun"/>
          <w:rtl w:val="0"/>
          <w:lang w:val="fr-FR"/>
        </w:rPr>
        <w:t xml:space="preserve">doit encore </w:t>
      </w:r>
      <w:r>
        <w:rPr>
          <w:rStyle w:val="Aucun"/>
          <w:rtl w:val="0"/>
        </w:rPr>
        <w:t>ê</w:t>
      </w:r>
      <w:r>
        <w:rPr>
          <w:rStyle w:val="Aucun"/>
          <w:rtl w:val="0"/>
          <w:lang w:val="fr-FR"/>
        </w:rPr>
        <w:t>tre autoris</w:t>
      </w:r>
      <w:r>
        <w:rPr>
          <w:rStyle w:val="Aucun"/>
          <w:rtl w:val="0"/>
          <w:lang w:val="fr-FR"/>
        </w:rPr>
        <w:t xml:space="preserve">é </w:t>
      </w:r>
      <w:r>
        <w:rPr>
          <w:rStyle w:val="Aucun"/>
          <w:rtl w:val="0"/>
          <w:lang w:val="fr-FR"/>
        </w:rPr>
        <w:t>pour chaque action sensible.</w:t>
      </w:r>
    </w:p>
    <w:p>
      <w:pPr>
        <w:pStyle w:val="Corps"/>
        <w:jc w:val="both"/>
      </w:pPr>
      <w:r>
        <w:rPr>
          <w:rStyle w:val="Aucun"/>
          <w:rtl w:val="0"/>
          <w:lang w:val="fr-FR"/>
        </w:rPr>
        <w:t>La page Access Denied est utilis</w:t>
      </w:r>
      <w:r>
        <w:rPr>
          <w:rStyle w:val="Aucun"/>
          <w:rtl w:val="0"/>
          <w:lang w:val="fr-FR"/>
        </w:rPr>
        <w:t>é</w:t>
      </w:r>
      <w:r>
        <w:rPr>
          <w:rStyle w:val="Aucun"/>
          <w:rtl w:val="0"/>
          <w:lang w:val="fr-FR"/>
        </w:rPr>
        <w:t>e lorsque l</w:t>
      </w:r>
      <w:r>
        <w:rPr>
          <w:rStyle w:val="Aucun"/>
          <w:rtl w:val="1"/>
        </w:rPr>
        <w:t>’</w:t>
      </w:r>
      <w:r>
        <w:rPr>
          <w:rStyle w:val="Aucun"/>
          <w:rtl w:val="0"/>
          <w:lang w:val="fr-FR"/>
        </w:rPr>
        <w:t>utilisateur tente d</w:t>
      </w:r>
      <w:r>
        <w:rPr>
          <w:rStyle w:val="Aucun"/>
          <w:rtl w:val="1"/>
        </w:rPr>
        <w:t>’</w:t>
      </w:r>
      <w:r>
        <w:rPr>
          <w:rStyle w:val="Aucun"/>
          <w:rtl w:val="0"/>
          <w:lang w:val="it-IT"/>
        </w:rPr>
        <w:t>acc</w:t>
      </w:r>
      <w:r>
        <w:rPr>
          <w:rStyle w:val="Aucun"/>
          <w:rtl w:val="0"/>
          <w:lang w:val="fr-FR"/>
        </w:rPr>
        <w:t>é</w:t>
      </w:r>
      <w:r>
        <w:rPr>
          <w:rStyle w:val="Aucun"/>
          <w:rtl w:val="0"/>
          <w:lang w:val="de-DE"/>
        </w:rPr>
        <w:t xml:space="preserve">der </w:t>
      </w:r>
      <w:r>
        <w:rPr>
          <w:rStyle w:val="Aucun"/>
          <w:rtl w:val="0"/>
        </w:rPr>
        <w:t xml:space="preserve">à </w:t>
      </w:r>
      <w:r>
        <w:rPr>
          <w:rStyle w:val="Aucun"/>
          <w:rtl w:val="0"/>
          <w:lang w:val="fr-FR"/>
        </w:rPr>
        <w:t>une section interdite. Elle affiche un message clair et redirige l</w:t>
      </w:r>
      <w:r>
        <w:rPr>
          <w:rStyle w:val="Aucun"/>
          <w:rtl w:val="1"/>
        </w:rPr>
        <w:t>’</w:t>
      </w:r>
      <w:r>
        <w:rPr>
          <w:rStyle w:val="Aucun"/>
          <w:rtl w:val="0"/>
          <w:lang w:val="fr-FR"/>
        </w:rPr>
        <w:t xml:space="preserve">utilisateur vers la section correspondant </w:t>
      </w:r>
      <w:r>
        <w:rPr>
          <w:rStyle w:val="Aucun"/>
          <w:rtl w:val="0"/>
        </w:rPr>
        <w:t xml:space="preserve">à </w:t>
      </w:r>
      <w:r>
        <w:rPr>
          <w:rStyle w:val="Aucun"/>
          <w:rtl w:val="0"/>
          <w:lang w:val="fr-FR"/>
        </w:rPr>
        <w:t>son r</w:t>
      </w:r>
      <w:r>
        <w:rPr>
          <w:rStyle w:val="Aucun"/>
          <w:rtl w:val="0"/>
        </w:rPr>
        <w:t>ô</w:t>
      </w:r>
      <w:r>
        <w:rPr>
          <w:rStyle w:val="Aucun"/>
          <w:rtl w:val="0"/>
          <w:lang w:val="it-IT"/>
        </w:rPr>
        <w:t>le.</w:t>
      </w:r>
    </w:p>
    <w:p>
      <w:pPr>
        <w:pStyle w:val="Titre 2"/>
        <w:jc w:val="both"/>
      </w:pPr>
      <w:bookmarkStart w:name="_Toc38" w:id="38"/>
      <w:r>
        <w:rPr>
          <w:rStyle w:val="Aucun"/>
          <w:rtl w:val="0"/>
          <w:lang w:val="fr-FR"/>
        </w:rPr>
        <w:t>3.6 Module de gestion des tickets</w:t>
      </w:r>
      <w:bookmarkEnd w:id="38"/>
    </w:p>
    <w:p>
      <w:pPr>
        <w:pStyle w:val="Corps"/>
        <w:jc w:val="both"/>
      </w:pPr>
      <w:r>
        <w:rPr>
          <w:rStyle w:val="Aucun"/>
          <w:rtl w:val="0"/>
          <w:lang w:val="fr-FR"/>
        </w:rPr>
        <w:t>Le ticket constitue l</w:t>
      </w:r>
      <w:r>
        <w:rPr>
          <w:rStyle w:val="Aucun"/>
          <w:rtl w:val="1"/>
        </w:rPr>
        <w:t>’</w:t>
      </w:r>
      <w:r>
        <w:rPr>
          <w:rStyle w:val="Aucun"/>
          <w:rtl w:val="0"/>
          <w:lang w:val="it-IT"/>
        </w:rPr>
        <w:t>entit</w:t>
      </w:r>
      <w:r>
        <w:rPr>
          <w:rStyle w:val="Aucun"/>
          <w:rtl w:val="0"/>
          <w:lang w:val="fr-FR"/>
        </w:rPr>
        <w:t xml:space="preserve">é </w:t>
      </w:r>
      <w:r>
        <w:rPr>
          <w:rStyle w:val="Aucun"/>
          <w:rtl w:val="0"/>
          <w:lang w:val="fr-FR"/>
        </w:rPr>
        <w:t>centrale du syst</w:t>
      </w:r>
      <w:r>
        <w:rPr>
          <w:rStyle w:val="Aucun"/>
          <w:rtl w:val="0"/>
          <w:lang w:val="it-IT"/>
        </w:rPr>
        <w:t>è</w:t>
      </w:r>
      <w:r>
        <w:rPr>
          <w:rStyle w:val="Aucun"/>
          <w:rtl w:val="0"/>
          <w:lang w:val="en-US"/>
        </w:rPr>
        <w:t>me. Un ticket repr</w:t>
      </w:r>
      <w:r>
        <w:rPr>
          <w:rStyle w:val="Aucun"/>
          <w:rtl w:val="0"/>
          <w:lang w:val="fr-FR"/>
        </w:rPr>
        <w:t>é</w:t>
      </w:r>
      <w:r>
        <w:rPr>
          <w:rStyle w:val="Aucun"/>
          <w:rtl w:val="0"/>
          <w:lang w:val="fr-FR"/>
        </w:rPr>
        <w:t>sente une demande ou un incident rattach</w:t>
      </w:r>
      <w:r>
        <w:rPr>
          <w:rStyle w:val="Aucun"/>
          <w:rtl w:val="0"/>
          <w:lang w:val="fr-FR"/>
        </w:rPr>
        <w:t xml:space="preserve">é à </w:t>
      </w:r>
      <w:r>
        <w:rPr>
          <w:rStyle w:val="Aucun"/>
          <w:rtl w:val="0"/>
          <w:lang w:val="fr-FR"/>
        </w:rPr>
        <w:t xml:space="preserve">une organisation et </w:t>
      </w:r>
      <w:r>
        <w:rPr>
          <w:rStyle w:val="Aucun"/>
          <w:rtl w:val="0"/>
          <w:lang w:val="fr-FR"/>
        </w:rPr>
        <w:t>é</w:t>
      </w:r>
      <w:r>
        <w:rPr>
          <w:rStyle w:val="Aucun"/>
          <w:rtl w:val="0"/>
          <w:lang w:val="fr-FR"/>
        </w:rPr>
        <w:t xml:space="preserve">ventuellement </w:t>
      </w:r>
      <w:r>
        <w:rPr>
          <w:rStyle w:val="Aucun"/>
          <w:rtl w:val="0"/>
        </w:rPr>
        <w:t xml:space="preserve">à </w:t>
      </w:r>
      <w:r>
        <w:rPr>
          <w:rStyle w:val="Aucun"/>
          <w:rtl w:val="0"/>
          <w:lang w:val="fr-FR"/>
        </w:rPr>
        <w:t>un contact. Lorsqu</w:t>
      </w:r>
      <w:r>
        <w:rPr>
          <w:rStyle w:val="Aucun"/>
          <w:rtl w:val="1"/>
        </w:rPr>
        <w:t>’</w:t>
      </w:r>
      <w:r>
        <w:rPr>
          <w:rStyle w:val="Aucun"/>
          <w:rtl w:val="0"/>
          <w:lang w:val="fr-FR"/>
        </w:rPr>
        <w:t>il est cr</w:t>
      </w:r>
      <w:r>
        <w:rPr>
          <w:rStyle w:val="Aucun"/>
          <w:rtl w:val="0"/>
          <w:lang w:val="fr-FR"/>
        </w:rPr>
        <w:t>éé</w:t>
      </w:r>
      <w:r>
        <w:rPr>
          <w:rStyle w:val="Aucun"/>
          <w:rtl w:val="0"/>
          <w:lang w:val="fr-FR"/>
        </w:rPr>
        <w:t>, son statut initial est Pending. Le statut Open n</w:t>
      </w:r>
      <w:r>
        <w:rPr>
          <w:rStyle w:val="Aucun"/>
          <w:rtl w:val="1"/>
        </w:rPr>
        <w:t>’</w:t>
      </w:r>
      <w:r>
        <w:rPr>
          <w:rStyle w:val="Aucun"/>
          <w:rtl w:val="0"/>
          <w:lang w:val="fr-FR"/>
        </w:rPr>
        <w:t>est pas conserv</w:t>
      </w:r>
      <w:r>
        <w:rPr>
          <w:rStyle w:val="Aucun"/>
          <w:rtl w:val="0"/>
          <w:lang w:val="fr-FR"/>
        </w:rPr>
        <w:t xml:space="preserve">é </w:t>
      </w:r>
      <w:r>
        <w:rPr>
          <w:rStyle w:val="Aucun"/>
          <w:rtl w:val="0"/>
          <w:lang w:val="fr-FR"/>
        </w:rPr>
        <w:t xml:space="preserve">comme </w:t>
      </w:r>
      <w:r>
        <w:rPr>
          <w:rStyle w:val="Aucun"/>
          <w:rtl w:val="0"/>
          <w:lang w:val="fr-FR"/>
        </w:rPr>
        <w:t>é</w:t>
      </w:r>
      <w:r>
        <w:rPr>
          <w:rStyle w:val="Aucun"/>
          <w:rtl w:val="0"/>
          <w:lang w:val="fr-FR"/>
        </w:rPr>
        <w:t>tat de travail, car la cr</w:t>
      </w:r>
      <w:r>
        <w:rPr>
          <w:rStyle w:val="Aucun"/>
          <w:rtl w:val="0"/>
          <w:lang w:val="fr-FR"/>
        </w:rPr>
        <w:t>é</w:t>
      </w:r>
      <w:r>
        <w:rPr>
          <w:rStyle w:val="Aucun"/>
          <w:rtl w:val="0"/>
          <w:lang w:val="fr-FR"/>
        </w:rPr>
        <w:t xml:space="preserve">ation du ticket suffit </w:t>
      </w:r>
      <w:r>
        <w:rPr>
          <w:rStyle w:val="Aucun"/>
          <w:rtl w:val="0"/>
          <w:lang w:val="fr-FR"/>
        </w:rPr>
        <w:t>à é</w:t>
      </w:r>
      <w:r>
        <w:rPr>
          <w:rStyle w:val="Aucun"/>
          <w:rtl w:val="0"/>
          <w:lang w:val="fr-FR"/>
        </w:rPr>
        <w:t>tablir son existence. Les statuts utilis</w:t>
      </w:r>
      <w:r>
        <w:rPr>
          <w:rStyle w:val="Aucun"/>
          <w:rtl w:val="0"/>
          <w:lang w:val="fr-FR"/>
        </w:rPr>
        <w:t>é</w:t>
      </w:r>
      <w:r>
        <w:rPr>
          <w:rStyle w:val="Aucun"/>
          <w:rtl w:val="0"/>
          <w:lang w:val="en-US"/>
        </w:rPr>
        <w:t>s sont Pending, In Progress, Warning, Critical et Resolved.</w:t>
      </w:r>
    </w:p>
    <w:p>
      <w:pPr>
        <w:pStyle w:val="Corps"/>
        <w:jc w:val="both"/>
      </w:pPr>
      <w:r>
        <w:rPr>
          <w:rStyle w:val="Aucun"/>
          <w:rtl w:val="0"/>
          <w:lang w:val="fr-FR"/>
        </w:rPr>
        <w:t>Le Service Delivery peut cr</w:t>
      </w:r>
      <w:r>
        <w:rPr>
          <w:rStyle w:val="Aucun"/>
          <w:rtl w:val="0"/>
          <w:lang w:val="fr-FR"/>
        </w:rPr>
        <w:t>é</w:t>
      </w:r>
      <w:r>
        <w:rPr>
          <w:rStyle w:val="Aucun"/>
          <w:rtl w:val="0"/>
          <w:lang w:val="fr-FR"/>
        </w:rPr>
        <w:t>er un ticket, le consulter, l</w:t>
      </w:r>
      <w:r>
        <w:rPr>
          <w:rStyle w:val="Aucun"/>
          <w:rtl w:val="1"/>
        </w:rPr>
        <w:t>’</w:t>
      </w:r>
      <w:r>
        <w:rPr>
          <w:rStyle w:val="Aucun"/>
          <w:rtl w:val="0"/>
          <w:lang w:val="fr-FR"/>
        </w:rPr>
        <w:t xml:space="preserve">affecter </w:t>
      </w:r>
      <w:r>
        <w:rPr>
          <w:rStyle w:val="Aucun"/>
          <w:rtl w:val="0"/>
        </w:rPr>
        <w:t xml:space="preserve">à </w:t>
      </w:r>
      <w:r>
        <w:rPr>
          <w:rStyle w:val="Aucun"/>
          <w:rtl w:val="0"/>
          <w:lang w:val="fr-FR"/>
        </w:rPr>
        <w:t xml:space="preserve">IT ou PKI et suivre son </w:t>
      </w:r>
      <w:r>
        <w:rPr>
          <w:rStyle w:val="Aucun"/>
          <w:rtl w:val="0"/>
          <w:lang w:val="fr-FR"/>
        </w:rPr>
        <w:t>é</w:t>
      </w:r>
      <w:r>
        <w:rPr>
          <w:rStyle w:val="Aucun"/>
          <w:rtl w:val="0"/>
          <w:lang w:val="fr-FR"/>
        </w:rPr>
        <w:t>volution. L</w:t>
      </w:r>
      <w:r>
        <w:rPr>
          <w:rStyle w:val="Aucun"/>
          <w:rtl w:val="1"/>
        </w:rPr>
        <w:t>’</w:t>
      </w:r>
      <w:r>
        <w:rPr>
          <w:rStyle w:val="Aucun"/>
          <w:rtl w:val="0"/>
          <w:lang w:val="fr-FR"/>
        </w:rPr>
        <w:t>affectation est historis</w:t>
      </w:r>
      <w:r>
        <w:rPr>
          <w:rStyle w:val="Aucun"/>
          <w:rtl w:val="0"/>
          <w:lang w:val="fr-FR"/>
        </w:rPr>
        <w:t>é</w:t>
      </w:r>
      <w:r>
        <w:rPr>
          <w:rStyle w:val="Aucun"/>
          <w:rtl w:val="0"/>
          <w:lang w:val="fr-FR"/>
        </w:rPr>
        <w:t>e afin de conserver une trace de la d</w:t>
      </w:r>
      <w:r>
        <w:rPr>
          <w:rStyle w:val="Aucun"/>
          <w:rtl w:val="0"/>
          <w:lang w:val="fr-FR"/>
        </w:rPr>
        <w:t>é</w:t>
      </w:r>
      <w:r>
        <w:rPr>
          <w:rStyle w:val="Aucun"/>
          <w:rtl w:val="0"/>
          <w:lang w:val="fr-FR"/>
        </w:rPr>
        <w:t>cision et de l</w:t>
      </w:r>
      <w:r>
        <w:rPr>
          <w:rStyle w:val="Aucun"/>
          <w:rtl w:val="1"/>
        </w:rPr>
        <w:t>’</w:t>
      </w:r>
      <w:r>
        <w:rPr>
          <w:rStyle w:val="Aucun"/>
          <w:rtl w:val="0"/>
          <w:lang w:val="fr-FR"/>
        </w:rPr>
        <w:t>acteur qui l</w:t>
      </w:r>
      <w:r>
        <w:rPr>
          <w:rStyle w:val="Aucun"/>
          <w:rtl w:val="1"/>
        </w:rPr>
        <w:t>’</w:t>
      </w:r>
      <w:r>
        <w:rPr>
          <w:rStyle w:val="Aucun"/>
          <w:rtl w:val="0"/>
          <w:lang w:val="fr-FR"/>
        </w:rPr>
        <w:t>a effectu</w:t>
      </w:r>
      <w:r>
        <w:rPr>
          <w:rStyle w:val="Aucun"/>
          <w:rtl w:val="0"/>
          <w:lang w:val="fr-FR"/>
        </w:rPr>
        <w:t>é</w:t>
      </w:r>
      <w:r>
        <w:rPr>
          <w:rStyle w:val="Aucun"/>
          <w:rtl w:val="0"/>
          <w:lang w:val="fr-FR"/>
        </w:rPr>
        <w:t>e. Les services IT et PKI ne voient que les tickets qui rel</w:t>
      </w:r>
      <w:r>
        <w:rPr>
          <w:rStyle w:val="Aucun"/>
          <w:rtl w:val="0"/>
          <w:lang w:val="it-IT"/>
        </w:rPr>
        <w:t>è</w:t>
      </w:r>
      <w:r>
        <w:rPr>
          <w:rStyle w:val="Aucun"/>
          <w:rtl w:val="0"/>
          <w:lang w:val="fr-FR"/>
        </w:rPr>
        <w:t>vent de leur p</w:t>
      </w:r>
      <w:r>
        <w:rPr>
          <w:rStyle w:val="Aucun"/>
          <w:rtl w:val="0"/>
          <w:lang w:val="fr-FR"/>
        </w:rPr>
        <w:t>é</w:t>
      </w:r>
      <w:r>
        <w:rPr>
          <w:rStyle w:val="Aucun"/>
          <w:rtl w:val="0"/>
        </w:rPr>
        <w:t>rim</w:t>
      </w:r>
      <w:r>
        <w:rPr>
          <w:rStyle w:val="Aucun"/>
          <w:rtl w:val="0"/>
          <w:lang w:val="it-IT"/>
        </w:rPr>
        <w:t>è</w:t>
      </w:r>
      <w:r>
        <w:rPr>
          <w:rStyle w:val="Aucun"/>
          <w:rtl w:val="0"/>
          <w:lang w:val="fr-FR"/>
        </w:rPr>
        <w:t>tre. Le manager consulte l</w:t>
      </w:r>
      <w:r>
        <w:rPr>
          <w:rStyle w:val="Aucun"/>
          <w:rtl w:val="1"/>
        </w:rPr>
        <w:t>’</w:t>
      </w:r>
      <w:r>
        <w:rPr>
          <w:rStyle w:val="Aucun"/>
          <w:rtl w:val="0"/>
          <w:lang w:val="fr-FR"/>
        </w:rPr>
        <w:t>ensemble des tickets en lecture afin de superviser l</w:t>
      </w:r>
      <w:r>
        <w:rPr>
          <w:rStyle w:val="Aucun"/>
          <w:rtl w:val="1"/>
        </w:rPr>
        <w:t>’</w:t>
      </w:r>
      <w:r>
        <w:rPr>
          <w:rStyle w:val="Aucun"/>
          <w:rtl w:val="0"/>
          <w:lang w:val="en-US"/>
        </w:rPr>
        <w:t>activit</w:t>
      </w:r>
      <w:r>
        <w:rPr>
          <w:rStyle w:val="Aucun"/>
          <w:rtl w:val="0"/>
          <w:lang w:val="fr-FR"/>
        </w:rPr>
        <w:t>é</w:t>
      </w:r>
      <w:r>
        <w:rPr>
          <w:rStyle w:val="Aucun"/>
          <w:rtl w:val="0"/>
        </w:rPr>
        <w:t>.</w:t>
      </w:r>
    </w:p>
    <w:p>
      <w:pPr>
        <w:pStyle w:val="Corps"/>
        <w:jc w:val="both"/>
      </w:pPr>
      <w:r>
        <w:rPr>
          <w:rStyle w:val="Aucun"/>
          <w:rtl w:val="0"/>
          <w:lang w:val="fr-FR"/>
        </w:rPr>
        <w:t>Lorsqu</w:t>
      </w:r>
      <w:r>
        <w:rPr>
          <w:rStyle w:val="Aucun"/>
          <w:rtl w:val="1"/>
        </w:rPr>
        <w:t>’</w:t>
      </w:r>
      <w:r>
        <w:rPr>
          <w:rStyle w:val="Aucun"/>
          <w:rtl w:val="0"/>
          <w:lang w:val="en-US"/>
        </w:rPr>
        <w:t xml:space="preserve">un ticket passe </w:t>
      </w:r>
      <w:r>
        <w:rPr>
          <w:rStyle w:val="Aucun"/>
          <w:rtl w:val="0"/>
        </w:rPr>
        <w:t xml:space="preserve">à </w:t>
      </w:r>
      <w:r>
        <w:rPr>
          <w:rStyle w:val="Aucun"/>
          <w:rtl w:val="0"/>
        </w:rPr>
        <w:t>l</w:t>
      </w:r>
      <w:r>
        <w:rPr>
          <w:rStyle w:val="Aucun"/>
          <w:rtl w:val="0"/>
          <w:lang w:val="fr-FR"/>
        </w:rPr>
        <w:t>’é</w:t>
      </w:r>
      <w:r>
        <w:rPr>
          <w:rStyle w:val="Aucun"/>
          <w:rtl w:val="0"/>
          <w:lang w:val="fr-FR"/>
        </w:rPr>
        <w:t xml:space="preserve">tat Resolved, certaines actions deviennent interdites </w:t>
      </w:r>
      <w:r>
        <w:rPr>
          <w:rStyle w:val="Aucun"/>
          <w:rtl w:val="0"/>
          <w:lang w:val="fr-FR"/>
        </w:rPr>
        <w:t xml:space="preserve">tels que </w:t>
      </w:r>
      <w:r>
        <w:rPr>
          <w:rStyle w:val="Aucun"/>
          <w:rtl w:val="0"/>
        </w:rPr>
        <w:t>l</w:t>
      </w:r>
      <w:r>
        <w:rPr>
          <w:rStyle w:val="Aucun"/>
          <w:rtl w:val="1"/>
        </w:rPr>
        <w:t>’</w:t>
      </w:r>
      <w:r>
        <w:rPr>
          <w:rStyle w:val="Aucun"/>
          <w:rtl w:val="0"/>
          <w:lang w:val="fr-FR"/>
        </w:rPr>
        <w:t>ajout de nouveaux commentaires, la r</w:t>
      </w:r>
      <w:r>
        <w:rPr>
          <w:rStyle w:val="Aucun"/>
          <w:rtl w:val="0"/>
          <w:lang w:val="fr-FR"/>
        </w:rPr>
        <w:t>é</w:t>
      </w:r>
      <w:r>
        <w:rPr>
          <w:rStyle w:val="Aucun"/>
          <w:rtl w:val="0"/>
          <w:lang w:val="fr-FR"/>
        </w:rPr>
        <w:t>ouverture et la modification m</w:t>
      </w:r>
      <w:r>
        <w:rPr>
          <w:rStyle w:val="Aucun"/>
          <w:rtl w:val="0"/>
          <w:lang w:val="fr-FR"/>
        </w:rPr>
        <w:t>é</w:t>
      </w:r>
      <w:r>
        <w:rPr>
          <w:rStyle w:val="Aucun"/>
          <w:rtl w:val="0"/>
          <w:lang w:val="fr-FR"/>
        </w:rPr>
        <w:t>tier. Cette r</w:t>
      </w:r>
      <w:r>
        <w:rPr>
          <w:rStyle w:val="Aucun"/>
          <w:rtl w:val="0"/>
          <w:lang w:val="it-IT"/>
        </w:rPr>
        <w:t>è</w:t>
      </w:r>
      <w:r>
        <w:rPr>
          <w:rStyle w:val="Aucun"/>
          <w:rtl w:val="0"/>
          <w:lang w:val="fr-FR"/>
        </w:rPr>
        <w:t>gle renforce la coh</w:t>
      </w:r>
      <w:r>
        <w:rPr>
          <w:rStyle w:val="Aucun"/>
          <w:rtl w:val="0"/>
          <w:lang w:val="fr-FR"/>
        </w:rPr>
        <w:t>é</w:t>
      </w:r>
      <w:r>
        <w:rPr>
          <w:rStyle w:val="Aucun"/>
          <w:rtl w:val="0"/>
          <w:lang w:val="en-US"/>
        </w:rPr>
        <w:t xml:space="preserve">rence du workflow et </w:t>
      </w:r>
      <w:r>
        <w:rPr>
          <w:rStyle w:val="Aucun"/>
          <w:rtl w:val="0"/>
          <w:lang w:val="fr-FR"/>
        </w:rPr>
        <w:t>é</w:t>
      </w:r>
      <w:r>
        <w:rPr>
          <w:rStyle w:val="Aucun"/>
          <w:rtl w:val="0"/>
          <w:lang w:val="es-ES_tradnl"/>
        </w:rPr>
        <w:t>vite que l</w:t>
      </w:r>
      <w:r>
        <w:rPr>
          <w:rStyle w:val="Aucun"/>
          <w:rtl w:val="1"/>
        </w:rPr>
        <w:t>’</w:t>
      </w:r>
      <w:r>
        <w:rPr>
          <w:rStyle w:val="Aucun"/>
          <w:rtl w:val="0"/>
          <w:lang w:val="fr-FR"/>
        </w:rPr>
        <w:t>historique soit modifi</w:t>
      </w:r>
      <w:r>
        <w:rPr>
          <w:rStyle w:val="Aucun"/>
          <w:rtl w:val="0"/>
          <w:lang w:val="fr-FR"/>
        </w:rPr>
        <w:t xml:space="preserve">é </w:t>
      </w:r>
      <w:r>
        <w:rPr>
          <w:rStyle w:val="Aucun"/>
          <w:rtl w:val="0"/>
        </w:rPr>
        <w:t>apr</w:t>
      </w:r>
      <w:r>
        <w:rPr>
          <w:rStyle w:val="Aucun"/>
          <w:rtl w:val="0"/>
          <w:lang w:val="it-IT"/>
        </w:rPr>
        <w:t>è</w:t>
      </w:r>
      <w:r>
        <w:rPr>
          <w:rStyle w:val="Aucun"/>
          <w:rtl w:val="0"/>
          <w:lang w:val="fr-FR"/>
        </w:rPr>
        <w:t>s cl</w:t>
      </w:r>
      <w:r>
        <w:rPr>
          <w:rStyle w:val="Aucun"/>
          <w:rtl w:val="0"/>
        </w:rPr>
        <w:t>ô</w:t>
      </w:r>
      <w:r>
        <w:rPr>
          <w:rStyle w:val="Aucun"/>
          <w:rtl w:val="0"/>
          <w:lang w:val="it-IT"/>
        </w:rPr>
        <w:t>ture.</w:t>
      </w:r>
    </w:p>
    <w:p>
      <w:pPr>
        <w:pStyle w:val="Titre 2"/>
        <w:jc w:val="both"/>
      </w:pPr>
      <w:bookmarkStart w:name="_Toc39" w:id="39"/>
      <w:r>
        <w:rPr>
          <w:rStyle w:val="Aucun"/>
          <w:rtl w:val="0"/>
          <w:lang w:val="fr-FR"/>
        </w:rPr>
        <w:t>3.7 Module de commentaires et de messagerie temps r</w:t>
      </w:r>
      <w:r>
        <w:rPr>
          <w:rStyle w:val="Aucun"/>
          <w:rtl w:val="0"/>
          <w:lang w:val="fr-FR"/>
        </w:rPr>
        <w:t>é</w:t>
      </w:r>
      <w:r>
        <w:rPr>
          <w:rStyle w:val="Aucun"/>
          <w:rtl w:val="0"/>
        </w:rPr>
        <w:t>el</w:t>
      </w:r>
      <w:bookmarkEnd w:id="39"/>
    </w:p>
    <w:p>
      <w:pPr>
        <w:pStyle w:val="Corps"/>
        <w:jc w:val="both"/>
      </w:pPr>
      <w:r>
        <w:rPr>
          <w:rStyle w:val="Aucun"/>
          <w:rtl w:val="0"/>
          <w:lang w:val="fr-FR"/>
        </w:rPr>
        <w:t>Les commentaires permettent de conserver des notes structur</w:t>
      </w:r>
      <w:r>
        <w:rPr>
          <w:rStyle w:val="Aucun"/>
          <w:rtl w:val="0"/>
          <w:lang w:val="fr-FR"/>
        </w:rPr>
        <w:t>é</w:t>
      </w:r>
      <w:r>
        <w:rPr>
          <w:rStyle w:val="Aucun"/>
          <w:rtl w:val="0"/>
          <w:lang w:val="fr-FR"/>
        </w:rPr>
        <w:t>es dans l</w:t>
      </w:r>
      <w:r>
        <w:rPr>
          <w:rStyle w:val="Aucun"/>
          <w:rtl w:val="1"/>
        </w:rPr>
        <w:t>’</w:t>
      </w:r>
      <w:r>
        <w:rPr>
          <w:rStyle w:val="Aucun"/>
          <w:rtl w:val="0"/>
          <w:lang w:val="fr-FR"/>
        </w:rPr>
        <w:t>historique d</w:t>
      </w:r>
      <w:r>
        <w:rPr>
          <w:rStyle w:val="Aucun"/>
          <w:rtl w:val="1"/>
        </w:rPr>
        <w:t>’</w:t>
      </w:r>
      <w:r>
        <w:rPr>
          <w:rStyle w:val="Aucun"/>
          <w:rtl w:val="0"/>
          <w:lang w:val="en-US"/>
        </w:rPr>
        <w:t>un ticket</w:t>
      </w:r>
      <w:r>
        <w:rPr>
          <w:rStyle w:val="Aucun"/>
          <w:rtl w:val="0"/>
          <w:lang w:val="fr-FR"/>
        </w:rPr>
        <w:t xml:space="preserve"> tandis que</w:t>
      </w:r>
      <w:r>
        <w:rPr>
          <w:rStyle w:val="Aucun"/>
          <w:rtl w:val="0"/>
        </w:rPr>
        <w:t xml:space="preserve"> </w:t>
      </w:r>
      <w:r>
        <w:rPr>
          <w:rStyle w:val="Aucun"/>
          <w:rtl w:val="0"/>
          <w:lang w:val="fr-FR"/>
        </w:rPr>
        <w:t>l</w:t>
      </w:r>
      <w:r>
        <w:rPr>
          <w:rStyle w:val="Aucun"/>
          <w:rtl w:val="0"/>
          <w:lang w:val="en-US"/>
        </w:rPr>
        <w:t xml:space="preserve">a messagerie de room </w:t>
      </w:r>
      <w:r>
        <w:rPr>
          <w:rStyle w:val="Aucun"/>
          <w:rtl w:val="0"/>
          <w:lang w:val="fr-FR"/>
        </w:rPr>
        <w:t xml:space="preserve">permet </w:t>
      </w:r>
      <w:r>
        <w:rPr>
          <w:rStyle w:val="Aucun"/>
          <w:rtl w:val="0"/>
        </w:rPr>
        <w:t>un</w:t>
      </w:r>
      <w:r>
        <w:rPr>
          <w:rStyle w:val="Aucun"/>
          <w:rtl w:val="0"/>
          <w:lang w:val="fr-FR"/>
        </w:rPr>
        <w:t>e communication</w:t>
      </w:r>
      <w:r>
        <w:rPr>
          <w:rStyle w:val="Aucun"/>
          <w:rtl w:val="0"/>
          <w:lang w:val="fr-FR"/>
        </w:rPr>
        <w:t xml:space="preserve"> plus</w:t>
      </w:r>
      <w:r>
        <w:rPr>
          <w:rStyle w:val="Aucun"/>
          <w:rtl w:val="0"/>
          <w:lang w:val="fr-FR"/>
        </w:rPr>
        <w:t xml:space="preserve"> fluide et</w:t>
      </w:r>
      <w:r>
        <w:rPr>
          <w:rStyle w:val="Aucun"/>
          <w:rtl w:val="0"/>
          <w:lang w:val="fr-FR"/>
        </w:rPr>
        <w:t xml:space="preserve"> dynamique entre les membres autoris</w:t>
      </w:r>
      <w:r>
        <w:rPr>
          <w:rStyle w:val="Aucun"/>
          <w:rtl w:val="0"/>
          <w:lang w:val="fr-FR"/>
        </w:rPr>
        <w:t>é</w:t>
      </w:r>
      <w:r>
        <w:rPr>
          <w:rStyle w:val="Aucun"/>
          <w:rtl w:val="0"/>
          <w:lang w:val="fr-FR"/>
        </w:rPr>
        <w:t>s autour d</w:t>
      </w:r>
      <w:r>
        <w:rPr>
          <w:rStyle w:val="Aucun"/>
          <w:rtl w:val="1"/>
        </w:rPr>
        <w:t>’</w:t>
      </w:r>
      <w:r>
        <w:rPr>
          <w:rStyle w:val="Aucun"/>
          <w:rtl w:val="0"/>
        </w:rPr>
        <w:t>un ticket.</w:t>
      </w:r>
    </w:p>
    <w:p>
      <w:pPr>
        <w:pStyle w:val="Corps"/>
        <w:jc w:val="both"/>
      </w:pPr>
      <w:r>
        <w:t>Socket.IO est utilisé pour la communication temps réel. Lorsqu’un utilisateur ouvre une conversation, le frontend rejoint la room correspondant au ticket. Les messages envoyés sont traités puis diffusés aux membres autorisés. Les tables de lecture permettent de distinguer les messages lus et non lus par l’employé. [12]</w:t>
      </w:r>
    </w:p>
    <w:p>
      <w:pPr>
        <w:pStyle w:val="Corps"/>
        <w:jc w:val="both"/>
      </w:pPr>
      <w:r>
        <w:rPr>
          <w:rStyle w:val="Aucun"/>
          <w:rtl w:val="0"/>
          <w:lang w:val="fr-FR"/>
        </w:rPr>
        <w:t>Ce choix am</w:t>
      </w:r>
      <w:r>
        <w:rPr>
          <w:rStyle w:val="Aucun"/>
          <w:rtl w:val="0"/>
          <w:lang w:val="fr-FR"/>
        </w:rPr>
        <w:t>é</w:t>
      </w:r>
      <w:r>
        <w:rPr>
          <w:rStyle w:val="Aucun"/>
          <w:rtl w:val="0"/>
          <w:lang w:val="fr-FR"/>
        </w:rPr>
        <w:t xml:space="preserve">liore la collaboration, car les </w:t>
      </w:r>
      <w:r>
        <w:rPr>
          <w:rStyle w:val="Aucun"/>
          <w:rtl w:val="0"/>
          <w:lang w:val="fr-FR"/>
        </w:rPr>
        <w:t>é</w:t>
      </w:r>
      <w:r>
        <w:rPr>
          <w:rStyle w:val="Aucun"/>
          <w:rtl w:val="0"/>
          <w:lang w:val="fr-FR"/>
        </w:rPr>
        <w:t>changes restent associ</w:t>
      </w:r>
      <w:r>
        <w:rPr>
          <w:rStyle w:val="Aucun"/>
          <w:rtl w:val="0"/>
          <w:lang w:val="fr-FR"/>
        </w:rPr>
        <w:t>é</w:t>
      </w:r>
      <w:r>
        <w:rPr>
          <w:rStyle w:val="Aucun"/>
          <w:rtl w:val="0"/>
          <w:lang w:val="fr-FR"/>
        </w:rPr>
        <w:t>s au ticket concern</w:t>
      </w:r>
      <w:r>
        <w:rPr>
          <w:rStyle w:val="Aucun"/>
          <w:rtl w:val="0"/>
          <w:lang w:val="fr-FR"/>
        </w:rPr>
        <w:t xml:space="preserve">é </w:t>
      </w:r>
      <w:r>
        <w:rPr>
          <w:rStyle w:val="Aucun"/>
          <w:rtl w:val="0"/>
          <w:lang w:val="fr-FR"/>
        </w:rPr>
        <w:t>au lieu d</w:t>
      </w:r>
      <w:r>
        <w:rPr>
          <w:rStyle w:val="Aucun"/>
          <w:rtl w:val="0"/>
          <w:lang w:val="fr-FR"/>
        </w:rPr>
        <w:t>’ê</w:t>
      </w:r>
      <w:r>
        <w:rPr>
          <w:rStyle w:val="Aucun"/>
          <w:rtl w:val="0"/>
          <w:lang w:val="it-IT"/>
        </w:rPr>
        <w:t>tre dispers</w:t>
      </w:r>
      <w:r>
        <w:rPr>
          <w:rStyle w:val="Aucun"/>
          <w:rtl w:val="0"/>
          <w:lang w:val="fr-FR"/>
        </w:rPr>
        <w:t>é</w:t>
      </w:r>
      <w:r>
        <w:rPr>
          <w:rStyle w:val="Aucun"/>
          <w:rtl w:val="0"/>
          <w:lang w:val="fr-FR"/>
        </w:rPr>
        <w:t xml:space="preserve">s dans des outils externes. Il facilite </w:t>
      </w:r>
      <w:r>
        <w:rPr>
          <w:rStyle w:val="Aucun"/>
          <w:rtl w:val="0"/>
          <w:lang w:val="fr-FR"/>
        </w:rPr>
        <w:t>é</w:t>
      </w:r>
      <w:r>
        <w:rPr>
          <w:rStyle w:val="Aucun"/>
          <w:rtl w:val="0"/>
          <w:lang w:val="fr-FR"/>
        </w:rPr>
        <w:t>galement la supervision, car le manager peut consulter l</w:t>
      </w:r>
      <w:r>
        <w:rPr>
          <w:rStyle w:val="Aucun"/>
          <w:rtl w:val="1"/>
        </w:rPr>
        <w:t>’</w:t>
      </w:r>
      <w:r>
        <w:rPr>
          <w:rStyle w:val="Aucun"/>
          <w:rtl w:val="0"/>
          <w:lang w:val="fr-FR"/>
        </w:rPr>
        <w:t>historique sans modifier les donn</w:t>
      </w:r>
      <w:r>
        <w:rPr>
          <w:rStyle w:val="Aucun"/>
          <w:rtl w:val="0"/>
          <w:lang w:val="fr-FR"/>
        </w:rPr>
        <w:t>é</w:t>
      </w:r>
      <w:r>
        <w:rPr>
          <w:rStyle w:val="Aucun"/>
          <w:rtl w:val="0"/>
          <w:lang w:val="pt-PT"/>
        </w:rPr>
        <w:t>es.</w:t>
      </w:r>
    </w:p>
    <w:p>
      <w:pPr>
        <w:pStyle w:val="Corps"/>
        <w:jc w:val="both"/>
      </w:pPr>
      <w:r>
        <w:rPr>
          <w:rStyle w:val="Aucun"/>
        </w:rPr>
        <w:drawing xmlns:a="http://schemas.openxmlformats.org/drawingml/2006/main">
          <wp:inline distT="0" distB="0" distL="0" distR="0">
            <wp:extent cx="5760721" cy="3600450"/>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5760721" cy="3600450"/>
                    </a:xfrm>
                    <a:prstGeom prst="rect">
                      <a:avLst/>
                    </a:prstGeom>
                    <a:ln w="12700" cap="flat">
                      <a:noFill/>
                      <a:miter lim="400000"/>
                    </a:ln>
                    <a:effectLst/>
                  </pic:spPr>
                </pic:pic>
              </a:graphicData>
            </a:graphic>
          </wp:inline>
        </w:drawing>
      </w:r>
    </w:p>
    <w:p>
      <w:pPr>
        <w:pStyle w:val="Corps"/>
        <w:jc w:val="both"/>
      </w:pPr>
      <w:r>
        <w:rPr>
          <w:rStyle w:val="Aucun"/>
          <w:i w:val="1"/>
          <w:iCs w:val="1"/>
          <w:sz w:val="18"/>
          <w:szCs w:val="18"/>
          <w:rtl w:val="0"/>
          <w:lang w:val="it-IT"/>
        </w:rPr>
        <w:t>Figure 3.1 - S</w:t>
      </w:r>
      <w:r>
        <w:rPr>
          <w:rStyle w:val="Aucun"/>
          <w:i w:val="1"/>
          <w:iCs w:val="1"/>
          <w:sz w:val="18"/>
          <w:szCs w:val="18"/>
          <w:rtl w:val="0"/>
          <w:lang w:val="fr-FR"/>
        </w:rPr>
        <w:t>é</w:t>
      </w:r>
      <w:r>
        <w:rPr>
          <w:rStyle w:val="Aucun"/>
          <w:i w:val="1"/>
          <w:iCs w:val="1"/>
          <w:sz w:val="18"/>
          <w:szCs w:val="18"/>
          <w:rtl w:val="0"/>
          <w:lang w:val="fr-FR"/>
        </w:rPr>
        <w:t>quence de cr</w:t>
      </w:r>
      <w:r>
        <w:rPr>
          <w:rStyle w:val="Aucun"/>
          <w:i w:val="1"/>
          <w:iCs w:val="1"/>
          <w:sz w:val="18"/>
          <w:szCs w:val="18"/>
          <w:rtl w:val="0"/>
          <w:lang w:val="fr-FR"/>
        </w:rPr>
        <w:t>é</w:t>
      </w:r>
      <w:r>
        <w:rPr>
          <w:rStyle w:val="Aucun"/>
          <w:i w:val="1"/>
          <w:iCs w:val="1"/>
          <w:sz w:val="18"/>
          <w:szCs w:val="18"/>
          <w:rtl w:val="0"/>
          <w:lang w:val="fr-FR"/>
        </w:rPr>
        <w:t>ation et d</w:t>
      </w:r>
      <w:r>
        <w:rPr>
          <w:rStyle w:val="Aucun"/>
          <w:i w:val="1"/>
          <w:iCs w:val="1"/>
          <w:sz w:val="18"/>
          <w:szCs w:val="18"/>
          <w:rtl w:val="1"/>
        </w:rPr>
        <w:t>’</w:t>
      </w:r>
      <w:r>
        <w:rPr>
          <w:rStyle w:val="Aucun"/>
          <w:i w:val="1"/>
          <w:iCs w:val="1"/>
          <w:sz w:val="18"/>
          <w:szCs w:val="18"/>
          <w:rtl w:val="0"/>
          <w:lang w:val="fr-FR"/>
        </w:rPr>
        <w:t>affectation d</w:t>
      </w:r>
      <w:r>
        <w:rPr>
          <w:rStyle w:val="Aucun"/>
          <w:i w:val="1"/>
          <w:iCs w:val="1"/>
          <w:sz w:val="18"/>
          <w:szCs w:val="18"/>
          <w:rtl w:val="1"/>
        </w:rPr>
        <w:t>’</w:t>
      </w:r>
      <w:r>
        <w:rPr>
          <w:rStyle w:val="Aucun"/>
          <w:i w:val="1"/>
          <w:iCs w:val="1"/>
          <w:sz w:val="18"/>
          <w:szCs w:val="18"/>
          <w:rtl w:val="0"/>
          <w:lang w:val="en-US"/>
        </w:rPr>
        <w:t>un ticket</w:t>
      </w:r>
    </w:p>
    <w:p>
      <w:pPr>
        <w:pStyle w:val="Corps"/>
        <w:jc w:val="both"/>
      </w:pPr>
      <w:r>
        <w:rPr>
          <w:rStyle w:val="Aucun"/>
        </w:rPr>
        <w:drawing xmlns:a="http://schemas.openxmlformats.org/drawingml/2006/main">
          <wp:inline distT="0" distB="0" distL="0" distR="0">
            <wp:extent cx="5760721" cy="3600450"/>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5760721" cy="3600450"/>
                    </a:xfrm>
                    <a:prstGeom prst="rect">
                      <a:avLst/>
                    </a:prstGeom>
                    <a:ln w="12700" cap="flat">
                      <a:noFill/>
                      <a:miter lim="400000"/>
                    </a:ln>
                    <a:effectLst/>
                  </pic:spPr>
                </pic:pic>
              </a:graphicData>
            </a:graphic>
          </wp:inline>
        </w:drawing>
      </w:r>
    </w:p>
    <w:p>
      <w:pPr>
        <w:pStyle w:val="Corps"/>
        <w:jc w:val="both"/>
      </w:pPr>
      <w:r>
        <w:rPr>
          <w:rStyle w:val="Aucun"/>
          <w:i w:val="1"/>
          <w:iCs w:val="1"/>
          <w:sz w:val="18"/>
          <w:szCs w:val="18"/>
          <w:rtl w:val="0"/>
          <w:lang w:val="it-IT"/>
        </w:rPr>
        <w:t>Figure 3.2 - S</w:t>
      </w:r>
      <w:r>
        <w:rPr>
          <w:rStyle w:val="Aucun"/>
          <w:i w:val="1"/>
          <w:iCs w:val="1"/>
          <w:sz w:val="18"/>
          <w:szCs w:val="18"/>
          <w:rtl w:val="0"/>
          <w:lang w:val="fr-FR"/>
        </w:rPr>
        <w:t>é</w:t>
      </w:r>
      <w:r>
        <w:rPr>
          <w:rStyle w:val="Aucun"/>
          <w:i w:val="1"/>
          <w:iCs w:val="1"/>
          <w:sz w:val="18"/>
          <w:szCs w:val="18"/>
          <w:rtl w:val="0"/>
          <w:lang w:val="fr-FR"/>
        </w:rPr>
        <w:t>quence de messagerie temps r</w:t>
      </w:r>
      <w:r>
        <w:rPr>
          <w:rStyle w:val="Aucun"/>
          <w:i w:val="1"/>
          <w:iCs w:val="1"/>
          <w:sz w:val="18"/>
          <w:szCs w:val="18"/>
          <w:rtl w:val="0"/>
          <w:lang w:val="fr-FR"/>
        </w:rPr>
        <w:t>é</w:t>
      </w:r>
      <w:r>
        <w:rPr>
          <w:rStyle w:val="Aucun"/>
          <w:i w:val="1"/>
          <w:iCs w:val="1"/>
          <w:sz w:val="18"/>
          <w:szCs w:val="18"/>
          <w:rtl w:val="0"/>
        </w:rPr>
        <w:t>el</w:t>
      </w:r>
    </w:p>
    <w:p>
      <w:pPr>
        <w:pStyle w:val="Titre 2"/>
        <w:jc w:val="both"/>
      </w:pPr>
      <w:bookmarkStart w:name="_Toc40" w:id="40"/>
      <w:r>
        <w:rPr>
          <w:rStyle w:val="Aucun"/>
          <w:rtl w:val="0"/>
        </w:rPr>
        <w:t>3.8 Module</w:t>
      </w:r>
      <w:r>
        <w:rPr>
          <w:rStyle w:val="Aucun"/>
          <w:rtl w:val="0"/>
          <w:lang w:val="fr-FR"/>
        </w:rPr>
        <w:t>s</w:t>
      </w:r>
      <w:r>
        <w:rPr>
          <w:rStyle w:val="Aucun"/>
          <w:rtl w:val="0"/>
          <w:lang w:val="fr-FR"/>
        </w:rPr>
        <w:t xml:space="preserve"> organisations et contacts</w:t>
      </w:r>
      <w:bookmarkEnd w:id="40"/>
    </w:p>
    <w:p>
      <w:pPr>
        <w:pStyle w:val="Corps"/>
        <w:jc w:val="both"/>
      </w:pPr>
      <w:r>
        <w:rPr>
          <w:rStyle w:val="Aucun"/>
          <w:rtl w:val="0"/>
        </w:rPr>
        <w:t>Le</w:t>
      </w:r>
      <w:r>
        <w:rPr>
          <w:rStyle w:val="Aucun"/>
          <w:rtl w:val="0"/>
          <w:lang w:val="fr-FR"/>
        </w:rPr>
        <w:t>s</w:t>
      </w:r>
      <w:r>
        <w:rPr>
          <w:rStyle w:val="Aucun"/>
          <w:rtl w:val="0"/>
        </w:rPr>
        <w:t xml:space="preserve"> module</w:t>
      </w:r>
      <w:r>
        <w:rPr>
          <w:rStyle w:val="Aucun"/>
          <w:rtl w:val="0"/>
          <w:lang w:val="fr-FR"/>
        </w:rPr>
        <w:t>s</w:t>
      </w:r>
      <w:r>
        <w:rPr>
          <w:rStyle w:val="Aucun"/>
          <w:rtl w:val="0"/>
          <w:lang w:val="fr-FR"/>
        </w:rPr>
        <w:t xml:space="preserve"> organisations et contacts permet</w:t>
      </w:r>
      <w:r>
        <w:rPr>
          <w:rStyle w:val="Aucun"/>
          <w:rtl w:val="0"/>
          <w:lang w:val="fr-FR"/>
        </w:rPr>
        <w:t>tent</w:t>
      </w:r>
      <w:r>
        <w:rPr>
          <w:rStyle w:val="Aucun"/>
          <w:rtl w:val="0"/>
          <w:lang w:val="nl-NL"/>
        </w:rPr>
        <w:t xml:space="preserve"> de repr</w:t>
      </w:r>
      <w:r>
        <w:rPr>
          <w:rStyle w:val="Aucun"/>
          <w:rtl w:val="0"/>
          <w:lang w:val="fr-FR"/>
        </w:rPr>
        <w:t>é</w:t>
      </w:r>
      <w:r>
        <w:rPr>
          <w:rStyle w:val="Aucun"/>
          <w:rtl w:val="0"/>
          <w:lang w:val="fr-FR"/>
        </w:rPr>
        <w:t>senter les clients institutionnels et leurs interlocuteurs. Le Service Delivery peut cr</w:t>
      </w:r>
      <w:r>
        <w:rPr>
          <w:rStyle w:val="Aucun"/>
          <w:rtl w:val="0"/>
          <w:lang w:val="fr-FR"/>
        </w:rPr>
        <w:t>é</w:t>
      </w:r>
      <w:r>
        <w:rPr>
          <w:rStyle w:val="Aucun"/>
          <w:rtl w:val="0"/>
          <w:lang w:val="fr-FR"/>
        </w:rPr>
        <w:t>er et modifier les organisations et les contacts, tandis que le manager dispose d</w:t>
      </w:r>
      <w:r>
        <w:rPr>
          <w:rStyle w:val="Aucun"/>
          <w:rtl w:val="1"/>
        </w:rPr>
        <w:t>’</w:t>
      </w:r>
      <w:r>
        <w:rPr>
          <w:rStyle w:val="Aucun"/>
          <w:rtl w:val="0"/>
          <w:lang w:val="it-IT"/>
        </w:rPr>
        <w:t>un acc</w:t>
      </w:r>
      <w:r>
        <w:rPr>
          <w:rStyle w:val="Aucun"/>
          <w:rtl w:val="0"/>
          <w:lang w:val="it-IT"/>
        </w:rPr>
        <w:t>è</w:t>
      </w:r>
      <w:r>
        <w:rPr>
          <w:rStyle w:val="Aucun"/>
          <w:rtl w:val="0"/>
          <w:lang w:val="fr-FR"/>
        </w:rPr>
        <w:t>s en lecture. Cette s</w:t>
      </w:r>
      <w:r>
        <w:rPr>
          <w:rStyle w:val="Aucun"/>
          <w:rtl w:val="0"/>
          <w:lang w:val="fr-FR"/>
        </w:rPr>
        <w:t>é</w:t>
      </w:r>
      <w:r>
        <w:rPr>
          <w:rStyle w:val="Aucun"/>
          <w:rtl w:val="0"/>
          <w:lang w:val="fr-FR"/>
        </w:rPr>
        <w:t xml:space="preserve">paration correspond </w:t>
      </w:r>
      <w:r>
        <w:rPr>
          <w:rStyle w:val="Aucun"/>
          <w:rtl w:val="0"/>
        </w:rPr>
        <w:t xml:space="preserve">à </w:t>
      </w:r>
      <w:r>
        <w:rPr>
          <w:rStyle w:val="Aucun"/>
          <w:rtl w:val="0"/>
          <w:lang w:val="fr-FR"/>
        </w:rPr>
        <w:t>la logique m</w:t>
      </w:r>
      <w:r>
        <w:rPr>
          <w:rStyle w:val="Aucun"/>
          <w:rtl w:val="0"/>
          <w:lang w:val="fr-FR"/>
        </w:rPr>
        <w:t>é</w:t>
      </w:r>
      <w:r>
        <w:rPr>
          <w:rStyle w:val="Aucun"/>
          <w:rtl w:val="0"/>
          <w:lang w:val="de-DE"/>
        </w:rPr>
        <w:t>tier</w:t>
      </w:r>
      <w:r>
        <w:rPr>
          <w:rStyle w:val="Aucun"/>
          <w:rtl w:val="0"/>
          <w:lang w:val="fr-FR"/>
        </w:rPr>
        <w:t>,</w:t>
      </w:r>
      <w:r>
        <w:rPr>
          <w:rStyle w:val="Aucun"/>
          <w:rtl w:val="0"/>
          <w:lang w:val="fr-FR"/>
        </w:rPr>
        <w:t xml:space="preserve"> le SD pr</w:t>
      </w:r>
      <w:r>
        <w:rPr>
          <w:rStyle w:val="Aucun"/>
          <w:rtl w:val="0"/>
          <w:lang w:val="fr-FR"/>
        </w:rPr>
        <w:t>é</w:t>
      </w:r>
      <w:r>
        <w:rPr>
          <w:rStyle w:val="Aucun"/>
          <w:rtl w:val="0"/>
          <w:lang w:val="fr-FR"/>
        </w:rPr>
        <w:t>pare et maintient les informations op</w:t>
      </w:r>
      <w:r>
        <w:rPr>
          <w:rStyle w:val="Aucun"/>
          <w:rtl w:val="0"/>
          <w:lang w:val="fr-FR"/>
        </w:rPr>
        <w:t>é</w:t>
      </w:r>
      <w:r>
        <w:rPr>
          <w:rStyle w:val="Aucun"/>
          <w:rtl w:val="0"/>
          <w:lang w:val="fr-FR"/>
        </w:rPr>
        <w:t>rationnelles</w:t>
      </w:r>
      <w:r>
        <w:rPr>
          <w:rStyle w:val="Aucun"/>
          <w:rtl w:val="0"/>
          <w:lang w:val="fr-FR"/>
        </w:rPr>
        <w:t xml:space="preserve"> alors que</w:t>
      </w:r>
      <w:r>
        <w:rPr>
          <w:rStyle w:val="Aucun"/>
          <w:rtl w:val="0"/>
          <w:lang w:val="fr-FR"/>
        </w:rPr>
        <w:t xml:space="preserve"> le manager </w:t>
      </w:r>
      <w:r>
        <w:rPr>
          <w:rStyle w:val="Aucun"/>
          <w:rtl w:val="0"/>
          <w:lang w:val="fr-FR"/>
        </w:rPr>
        <w:t xml:space="preserve">les </w:t>
      </w:r>
      <w:r>
        <w:rPr>
          <w:rStyle w:val="Aucun"/>
          <w:rtl w:val="0"/>
          <w:lang w:val="it-IT"/>
        </w:rPr>
        <w:t>supervise.</w:t>
      </w:r>
    </w:p>
    <w:p>
      <w:pPr>
        <w:pStyle w:val="Corps"/>
        <w:jc w:val="both"/>
      </w:pPr>
      <w:r>
        <w:rPr>
          <w:rStyle w:val="Aucun"/>
          <w:rtl w:val="0"/>
        </w:rPr>
        <w:t>L</w:t>
      </w:r>
      <w:r>
        <w:rPr>
          <w:rStyle w:val="Aucun"/>
          <w:rtl w:val="1"/>
        </w:rPr>
        <w:t>’</w:t>
      </w:r>
      <w:r>
        <w:rPr>
          <w:rStyle w:val="Aucun"/>
          <w:rtl w:val="0"/>
          <w:lang w:val="fr-FR"/>
        </w:rPr>
        <w:t>association entre organisation, contact et ticket permet de retrouver rapidement le contexte d</w:t>
      </w:r>
      <w:r>
        <w:rPr>
          <w:rStyle w:val="Aucun"/>
          <w:rtl w:val="1"/>
        </w:rPr>
        <w:t>’</w:t>
      </w:r>
      <w:r>
        <w:rPr>
          <w:rStyle w:val="Aucun"/>
          <w:rtl w:val="0"/>
          <w:lang w:val="fr-FR"/>
        </w:rPr>
        <w:t>une demande : organisme concern</w:t>
      </w:r>
      <w:r>
        <w:rPr>
          <w:rStyle w:val="Aucun"/>
          <w:rtl w:val="0"/>
          <w:lang w:val="fr-FR"/>
        </w:rPr>
        <w:t>é</w:t>
      </w:r>
      <w:r>
        <w:rPr>
          <w:rStyle w:val="Aucun"/>
          <w:rtl w:val="0"/>
          <w:lang w:val="fr-FR"/>
        </w:rPr>
        <w:t xml:space="preserve">, personne de contact, historique des tickets et e-mails </w:t>
      </w:r>
      <w:r>
        <w:rPr>
          <w:rStyle w:val="Aucun"/>
          <w:rtl w:val="0"/>
          <w:lang w:val="fr-FR"/>
        </w:rPr>
        <w:t>é</w:t>
      </w:r>
      <w:r>
        <w:rPr>
          <w:rStyle w:val="Aucun"/>
          <w:rtl w:val="0"/>
          <w:lang w:val="fr-FR"/>
        </w:rPr>
        <w:t>ventuellement associ</w:t>
      </w:r>
      <w:r>
        <w:rPr>
          <w:rStyle w:val="Aucun"/>
          <w:rtl w:val="0"/>
          <w:lang w:val="fr-FR"/>
        </w:rPr>
        <w:t>é</w:t>
      </w:r>
      <w:r>
        <w:rPr>
          <w:rStyle w:val="Aucun"/>
          <w:rtl w:val="0"/>
          <w:lang w:val="fr-FR"/>
        </w:rPr>
        <w:t>s. Cette centralisation constitue une valeur importante du syst</w:t>
      </w:r>
      <w:r>
        <w:rPr>
          <w:rStyle w:val="Aucun"/>
          <w:rtl w:val="0"/>
          <w:lang w:val="it-IT"/>
        </w:rPr>
        <w:t>è</w:t>
      </w:r>
      <w:r>
        <w:rPr>
          <w:rStyle w:val="Aucun"/>
          <w:rtl w:val="0"/>
          <w:lang w:val="de-DE"/>
        </w:rPr>
        <w:t>me CRM.</w:t>
      </w:r>
    </w:p>
    <w:p>
      <w:pPr>
        <w:pStyle w:val="Titre 2"/>
        <w:jc w:val="both"/>
      </w:pPr>
      <w:bookmarkStart w:name="_Toc41" w:id="41"/>
      <w:r>
        <w:rPr>
          <w:rStyle w:val="Aucun"/>
          <w:rtl w:val="0"/>
          <w:lang w:val="en-US"/>
        </w:rPr>
        <w:t>3.9 Module e-mails clients</w:t>
      </w:r>
      <w:bookmarkEnd w:id="41"/>
    </w:p>
    <w:p>
      <w:pPr>
        <w:pStyle w:val="Corps"/>
        <w:jc w:val="both"/>
      </w:pPr>
      <w:r>
        <w:t>Le projet intègre un service d’import d’e-mails destiné à la boîte du Service Delivery. La synchronisation IMAP permet de récupérer les messages reçus, puis mailparser extrait les informations utiles comme le sujet, le corps et les pièces jointes. Les e-mails admis sont enregistrés dans la base de données et peuvent être consultés par le SD. [25], [26]</w:t>
      </w:r>
    </w:p>
    <w:p>
      <w:pPr>
        <w:pStyle w:val="Corps"/>
        <w:jc w:val="both"/>
      </w:pPr>
      <w:r>
        <w:rPr>
          <w:rStyle w:val="Aucun"/>
          <w:rtl w:val="0"/>
          <w:lang w:val="fr-FR"/>
        </w:rPr>
        <w:t>Cette fonctionnalit</w:t>
      </w:r>
      <w:r>
        <w:rPr>
          <w:rStyle w:val="Aucun"/>
          <w:rtl w:val="0"/>
          <w:lang w:val="fr-FR"/>
        </w:rPr>
        <w:t xml:space="preserve">é </w:t>
      </w:r>
      <w:r>
        <w:rPr>
          <w:rStyle w:val="Aucun"/>
          <w:rtl w:val="0"/>
          <w:lang w:val="fr-FR"/>
        </w:rPr>
        <w:t>rapproche le syst</w:t>
      </w:r>
      <w:r>
        <w:rPr>
          <w:rStyle w:val="Aucun"/>
          <w:rtl w:val="0"/>
          <w:lang w:val="it-IT"/>
        </w:rPr>
        <w:t>è</w:t>
      </w:r>
      <w:r>
        <w:rPr>
          <w:rStyle w:val="Aucun"/>
          <w:rtl w:val="0"/>
          <w:lang w:val="fr-FR"/>
        </w:rPr>
        <w:t>me d</w:t>
      </w:r>
      <w:r>
        <w:rPr>
          <w:rStyle w:val="Aucun"/>
          <w:rtl w:val="1"/>
        </w:rPr>
        <w:t>’</w:t>
      </w:r>
      <w:r>
        <w:rPr>
          <w:rStyle w:val="Aucun"/>
          <w:rtl w:val="0"/>
          <w:lang w:val="fr-FR"/>
        </w:rPr>
        <w:t>une logique Email-to-Ticket. Elle r</w:t>
      </w:r>
      <w:r>
        <w:rPr>
          <w:rStyle w:val="Aucun"/>
          <w:rtl w:val="0"/>
          <w:lang w:val="fr-FR"/>
        </w:rPr>
        <w:t>é</w:t>
      </w:r>
      <w:r>
        <w:rPr>
          <w:rStyle w:val="Aucun"/>
          <w:rtl w:val="0"/>
          <w:lang w:val="fr-FR"/>
        </w:rPr>
        <w:t xml:space="preserve">duit le risque de perte de demandes importantes et permet de transformer un </w:t>
      </w:r>
      <w:r>
        <w:rPr>
          <w:rStyle w:val="Aucun"/>
          <w:rtl w:val="0"/>
          <w:lang w:val="fr-FR"/>
        </w:rPr>
        <w:t>é</w:t>
      </w:r>
      <w:r>
        <w:rPr>
          <w:rStyle w:val="Aucun"/>
          <w:rtl w:val="0"/>
          <w:lang w:val="en-US"/>
        </w:rPr>
        <w:t>change re</w:t>
      </w:r>
      <w:r>
        <w:rPr>
          <w:rStyle w:val="Aucun"/>
          <w:rtl w:val="0"/>
        </w:rPr>
        <w:t>ç</w:t>
      </w:r>
      <w:r>
        <w:rPr>
          <w:rStyle w:val="Aucun"/>
          <w:rtl w:val="0"/>
          <w:lang w:val="fr-FR"/>
        </w:rPr>
        <w:t>u par e-mail en information exploitable dans le circuit interne de traitement.</w:t>
      </w:r>
    </w:p>
    <w:p>
      <w:pPr>
        <w:pStyle w:val="Titre 2"/>
        <w:jc w:val="both"/>
      </w:pPr>
      <w:bookmarkStart w:name="_Toc42" w:id="42"/>
      <w:r>
        <w:rPr>
          <w:rStyle w:val="Aucun"/>
          <w:rtl w:val="0"/>
          <w:lang w:val="en-US"/>
        </w:rPr>
        <w:t>3.10 Module meetings</w:t>
      </w:r>
      <w:bookmarkEnd w:id="42"/>
    </w:p>
    <w:p>
      <w:pPr>
        <w:pStyle w:val="Corps"/>
        <w:jc w:val="both"/>
      </w:pPr>
      <w:r>
        <w:rPr>
          <w:rStyle w:val="Aucun"/>
          <w:rtl w:val="0"/>
          <w:lang w:val="en-US"/>
        </w:rPr>
        <w:t>Les meetings repr</w:t>
      </w:r>
      <w:r>
        <w:rPr>
          <w:rStyle w:val="Aucun"/>
          <w:rtl w:val="0"/>
          <w:lang w:val="fr-FR"/>
        </w:rPr>
        <w:t>é</w:t>
      </w:r>
      <w:r>
        <w:rPr>
          <w:rStyle w:val="Aucun"/>
          <w:rtl w:val="0"/>
          <w:lang w:val="fr-FR"/>
        </w:rPr>
        <w:t>sentent les r</w:t>
      </w:r>
      <w:r>
        <w:rPr>
          <w:rStyle w:val="Aucun"/>
          <w:rtl w:val="0"/>
          <w:lang w:val="fr-FR"/>
        </w:rPr>
        <w:t>é</w:t>
      </w:r>
      <w:r>
        <w:rPr>
          <w:rStyle w:val="Aucun"/>
          <w:rtl w:val="0"/>
          <w:lang w:val="fr-FR"/>
        </w:rPr>
        <w:t>unions de suivi li</w:t>
      </w:r>
      <w:r>
        <w:rPr>
          <w:rStyle w:val="Aucun"/>
          <w:rtl w:val="0"/>
          <w:lang w:val="fr-FR"/>
        </w:rPr>
        <w:t>é</w:t>
      </w:r>
      <w:r>
        <w:rPr>
          <w:rStyle w:val="Aucun"/>
          <w:rtl w:val="0"/>
          <w:lang w:val="fr-FR"/>
        </w:rPr>
        <w:t xml:space="preserve">es </w:t>
      </w:r>
      <w:r>
        <w:rPr>
          <w:rStyle w:val="Aucun"/>
          <w:rtl w:val="0"/>
        </w:rPr>
        <w:t xml:space="preserve">à </w:t>
      </w:r>
      <w:r>
        <w:rPr>
          <w:rStyle w:val="Aucun"/>
          <w:rtl w:val="0"/>
          <w:lang w:val="en-US"/>
        </w:rPr>
        <w:t xml:space="preserve">des tickets ou </w:t>
      </w:r>
      <w:r>
        <w:rPr>
          <w:rStyle w:val="Aucun"/>
          <w:rtl w:val="0"/>
        </w:rPr>
        <w:t xml:space="preserve">à </w:t>
      </w:r>
      <w:r>
        <w:rPr>
          <w:rStyle w:val="Aucun"/>
          <w:rtl w:val="0"/>
          <w:lang w:val="fr-FR"/>
        </w:rPr>
        <w:t>des d</w:t>
      </w:r>
      <w:r>
        <w:rPr>
          <w:rStyle w:val="Aucun"/>
          <w:rtl w:val="0"/>
          <w:lang w:val="fr-FR"/>
        </w:rPr>
        <w:t>é</w:t>
      </w:r>
      <w:r>
        <w:rPr>
          <w:rStyle w:val="Aucun"/>
          <w:rtl w:val="0"/>
          <w:lang w:val="fr-FR"/>
        </w:rPr>
        <w:t>cisions op</w:t>
      </w:r>
      <w:r>
        <w:rPr>
          <w:rStyle w:val="Aucun"/>
          <w:rtl w:val="0"/>
          <w:lang w:val="fr-FR"/>
        </w:rPr>
        <w:t>é</w:t>
      </w:r>
      <w:r>
        <w:rPr>
          <w:rStyle w:val="Aucun"/>
          <w:rtl w:val="0"/>
          <w:lang w:val="fr-FR"/>
        </w:rPr>
        <w:t>rationnelles. Le Service Delivery peut organiser une r</w:t>
      </w:r>
      <w:r>
        <w:rPr>
          <w:rStyle w:val="Aucun"/>
          <w:rtl w:val="0"/>
          <w:lang w:val="fr-FR"/>
        </w:rPr>
        <w:t>é</w:t>
      </w:r>
      <w:r>
        <w:rPr>
          <w:rStyle w:val="Aucun"/>
          <w:rtl w:val="0"/>
          <w:lang w:val="fr-FR"/>
        </w:rPr>
        <w:t>union, d</w:t>
      </w:r>
      <w:r>
        <w:rPr>
          <w:rStyle w:val="Aucun"/>
          <w:rtl w:val="0"/>
          <w:lang w:val="fr-FR"/>
        </w:rPr>
        <w:t>é</w:t>
      </w:r>
      <w:r>
        <w:rPr>
          <w:rStyle w:val="Aucun"/>
          <w:rtl w:val="0"/>
          <w:lang w:val="fr-FR"/>
        </w:rPr>
        <w:t>signer des participants et conserver les informations utiles. Le manager peut consulter les meetings et r</w:t>
      </w:r>
      <w:r>
        <w:rPr>
          <w:rStyle w:val="Aucun"/>
          <w:rtl w:val="0"/>
          <w:lang w:val="fr-FR"/>
        </w:rPr>
        <w:t>é</w:t>
      </w:r>
      <w:r>
        <w:rPr>
          <w:rStyle w:val="Aucun"/>
          <w:rtl w:val="0"/>
          <w:lang w:val="fr-FR"/>
        </w:rPr>
        <w:t>pondre lorsqu</w:t>
      </w:r>
      <w:r>
        <w:rPr>
          <w:rStyle w:val="Aucun"/>
          <w:rtl w:val="1"/>
        </w:rPr>
        <w:t>’</w:t>
      </w:r>
      <w:r>
        <w:rPr>
          <w:rStyle w:val="Aucun"/>
          <w:rtl w:val="0"/>
          <w:lang w:val="fr-FR"/>
        </w:rPr>
        <w:t>un meeting lui est personnellement affect</w:t>
      </w:r>
      <w:r>
        <w:rPr>
          <w:rStyle w:val="Aucun"/>
          <w:rtl w:val="0"/>
          <w:lang w:val="fr-FR"/>
        </w:rPr>
        <w:t>é</w:t>
      </w:r>
      <w:r>
        <w:rPr>
          <w:rStyle w:val="Aucun"/>
          <w:rtl w:val="0"/>
          <w:lang w:val="fr-FR"/>
        </w:rPr>
        <w:t>, selon les r</w:t>
      </w:r>
      <w:r>
        <w:rPr>
          <w:rStyle w:val="Aucun"/>
          <w:rtl w:val="0"/>
          <w:lang w:val="it-IT"/>
        </w:rPr>
        <w:t>è</w:t>
      </w:r>
      <w:r>
        <w:rPr>
          <w:rStyle w:val="Aucun"/>
          <w:rtl w:val="0"/>
          <w:lang w:val="fr-FR"/>
        </w:rPr>
        <w:t>gles pr</w:t>
      </w:r>
      <w:r>
        <w:rPr>
          <w:rStyle w:val="Aucun"/>
          <w:rtl w:val="0"/>
          <w:lang w:val="fr-FR"/>
        </w:rPr>
        <w:t>é</w:t>
      </w:r>
      <w:r>
        <w:rPr>
          <w:rStyle w:val="Aucun"/>
          <w:rtl w:val="0"/>
          <w:lang w:val="pt-PT"/>
        </w:rPr>
        <w:t>vues.</w:t>
      </w:r>
    </w:p>
    <w:p>
      <w:pPr>
        <w:pStyle w:val="Corps"/>
        <w:jc w:val="both"/>
      </w:pPr>
      <w:r>
        <w:rPr>
          <w:rStyle w:val="Aucun"/>
          <w:rtl w:val="0"/>
        </w:rPr>
        <w:t>L</w:t>
      </w:r>
      <w:r>
        <w:rPr>
          <w:rStyle w:val="Aucun"/>
          <w:rtl w:val="1"/>
        </w:rPr>
        <w:t>’</w:t>
      </w:r>
      <w:r>
        <w:rPr>
          <w:rStyle w:val="Aucun"/>
          <w:rtl w:val="0"/>
        </w:rPr>
        <w:t>int</w:t>
      </w:r>
      <w:r>
        <w:rPr>
          <w:rStyle w:val="Aucun"/>
          <w:rtl w:val="0"/>
          <w:lang w:val="fr-FR"/>
        </w:rPr>
        <w:t>é</w:t>
      </w:r>
      <w:r>
        <w:rPr>
          <w:rStyle w:val="Aucun"/>
          <w:rtl w:val="0"/>
        </w:rPr>
        <w:t>r</w:t>
      </w:r>
      <w:r>
        <w:rPr>
          <w:rStyle w:val="Aucun"/>
          <w:rtl w:val="0"/>
        </w:rPr>
        <w:t>ê</w:t>
      </w:r>
      <w:r>
        <w:rPr>
          <w:rStyle w:val="Aucun"/>
          <w:rtl w:val="0"/>
          <w:lang w:val="fr-FR"/>
        </w:rPr>
        <w:t>t de ce module est de relier les d</w:t>
      </w:r>
      <w:r>
        <w:rPr>
          <w:rStyle w:val="Aucun"/>
          <w:rtl w:val="0"/>
          <w:lang w:val="fr-FR"/>
        </w:rPr>
        <w:t>é</w:t>
      </w:r>
      <w:r>
        <w:rPr>
          <w:rStyle w:val="Aucun"/>
          <w:rtl w:val="0"/>
          <w:lang w:val="fr-FR"/>
        </w:rPr>
        <w:t>cisions de suivi aux tickets et aux acteurs concern</w:t>
      </w:r>
      <w:r>
        <w:rPr>
          <w:rStyle w:val="Aucun"/>
          <w:rtl w:val="0"/>
          <w:lang w:val="fr-FR"/>
        </w:rPr>
        <w:t>é</w:t>
      </w:r>
      <w:r>
        <w:rPr>
          <w:rStyle w:val="Aucun"/>
          <w:rtl w:val="0"/>
          <w:lang w:val="it-IT"/>
        </w:rPr>
        <w:t xml:space="preserve">s. Il </w:t>
      </w:r>
      <w:r>
        <w:rPr>
          <w:rStyle w:val="Aucun"/>
          <w:rtl w:val="0"/>
          <w:lang w:val="fr-FR"/>
        </w:rPr>
        <w:t>é</w:t>
      </w:r>
      <w:r>
        <w:rPr>
          <w:rStyle w:val="Aucun"/>
          <w:rtl w:val="0"/>
          <w:lang w:val="fr-FR"/>
        </w:rPr>
        <w:t>vite de s</w:t>
      </w:r>
      <w:r>
        <w:rPr>
          <w:rStyle w:val="Aucun"/>
          <w:rtl w:val="0"/>
          <w:lang w:val="fr-FR"/>
        </w:rPr>
        <w:t>é</w:t>
      </w:r>
      <w:r>
        <w:rPr>
          <w:rStyle w:val="Aucun"/>
          <w:rtl w:val="0"/>
          <w:lang w:val="fr-FR"/>
        </w:rPr>
        <w:t xml:space="preserve">parer la discussion de la demande initiale et contribue </w:t>
      </w:r>
      <w:r>
        <w:rPr>
          <w:rStyle w:val="Aucun"/>
          <w:rtl w:val="0"/>
        </w:rPr>
        <w:t xml:space="preserve">à </w:t>
      </w:r>
      <w:r>
        <w:rPr>
          <w:rStyle w:val="Aucun"/>
          <w:rtl w:val="0"/>
          <w:lang w:val="fr-FR"/>
        </w:rPr>
        <w:t>la tra</w:t>
      </w:r>
      <w:r>
        <w:rPr>
          <w:rStyle w:val="Aucun"/>
          <w:rtl w:val="0"/>
        </w:rPr>
        <w:t>ç</w:t>
      </w:r>
      <w:r>
        <w:rPr>
          <w:rStyle w:val="Aucun"/>
          <w:rtl w:val="0"/>
          <w:lang w:val="it-IT"/>
        </w:rPr>
        <w:t>abilit</w:t>
      </w:r>
      <w:r>
        <w:rPr>
          <w:rStyle w:val="Aucun"/>
          <w:rtl w:val="0"/>
          <w:lang w:val="fr-FR"/>
        </w:rPr>
        <w:t xml:space="preserve">é </w:t>
      </w:r>
      <w:r>
        <w:rPr>
          <w:rStyle w:val="Aucun"/>
          <w:rtl w:val="0"/>
          <w:lang w:val="fr-FR"/>
        </w:rPr>
        <w:t>globale du traitement.</w:t>
      </w:r>
    </w:p>
    <w:p>
      <w:pPr>
        <w:pStyle w:val="Titre 2"/>
        <w:jc w:val="both"/>
      </w:pPr>
      <w:bookmarkStart w:name="_Toc43" w:id="43"/>
      <w:r>
        <w:rPr>
          <w:rStyle w:val="Aucun"/>
          <w:rtl w:val="0"/>
          <w:lang w:val="fr-FR"/>
        </w:rPr>
        <w:t>3.11 Dashboards et indicateurs analytiques</w:t>
      </w:r>
      <w:bookmarkEnd w:id="43"/>
    </w:p>
    <w:p>
      <w:pPr>
        <w:pStyle w:val="Corps"/>
        <w:jc w:val="both"/>
      </w:pPr>
      <w:r>
        <w:rPr>
          <w:rStyle w:val="Aucun"/>
          <w:rtl w:val="0"/>
          <w:lang w:val="fr-FR"/>
        </w:rPr>
        <w:t>Les dashboards fournissent une synth</w:t>
      </w:r>
      <w:r>
        <w:rPr>
          <w:rStyle w:val="Aucun"/>
          <w:rtl w:val="0"/>
          <w:lang w:val="it-IT"/>
        </w:rPr>
        <w:t>è</w:t>
      </w:r>
      <w:r>
        <w:rPr>
          <w:rStyle w:val="Aucun"/>
          <w:rtl w:val="0"/>
          <w:lang w:val="fr-FR"/>
        </w:rPr>
        <w:t>se visuelle de l</w:t>
      </w:r>
      <w:r>
        <w:rPr>
          <w:rStyle w:val="Aucun"/>
          <w:rtl w:val="1"/>
        </w:rPr>
        <w:t>’</w:t>
      </w:r>
      <w:r>
        <w:rPr>
          <w:rStyle w:val="Aucun"/>
          <w:rtl w:val="0"/>
          <w:lang w:val="en-US"/>
        </w:rPr>
        <w:t>activit</w:t>
      </w:r>
      <w:r>
        <w:rPr>
          <w:rStyle w:val="Aucun"/>
          <w:rtl w:val="0"/>
          <w:lang w:val="fr-FR"/>
        </w:rPr>
        <w:t>é</w:t>
      </w:r>
      <w:r>
        <w:rPr>
          <w:rStyle w:val="Aucun"/>
          <w:rtl w:val="0"/>
          <w:lang w:val="fr-FR"/>
        </w:rPr>
        <w:t>. Ils peuvent afficher le nombre de tickets par statut, les tickets critiques ou en alerte, les tendances de cr</w:t>
      </w:r>
      <w:r>
        <w:rPr>
          <w:rStyle w:val="Aucun"/>
          <w:rtl w:val="0"/>
          <w:lang w:val="fr-FR"/>
        </w:rPr>
        <w:t>é</w:t>
      </w:r>
      <w:r>
        <w:rPr>
          <w:rStyle w:val="Aucun"/>
          <w:rtl w:val="0"/>
          <w:lang w:val="fr-FR"/>
        </w:rPr>
        <w:t>ation et de r</w:t>
      </w:r>
      <w:r>
        <w:rPr>
          <w:rStyle w:val="Aucun"/>
          <w:rtl w:val="0"/>
          <w:lang w:val="fr-FR"/>
        </w:rPr>
        <w:t>é</w:t>
      </w:r>
      <w:r>
        <w:rPr>
          <w:rStyle w:val="Aucun"/>
          <w:rtl w:val="0"/>
          <w:lang w:val="fr-FR"/>
        </w:rPr>
        <w:t>solution, les d</w:t>
      </w:r>
      <w:r>
        <w:rPr>
          <w:rStyle w:val="Aucun"/>
          <w:rtl w:val="0"/>
          <w:lang w:val="fr-FR"/>
        </w:rPr>
        <w:t>é</w:t>
      </w:r>
      <w:r>
        <w:rPr>
          <w:rStyle w:val="Aucun"/>
          <w:rtl w:val="0"/>
          <w:lang w:val="fr-FR"/>
        </w:rPr>
        <w:t>lais moyens, l</w:t>
      </w:r>
      <w:r>
        <w:rPr>
          <w:rStyle w:val="Aucun"/>
          <w:rtl w:val="1"/>
        </w:rPr>
        <w:t>’</w:t>
      </w:r>
      <w:r>
        <w:rPr>
          <w:rStyle w:val="Aucun"/>
          <w:rtl w:val="0"/>
          <w:lang w:val="en-US"/>
        </w:rPr>
        <w:t>activit</w:t>
      </w:r>
      <w:r>
        <w:rPr>
          <w:rStyle w:val="Aucun"/>
          <w:rtl w:val="0"/>
          <w:lang w:val="fr-FR"/>
        </w:rPr>
        <w:t xml:space="preserve">é </w:t>
      </w:r>
      <w:r>
        <w:rPr>
          <w:rStyle w:val="Aucun"/>
          <w:rtl w:val="0"/>
          <w:lang w:val="fr-FR"/>
        </w:rPr>
        <w:t>des employ</w:t>
      </w:r>
      <w:r>
        <w:rPr>
          <w:rStyle w:val="Aucun"/>
          <w:rtl w:val="0"/>
          <w:lang w:val="fr-FR"/>
        </w:rPr>
        <w:t>é</w:t>
      </w:r>
      <w:r>
        <w:rPr>
          <w:rStyle w:val="Aucun"/>
          <w:rtl w:val="0"/>
          <w:lang w:val="fr-FR"/>
        </w:rPr>
        <w:t>s, les messages et les meetings. Le manager b</w:t>
      </w:r>
      <w:r>
        <w:rPr>
          <w:rStyle w:val="Aucun"/>
          <w:rtl w:val="0"/>
          <w:lang w:val="fr-FR"/>
        </w:rPr>
        <w:t>é</w:t>
      </w:r>
      <w:r>
        <w:rPr>
          <w:rStyle w:val="Aucun"/>
          <w:rtl w:val="0"/>
        </w:rPr>
        <w:t>n</w:t>
      </w:r>
      <w:r>
        <w:rPr>
          <w:rStyle w:val="Aucun"/>
          <w:rtl w:val="0"/>
          <w:lang w:val="fr-FR"/>
        </w:rPr>
        <w:t>é</w:t>
      </w:r>
      <w:r>
        <w:rPr>
          <w:rStyle w:val="Aucun"/>
          <w:rtl w:val="0"/>
        </w:rPr>
        <w:t>ficie d</w:t>
      </w:r>
      <w:r>
        <w:rPr>
          <w:rStyle w:val="Aucun"/>
          <w:rtl w:val="1"/>
        </w:rPr>
        <w:t>’</w:t>
      </w:r>
      <w:r>
        <w:rPr>
          <w:rStyle w:val="Aucun"/>
          <w:rtl w:val="0"/>
          <w:lang w:val="fr-FR"/>
        </w:rPr>
        <w:t>une vision globale en lecture seule, tandis que les autres r</w:t>
      </w:r>
      <w:r>
        <w:rPr>
          <w:rStyle w:val="Aucun"/>
          <w:rtl w:val="0"/>
        </w:rPr>
        <w:t>ô</w:t>
      </w:r>
      <w:r>
        <w:rPr>
          <w:rStyle w:val="Aucun"/>
          <w:rtl w:val="0"/>
          <w:lang w:val="fr-FR"/>
        </w:rPr>
        <w:t>les disposent d</w:t>
      </w:r>
      <w:r>
        <w:rPr>
          <w:rStyle w:val="Aucun"/>
          <w:rtl w:val="1"/>
        </w:rPr>
        <w:t>’</w:t>
      </w:r>
      <w:r>
        <w:rPr>
          <w:rStyle w:val="Aucun"/>
          <w:rtl w:val="0"/>
          <w:lang w:val="fr-FR"/>
        </w:rPr>
        <w:t>indicateurs adapt</w:t>
      </w:r>
      <w:r>
        <w:rPr>
          <w:rStyle w:val="Aucun"/>
          <w:rtl w:val="0"/>
          <w:lang w:val="fr-FR"/>
        </w:rPr>
        <w:t>é</w:t>
      </w:r>
      <w:r>
        <w:rPr>
          <w:rStyle w:val="Aucun"/>
          <w:rtl w:val="0"/>
        </w:rPr>
        <w:t xml:space="preserve">s </w:t>
      </w:r>
      <w:r>
        <w:rPr>
          <w:rStyle w:val="Aucun"/>
          <w:rtl w:val="0"/>
        </w:rPr>
        <w:t xml:space="preserve">à </w:t>
      </w:r>
      <w:r>
        <w:rPr>
          <w:rStyle w:val="Aucun"/>
          <w:rtl w:val="0"/>
          <w:lang w:val="fr-FR"/>
        </w:rPr>
        <w:t>leur p</w:t>
      </w:r>
      <w:r>
        <w:rPr>
          <w:rStyle w:val="Aucun"/>
          <w:rtl w:val="0"/>
          <w:lang w:val="fr-FR"/>
        </w:rPr>
        <w:t>é</w:t>
      </w:r>
      <w:r>
        <w:rPr>
          <w:rStyle w:val="Aucun"/>
          <w:rtl w:val="0"/>
        </w:rPr>
        <w:t>rim</w:t>
      </w:r>
      <w:r>
        <w:rPr>
          <w:rStyle w:val="Aucun"/>
          <w:rtl w:val="0"/>
          <w:lang w:val="it-IT"/>
        </w:rPr>
        <w:t>è</w:t>
      </w:r>
      <w:r>
        <w:rPr>
          <w:rStyle w:val="Aucun"/>
          <w:rtl w:val="0"/>
          <w:lang w:val="it-IT"/>
        </w:rPr>
        <w:t>tre.</w:t>
      </w:r>
    </w:p>
    <w:p>
      <w:pPr>
        <w:pStyle w:val="Corps"/>
        <w:jc w:val="both"/>
      </w:pPr>
      <w:r>
        <w:rPr>
          <w:rStyle w:val="Aucun"/>
          <w:rtl w:val="0"/>
        </w:rPr>
        <w:t>L</w:t>
      </w:r>
      <w:r>
        <w:rPr>
          <w:rStyle w:val="Aucun"/>
          <w:rtl w:val="1"/>
        </w:rPr>
        <w:t>’</w:t>
      </w:r>
      <w:r>
        <w:rPr>
          <w:rStyle w:val="Aucun"/>
          <w:rtl w:val="0"/>
          <w:lang w:val="fr-FR"/>
        </w:rPr>
        <w:t>objectif d</w:t>
      </w:r>
      <w:r>
        <w:rPr>
          <w:rStyle w:val="Aucun"/>
          <w:rtl w:val="1"/>
        </w:rPr>
        <w:t>’</w:t>
      </w:r>
      <w:r>
        <w:rPr>
          <w:rStyle w:val="Aucun"/>
          <w:rtl w:val="0"/>
          <w:lang w:val="de-DE"/>
        </w:rPr>
        <w:t>un dashboard n</w:t>
      </w:r>
      <w:r>
        <w:rPr>
          <w:rStyle w:val="Aucun"/>
          <w:rtl w:val="1"/>
        </w:rPr>
        <w:t>’</w:t>
      </w:r>
      <w:r>
        <w:rPr>
          <w:rStyle w:val="Aucun"/>
          <w:rtl w:val="0"/>
          <w:lang w:val="fr-FR"/>
        </w:rPr>
        <w:t>est pas seulement esth</w:t>
      </w:r>
      <w:r>
        <w:rPr>
          <w:rStyle w:val="Aucun"/>
          <w:rtl w:val="0"/>
          <w:lang w:val="fr-FR"/>
        </w:rPr>
        <w:t>é</w:t>
      </w:r>
      <w:r>
        <w:rPr>
          <w:rStyle w:val="Aucun"/>
          <w:rtl w:val="0"/>
          <w:lang w:val="fr-FR"/>
        </w:rPr>
        <w:t xml:space="preserve">tique. Il doit aider </w:t>
      </w:r>
      <w:r>
        <w:rPr>
          <w:rStyle w:val="Aucun"/>
          <w:rtl w:val="0"/>
        </w:rPr>
        <w:t xml:space="preserve">à </w:t>
      </w:r>
      <w:r>
        <w:rPr>
          <w:rStyle w:val="Aucun"/>
          <w:rtl w:val="0"/>
          <w:lang w:val="fr-FR"/>
        </w:rPr>
        <w:t>comprendre rapidement la charge, les retards, les priorit</w:t>
      </w:r>
      <w:r>
        <w:rPr>
          <w:rStyle w:val="Aucun"/>
          <w:rtl w:val="0"/>
          <w:lang w:val="fr-FR"/>
        </w:rPr>
        <w:t>é</w:t>
      </w:r>
      <w:r>
        <w:rPr>
          <w:rStyle w:val="Aucun"/>
          <w:rtl w:val="0"/>
          <w:lang w:val="fr-FR"/>
        </w:rPr>
        <w:t>s et les zones de blocage. Dans le contexte de l</w:t>
      </w:r>
      <w:r>
        <w:rPr>
          <w:rStyle w:val="Aucun"/>
          <w:rtl w:val="1"/>
        </w:rPr>
        <w:t>’</w:t>
      </w:r>
      <w:r>
        <w:rPr>
          <w:rStyle w:val="Aucun"/>
          <w:rtl w:val="0"/>
          <w:lang w:val="fr-FR"/>
        </w:rPr>
        <w:t>AGCE, cette visibilit</w:t>
      </w:r>
      <w:r>
        <w:rPr>
          <w:rStyle w:val="Aucun"/>
          <w:rtl w:val="0"/>
          <w:lang w:val="fr-FR"/>
        </w:rPr>
        <w:t xml:space="preserve">é </w:t>
      </w:r>
      <w:r>
        <w:rPr>
          <w:rStyle w:val="Aucun"/>
          <w:rtl w:val="0"/>
          <w:lang w:val="fr-FR"/>
        </w:rPr>
        <w:t xml:space="preserve">contribue </w:t>
      </w:r>
      <w:r>
        <w:rPr>
          <w:rStyle w:val="Aucun"/>
          <w:rtl w:val="0"/>
        </w:rPr>
        <w:t xml:space="preserve">à </w:t>
      </w:r>
      <w:r>
        <w:rPr>
          <w:rStyle w:val="Aucun"/>
          <w:rtl w:val="0"/>
          <w:lang w:val="fr-FR"/>
        </w:rPr>
        <w:t>mieux piloter l</w:t>
      </w:r>
      <w:r>
        <w:rPr>
          <w:rStyle w:val="Aucun"/>
          <w:rtl w:val="1"/>
        </w:rPr>
        <w:t>’</w:t>
      </w:r>
      <w:r>
        <w:rPr>
          <w:rStyle w:val="Aucun"/>
          <w:rtl w:val="0"/>
          <w:lang w:val="en-US"/>
        </w:rPr>
        <w:t>activit</w:t>
      </w:r>
      <w:r>
        <w:rPr>
          <w:rStyle w:val="Aucun"/>
          <w:rtl w:val="0"/>
          <w:lang w:val="fr-FR"/>
        </w:rPr>
        <w:t xml:space="preserve">é </w:t>
      </w:r>
      <w:r>
        <w:rPr>
          <w:rStyle w:val="Aucun"/>
          <w:rtl w:val="0"/>
          <w:lang w:val="fr-FR"/>
        </w:rPr>
        <w:t xml:space="preserve">de support et </w:t>
      </w:r>
      <w:r>
        <w:rPr>
          <w:rStyle w:val="Aucun"/>
          <w:rtl w:val="0"/>
        </w:rPr>
        <w:t xml:space="preserve">à </w:t>
      </w:r>
      <w:r>
        <w:rPr>
          <w:rStyle w:val="Aucun"/>
          <w:rtl w:val="0"/>
          <w:lang w:val="fr-FR"/>
        </w:rPr>
        <w:t>identifier les incidents n</w:t>
      </w:r>
      <w:r>
        <w:rPr>
          <w:rStyle w:val="Aucun"/>
          <w:rtl w:val="0"/>
          <w:lang w:val="fr-FR"/>
        </w:rPr>
        <w:t>é</w:t>
      </w:r>
      <w:r>
        <w:rPr>
          <w:rStyle w:val="Aucun"/>
          <w:rtl w:val="0"/>
          <w:lang w:val="fr-FR"/>
        </w:rPr>
        <w:t>cessitant une attention particuli</w:t>
      </w:r>
      <w:r>
        <w:rPr>
          <w:rStyle w:val="Aucun"/>
          <w:rtl w:val="0"/>
          <w:lang w:val="it-IT"/>
        </w:rPr>
        <w:t>è</w:t>
      </w:r>
      <w:r>
        <w:rPr>
          <w:rStyle w:val="Aucun"/>
          <w:rtl w:val="0"/>
          <w:lang w:val="it-IT"/>
        </w:rPr>
        <w:t>re.</w:t>
      </w:r>
    </w:p>
    <w:p>
      <w:pPr>
        <w:pStyle w:val="Titre 2"/>
        <w:jc w:val="both"/>
      </w:pPr>
      <w:bookmarkStart w:name="_Toc44" w:id="44"/>
      <w:r>
        <w:rPr>
          <w:rStyle w:val="Aucun"/>
          <w:rtl w:val="0"/>
          <w:lang w:val="fr-FR"/>
        </w:rPr>
        <w:t>3.12 Tests et validation</w:t>
      </w:r>
      <w:bookmarkEnd w:id="44"/>
    </w:p>
    <w:p>
      <w:pPr>
        <w:pStyle w:val="Corps"/>
        <w:jc w:val="both"/>
      </w:pPr>
      <w:r>
        <w:rPr>
          <w:rStyle w:val="Aucun"/>
          <w:rtl w:val="0"/>
          <w:lang w:val="fr-FR"/>
        </w:rPr>
        <w:t>La validation du syst</w:t>
      </w:r>
      <w:r>
        <w:rPr>
          <w:rStyle w:val="Aucun"/>
          <w:rtl w:val="0"/>
          <w:lang w:val="it-IT"/>
        </w:rPr>
        <w:t>è</w:t>
      </w:r>
      <w:r>
        <w:rPr>
          <w:rStyle w:val="Aucun"/>
          <w:rtl w:val="0"/>
          <w:lang w:val="fr-FR"/>
        </w:rPr>
        <w:t>me repose sur des sc</w:t>
      </w:r>
      <w:r>
        <w:rPr>
          <w:rStyle w:val="Aucun"/>
          <w:rtl w:val="0"/>
          <w:lang w:val="fr-FR"/>
        </w:rPr>
        <w:t>é</w:t>
      </w:r>
      <w:r>
        <w:rPr>
          <w:rStyle w:val="Aucun"/>
          <w:rtl w:val="0"/>
          <w:lang w:val="fr-FR"/>
        </w:rPr>
        <w:t>narios fonctionnels et des tests de s</w:t>
      </w:r>
      <w:r>
        <w:rPr>
          <w:rStyle w:val="Aucun"/>
          <w:rtl w:val="0"/>
          <w:lang w:val="fr-FR"/>
        </w:rPr>
        <w:t>é</w:t>
      </w:r>
      <w:r>
        <w:rPr>
          <w:rStyle w:val="Aucun"/>
          <w:rtl w:val="0"/>
        </w:rPr>
        <w:t>curit</w:t>
      </w:r>
      <w:r>
        <w:rPr>
          <w:rStyle w:val="Aucun"/>
          <w:rtl w:val="0"/>
          <w:lang w:val="fr-FR"/>
        </w:rPr>
        <w:t>é</w:t>
      </w:r>
      <w:r>
        <w:rPr>
          <w:rStyle w:val="Aucun"/>
          <w:rtl w:val="0"/>
          <w:lang w:val="fr-FR"/>
        </w:rPr>
        <w:t>. Les tests fonctionnels v</w:t>
      </w:r>
      <w:r>
        <w:rPr>
          <w:rStyle w:val="Aucun"/>
          <w:rtl w:val="0"/>
          <w:lang w:val="fr-FR"/>
        </w:rPr>
        <w:t>é</w:t>
      </w:r>
      <w:r>
        <w:rPr>
          <w:rStyle w:val="Aucun"/>
          <w:rtl w:val="0"/>
          <w:lang w:val="fr-FR"/>
        </w:rPr>
        <w:t>rifient que chaque module r</w:t>
      </w:r>
      <w:r>
        <w:rPr>
          <w:rStyle w:val="Aucun"/>
          <w:rtl w:val="0"/>
          <w:lang w:val="fr-FR"/>
        </w:rPr>
        <w:t>é</w:t>
      </w:r>
      <w:r>
        <w:rPr>
          <w:rStyle w:val="Aucun"/>
          <w:rtl w:val="0"/>
          <w:lang w:val="fr-FR"/>
        </w:rPr>
        <w:t>alise correctement les op</w:t>
      </w:r>
      <w:r>
        <w:rPr>
          <w:rStyle w:val="Aucun"/>
          <w:rtl w:val="0"/>
          <w:lang w:val="fr-FR"/>
        </w:rPr>
        <w:t>é</w:t>
      </w:r>
      <w:r>
        <w:rPr>
          <w:rStyle w:val="Aucun"/>
          <w:rtl w:val="0"/>
          <w:lang w:val="fr-FR"/>
        </w:rPr>
        <w:t>rations attendues. Les tests de s</w:t>
      </w:r>
      <w:r>
        <w:rPr>
          <w:rStyle w:val="Aucun"/>
          <w:rtl w:val="0"/>
          <w:lang w:val="fr-FR"/>
        </w:rPr>
        <w:t>é</w:t>
      </w:r>
      <w:r>
        <w:rPr>
          <w:rStyle w:val="Aucun"/>
          <w:rtl w:val="0"/>
        </w:rPr>
        <w:t>curit</w:t>
      </w:r>
      <w:r>
        <w:rPr>
          <w:rStyle w:val="Aucun"/>
          <w:rtl w:val="0"/>
          <w:lang w:val="fr-FR"/>
        </w:rPr>
        <w:t xml:space="preserve">é </w:t>
      </w:r>
      <w:r>
        <w:rPr>
          <w:rStyle w:val="Aucun"/>
          <w:rtl w:val="0"/>
        </w:rPr>
        <w:t>v</w:t>
      </w:r>
      <w:r>
        <w:rPr>
          <w:rStyle w:val="Aucun"/>
          <w:rtl w:val="0"/>
          <w:lang w:val="fr-FR"/>
        </w:rPr>
        <w:t>é</w:t>
      </w:r>
      <w:r>
        <w:rPr>
          <w:rStyle w:val="Aucun"/>
          <w:rtl w:val="0"/>
          <w:lang w:val="fr-FR"/>
        </w:rPr>
        <w:t>rifient que les r</w:t>
      </w:r>
      <w:r>
        <w:rPr>
          <w:rStyle w:val="Aucun"/>
          <w:rtl w:val="0"/>
        </w:rPr>
        <w:t>ô</w:t>
      </w:r>
      <w:r>
        <w:rPr>
          <w:rStyle w:val="Aucun"/>
          <w:rtl w:val="0"/>
          <w:lang w:val="fr-FR"/>
        </w:rPr>
        <w:t>les, les comptes inactifs, les URL interdites et les tickets r</w:t>
      </w:r>
      <w:r>
        <w:rPr>
          <w:rStyle w:val="Aucun"/>
          <w:rtl w:val="0"/>
          <w:lang w:val="fr-FR"/>
        </w:rPr>
        <w:t>é</w:t>
      </w:r>
      <w:r>
        <w:rPr>
          <w:rStyle w:val="Aucun"/>
          <w:rtl w:val="0"/>
          <w:lang w:val="fr-FR"/>
        </w:rPr>
        <w:t>solus sont correctement prot</w:t>
      </w:r>
      <w:r>
        <w:rPr>
          <w:rStyle w:val="Aucun"/>
          <w:rtl w:val="0"/>
          <w:lang w:val="fr-FR"/>
        </w:rPr>
        <w:t>é</w:t>
      </w:r>
      <w:r>
        <w:rPr>
          <w:rStyle w:val="Aucun"/>
          <w:rtl w:val="0"/>
        </w:rPr>
        <w:t>g</w:t>
      </w:r>
      <w:r>
        <w:rPr>
          <w:rStyle w:val="Aucun"/>
          <w:rtl w:val="0"/>
          <w:lang w:val="fr-FR"/>
        </w:rPr>
        <w:t>é</w:t>
      </w:r>
      <w:r>
        <w:rPr>
          <w:rStyle w:val="Aucun"/>
          <w:rtl w:val="0"/>
          <w:lang w:val="pt-PT"/>
        </w:rPr>
        <w: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164" w:hRule="atLeast"/>
          <w:tblHeader w:val="true"/>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Sc</w:t>
            </w: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nario</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Acteur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R</w:t>
            </w: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sultat attendu</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Statut</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Connexion avec compte actif</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Tous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Acc</w:t>
            </w:r>
            <w:r>
              <w:rPr>
                <w:rStyle w:val="Aucun"/>
                <w:sz w:val="14"/>
                <w:szCs w:val="14"/>
                <w:shd w:val="nil" w:color="auto" w:fill="auto"/>
                <w:rtl w:val="0"/>
                <w:lang w:val="en-US"/>
              </w:rPr>
              <w:t>è</w:t>
            </w:r>
            <w:r>
              <w:rPr>
                <w:rStyle w:val="Aucun"/>
                <w:sz w:val="14"/>
                <w:szCs w:val="14"/>
                <w:shd w:val="nil" w:color="auto" w:fill="auto"/>
                <w:rtl w:val="0"/>
                <w:lang w:val="en-US"/>
              </w:rPr>
              <w:t xml:space="preserve">s </w:t>
            </w:r>
            <w:r>
              <w:rPr>
                <w:rStyle w:val="Aucun"/>
                <w:sz w:val="14"/>
                <w:szCs w:val="14"/>
                <w:shd w:val="nil" w:color="auto" w:fill="auto"/>
                <w:rtl w:val="0"/>
                <w:lang w:val="en-US"/>
              </w:rPr>
              <w:t xml:space="preserve">à </w:t>
            </w:r>
            <w:r>
              <w:rPr>
                <w:rStyle w:val="Aucun"/>
                <w:sz w:val="14"/>
                <w:szCs w:val="14"/>
                <w:shd w:val="nil" w:color="auto" w:fill="auto"/>
                <w:rtl w:val="0"/>
                <w:lang w:val="en-US"/>
              </w:rPr>
              <w:t>la section du r</w:t>
            </w:r>
            <w:r>
              <w:rPr>
                <w:rStyle w:val="Aucun"/>
                <w:sz w:val="14"/>
                <w:szCs w:val="14"/>
                <w:shd w:val="nil" w:color="auto" w:fill="auto"/>
                <w:rtl w:val="0"/>
                <w:lang w:val="en-US"/>
              </w:rPr>
              <w:t>ô</w:t>
            </w:r>
            <w:r>
              <w:rPr>
                <w:rStyle w:val="Aucun"/>
                <w:sz w:val="14"/>
                <w:szCs w:val="14"/>
                <w:shd w:val="nil" w:color="auto" w:fill="auto"/>
                <w:rtl w:val="0"/>
                <w:lang w:val="en-US"/>
              </w:rPr>
              <w:t>le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Connexion avec compte inactif</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Tous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Refus et redirection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Acc</w:t>
            </w:r>
            <w:r>
              <w:rPr>
                <w:rStyle w:val="Aucun"/>
                <w:sz w:val="14"/>
                <w:szCs w:val="14"/>
                <w:shd w:val="nil" w:color="auto" w:fill="auto"/>
                <w:rtl w:val="0"/>
                <w:lang w:val="en-US"/>
              </w:rPr>
              <w:t>è</w:t>
            </w:r>
            <w:r>
              <w:rPr>
                <w:rStyle w:val="Aucun"/>
                <w:sz w:val="14"/>
                <w:szCs w:val="14"/>
                <w:shd w:val="nil" w:color="auto" w:fill="auto"/>
                <w:rtl w:val="0"/>
                <w:lang w:val="en-US"/>
              </w:rPr>
              <w:t xml:space="preserve">s manuel </w:t>
            </w:r>
            <w:r>
              <w:rPr>
                <w:rStyle w:val="Aucun"/>
                <w:sz w:val="14"/>
                <w:szCs w:val="14"/>
                <w:shd w:val="nil" w:color="auto" w:fill="auto"/>
                <w:rtl w:val="0"/>
                <w:lang w:val="en-US"/>
              </w:rPr>
              <w:t xml:space="preserve">à </w:t>
            </w:r>
            <w:r>
              <w:rPr>
                <w:rStyle w:val="Aucun"/>
                <w:sz w:val="14"/>
                <w:szCs w:val="14"/>
                <w:shd w:val="nil" w:color="auto" w:fill="auto"/>
                <w:rtl w:val="0"/>
                <w:lang w:val="en-US"/>
              </w:rPr>
              <w:t>une URL interdite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PKI / IT / Manager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Page Access Denied ou redirection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ation d</w:t>
            </w:r>
            <w:r>
              <w:rPr>
                <w:rStyle w:val="Aucun"/>
                <w:sz w:val="14"/>
                <w:szCs w:val="14"/>
                <w:shd w:val="nil" w:color="auto" w:fill="auto"/>
                <w:rtl w:val="0"/>
                <w:lang w:val="en-US"/>
              </w:rPr>
              <w:t>’</w:t>
            </w:r>
            <w:r>
              <w:rPr>
                <w:rStyle w:val="Aucun"/>
                <w:sz w:val="14"/>
                <w:szCs w:val="14"/>
                <w:shd w:val="nil" w:color="auto" w:fill="auto"/>
                <w:rtl w:val="0"/>
                <w:lang w:val="en-US"/>
              </w:rPr>
              <w:t>organisation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Organisation enregistr</w:t>
            </w:r>
            <w:r>
              <w:rPr>
                <w:rStyle w:val="Aucun"/>
                <w:sz w:val="14"/>
                <w:szCs w:val="14"/>
                <w:shd w:val="nil" w:color="auto" w:fill="auto"/>
                <w:rtl w:val="0"/>
                <w:lang w:val="en-US"/>
              </w:rPr>
              <w:t>é</w:t>
            </w:r>
            <w:r>
              <w:rPr>
                <w:rStyle w:val="Aucun"/>
                <w:sz w:val="14"/>
                <w:szCs w:val="14"/>
                <w:shd w:val="nil" w:color="auto" w:fill="auto"/>
                <w:rtl w:val="0"/>
                <w:lang w:val="en-US"/>
              </w:rPr>
              <w:t>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ation de contact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Contact rattach</w:t>
            </w:r>
            <w:r>
              <w:rPr>
                <w:rStyle w:val="Aucun"/>
                <w:sz w:val="14"/>
                <w:szCs w:val="14"/>
                <w:shd w:val="nil" w:color="auto" w:fill="auto"/>
                <w:rtl w:val="0"/>
                <w:lang w:val="en-US"/>
              </w:rPr>
              <w:t xml:space="preserve">é à </w:t>
            </w:r>
            <w:r>
              <w:rPr>
                <w:rStyle w:val="Aucun"/>
                <w:sz w:val="14"/>
                <w:szCs w:val="14"/>
                <w:shd w:val="nil" w:color="auto" w:fill="auto"/>
                <w:rtl w:val="0"/>
                <w:lang w:val="en-US"/>
              </w:rPr>
              <w:t>une organisation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ation de ticket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 Pending cr</w:t>
            </w:r>
            <w:r>
              <w:rPr>
                <w:rStyle w:val="Aucun"/>
                <w:sz w:val="14"/>
                <w:szCs w:val="14"/>
                <w:shd w:val="nil" w:color="auto" w:fill="auto"/>
                <w:rtl w:val="0"/>
                <w:lang w:val="en-US"/>
              </w:rPr>
              <w:t>éé</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Affectation </w:t>
            </w:r>
            <w:r>
              <w:rPr>
                <w:rStyle w:val="Aucun"/>
                <w:sz w:val="14"/>
                <w:szCs w:val="14"/>
                <w:shd w:val="nil" w:color="auto" w:fill="auto"/>
                <w:rtl w:val="0"/>
                <w:lang w:val="en-US"/>
              </w:rPr>
              <w:t xml:space="preserve">à </w:t>
            </w:r>
            <w:r>
              <w:rPr>
                <w:rStyle w:val="Aucun"/>
                <w:sz w:val="14"/>
                <w:szCs w:val="14"/>
                <w:shd w:val="nil" w:color="auto" w:fill="auto"/>
                <w:rtl w:val="0"/>
                <w:lang w:val="en-US"/>
              </w:rPr>
              <w:t>IT ou PKI</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Historique d</w:t>
            </w:r>
            <w:r>
              <w:rPr>
                <w:rStyle w:val="Aucun"/>
                <w:sz w:val="14"/>
                <w:szCs w:val="14"/>
                <w:shd w:val="nil" w:color="auto" w:fill="auto"/>
                <w:rtl w:val="0"/>
                <w:lang w:val="en-US"/>
              </w:rPr>
              <w:t>’</w:t>
            </w:r>
            <w:r>
              <w:rPr>
                <w:rStyle w:val="Aucun"/>
                <w:sz w:val="14"/>
                <w:szCs w:val="14"/>
                <w:shd w:val="nil" w:color="auto" w:fill="auto"/>
                <w:rtl w:val="0"/>
                <w:lang w:val="en-US"/>
              </w:rPr>
              <w:t>affectation enregistr</w:t>
            </w:r>
            <w:r>
              <w:rPr>
                <w:rStyle w:val="Aucun"/>
                <w:sz w:val="14"/>
                <w:szCs w:val="14"/>
                <w:shd w:val="nil" w:color="auto" w:fill="auto"/>
                <w:rtl w:val="0"/>
                <w:lang w:val="en-US"/>
              </w:rPr>
              <w:t>é</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40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Ajout de commentaire sur ticket r</w:t>
            </w:r>
            <w:r>
              <w:rPr>
                <w:rStyle w:val="Aucun"/>
                <w:sz w:val="14"/>
                <w:szCs w:val="14"/>
                <w:shd w:val="nil" w:color="auto" w:fill="auto"/>
                <w:rtl w:val="0"/>
                <w:lang w:val="en-US"/>
              </w:rPr>
              <w:t>é</w:t>
            </w:r>
            <w:r>
              <w:rPr>
                <w:rStyle w:val="Aucun"/>
                <w:sz w:val="14"/>
                <w:szCs w:val="14"/>
                <w:shd w:val="nil" w:color="auto" w:fill="auto"/>
                <w:rtl w:val="0"/>
                <w:lang w:val="en-US"/>
              </w:rPr>
              <w:t>solu</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Acteur autoris</w:t>
            </w:r>
            <w:r>
              <w:rPr>
                <w:rStyle w:val="Aucun"/>
                <w:sz w:val="14"/>
                <w:szCs w:val="14"/>
                <w:shd w:val="nil" w:color="auto" w:fill="auto"/>
                <w:rtl w:val="0"/>
                <w:lang w:val="en-US"/>
              </w:rPr>
              <w:t>é</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Action refus</w:t>
            </w:r>
            <w:r>
              <w:rPr>
                <w:rStyle w:val="Aucun"/>
                <w:sz w:val="14"/>
                <w:szCs w:val="14"/>
                <w:shd w:val="nil" w:color="auto" w:fill="auto"/>
                <w:rtl w:val="0"/>
                <w:lang w:val="en-US"/>
              </w:rPr>
              <w:t>é</w:t>
            </w:r>
            <w:r>
              <w:rPr>
                <w:rStyle w:val="Aucun"/>
                <w:sz w:val="14"/>
                <w:szCs w:val="14"/>
                <w:shd w:val="nil" w:color="auto" w:fill="auto"/>
                <w:rtl w:val="0"/>
                <w:lang w:val="en-US"/>
              </w:rPr>
              <w:t>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Envoi de message dans une room</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Acteur autoris</w:t>
            </w:r>
            <w:r>
              <w:rPr>
                <w:rStyle w:val="Aucun"/>
                <w:sz w:val="14"/>
                <w:szCs w:val="14"/>
                <w:shd w:val="nil" w:color="auto" w:fill="auto"/>
                <w:rtl w:val="0"/>
                <w:lang w:val="en-US"/>
              </w:rPr>
              <w:t>é</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Message diffus</w:t>
            </w:r>
            <w:r>
              <w:rPr>
                <w:rStyle w:val="Aucun"/>
                <w:sz w:val="14"/>
                <w:szCs w:val="14"/>
                <w:shd w:val="nil" w:color="auto" w:fill="auto"/>
                <w:rtl w:val="0"/>
                <w:lang w:val="en-US"/>
              </w:rPr>
              <w:t xml:space="preserve">é </w:t>
            </w:r>
            <w:r>
              <w:rPr>
                <w:rStyle w:val="Aucun"/>
                <w:sz w:val="14"/>
                <w:szCs w:val="14"/>
                <w:shd w:val="nil" w:color="auto" w:fill="auto"/>
                <w:rtl w:val="0"/>
                <w:lang w:val="en-US"/>
              </w:rPr>
              <w:t>en temps r</w:t>
            </w:r>
            <w:r>
              <w:rPr>
                <w:rStyle w:val="Aucun"/>
                <w:sz w:val="14"/>
                <w:szCs w:val="14"/>
                <w:shd w:val="nil" w:color="auto" w:fill="auto"/>
                <w:rtl w:val="0"/>
                <w:lang w:val="en-US"/>
              </w:rPr>
              <w:t>é</w:t>
            </w:r>
            <w:r>
              <w:rPr>
                <w:rStyle w:val="Aucun"/>
                <w:sz w:val="14"/>
                <w:szCs w:val="14"/>
                <w:shd w:val="nil" w:color="auto" w:fill="auto"/>
                <w:rtl w:val="0"/>
                <w:lang w:val="en-US"/>
              </w:rPr>
              <w:t>el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Consultation dashboard manager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Manager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 sans CRUD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bl>
    <w:p>
      <w:pPr>
        <w:pStyle w:val="Corps"/>
        <w:widowControl w:val="0"/>
        <w:spacing w:line="240" w:lineRule="auto"/>
        <w:jc w:val="both"/>
      </w:pPr>
    </w:p>
    <w:p>
      <w:pPr>
        <w:pStyle w:val="Corps"/>
        <w:jc w:val="both"/>
      </w:pPr>
    </w:p>
    <w:p>
      <w:pPr>
        <w:pStyle w:val="Corps"/>
        <w:jc w:val="both"/>
      </w:pPr>
      <w:r>
        <w:rPr>
          <w:rStyle w:val="Aucun"/>
          <w:i w:val="1"/>
          <w:iCs w:val="1"/>
          <w:sz w:val="18"/>
          <w:szCs w:val="18"/>
          <w:rtl w:val="0"/>
          <w:lang w:val="fr-FR"/>
        </w:rPr>
        <w:t>Tableau 3.2 - Jeux de tests fonctionnels et s</w:t>
      </w:r>
      <w:r>
        <w:rPr>
          <w:rStyle w:val="Aucun"/>
          <w:i w:val="1"/>
          <w:iCs w:val="1"/>
          <w:sz w:val="18"/>
          <w:szCs w:val="18"/>
          <w:rtl w:val="0"/>
          <w:lang w:val="fr-FR"/>
        </w:rPr>
        <w:t>é</w:t>
      </w:r>
      <w:r>
        <w:rPr>
          <w:rStyle w:val="Aucun"/>
          <w:i w:val="1"/>
          <w:iCs w:val="1"/>
          <w:sz w:val="18"/>
          <w:szCs w:val="18"/>
          <w:rtl w:val="0"/>
        </w:rPr>
        <w:t>curit</w:t>
      </w:r>
      <w:r>
        <w:rPr>
          <w:rStyle w:val="Aucun"/>
          <w:i w:val="1"/>
          <w:iCs w:val="1"/>
          <w:sz w:val="18"/>
          <w:szCs w:val="18"/>
          <w:rtl w:val="0"/>
          <w:lang w:val="fr-FR"/>
        </w:rPr>
        <w:t>é</w:t>
      </w:r>
    </w:p>
    <w:p>
      <w:pPr>
        <w:pStyle w:val="Titre 2"/>
        <w:jc w:val="both"/>
      </w:pPr>
      <w:bookmarkStart w:name="_Toc45" w:id="45"/>
      <w:r>
        <w:rPr>
          <w:rStyle w:val="Aucun"/>
          <w:rtl w:val="0"/>
        </w:rPr>
        <w:t>3.13 R</w:t>
      </w:r>
      <w:r>
        <w:rPr>
          <w:rStyle w:val="Aucun"/>
          <w:rtl w:val="0"/>
          <w:lang w:val="fr-FR"/>
        </w:rPr>
        <w:t>é</w:t>
      </w:r>
      <w:r>
        <w:rPr>
          <w:rStyle w:val="Aucun"/>
          <w:rtl w:val="0"/>
          <w:lang w:val="fr-FR"/>
        </w:rPr>
        <w:t>sultats obtenus</w:t>
      </w:r>
      <w:bookmarkEnd w:id="45"/>
    </w:p>
    <w:p>
      <w:pPr>
        <w:pStyle w:val="Corps"/>
        <w:jc w:val="both"/>
      </w:pPr>
      <w:r>
        <w:rPr>
          <w:rStyle w:val="Aucun"/>
          <w:rtl w:val="0"/>
          <w:lang w:val="fr-FR"/>
        </w:rPr>
        <w:t>Les r</w:t>
      </w:r>
      <w:r>
        <w:rPr>
          <w:rStyle w:val="Aucun"/>
          <w:rtl w:val="0"/>
          <w:lang w:val="fr-FR"/>
        </w:rPr>
        <w:t>é</w:t>
      </w:r>
      <w:r>
        <w:rPr>
          <w:rStyle w:val="Aucun"/>
          <w:rtl w:val="0"/>
          <w:lang w:val="fr-FR"/>
        </w:rPr>
        <w:t>sultats obtenus montrent que l</w:t>
      </w:r>
      <w:r>
        <w:rPr>
          <w:rStyle w:val="Aucun"/>
          <w:rtl w:val="1"/>
        </w:rPr>
        <w:t>’</w:t>
      </w:r>
      <w:r>
        <w:rPr>
          <w:rStyle w:val="Aucun"/>
          <w:rtl w:val="0"/>
          <w:lang w:val="fr-FR"/>
        </w:rPr>
        <w:t>application permet de centraliser les informations relatives aux organisations, contacts, tickets, commentaires, messages et meetings. Le workflow principal allant de la cr</w:t>
      </w:r>
      <w:r>
        <w:rPr>
          <w:rStyle w:val="Aucun"/>
          <w:rtl w:val="0"/>
          <w:lang w:val="fr-FR"/>
        </w:rPr>
        <w:t>é</w:t>
      </w:r>
      <w:r>
        <w:rPr>
          <w:rStyle w:val="Aucun"/>
          <w:rtl w:val="0"/>
          <w:lang w:val="fr-FR"/>
        </w:rPr>
        <w:t>ation d</w:t>
      </w:r>
      <w:r>
        <w:rPr>
          <w:rStyle w:val="Aucun"/>
          <w:rtl w:val="1"/>
        </w:rPr>
        <w:t>’</w:t>
      </w:r>
      <w:r>
        <w:rPr>
          <w:rStyle w:val="Aucun"/>
          <w:rtl w:val="0"/>
          <w:lang w:val="en-US"/>
        </w:rPr>
        <w:t xml:space="preserve">un ticket </w:t>
      </w:r>
      <w:r>
        <w:rPr>
          <w:rStyle w:val="Aucun"/>
          <w:rtl w:val="0"/>
        </w:rPr>
        <w:t xml:space="preserve">à </w:t>
      </w:r>
      <w:r>
        <w:rPr>
          <w:rStyle w:val="Aucun"/>
          <w:rtl w:val="0"/>
          <w:lang w:val="fr-FR"/>
        </w:rPr>
        <w:t xml:space="preserve">son affectation puis </w:t>
      </w:r>
      <w:r>
        <w:rPr>
          <w:rStyle w:val="Aucun"/>
          <w:rtl w:val="0"/>
        </w:rPr>
        <w:t xml:space="preserve">à </w:t>
      </w:r>
      <w:r>
        <w:rPr>
          <w:rStyle w:val="Aucun"/>
          <w:rtl w:val="0"/>
          <w:lang w:val="fr-FR"/>
        </w:rPr>
        <w:t>son traitement est op</w:t>
      </w:r>
      <w:r>
        <w:rPr>
          <w:rStyle w:val="Aucun"/>
          <w:rtl w:val="0"/>
          <w:lang w:val="fr-FR"/>
        </w:rPr>
        <w:t>é</w:t>
      </w:r>
      <w:r>
        <w:rPr>
          <w:rStyle w:val="Aucun"/>
          <w:rtl w:val="0"/>
          <w:lang w:val="fr-FR"/>
        </w:rPr>
        <w:t>rationnel. Le contr</w:t>
      </w:r>
      <w:r>
        <w:rPr>
          <w:rStyle w:val="Aucun"/>
          <w:rtl w:val="0"/>
        </w:rPr>
        <w:t>ô</w:t>
      </w:r>
      <w:r>
        <w:rPr>
          <w:rStyle w:val="Aucun"/>
          <w:rtl w:val="0"/>
          <w:lang w:val="fr-FR"/>
        </w:rPr>
        <w:t>le d</w:t>
      </w:r>
      <w:r>
        <w:rPr>
          <w:rStyle w:val="Aucun"/>
          <w:rtl w:val="1"/>
        </w:rPr>
        <w:t>’</w:t>
      </w:r>
      <w:r>
        <w:rPr>
          <w:rStyle w:val="Aucun"/>
          <w:rtl w:val="0"/>
          <w:lang w:val="it-IT"/>
        </w:rPr>
        <w:t>acc</w:t>
      </w:r>
      <w:r>
        <w:rPr>
          <w:rStyle w:val="Aucun"/>
          <w:rtl w:val="0"/>
          <w:lang w:val="it-IT"/>
        </w:rPr>
        <w:t>è</w:t>
      </w:r>
      <w:r>
        <w:rPr>
          <w:rStyle w:val="Aucun"/>
          <w:rtl w:val="0"/>
          <w:lang w:val="fr-FR"/>
        </w:rPr>
        <w:t>s par r</w:t>
      </w:r>
      <w:r>
        <w:rPr>
          <w:rStyle w:val="Aucun"/>
          <w:rtl w:val="0"/>
        </w:rPr>
        <w:t>ô</w:t>
      </w:r>
      <w:r>
        <w:rPr>
          <w:rStyle w:val="Aucun"/>
          <w:rtl w:val="0"/>
          <w:lang w:val="fr-FR"/>
        </w:rPr>
        <w:t>le limite les actions visibles et les actions r</w:t>
      </w:r>
      <w:r>
        <w:rPr>
          <w:rStyle w:val="Aucun"/>
          <w:rtl w:val="0"/>
          <w:lang w:val="fr-FR"/>
        </w:rPr>
        <w:t>é</w:t>
      </w:r>
      <w:r>
        <w:rPr>
          <w:rStyle w:val="Aucun"/>
          <w:rtl w:val="0"/>
          <w:lang w:val="fr-FR"/>
        </w:rPr>
        <w:t>ellement autoris</w:t>
      </w:r>
      <w:r>
        <w:rPr>
          <w:rStyle w:val="Aucun"/>
          <w:rtl w:val="0"/>
          <w:lang w:val="fr-FR"/>
        </w:rPr>
        <w:t>é</w:t>
      </w:r>
      <w:r>
        <w:rPr>
          <w:rStyle w:val="Aucun"/>
          <w:rtl w:val="0"/>
          <w:lang w:val="fr-FR"/>
        </w:rPr>
        <w:t>es c</w:t>
      </w:r>
      <w:r>
        <w:rPr>
          <w:rStyle w:val="Aucun"/>
          <w:rtl w:val="0"/>
        </w:rPr>
        <w:t>ô</w:t>
      </w:r>
      <w:r>
        <w:rPr>
          <w:rStyle w:val="Aucun"/>
          <w:rtl w:val="0"/>
        </w:rPr>
        <w:t>t</w:t>
      </w:r>
      <w:r>
        <w:rPr>
          <w:rStyle w:val="Aucun"/>
          <w:rtl w:val="0"/>
          <w:lang w:val="fr-FR"/>
        </w:rPr>
        <w:t xml:space="preserve">é </w:t>
      </w:r>
      <w:r>
        <w:rPr>
          <w:rStyle w:val="Aucun"/>
          <w:rtl w:val="0"/>
          <w:lang w:val="fr-FR"/>
        </w:rPr>
        <w:t>serveur.</w:t>
      </w:r>
    </w:p>
    <w:p>
      <w:pPr>
        <w:pStyle w:val="Corps"/>
        <w:jc w:val="both"/>
      </w:pPr>
      <w:r>
        <w:rPr>
          <w:rStyle w:val="Aucun"/>
          <w:rtl w:val="0"/>
          <w:lang w:val="fr-FR"/>
        </w:rPr>
        <w:t>Le syst</w:t>
      </w:r>
      <w:r>
        <w:rPr>
          <w:rStyle w:val="Aucun"/>
          <w:rtl w:val="0"/>
          <w:lang w:val="it-IT"/>
        </w:rPr>
        <w:t>è</w:t>
      </w:r>
      <w:r>
        <w:rPr>
          <w:rStyle w:val="Aucun"/>
          <w:rtl w:val="0"/>
          <w:lang w:val="en-US"/>
        </w:rPr>
        <w:t>me am</w:t>
      </w:r>
      <w:r>
        <w:rPr>
          <w:rStyle w:val="Aucun"/>
          <w:rtl w:val="0"/>
          <w:lang w:val="fr-FR"/>
        </w:rPr>
        <w:t>é</w:t>
      </w:r>
      <w:r>
        <w:rPr>
          <w:rStyle w:val="Aucun"/>
          <w:rtl w:val="0"/>
          <w:lang w:val="it-IT"/>
        </w:rPr>
        <w:t xml:space="preserve">liore </w:t>
      </w:r>
      <w:r>
        <w:rPr>
          <w:rStyle w:val="Aucun"/>
          <w:rtl w:val="0"/>
          <w:lang w:val="fr-FR"/>
        </w:rPr>
        <w:t>é</w:t>
      </w:r>
      <w:r>
        <w:rPr>
          <w:rStyle w:val="Aucun"/>
          <w:rtl w:val="0"/>
          <w:lang w:val="fr-FR"/>
        </w:rPr>
        <w:t>galement la tra</w:t>
      </w:r>
      <w:r>
        <w:rPr>
          <w:rStyle w:val="Aucun"/>
          <w:rtl w:val="0"/>
        </w:rPr>
        <w:t>ç</w:t>
      </w:r>
      <w:r>
        <w:rPr>
          <w:rStyle w:val="Aucun"/>
          <w:rtl w:val="0"/>
          <w:lang w:val="it-IT"/>
        </w:rPr>
        <w:t>abilit</w:t>
      </w:r>
      <w:r>
        <w:rPr>
          <w:rStyle w:val="Aucun"/>
          <w:rtl w:val="0"/>
          <w:lang w:val="fr-FR"/>
        </w:rPr>
        <w:t xml:space="preserve">é </w:t>
      </w:r>
      <w:r>
        <w:rPr>
          <w:rStyle w:val="Aucun"/>
          <w:rtl w:val="0"/>
          <w:lang w:val="fr-FR"/>
        </w:rPr>
        <w:t>par la conservation des messages, commentaires, affectations et activit</w:t>
      </w:r>
      <w:r>
        <w:rPr>
          <w:rStyle w:val="Aucun"/>
          <w:rtl w:val="0"/>
          <w:lang w:val="fr-FR"/>
        </w:rPr>
        <w:t>é</w:t>
      </w:r>
      <w:r>
        <w:rPr>
          <w:rStyle w:val="Aucun"/>
          <w:rtl w:val="0"/>
          <w:lang w:val="fr-FR"/>
        </w:rPr>
        <w:t>s. Les dashboards fournissent une lecture synth</w:t>
      </w:r>
      <w:r>
        <w:rPr>
          <w:rStyle w:val="Aucun"/>
          <w:rtl w:val="0"/>
          <w:lang w:val="fr-FR"/>
        </w:rPr>
        <w:t>é</w:t>
      </w:r>
      <w:r>
        <w:rPr>
          <w:rStyle w:val="Aucun"/>
          <w:rtl w:val="0"/>
          <w:lang w:val="fr-FR"/>
        </w:rPr>
        <w:t>tique de l</w:t>
      </w:r>
      <w:r>
        <w:rPr>
          <w:rStyle w:val="Aucun"/>
          <w:rtl w:val="1"/>
        </w:rPr>
        <w:t>’</w:t>
      </w:r>
      <w:r>
        <w:rPr>
          <w:rStyle w:val="Aucun"/>
          <w:rtl w:val="0"/>
          <w:lang w:val="en-US"/>
        </w:rPr>
        <w:t>activit</w:t>
      </w:r>
      <w:r>
        <w:rPr>
          <w:rStyle w:val="Aucun"/>
          <w:rtl w:val="0"/>
          <w:lang w:val="fr-FR"/>
        </w:rPr>
        <w:t xml:space="preserve">é </w:t>
      </w:r>
      <w:r>
        <w:rPr>
          <w:rStyle w:val="Aucun"/>
          <w:rtl w:val="0"/>
          <w:lang w:val="fr-FR"/>
        </w:rPr>
        <w:t>et permettent au manager de superviser les op</w:t>
      </w:r>
      <w:r>
        <w:rPr>
          <w:rStyle w:val="Aucun"/>
          <w:rtl w:val="0"/>
          <w:lang w:val="fr-FR"/>
        </w:rPr>
        <w:t>é</w:t>
      </w:r>
      <w:r>
        <w:rPr>
          <w:rStyle w:val="Aucun"/>
          <w:rtl w:val="0"/>
          <w:lang w:val="fr-FR"/>
        </w:rPr>
        <w:t>rations sans effectuer de CRUD m</w:t>
      </w:r>
      <w:r>
        <w:rPr>
          <w:rStyle w:val="Aucun"/>
          <w:rtl w:val="0"/>
          <w:lang w:val="fr-FR"/>
        </w:rPr>
        <w:t>é</w:t>
      </w:r>
      <w:r>
        <w:rPr>
          <w:rStyle w:val="Aucun"/>
          <w:rtl w:val="0"/>
        </w:rPr>
        <w:t>tier. Les tests d</w:t>
      </w:r>
      <w:r>
        <w:rPr>
          <w:rStyle w:val="Aucun"/>
          <w:rtl w:val="1"/>
        </w:rPr>
        <w:t>’</w:t>
      </w:r>
      <w:r>
        <w:rPr>
          <w:rStyle w:val="Aucun"/>
          <w:rtl w:val="0"/>
          <w:lang w:val="it-IT"/>
        </w:rPr>
        <w:t>acc</w:t>
      </w:r>
      <w:r>
        <w:rPr>
          <w:rStyle w:val="Aucun"/>
          <w:rtl w:val="0"/>
          <w:lang w:val="it-IT"/>
        </w:rPr>
        <w:t>è</w:t>
      </w:r>
      <w:r>
        <w:rPr>
          <w:rStyle w:val="Aucun"/>
          <w:rtl w:val="0"/>
          <w:lang w:val="fr-FR"/>
        </w:rPr>
        <w:t>s montrent que les tentatives d</w:t>
      </w:r>
      <w:r>
        <w:rPr>
          <w:rStyle w:val="Aucun"/>
          <w:rtl w:val="1"/>
        </w:rPr>
        <w:t>’</w:t>
      </w:r>
      <w:r>
        <w:rPr>
          <w:rStyle w:val="Aucun"/>
          <w:rtl w:val="0"/>
          <w:lang w:val="it-IT"/>
        </w:rPr>
        <w:t>acc</w:t>
      </w:r>
      <w:r>
        <w:rPr>
          <w:rStyle w:val="Aucun"/>
          <w:rtl w:val="0"/>
          <w:lang w:val="it-IT"/>
        </w:rPr>
        <w:t>è</w:t>
      </w:r>
      <w:r>
        <w:rPr>
          <w:rStyle w:val="Aucun"/>
          <w:rtl w:val="0"/>
        </w:rPr>
        <w:t xml:space="preserve">s </w:t>
      </w:r>
      <w:r>
        <w:rPr>
          <w:rStyle w:val="Aucun"/>
          <w:rtl w:val="0"/>
        </w:rPr>
        <w:t xml:space="preserve">à </w:t>
      </w:r>
      <w:r>
        <w:rPr>
          <w:rStyle w:val="Aucun"/>
          <w:rtl w:val="0"/>
          <w:lang w:val="fr-FR"/>
        </w:rPr>
        <w:t>une section interdite sont bloqu</w:t>
      </w:r>
      <w:r>
        <w:rPr>
          <w:rStyle w:val="Aucun"/>
          <w:rtl w:val="0"/>
          <w:lang w:val="fr-FR"/>
        </w:rPr>
        <w:t>é</w:t>
      </w:r>
      <w:r>
        <w:rPr>
          <w:rStyle w:val="Aucun"/>
          <w:rtl w:val="0"/>
          <w:lang w:val="pt-PT"/>
        </w:rPr>
        <w:t>es ou redirig</w:t>
      </w:r>
      <w:r>
        <w:rPr>
          <w:rStyle w:val="Aucun"/>
          <w:rtl w:val="0"/>
          <w:lang w:val="fr-FR"/>
        </w:rPr>
        <w:t>é</w:t>
      </w:r>
      <w:r>
        <w:rPr>
          <w:rStyle w:val="Aucun"/>
          <w:rtl w:val="0"/>
          <w:lang w:val="pt-PT"/>
        </w:rPr>
        <w:t>es.</w:t>
      </w:r>
    </w:p>
    <w:p>
      <w:pPr>
        <w:pStyle w:val="Corps"/>
        <w:jc w:val="both"/>
      </w:pPr>
      <w:r>
        <w:rPr>
          <w:rStyle w:val="Aucun"/>
          <w:rtl w:val="0"/>
          <w:lang w:val="fr-FR"/>
        </w:rPr>
        <w:t>Ces r</w:t>
      </w:r>
      <w:r>
        <w:rPr>
          <w:rStyle w:val="Aucun"/>
          <w:rtl w:val="0"/>
          <w:lang w:val="fr-FR"/>
        </w:rPr>
        <w:t>é</w:t>
      </w:r>
      <w:r>
        <w:rPr>
          <w:rStyle w:val="Aucun"/>
          <w:rtl w:val="0"/>
          <w:lang w:val="fr-FR"/>
        </w:rPr>
        <w:t>sultats confirment l</w:t>
      </w:r>
      <w:r>
        <w:rPr>
          <w:rStyle w:val="Aucun"/>
          <w:rtl w:val="1"/>
        </w:rPr>
        <w:t>’</w:t>
      </w:r>
      <w:r>
        <w:rPr>
          <w:rStyle w:val="Aucun"/>
          <w:rtl w:val="0"/>
        </w:rPr>
        <w:t>ad</w:t>
      </w:r>
      <w:r>
        <w:rPr>
          <w:rStyle w:val="Aucun"/>
          <w:rtl w:val="0"/>
          <w:lang w:val="fr-FR"/>
        </w:rPr>
        <w:t>é</w:t>
      </w:r>
      <w:r>
        <w:rPr>
          <w:rStyle w:val="Aucun"/>
          <w:rtl w:val="0"/>
          <w:lang w:val="fr-FR"/>
        </w:rPr>
        <w:t>quation g</w:t>
      </w:r>
      <w:r>
        <w:rPr>
          <w:rStyle w:val="Aucun"/>
          <w:rtl w:val="0"/>
          <w:lang w:val="fr-FR"/>
        </w:rPr>
        <w:t>é</w:t>
      </w:r>
      <w:r>
        <w:rPr>
          <w:rStyle w:val="Aucun"/>
          <w:rtl w:val="0"/>
        </w:rPr>
        <w:t>n</w:t>
      </w:r>
      <w:r>
        <w:rPr>
          <w:rStyle w:val="Aucun"/>
          <w:rtl w:val="0"/>
          <w:lang w:val="fr-FR"/>
        </w:rPr>
        <w:t>é</w:t>
      </w:r>
      <w:r>
        <w:rPr>
          <w:rStyle w:val="Aucun"/>
          <w:rtl w:val="0"/>
          <w:lang w:val="fr-FR"/>
        </w:rPr>
        <w:t>rale entre la solution r</w:t>
      </w:r>
      <w:r>
        <w:rPr>
          <w:rStyle w:val="Aucun"/>
          <w:rtl w:val="0"/>
          <w:lang w:val="fr-FR"/>
        </w:rPr>
        <w:t>é</w:t>
      </w:r>
      <w:r>
        <w:rPr>
          <w:rStyle w:val="Aucun"/>
          <w:rtl w:val="0"/>
        </w:rPr>
        <w:t>alis</w:t>
      </w:r>
      <w:r>
        <w:rPr>
          <w:rStyle w:val="Aucun"/>
          <w:rtl w:val="0"/>
          <w:lang w:val="fr-FR"/>
        </w:rPr>
        <w:t>é</w:t>
      </w:r>
      <w:r>
        <w:rPr>
          <w:rStyle w:val="Aucun"/>
          <w:rtl w:val="0"/>
          <w:lang w:val="fr-FR"/>
        </w:rPr>
        <w:t>e et les besoins identifi</w:t>
      </w:r>
      <w:r>
        <w:rPr>
          <w:rStyle w:val="Aucun"/>
          <w:rtl w:val="0"/>
          <w:lang w:val="fr-FR"/>
        </w:rPr>
        <w:t>é</w:t>
      </w:r>
      <w:r>
        <w:rPr>
          <w:rStyle w:val="Aucun"/>
          <w:rtl w:val="0"/>
          <w:lang w:val="fr-FR"/>
        </w:rPr>
        <w:t xml:space="preserve">s. Toutefois, ils doivent </w:t>
      </w:r>
      <w:r>
        <w:rPr>
          <w:rStyle w:val="Aucun"/>
          <w:rtl w:val="0"/>
        </w:rPr>
        <w:t>ê</w:t>
      </w:r>
      <w:r>
        <w:rPr>
          <w:rStyle w:val="Aucun"/>
          <w:rtl w:val="0"/>
          <w:lang w:val="fr-FR"/>
        </w:rPr>
        <w:t>tre consolid</w:t>
      </w:r>
      <w:r>
        <w:rPr>
          <w:rStyle w:val="Aucun"/>
          <w:rtl w:val="0"/>
          <w:lang w:val="fr-FR"/>
        </w:rPr>
        <w:t>é</w:t>
      </w:r>
      <w:r>
        <w:rPr>
          <w:rStyle w:val="Aucun"/>
          <w:rtl w:val="0"/>
          <w:lang w:val="fr-FR"/>
        </w:rPr>
        <w:t>s par une phase de test utilisateur plus large et par des mesures quantitatives en conditions r</w:t>
      </w:r>
      <w:r>
        <w:rPr>
          <w:rStyle w:val="Aucun"/>
          <w:rtl w:val="0"/>
          <w:lang w:val="fr-FR"/>
        </w:rPr>
        <w:t>é</w:t>
      </w:r>
      <w:r>
        <w:rPr>
          <w:rStyle w:val="Aucun"/>
          <w:rtl w:val="0"/>
        </w:rPr>
        <w:t>elles.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Objectif initial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Niveau d</w:t>
            </w:r>
            <w:r>
              <w:rPr>
                <w:rStyle w:val="Aucun"/>
                <w:b w:val="1"/>
                <w:bCs w:val="1"/>
                <w:outline w:val="0"/>
                <w:color w:val="ffffff"/>
                <w:sz w:val="14"/>
                <w:szCs w:val="14"/>
                <w:u w:color="ffffff"/>
                <w:shd w:val="nil" w:color="auto" w:fill="auto"/>
                <w:rtl w:val="0"/>
                <w:lang w:val="en-US"/>
                <w14:textFill>
                  <w14:solidFill>
                    <w14:srgbClr w14:val="FFFFFF"/>
                  </w14:solidFill>
                </w14:textFill>
              </w:rPr>
              <w:t>’</w:t>
            </w:r>
            <w:r>
              <w:rPr>
                <w:rStyle w:val="Aucun"/>
                <w:b w:val="1"/>
                <w:bCs w:val="1"/>
                <w:outline w:val="0"/>
                <w:color w:val="ffffff"/>
                <w:sz w:val="14"/>
                <w:szCs w:val="14"/>
                <w:u w:color="ffffff"/>
                <w:shd w:val="nil" w:color="auto" w:fill="auto"/>
                <w:rtl w:val="0"/>
                <w:lang w:val="en-US"/>
                <w14:textFill>
                  <w14:solidFill>
                    <w14:srgbClr w14:val="FFFFFF"/>
                  </w14:solidFill>
                </w14:textFill>
              </w:rPr>
              <w:t>atteinte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Observation</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Centraliser les demandes et tickets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Atteint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Tickets, organisations, contacts et e-mails sont regroup</w:t>
            </w:r>
            <w:r>
              <w:rPr>
                <w:rStyle w:val="Aucun"/>
                <w:sz w:val="14"/>
                <w:szCs w:val="14"/>
                <w:shd w:val="nil" w:color="auto" w:fill="auto"/>
                <w:rtl w:val="0"/>
                <w:lang w:val="en-US"/>
              </w:rPr>
              <w:t>é</w:t>
            </w:r>
            <w:r>
              <w:rPr>
                <w:rStyle w:val="Aucun"/>
                <w:sz w:val="14"/>
                <w:szCs w:val="14"/>
                <w:shd w:val="nil" w:color="auto" w:fill="auto"/>
                <w:rtl w:val="0"/>
                <w:lang w:val="en-US"/>
              </w:rPr>
              <w:t>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w:t>
            </w:r>
            <w:r>
              <w:rPr>
                <w:rStyle w:val="Aucun"/>
                <w:sz w:val="14"/>
                <w:szCs w:val="14"/>
                <w:shd w:val="nil" w:color="auto" w:fill="auto"/>
                <w:rtl w:val="0"/>
                <w:lang w:val="en-US"/>
              </w:rPr>
              <w:t>é</w:t>
            </w:r>
            <w:r>
              <w:rPr>
                <w:rStyle w:val="Aucun"/>
                <w:sz w:val="14"/>
                <w:szCs w:val="14"/>
                <w:shd w:val="nil" w:color="auto" w:fill="auto"/>
                <w:rtl w:val="0"/>
                <w:lang w:val="en-US"/>
              </w:rPr>
              <w:t>parer les responsabilit</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Atteint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RBAC appliqu</w:t>
            </w:r>
            <w:r>
              <w:rPr>
                <w:rStyle w:val="Aucun"/>
                <w:sz w:val="14"/>
                <w:szCs w:val="14"/>
                <w:shd w:val="nil" w:color="auto" w:fill="auto"/>
                <w:rtl w:val="0"/>
                <w:lang w:val="en-US"/>
              </w:rPr>
              <w:t xml:space="preserve">é </w:t>
            </w:r>
            <w:r>
              <w:rPr>
                <w:rStyle w:val="Aucun"/>
                <w:sz w:val="14"/>
                <w:szCs w:val="14"/>
                <w:shd w:val="nil" w:color="auto" w:fill="auto"/>
                <w:rtl w:val="0"/>
                <w:lang w:val="en-US"/>
              </w:rPr>
              <w:t>frontend et backend</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Assurer la tra</w:t>
            </w:r>
            <w:r>
              <w:rPr>
                <w:rStyle w:val="Aucun"/>
                <w:sz w:val="14"/>
                <w:szCs w:val="14"/>
                <w:shd w:val="nil" w:color="auto" w:fill="auto"/>
                <w:rtl w:val="0"/>
                <w:lang w:val="en-US"/>
              </w:rPr>
              <w:t>ç</w:t>
            </w:r>
            <w:r>
              <w:rPr>
                <w:rStyle w:val="Aucun"/>
                <w:sz w:val="14"/>
                <w:szCs w:val="14"/>
                <w:shd w:val="nil" w:color="auto" w:fill="auto"/>
                <w:rtl w:val="0"/>
                <w:lang w:val="en-US"/>
              </w:rPr>
              <w:t>abilit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Partiellement </w:t>
            </w:r>
            <w:r>
              <w:rPr>
                <w:rStyle w:val="Aucun"/>
                <w:sz w:val="14"/>
                <w:szCs w:val="14"/>
                <w:shd w:val="nil" w:color="auto" w:fill="auto"/>
                <w:rtl w:val="0"/>
                <w:lang w:val="en-US"/>
              </w:rPr>
              <w:t xml:space="preserve">à </w:t>
            </w:r>
            <w:r>
              <w:rPr>
                <w:rStyle w:val="Aucun"/>
                <w:sz w:val="14"/>
                <w:szCs w:val="14"/>
                <w:shd w:val="nil" w:color="auto" w:fill="auto"/>
                <w:rtl w:val="0"/>
                <w:lang w:val="en-US"/>
              </w:rPr>
              <w:t>fortement atteint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Commentaires, messages, meetings et affectations sont conserv</w:t>
            </w:r>
            <w:r>
              <w:rPr>
                <w:rStyle w:val="Aucun"/>
                <w:sz w:val="14"/>
                <w:szCs w:val="14"/>
                <w:shd w:val="nil" w:color="auto" w:fill="auto"/>
                <w:rtl w:val="0"/>
                <w:lang w:val="en-US"/>
              </w:rPr>
              <w:t>é</w:t>
            </w:r>
            <w:r>
              <w:rPr>
                <w:rStyle w:val="Aucun"/>
                <w:sz w:val="14"/>
                <w:szCs w:val="14"/>
                <w:shd w:val="nil" w:color="auto" w:fill="auto"/>
                <w:rtl w:val="0"/>
                <w:lang w:val="en-US"/>
              </w:rPr>
              <w:t>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Faciliter la collaboration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Atteint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Rooms Socket.IO associ</w:t>
            </w:r>
            <w:r>
              <w:rPr>
                <w:rStyle w:val="Aucun"/>
                <w:sz w:val="14"/>
                <w:szCs w:val="14"/>
                <w:shd w:val="nil" w:color="auto" w:fill="auto"/>
                <w:rtl w:val="0"/>
                <w:lang w:val="en-US"/>
              </w:rPr>
              <w:t>é</w:t>
            </w:r>
            <w:r>
              <w:rPr>
                <w:rStyle w:val="Aucun"/>
                <w:sz w:val="14"/>
                <w:szCs w:val="14"/>
                <w:shd w:val="nil" w:color="auto" w:fill="auto"/>
                <w:rtl w:val="0"/>
                <w:lang w:val="en-US"/>
              </w:rPr>
              <w:t>es aux tickets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Superviser l</w:t>
            </w:r>
            <w:r>
              <w:rPr>
                <w:rStyle w:val="Aucun"/>
                <w:sz w:val="14"/>
                <w:szCs w:val="14"/>
                <w:shd w:val="nil" w:color="auto" w:fill="auto"/>
                <w:rtl w:val="0"/>
                <w:lang w:val="en-US"/>
              </w:rPr>
              <w:t>’</w:t>
            </w:r>
            <w:r>
              <w:rPr>
                <w:rStyle w:val="Aucun"/>
                <w:sz w:val="14"/>
                <w:szCs w:val="14"/>
                <w:shd w:val="nil" w:color="auto" w:fill="auto"/>
                <w:rtl w:val="0"/>
                <w:lang w:val="en-US"/>
              </w:rPr>
              <w:t>activit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Atteint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Dashboard manager en lecture seule</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Renforcer la s</w:t>
            </w:r>
            <w:r>
              <w:rPr>
                <w:rStyle w:val="Aucun"/>
                <w:sz w:val="14"/>
                <w:szCs w:val="14"/>
                <w:shd w:val="nil" w:color="auto" w:fill="auto"/>
                <w:rtl w:val="0"/>
                <w:lang w:val="en-US"/>
              </w:rPr>
              <w:t>é</w:t>
            </w:r>
            <w:r>
              <w:rPr>
                <w:rStyle w:val="Aucun"/>
                <w:sz w:val="14"/>
                <w:szCs w:val="14"/>
                <w:shd w:val="nil" w:color="auto" w:fill="auto"/>
                <w:rtl w:val="0"/>
                <w:lang w:val="en-US"/>
              </w:rPr>
              <w:t>curit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Atteint avec perspectives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JWT, bcrypt, comptes actifs, blocage des routes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Industrialiser compl</w:t>
            </w:r>
            <w:r>
              <w:rPr>
                <w:rStyle w:val="Aucun"/>
                <w:sz w:val="14"/>
                <w:szCs w:val="14"/>
                <w:shd w:val="nil" w:color="auto" w:fill="auto"/>
                <w:rtl w:val="0"/>
                <w:lang w:val="en-US"/>
              </w:rPr>
              <w:t>è</w:t>
            </w:r>
            <w:r>
              <w:rPr>
                <w:rStyle w:val="Aucun"/>
                <w:sz w:val="14"/>
                <w:szCs w:val="14"/>
                <w:shd w:val="nil" w:color="auto" w:fill="auto"/>
                <w:rtl w:val="0"/>
                <w:lang w:val="en-US"/>
              </w:rPr>
              <w:t>tement la solution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À </w:t>
            </w:r>
            <w:r>
              <w:rPr>
                <w:rStyle w:val="Aucun"/>
                <w:sz w:val="14"/>
                <w:szCs w:val="14"/>
                <w:shd w:val="nil" w:color="auto" w:fill="auto"/>
                <w:rtl w:val="0"/>
                <w:lang w:val="en-US"/>
              </w:rPr>
              <w:t>poursuivre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Tests automatis</w:t>
            </w:r>
            <w:r>
              <w:rPr>
                <w:rStyle w:val="Aucun"/>
                <w:sz w:val="14"/>
                <w:szCs w:val="14"/>
                <w:shd w:val="nil" w:color="auto" w:fill="auto"/>
                <w:rtl w:val="0"/>
                <w:lang w:val="en-US"/>
              </w:rPr>
              <w:t>é</w:t>
            </w:r>
            <w:r>
              <w:rPr>
                <w:rStyle w:val="Aucun"/>
                <w:sz w:val="14"/>
                <w:szCs w:val="14"/>
                <w:shd w:val="nil" w:color="auto" w:fill="auto"/>
                <w:rtl w:val="0"/>
                <w:lang w:val="en-US"/>
              </w:rPr>
              <w:t xml:space="preserve">s, MFA, monitoring et sauvegardes </w:t>
            </w:r>
            <w:r>
              <w:rPr>
                <w:rStyle w:val="Aucun"/>
                <w:sz w:val="14"/>
                <w:szCs w:val="14"/>
                <w:shd w:val="nil" w:color="auto" w:fill="auto"/>
                <w:rtl w:val="0"/>
                <w:lang w:val="en-US"/>
              </w:rPr>
              <w:t xml:space="preserve">à </w:t>
            </w:r>
            <w:r>
              <w:rPr>
                <w:rStyle w:val="Aucun"/>
                <w:sz w:val="14"/>
                <w:szCs w:val="14"/>
                <w:shd w:val="nil" w:color="auto" w:fill="auto"/>
                <w:rtl w:val="0"/>
                <w:lang w:val="en-US"/>
              </w:rPr>
              <w:t>renforcer</w:t>
            </w:r>
          </w:p>
        </w:tc>
      </w:tr>
    </w:tbl>
    <w:p>
      <w:pPr>
        <w:pStyle w:val="Corps"/>
        <w:widowControl w:val="0"/>
        <w:spacing w:line="240" w:lineRule="auto"/>
        <w:jc w:val="both"/>
      </w:pPr>
    </w:p>
    <w:p>
      <w:pPr>
        <w:pStyle w:val="Corps"/>
        <w:jc w:val="both"/>
      </w:pPr>
    </w:p>
    <w:p>
      <w:pPr>
        <w:pStyle w:val="Corps"/>
        <w:jc w:val="both"/>
      </w:pPr>
      <w:r>
        <w:rPr>
          <w:rStyle w:val="Aucun"/>
          <w:i w:val="1"/>
          <w:iCs w:val="1"/>
          <w:sz w:val="18"/>
          <w:szCs w:val="18"/>
          <w:rtl w:val="0"/>
          <w:lang w:val="it-IT"/>
        </w:rPr>
        <w:t>Tableau 3.3 - Synth</w:t>
      </w:r>
      <w:r>
        <w:rPr>
          <w:rStyle w:val="Aucun"/>
          <w:i w:val="1"/>
          <w:iCs w:val="1"/>
          <w:sz w:val="18"/>
          <w:szCs w:val="18"/>
          <w:rtl w:val="0"/>
          <w:lang w:val="it-IT"/>
        </w:rPr>
        <w:t>è</w:t>
      </w:r>
      <w:r>
        <w:rPr>
          <w:rStyle w:val="Aucun"/>
          <w:i w:val="1"/>
          <w:iCs w:val="1"/>
          <w:sz w:val="18"/>
          <w:szCs w:val="18"/>
          <w:rtl w:val="0"/>
          <w:lang w:val="fr-FR"/>
        </w:rPr>
        <w:t>se des r</w:t>
      </w:r>
      <w:r>
        <w:rPr>
          <w:rStyle w:val="Aucun"/>
          <w:i w:val="1"/>
          <w:iCs w:val="1"/>
          <w:sz w:val="18"/>
          <w:szCs w:val="18"/>
          <w:rtl w:val="0"/>
          <w:lang w:val="fr-FR"/>
        </w:rPr>
        <w:t>é</w:t>
      </w:r>
      <w:r>
        <w:rPr>
          <w:rStyle w:val="Aucun"/>
          <w:i w:val="1"/>
          <w:iCs w:val="1"/>
          <w:sz w:val="18"/>
          <w:szCs w:val="18"/>
          <w:rtl w:val="0"/>
          <w:lang w:val="fr-FR"/>
        </w:rPr>
        <w:t>sultats par objectif</w:t>
      </w:r>
    </w:p>
    <w:p>
      <w:pPr>
        <w:pStyle w:val="Titre 2"/>
        <w:jc w:val="both"/>
      </w:pPr>
      <w:bookmarkStart w:name="_Toc46" w:id="46"/>
      <w:r>
        <w:rPr>
          <w:rStyle w:val="Aucun"/>
          <w:rtl w:val="0"/>
          <w:lang w:val="fr-FR"/>
        </w:rPr>
        <w:t>3.14 Limites du travail</w:t>
      </w:r>
      <w:bookmarkEnd w:id="46"/>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rPr>
        <w:t>M</w:t>
      </w:r>
      <w:r>
        <w:rPr>
          <w:rStyle w:val="Aucun"/>
          <w:rFonts w:ascii="Times New Roman" w:hAnsi="Times New Roman" w:hint="default"/>
          <w:rtl w:val="0"/>
        </w:rPr>
        <w:t>ê</w:t>
      </w:r>
      <w:r>
        <w:rPr>
          <w:rStyle w:val="Aucun"/>
          <w:rFonts w:ascii="Times New Roman" w:hAnsi="Times New Roman"/>
          <w:rtl w:val="0"/>
          <w:lang w:val="fr-FR"/>
        </w:rPr>
        <w:t>me si le syst</w:t>
      </w:r>
      <w:r>
        <w:rPr>
          <w:rStyle w:val="Aucun"/>
          <w:rFonts w:ascii="Times New Roman" w:hAnsi="Times New Roman" w:hint="default"/>
          <w:rtl w:val="0"/>
          <w:lang w:val="it-IT"/>
        </w:rPr>
        <w:t>è</w:t>
      </w:r>
      <w:r>
        <w:rPr>
          <w:rStyle w:val="Aucun"/>
          <w:rFonts w:ascii="Times New Roman" w:hAnsi="Times New Roman"/>
          <w:rtl w:val="0"/>
        </w:rPr>
        <w:t>me r</w:t>
      </w:r>
      <w:r>
        <w:rPr>
          <w:rStyle w:val="Aucun"/>
          <w:rFonts w:ascii="Times New Roman" w:hAnsi="Times New Roman" w:hint="default"/>
          <w:rtl w:val="0"/>
          <w:lang w:val="fr-FR"/>
        </w:rPr>
        <w:t>é</w:t>
      </w:r>
      <w:r>
        <w:rPr>
          <w:rStyle w:val="Aucun"/>
          <w:rFonts w:ascii="Times New Roman" w:hAnsi="Times New Roman"/>
          <w:rtl w:val="0"/>
          <w:lang w:val="fr-FR"/>
        </w:rPr>
        <w:t>pond aux objectifs principaux d</w:t>
      </w:r>
      <w:r>
        <w:rPr>
          <w:rStyle w:val="Aucun"/>
          <w:rFonts w:ascii="Times New Roman" w:hAnsi="Times New Roman" w:hint="default"/>
          <w:rtl w:val="0"/>
          <w:lang w:val="fr-FR"/>
        </w:rPr>
        <w:t>é</w:t>
      </w:r>
      <w:r>
        <w:rPr>
          <w:rStyle w:val="Aucun"/>
          <w:rFonts w:ascii="Times New Roman" w:hAnsi="Times New Roman"/>
          <w:rtl w:val="0"/>
          <w:lang w:val="fr-FR"/>
        </w:rPr>
        <w:t xml:space="preserve">finis dans le cadre du projet, certaines limites doivent </w:t>
      </w:r>
      <w:r>
        <w:rPr>
          <w:rStyle w:val="Aucun"/>
          <w:rFonts w:ascii="Times New Roman" w:hAnsi="Times New Roman" w:hint="default"/>
          <w:rtl w:val="0"/>
        </w:rPr>
        <w:t>ê</w:t>
      </w:r>
      <w:r>
        <w:rPr>
          <w:rStyle w:val="Aucun"/>
          <w:rFonts w:ascii="Times New Roman" w:hAnsi="Times New Roman"/>
          <w:rtl w:val="0"/>
          <w:lang w:val="it-IT"/>
        </w:rPr>
        <w:t>tre signal</w:t>
      </w:r>
      <w:r>
        <w:rPr>
          <w:rStyle w:val="Aucun"/>
          <w:rFonts w:ascii="Times New Roman" w:hAnsi="Times New Roman" w:hint="default"/>
          <w:rtl w:val="0"/>
          <w:lang w:val="fr-FR"/>
        </w:rPr>
        <w:t>é</w:t>
      </w:r>
      <w:r>
        <w:rPr>
          <w:rStyle w:val="Aucun"/>
          <w:rFonts w:ascii="Times New Roman" w:hAnsi="Times New Roman"/>
          <w:rtl w:val="0"/>
          <w:lang w:val="fr-FR"/>
        </w:rPr>
        <w:t>es afin d</w:t>
      </w:r>
      <w:r>
        <w:rPr>
          <w:rStyle w:val="Aucun"/>
          <w:rFonts w:ascii="Times New Roman" w:hAnsi="Times New Roman" w:hint="default"/>
          <w:rtl w:val="1"/>
        </w:rPr>
        <w:t>’</w:t>
      </w:r>
      <w:r>
        <w:rPr>
          <w:rStyle w:val="Aucun"/>
          <w:rFonts w:ascii="Times New Roman" w:hAnsi="Times New Roman"/>
          <w:rtl w:val="0"/>
          <w:lang w:val="fr-FR"/>
        </w:rPr>
        <w:t>identifier les am</w:t>
      </w:r>
      <w:r>
        <w:rPr>
          <w:rStyle w:val="Aucun"/>
          <w:rFonts w:ascii="Times New Roman" w:hAnsi="Times New Roman" w:hint="default"/>
          <w:rtl w:val="0"/>
          <w:lang w:val="fr-FR"/>
        </w:rPr>
        <w:t>é</w:t>
      </w:r>
      <w:r>
        <w:rPr>
          <w:rStyle w:val="Aucun"/>
          <w:rFonts w:ascii="Times New Roman" w:hAnsi="Times New Roman"/>
          <w:rtl w:val="0"/>
          <w:lang w:val="fr-FR"/>
        </w:rPr>
        <w:t>liorations possibles dans une perspective d</w:t>
      </w:r>
      <w:r>
        <w:rPr>
          <w:rStyle w:val="Aucun"/>
          <w:rFonts w:ascii="Times New Roman" w:hAnsi="Times New Roman" w:hint="default"/>
          <w:rtl w:val="0"/>
          <w:lang w:val="fr-FR"/>
        </w:rPr>
        <w:t>’é</w:t>
      </w:r>
      <w:r>
        <w:rPr>
          <w:rStyle w:val="Aucun"/>
          <w:rFonts w:ascii="Times New Roman" w:hAnsi="Times New Roman"/>
          <w:rtl w:val="0"/>
          <w:lang w:val="fr-FR"/>
        </w:rPr>
        <w:t>volution.</w:t>
      </w:r>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lang w:val="it-IT"/>
        </w:rPr>
        <w:t>La premi</w:t>
      </w:r>
      <w:r>
        <w:rPr>
          <w:rStyle w:val="Aucun"/>
          <w:rFonts w:ascii="Times New Roman" w:hAnsi="Times New Roman" w:hint="default"/>
          <w:rtl w:val="0"/>
          <w:lang w:val="it-IT"/>
        </w:rPr>
        <w:t>è</w:t>
      </w:r>
      <w:r>
        <w:rPr>
          <w:rStyle w:val="Aucun"/>
          <w:rFonts w:ascii="Times New Roman" w:hAnsi="Times New Roman"/>
          <w:rtl w:val="0"/>
          <w:lang w:val="fr-FR"/>
        </w:rPr>
        <w:t>re limite concerne l</w:t>
      </w:r>
      <w:r>
        <w:rPr>
          <w:rStyle w:val="Aucun"/>
          <w:rFonts w:ascii="Times New Roman" w:hAnsi="Times New Roman" w:hint="default"/>
          <w:rtl w:val="1"/>
        </w:rPr>
        <w:t>’</w:t>
      </w:r>
      <w:r>
        <w:rPr>
          <w:rStyle w:val="Aucun"/>
          <w:rFonts w:ascii="Times New Roman" w:hAnsi="Times New Roman"/>
          <w:rtl w:val="0"/>
          <w:lang w:val="fr-FR"/>
        </w:rPr>
        <w:t>absence de mesures en environnement de production sur une longue dur</w:t>
      </w:r>
      <w:r>
        <w:rPr>
          <w:rStyle w:val="Aucun"/>
          <w:rFonts w:ascii="Times New Roman" w:hAnsi="Times New Roman" w:hint="default"/>
          <w:rtl w:val="0"/>
          <w:lang w:val="fr-FR"/>
        </w:rPr>
        <w:t>é</w:t>
      </w:r>
      <w:r>
        <w:rPr>
          <w:rStyle w:val="Aucun"/>
          <w:rFonts w:ascii="Times New Roman" w:hAnsi="Times New Roman"/>
          <w:rtl w:val="0"/>
          <w:lang w:val="fr-FR"/>
        </w:rPr>
        <w:t>e. Les gains en mati</w:t>
      </w:r>
      <w:r>
        <w:rPr>
          <w:rStyle w:val="Aucun"/>
          <w:rFonts w:ascii="Times New Roman" w:hAnsi="Times New Roman" w:hint="default"/>
          <w:rtl w:val="0"/>
          <w:lang w:val="it-IT"/>
        </w:rPr>
        <w:t>è</w:t>
      </w:r>
      <w:r>
        <w:rPr>
          <w:rStyle w:val="Aucun"/>
          <w:rFonts w:ascii="Times New Roman" w:hAnsi="Times New Roman"/>
          <w:rtl w:val="0"/>
          <w:lang w:val="fr-FR"/>
        </w:rPr>
        <w:t>re de temps de traitement, de productivit</w:t>
      </w:r>
      <w:r>
        <w:rPr>
          <w:rStyle w:val="Aucun"/>
          <w:rFonts w:ascii="Times New Roman" w:hAnsi="Times New Roman" w:hint="default"/>
          <w:rtl w:val="0"/>
          <w:lang w:val="fr-FR"/>
        </w:rPr>
        <w:t xml:space="preserve">é </w:t>
      </w:r>
      <w:r>
        <w:rPr>
          <w:rStyle w:val="Aucun"/>
          <w:rFonts w:ascii="Times New Roman" w:hAnsi="Times New Roman"/>
          <w:rtl w:val="0"/>
          <w:lang w:val="fr-FR"/>
        </w:rPr>
        <w:t>et d</w:t>
      </w:r>
      <w:r>
        <w:rPr>
          <w:rStyle w:val="Aucun"/>
          <w:rFonts w:ascii="Times New Roman" w:hAnsi="Times New Roman" w:hint="default"/>
          <w:rtl w:val="1"/>
        </w:rPr>
        <w:t>’</w:t>
      </w:r>
      <w:r>
        <w:rPr>
          <w:rStyle w:val="Aucun"/>
          <w:rFonts w:ascii="Times New Roman" w:hAnsi="Times New Roman"/>
          <w:rtl w:val="0"/>
          <w:lang w:val="fr-FR"/>
        </w:rPr>
        <w:t>efficacit</w:t>
      </w:r>
      <w:r>
        <w:rPr>
          <w:rStyle w:val="Aucun"/>
          <w:rFonts w:ascii="Times New Roman" w:hAnsi="Times New Roman" w:hint="default"/>
          <w:rtl w:val="0"/>
          <w:lang w:val="fr-FR"/>
        </w:rPr>
        <w:t xml:space="preserve">é </w:t>
      </w:r>
      <w:r>
        <w:rPr>
          <w:rStyle w:val="Aucun"/>
          <w:rFonts w:ascii="Times New Roman" w:hAnsi="Times New Roman"/>
          <w:rtl w:val="0"/>
        </w:rPr>
        <w:t>op</w:t>
      </w:r>
      <w:r>
        <w:rPr>
          <w:rStyle w:val="Aucun"/>
          <w:rFonts w:ascii="Times New Roman" w:hAnsi="Times New Roman" w:hint="default"/>
          <w:rtl w:val="0"/>
          <w:lang w:val="fr-FR"/>
        </w:rPr>
        <w:t>é</w:t>
      </w:r>
      <w:r>
        <w:rPr>
          <w:rStyle w:val="Aucun"/>
          <w:rFonts w:ascii="Times New Roman" w:hAnsi="Times New Roman"/>
          <w:rtl w:val="0"/>
          <w:lang w:val="fr-FR"/>
        </w:rPr>
        <w:t xml:space="preserve">rationnelle devront </w:t>
      </w:r>
      <w:r>
        <w:rPr>
          <w:rStyle w:val="Aucun"/>
          <w:rFonts w:ascii="Times New Roman" w:hAnsi="Times New Roman" w:hint="default"/>
          <w:rtl w:val="0"/>
        </w:rPr>
        <w:t>ê</w:t>
      </w:r>
      <w:r>
        <w:rPr>
          <w:rStyle w:val="Aucun"/>
          <w:rFonts w:ascii="Times New Roman" w:hAnsi="Times New Roman"/>
          <w:rtl w:val="0"/>
          <w:lang w:val="fr-FR"/>
        </w:rPr>
        <w:t xml:space="preserve">tre </w:t>
      </w:r>
      <w:r>
        <w:rPr>
          <w:rStyle w:val="Aucun"/>
          <w:rFonts w:ascii="Times New Roman" w:hAnsi="Times New Roman" w:hint="default"/>
          <w:rtl w:val="0"/>
          <w:lang w:val="fr-FR"/>
        </w:rPr>
        <w:t>é</w:t>
      </w:r>
      <w:r>
        <w:rPr>
          <w:rStyle w:val="Aucun"/>
          <w:rFonts w:ascii="Times New Roman" w:hAnsi="Times New Roman"/>
          <w:rtl w:val="0"/>
          <w:lang w:val="en-US"/>
        </w:rPr>
        <w:t>valu</w:t>
      </w:r>
      <w:r>
        <w:rPr>
          <w:rStyle w:val="Aucun"/>
          <w:rFonts w:ascii="Times New Roman" w:hAnsi="Times New Roman" w:hint="default"/>
          <w:rtl w:val="0"/>
          <w:lang w:val="fr-FR"/>
        </w:rPr>
        <w:t>é</w:t>
      </w:r>
      <w:r>
        <w:rPr>
          <w:rStyle w:val="Aucun"/>
          <w:rFonts w:ascii="Times New Roman" w:hAnsi="Times New Roman"/>
          <w:rtl w:val="0"/>
        </w:rPr>
        <w:t xml:space="preserve">s </w:t>
      </w:r>
      <w:r>
        <w:rPr>
          <w:rStyle w:val="Aucun"/>
          <w:rFonts w:ascii="Times New Roman" w:hAnsi="Times New Roman" w:hint="default"/>
          <w:rtl w:val="0"/>
        </w:rPr>
        <w:t xml:space="preserve">à </w:t>
      </w:r>
      <w:r>
        <w:rPr>
          <w:rStyle w:val="Aucun"/>
          <w:rFonts w:ascii="Times New Roman" w:hAnsi="Times New Roman"/>
          <w:rtl w:val="0"/>
          <w:lang w:val="pt-PT"/>
        </w:rPr>
        <w:t>partir d</w:t>
      </w:r>
      <w:r>
        <w:rPr>
          <w:rStyle w:val="Aucun"/>
          <w:rFonts w:ascii="Times New Roman" w:hAnsi="Times New Roman" w:hint="default"/>
          <w:rtl w:val="1"/>
        </w:rPr>
        <w:t>’</w:t>
      </w:r>
      <w:r>
        <w:rPr>
          <w:rStyle w:val="Aucun"/>
          <w:rFonts w:ascii="Times New Roman" w:hAnsi="Times New Roman"/>
          <w:rtl w:val="0"/>
          <w:lang w:val="it-IT"/>
        </w:rPr>
        <w:t>un volume r</w:t>
      </w:r>
      <w:r>
        <w:rPr>
          <w:rStyle w:val="Aucun"/>
          <w:rFonts w:ascii="Times New Roman" w:hAnsi="Times New Roman" w:hint="default"/>
          <w:rtl w:val="0"/>
          <w:lang w:val="fr-FR"/>
        </w:rPr>
        <w:t>é</w:t>
      </w:r>
      <w:r>
        <w:rPr>
          <w:rStyle w:val="Aucun"/>
          <w:rFonts w:ascii="Times New Roman" w:hAnsi="Times New Roman"/>
          <w:rtl w:val="0"/>
          <w:lang w:val="fr-FR"/>
        </w:rPr>
        <w:t>el de tickets, avec des utilisateurs repr</w:t>
      </w:r>
      <w:r>
        <w:rPr>
          <w:rStyle w:val="Aucun"/>
          <w:rFonts w:ascii="Times New Roman" w:hAnsi="Times New Roman" w:hint="default"/>
          <w:rtl w:val="0"/>
          <w:lang w:val="fr-FR"/>
        </w:rPr>
        <w:t>é</w:t>
      </w:r>
      <w:r>
        <w:rPr>
          <w:rStyle w:val="Aucun"/>
          <w:rFonts w:ascii="Times New Roman" w:hAnsi="Times New Roman"/>
          <w:rtl w:val="0"/>
          <w:lang w:val="fr-FR"/>
        </w:rPr>
        <w:t>sentatifs et des sc</w:t>
      </w:r>
      <w:r>
        <w:rPr>
          <w:rStyle w:val="Aucun"/>
          <w:rFonts w:ascii="Times New Roman" w:hAnsi="Times New Roman" w:hint="default"/>
          <w:rtl w:val="0"/>
          <w:lang w:val="fr-FR"/>
        </w:rPr>
        <w:t>é</w:t>
      </w:r>
      <w:r>
        <w:rPr>
          <w:rStyle w:val="Aucun"/>
          <w:rFonts w:ascii="Times New Roman" w:hAnsi="Times New Roman"/>
          <w:rtl w:val="0"/>
          <w:lang w:val="es-ES_tradnl"/>
        </w:rPr>
        <w:t>narios d</w:t>
      </w:r>
      <w:r>
        <w:rPr>
          <w:rStyle w:val="Aucun"/>
          <w:rFonts w:ascii="Times New Roman" w:hAnsi="Times New Roman" w:hint="default"/>
          <w:rtl w:val="1"/>
        </w:rPr>
        <w:t>’</w:t>
      </w:r>
      <w:r>
        <w:rPr>
          <w:rStyle w:val="Aucun"/>
          <w:rFonts w:ascii="Times New Roman" w:hAnsi="Times New Roman"/>
          <w:rtl w:val="0"/>
          <w:lang w:val="fr-FR"/>
        </w:rPr>
        <w:t>usage proches du contexte m</w:t>
      </w:r>
      <w:r>
        <w:rPr>
          <w:rStyle w:val="Aucun"/>
          <w:rFonts w:ascii="Times New Roman" w:hAnsi="Times New Roman" w:hint="default"/>
          <w:rtl w:val="0"/>
          <w:lang w:val="fr-FR"/>
        </w:rPr>
        <w:t>é</w:t>
      </w:r>
      <w:r>
        <w:rPr>
          <w:rStyle w:val="Aucun"/>
          <w:rFonts w:ascii="Times New Roman" w:hAnsi="Times New Roman"/>
          <w:rtl w:val="0"/>
          <w:lang w:val="fr-FR"/>
        </w:rPr>
        <w:t>tier r</w:t>
      </w:r>
      <w:r>
        <w:rPr>
          <w:rStyle w:val="Aucun"/>
          <w:rFonts w:ascii="Times New Roman" w:hAnsi="Times New Roman" w:hint="default"/>
          <w:rtl w:val="0"/>
          <w:lang w:val="fr-FR"/>
        </w:rPr>
        <w:t>é</w:t>
      </w:r>
      <w:r>
        <w:rPr>
          <w:rStyle w:val="Aucun"/>
          <w:rFonts w:ascii="Times New Roman" w:hAnsi="Times New Roman"/>
          <w:rtl w:val="0"/>
          <w:lang w:val="pt-PT"/>
        </w:rPr>
        <w:t>el.</w:t>
      </w:r>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lang w:val="fr-FR"/>
        </w:rPr>
        <w:t>La deuxi</w:t>
      </w:r>
      <w:r>
        <w:rPr>
          <w:rStyle w:val="Aucun"/>
          <w:rFonts w:ascii="Times New Roman" w:hAnsi="Times New Roman" w:hint="default"/>
          <w:rtl w:val="0"/>
          <w:lang w:val="it-IT"/>
        </w:rPr>
        <w:t>è</w:t>
      </w:r>
      <w:r>
        <w:rPr>
          <w:rStyle w:val="Aucun"/>
          <w:rFonts w:ascii="Times New Roman" w:hAnsi="Times New Roman"/>
          <w:rtl w:val="0"/>
          <w:lang w:val="it-IT"/>
        </w:rPr>
        <w:t>me limite concerne l</w:t>
      </w:r>
      <w:r>
        <w:rPr>
          <w:rStyle w:val="Aucun"/>
          <w:rFonts w:ascii="Times New Roman" w:hAnsi="Times New Roman" w:hint="default"/>
          <w:rtl w:val="1"/>
        </w:rPr>
        <w:t>’</w:t>
      </w:r>
      <w:r>
        <w:rPr>
          <w:rStyle w:val="Aucun"/>
          <w:rFonts w:ascii="Times New Roman" w:hAnsi="Times New Roman"/>
          <w:rtl w:val="0"/>
          <w:lang w:val="fr-FR"/>
        </w:rPr>
        <w:t>industrialisation de la solution. Pour garantir un d</w:t>
      </w:r>
      <w:r>
        <w:rPr>
          <w:rStyle w:val="Aucun"/>
          <w:rFonts w:ascii="Times New Roman" w:hAnsi="Times New Roman" w:hint="default"/>
          <w:rtl w:val="0"/>
          <w:lang w:val="fr-FR"/>
        </w:rPr>
        <w:t>é</w:t>
      </w:r>
      <w:r>
        <w:rPr>
          <w:rStyle w:val="Aucun"/>
          <w:rFonts w:ascii="Times New Roman" w:hAnsi="Times New Roman"/>
          <w:rtl w:val="0"/>
          <w:lang w:val="fr-FR"/>
        </w:rPr>
        <w:t>ploiement durable et fiable, il serait n</w:t>
      </w:r>
      <w:r>
        <w:rPr>
          <w:rStyle w:val="Aucun"/>
          <w:rFonts w:ascii="Times New Roman" w:hAnsi="Times New Roman" w:hint="default"/>
          <w:rtl w:val="0"/>
          <w:lang w:val="fr-FR"/>
        </w:rPr>
        <w:t>é</w:t>
      </w:r>
      <w:r>
        <w:rPr>
          <w:rStyle w:val="Aucun"/>
          <w:rFonts w:ascii="Times New Roman" w:hAnsi="Times New Roman"/>
          <w:rtl w:val="0"/>
          <w:lang w:val="fr-FR"/>
        </w:rPr>
        <w:t>cessaire de renforcer certains aspects techniques tels que les sauvegardes, les tests automatis</w:t>
      </w:r>
      <w:r>
        <w:rPr>
          <w:rStyle w:val="Aucun"/>
          <w:rFonts w:ascii="Times New Roman" w:hAnsi="Times New Roman" w:hint="default"/>
          <w:rtl w:val="0"/>
          <w:lang w:val="fr-FR"/>
        </w:rPr>
        <w:t>é</w:t>
      </w:r>
      <w:r>
        <w:rPr>
          <w:rStyle w:val="Aucun"/>
          <w:rFonts w:ascii="Times New Roman" w:hAnsi="Times New Roman"/>
          <w:rtl w:val="0"/>
          <w:lang w:val="it-IT"/>
        </w:rPr>
        <w:t>s, le monitoring, la gestion distribu</w:t>
      </w:r>
      <w:r>
        <w:rPr>
          <w:rStyle w:val="Aucun"/>
          <w:rFonts w:ascii="Times New Roman" w:hAnsi="Times New Roman" w:hint="default"/>
          <w:rtl w:val="0"/>
          <w:lang w:val="fr-FR"/>
        </w:rPr>
        <w:t>é</w:t>
      </w:r>
      <w:r>
        <w:rPr>
          <w:rStyle w:val="Aucun"/>
          <w:rFonts w:ascii="Times New Roman" w:hAnsi="Times New Roman"/>
          <w:rtl w:val="0"/>
          <w:lang w:val="fr-FR"/>
        </w:rPr>
        <w:t>e des sessions, ainsi que l</w:t>
      </w:r>
      <w:r>
        <w:rPr>
          <w:rStyle w:val="Aucun"/>
          <w:rFonts w:ascii="Times New Roman" w:hAnsi="Times New Roman" w:hint="default"/>
          <w:rtl w:val="1"/>
        </w:rPr>
        <w:t>’</w:t>
      </w:r>
      <w:r>
        <w:rPr>
          <w:rStyle w:val="Aucun"/>
          <w:rFonts w:ascii="Times New Roman" w:hAnsi="Times New Roman"/>
          <w:rtl w:val="0"/>
          <w:lang w:val="fr-FR"/>
        </w:rPr>
        <w:t>authentification multifactorielle. De plus, la blacklist des tokens stock</w:t>
      </w:r>
      <w:r>
        <w:rPr>
          <w:rStyle w:val="Aucun"/>
          <w:rFonts w:ascii="Times New Roman" w:hAnsi="Times New Roman" w:hint="default"/>
          <w:rtl w:val="0"/>
          <w:lang w:val="fr-FR"/>
        </w:rPr>
        <w:t>é</w:t>
      </w:r>
      <w:r>
        <w:rPr>
          <w:rStyle w:val="Aucun"/>
          <w:rFonts w:ascii="Times New Roman" w:hAnsi="Times New Roman"/>
          <w:rtl w:val="0"/>
          <w:lang w:val="nl-NL"/>
        </w:rPr>
        <w:t>e en m</w:t>
      </w:r>
      <w:r>
        <w:rPr>
          <w:rStyle w:val="Aucun"/>
          <w:rFonts w:ascii="Times New Roman" w:hAnsi="Times New Roman" w:hint="default"/>
          <w:rtl w:val="0"/>
          <w:lang w:val="fr-FR"/>
        </w:rPr>
        <w:t>é</w:t>
      </w:r>
      <w:r>
        <w:rPr>
          <w:rStyle w:val="Aucun"/>
          <w:rFonts w:ascii="Times New Roman" w:hAnsi="Times New Roman"/>
          <w:rtl w:val="0"/>
          <w:lang w:val="fr-FR"/>
        </w:rPr>
        <w:t xml:space="preserve">moire peut convenir </w:t>
      </w:r>
      <w:r>
        <w:rPr>
          <w:rStyle w:val="Aucun"/>
          <w:rFonts w:ascii="Times New Roman" w:hAnsi="Times New Roman" w:hint="default"/>
          <w:rtl w:val="0"/>
        </w:rPr>
        <w:t xml:space="preserve">à </w:t>
      </w:r>
      <w:r>
        <w:rPr>
          <w:rStyle w:val="Aucun"/>
          <w:rFonts w:ascii="Times New Roman" w:hAnsi="Times New Roman"/>
          <w:rtl w:val="0"/>
          <w:lang w:val="fr-FR"/>
        </w:rPr>
        <w:t>une version prototype, mais une version de production devrait reposer sur un stockage persistant ou sur une strat</w:t>
      </w:r>
      <w:r>
        <w:rPr>
          <w:rStyle w:val="Aucun"/>
          <w:rFonts w:ascii="Times New Roman" w:hAnsi="Times New Roman" w:hint="default"/>
          <w:rtl w:val="0"/>
          <w:lang w:val="fr-FR"/>
        </w:rPr>
        <w:t>é</w:t>
      </w:r>
      <w:r>
        <w:rPr>
          <w:rStyle w:val="Aucun"/>
          <w:rFonts w:ascii="Times New Roman" w:hAnsi="Times New Roman"/>
          <w:rtl w:val="0"/>
          <w:lang w:val="fr-FR"/>
        </w:rPr>
        <w:t>gie de r</w:t>
      </w:r>
      <w:r>
        <w:rPr>
          <w:rStyle w:val="Aucun"/>
          <w:rFonts w:ascii="Times New Roman" w:hAnsi="Times New Roman" w:hint="default"/>
          <w:rtl w:val="0"/>
          <w:lang w:val="fr-FR"/>
        </w:rPr>
        <w:t>é</w:t>
      </w:r>
      <w:r>
        <w:rPr>
          <w:rStyle w:val="Aucun"/>
          <w:rFonts w:ascii="Times New Roman" w:hAnsi="Times New Roman"/>
          <w:rtl w:val="0"/>
          <w:lang w:val="fr-FR"/>
        </w:rPr>
        <w:t>vocation plus robuste.</w:t>
      </w:r>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lang w:val="fr-FR"/>
        </w:rPr>
        <w:t>La troisi</w:t>
      </w:r>
      <w:r>
        <w:rPr>
          <w:rStyle w:val="Aucun"/>
          <w:rFonts w:ascii="Times New Roman" w:hAnsi="Times New Roman" w:hint="default"/>
          <w:rtl w:val="0"/>
          <w:lang w:val="it-IT"/>
        </w:rPr>
        <w:t>è</w:t>
      </w:r>
      <w:r>
        <w:rPr>
          <w:rStyle w:val="Aucun"/>
          <w:rFonts w:ascii="Times New Roman" w:hAnsi="Times New Roman"/>
          <w:rtl w:val="0"/>
          <w:lang w:val="fr-FR"/>
        </w:rPr>
        <w:t>me limite concerne la tra</w:t>
      </w:r>
      <w:r>
        <w:rPr>
          <w:rStyle w:val="Aucun"/>
          <w:rFonts w:ascii="Times New Roman" w:hAnsi="Times New Roman" w:hint="default"/>
          <w:rtl w:val="0"/>
        </w:rPr>
        <w:t>ç</w:t>
      </w:r>
      <w:r>
        <w:rPr>
          <w:rStyle w:val="Aucun"/>
          <w:rFonts w:ascii="Times New Roman" w:hAnsi="Times New Roman"/>
          <w:rtl w:val="0"/>
          <w:lang w:val="it-IT"/>
        </w:rPr>
        <w:t>abilit</w:t>
      </w:r>
      <w:r>
        <w:rPr>
          <w:rStyle w:val="Aucun"/>
          <w:rFonts w:ascii="Times New Roman" w:hAnsi="Times New Roman" w:hint="default"/>
          <w:rtl w:val="0"/>
          <w:lang w:val="fr-FR"/>
        </w:rPr>
        <w:t xml:space="preserve">é </w:t>
      </w:r>
      <w:r>
        <w:rPr>
          <w:rStyle w:val="Aucun"/>
          <w:rFonts w:ascii="Times New Roman" w:hAnsi="Times New Roman"/>
          <w:rtl w:val="0"/>
          <w:lang w:val="fr-FR"/>
        </w:rPr>
        <w:t>des actions utilisateurs. Le syst</w:t>
      </w:r>
      <w:r>
        <w:rPr>
          <w:rStyle w:val="Aucun"/>
          <w:rFonts w:ascii="Times New Roman" w:hAnsi="Times New Roman" w:hint="default"/>
          <w:rtl w:val="0"/>
          <w:lang w:val="it-IT"/>
        </w:rPr>
        <w:t>è</w:t>
      </w:r>
      <w:r>
        <w:rPr>
          <w:rStyle w:val="Aucun"/>
          <w:rFonts w:ascii="Times New Roman" w:hAnsi="Times New Roman"/>
          <w:rtl w:val="0"/>
          <w:lang w:val="fr-FR"/>
        </w:rPr>
        <w:t>me ne permet pas encore de suivre de mani</w:t>
      </w:r>
      <w:r>
        <w:rPr>
          <w:rStyle w:val="Aucun"/>
          <w:rFonts w:ascii="Times New Roman" w:hAnsi="Times New Roman" w:hint="default"/>
          <w:rtl w:val="0"/>
          <w:lang w:val="it-IT"/>
        </w:rPr>
        <w:t>è</w:t>
      </w:r>
      <w:r>
        <w:rPr>
          <w:rStyle w:val="Aucun"/>
          <w:rFonts w:ascii="Times New Roman" w:hAnsi="Times New Roman"/>
          <w:rtl w:val="0"/>
          <w:lang w:val="fr-FR"/>
        </w:rPr>
        <w:t>re d</w:t>
      </w:r>
      <w:r>
        <w:rPr>
          <w:rStyle w:val="Aucun"/>
          <w:rFonts w:ascii="Times New Roman" w:hAnsi="Times New Roman" w:hint="default"/>
          <w:rtl w:val="0"/>
          <w:lang w:val="fr-FR"/>
        </w:rPr>
        <w:t>é</w:t>
      </w:r>
      <w:r>
        <w:rPr>
          <w:rStyle w:val="Aucun"/>
          <w:rFonts w:ascii="Times New Roman" w:hAnsi="Times New Roman"/>
          <w:rtl w:val="0"/>
          <w:lang w:val="fr-FR"/>
        </w:rPr>
        <w:t>taill</w:t>
      </w:r>
      <w:r>
        <w:rPr>
          <w:rStyle w:val="Aucun"/>
          <w:rFonts w:ascii="Times New Roman" w:hAnsi="Times New Roman" w:hint="default"/>
          <w:rtl w:val="0"/>
          <w:lang w:val="fr-FR"/>
        </w:rPr>
        <w:t>é</w:t>
      </w:r>
      <w:r>
        <w:rPr>
          <w:rStyle w:val="Aucun"/>
          <w:rFonts w:ascii="Times New Roman" w:hAnsi="Times New Roman"/>
          <w:rtl w:val="0"/>
          <w:lang w:val="fr-FR"/>
        </w:rPr>
        <w:t>e l</w:t>
      </w:r>
      <w:r>
        <w:rPr>
          <w:rStyle w:val="Aucun"/>
          <w:rFonts w:ascii="Times New Roman" w:hAnsi="Times New Roman" w:hint="default"/>
          <w:rtl w:val="1"/>
        </w:rPr>
        <w:t>’</w:t>
      </w:r>
      <w:r>
        <w:rPr>
          <w:rStyle w:val="Aucun"/>
          <w:rFonts w:ascii="Times New Roman" w:hAnsi="Times New Roman"/>
          <w:rtl w:val="0"/>
          <w:lang w:val="fr-FR"/>
        </w:rPr>
        <w:t>ensemble des op</w:t>
      </w:r>
      <w:r>
        <w:rPr>
          <w:rStyle w:val="Aucun"/>
          <w:rFonts w:ascii="Times New Roman" w:hAnsi="Times New Roman" w:hint="default"/>
          <w:rtl w:val="0"/>
          <w:lang w:val="fr-FR"/>
        </w:rPr>
        <w:t>é</w:t>
      </w:r>
      <w:r>
        <w:rPr>
          <w:rStyle w:val="Aucun"/>
          <w:rFonts w:ascii="Times New Roman" w:hAnsi="Times New Roman"/>
          <w:rtl w:val="0"/>
          <w:lang w:val="fr-FR"/>
        </w:rPr>
        <w:t>rations effectu</w:t>
      </w:r>
      <w:r>
        <w:rPr>
          <w:rStyle w:val="Aucun"/>
          <w:rFonts w:ascii="Times New Roman" w:hAnsi="Times New Roman" w:hint="default"/>
          <w:rtl w:val="0"/>
          <w:lang w:val="fr-FR"/>
        </w:rPr>
        <w:t>é</w:t>
      </w:r>
      <w:r>
        <w:rPr>
          <w:rStyle w:val="Aucun"/>
          <w:rFonts w:ascii="Times New Roman" w:hAnsi="Times New Roman"/>
          <w:rtl w:val="0"/>
          <w:lang w:val="fr-FR"/>
        </w:rPr>
        <w:t>es par chaque employ</w:t>
      </w:r>
      <w:r>
        <w:rPr>
          <w:rStyle w:val="Aucun"/>
          <w:rFonts w:ascii="Times New Roman" w:hAnsi="Times New Roman" w:hint="default"/>
          <w:rtl w:val="0"/>
          <w:lang w:val="fr-FR"/>
        </w:rPr>
        <w:t>é</w:t>
      </w:r>
      <w:r>
        <w:rPr>
          <w:rStyle w:val="Aucun"/>
          <w:rFonts w:ascii="Times New Roman" w:hAnsi="Times New Roman"/>
          <w:rtl w:val="0"/>
          <w:lang w:val="fr-FR"/>
        </w:rPr>
        <w:t>, telles que le clic sur un bouton, l</w:t>
      </w:r>
      <w:r>
        <w:rPr>
          <w:rStyle w:val="Aucun"/>
          <w:rFonts w:ascii="Times New Roman" w:hAnsi="Times New Roman" w:hint="default"/>
          <w:rtl w:val="1"/>
        </w:rPr>
        <w:t>’</w:t>
      </w:r>
      <w:r>
        <w:rPr>
          <w:rStyle w:val="Aucun"/>
          <w:rFonts w:ascii="Times New Roman" w:hAnsi="Times New Roman"/>
          <w:rtl w:val="0"/>
          <w:lang w:val="fr-FR"/>
        </w:rPr>
        <w:t>envoi d</w:t>
      </w:r>
      <w:r>
        <w:rPr>
          <w:rStyle w:val="Aucun"/>
          <w:rFonts w:ascii="Times New Roman" w:hAnsi="Times New Roman" w:hint="default"/>
          <w:rtl w:val="1"/>
        </w:rPr>
        <w:t>’</w:t>
      </w:r>
      <w:r>
        <w:rPr>
          <w:rStyle w:val="Aucun"/>
          <w:rFonts w:ascii="Times New Roman" w:hAnsi="Times New Roman"/>
          <w:rtl w:val="0"/>
          <w:lang w:val="fr-FR"/>
        </w:rPr>
        <w:t>un message, la modification d</w:t>
      </w:r>
      <w:r>
        <w:rPr>
          <w:rStyle w:val="Aucun"/>
          <w:rFonts w:ascii="Times New Roman" w:hAnsi="Times New Roman" w:hint="default"/>
          <w:rtl w:val="1"/>
        </w:rPr>
        <w:t>’</w:t>
      </w:r>
      <w:r>
        <w:rPr>
          <w:rStyle w:val="Aucun"/>
          <w:rFonts w:ascii="Times New Roman" w:hAnsi="Times New Roman"/>
          <w:rtl w:val="0"/>
          <w:lang w:val="fr-FR"/>
        </w:rPr>
        <w:t>un ticket ou toute autre interaction significative avec l</w:t>
      </w:r>
      <w:r>
        <w:rPr>
          <w:rStyle w:val="Aucun"/>
          <w:rFonts w:ascii="Times New Roman" w:hAnsi="Times New Roman" w:hint="default"/>
          <w:rtl w:val="1"/>
        </w:rPr>
        <w:t>’</w:t>
      </w:r>
      <w:r>
        <w:rPr>
          <w:rStyle w:val="Aucun"/>
          <w:rFonts w:ascii="Times New Roman" w:hAnsi="Times New Roman"/>
          <w:rtl w:val="0"/>
          <w:lang w:val="fr-FR"/>
        </w:rPr>
        <w:t>application. De m</w:t>
      </w:r>
      <w:r>
        <w:rPr>
          <w:rStyle w:val="Aucun"/>
          <w:rFonts w:ascii="Times New Roman" w:hAnsi="Times New Roman" w:hint="default"/>
          <w:rtl w:val="0"/>
        </w:rPr>
        <w:t>ê</w:t>
      </w:r>
      <w:r>
        <w:rPr>
          <w:rStyle w:val="Aucun"/>
          <w:rFonts w:ascii="Times New Roman" w:hAnsi="Times New Roman"/>
          <w:rtl w:val="0"/>
          <w:lang w:val="fr-FR"/>
        </w:rPr>
        <w:t>me, aucun m</w:t>
      </w:r>
      <w:r>
        <w:rPr>
          <w:rStyle w:val="Aucun"/>
          <w:rFonts w:ascii="Times New Roman" w:hAnsi="Times New Roman" w:hint="default"/>
          <w:rtl w:val="0"/>
          <w:lang w:val="fr-FR"/>
        </w:rPr>
        <w:t>é</w:t>
      </w:r>
      <w:r>
        <w:rPr>
          <w:rStyle w:val="Aucun"/>
          <w:rFonts w:ascii="Times New Roman" w:hAnsi="Times New Roman"/>
          <w:rtl w:val="0"/>
          <w:lang w:val="fr-FR"/>
        </w:rPr>
        <w:t>canisme complet d</w:t>
      </w:r>
      <w:r>
        <w:rPr>
          <w:rStyle w:val="Aucun"/>
          <w:rFonts w:ascii="Times New Roman" w:hAnsi="Times New Roman" w:hint="default"/>
          <w:rtl w:val="1"/>
        </w:rPr>
        <w:t>’</w:t>
      </w:r>
      <w:r>
        <w:rPr>
          <w:rStyle w:val="Aucun"/>
          <w:rFonts w:ascii="Times New Roman" w:hAnsi="Times New Roman"/>
          <w:rtl w:val="0"/>
          <w:lang w:val="fr-FR"/>
        </w:rPr>
        <w:t>enregistrement des logs n</w:t>
      </w:r>
      <w:r>
        <w:rPr>
          <w:rStyle w:val="Aucun"/>
          <w:rFonts w:ascii="Times New Roman" w:hAnsi="Times New Roman" w:hint="default"/>
          <w:rtl w:val="1"/>
        </w:rPr>
        <w:t>’</w:t>
      </w:r>
      <w:r>
        <w:rPr>
          <w:rStyle w:val="Aucun"/>
          <w:rFonts w:ascii="Times New Roman" w:hAnsi="Times New Roman"/>
          <w:rtl w:val="0"/>
          <w:lang w:val="fr-FR"/>
        </w:rPr>
        <w:t>est encore mis en place, ce qui limite les possibilit</w:t>
      </w:r>
      <w:r>
        <w:rPr>
          <w:rStyle w:val="Aucun"/>
          <w:rFonts w:ascii="Times New Roman" w:hAnsi="Times New Roman" w:hint="default"/>
          <w:rtl w:val="0"/>
          <w:lang w:val="fr-FR"/>
        </w:rPr>
        <w:t>é</w:t>
      </w:r>
      <w:r>
        <w:rPr>
          <w:rStyle w:val="Aucun"/>
          <w:rFonts w:ascii="Times New Roman" w:hAnsi="Times New Roman"/>
          <w:rtl w:val="0"/>
          <w:lang w:val="fr-FR"/>
        </w:rPr>
        <w:t>s d</w:t>
      </w:r>
      <w:r>
        <w:rPr>
          <w:rStyle w:val="Aucun"/>
          <w:rFonts w:ascii="Times New Roman" w:hAnsi="Times New Roman" w:hint="default"/>
          <w:rtl w:val="1"/>
        </w:rPr>
        <w:t>’</w:t>
      </w:r>
      <w:r>
        <w:rPr>
          <w:rStyle w:val="Aucun"/>
          <w:rFonts w:ascii="Times New Roman" w:hAnsi="Times New Roman"/>
          <w:rtl w:val="0"/>
          <w:lang w:val="fr-FR"/>
        </w:rPr>
        <w:t>audit, de supervision, de diagnostic et d</w:t>
      </w:r>
      <w:r>
        <w:rPr>
          <w:rStyle w:val="Aucun"/>
          <w:rFonts w:ascii="Times New Roman" w:hAnsi="Times New Roman" w:hint="default"/>
          <w:rtl w:val="1"/>
        </w:rPr>
        <w:t>’</w:t>
      </w:r>
      <w:r>
        <w:rPr>
          <w:rStyle w:val="Aucun"/>
          <w:rFonts w:ascii="Times New Roman" w:hAnsi="Times New Roman"/>
          <w:rtl w:val="0"/>
          <w:lang w:val="fr-FR"/>
        </w:rPr>
        <w:t>analyse des incidents.</w:t>
      </w:r>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lang w:val="fr-FR"/>
        </w:rPr>
        <w:t>La quatri</w:t>
      </w:r>
      <w:r>
        <w:rPr>
          <w:rStyle w:val="Aucun"/>
          <w:rFonts w:ascii="Times New Roman" w:hAnsi="Times New Roman" w:hint="default"/>
          <w:rtl w:val="0"/>
          <w:lang w:val="it-IT"/>
        </w:rPr>
        <w:t>è</w:t>
      </w:r>
      <w:r>
        <w:rPr>
          <w:rStyle w:val="Aucun"/>
          <w:rFonts w:ascii="Times New Roman" w:hAnsi="Times New Roman"/>
          <w:rtl w:val="0"/>
          <w:lang w:val="fr-FR"/>
        </w:rPr>
        <w:t>me limite concerne la gestion initiale des mots de passe. Lorsqu</w:t>
      </w:r>
      <w:r>
        <w:rPr>
          <w:rStyle w:val="Aucun"/>
          <w:rFonts w:ascii="Times New Roman" w:hAnsi="Times New Roman" w:hint="default"/>
          <w:rtl w:val="1"/>
        </w:rPr>
        <w:t>’</w:t>
      </w:r>
      <w:r>
        <w:rPr>
          <w:rStyle w:val="Aucun"/>
          <w:rFonts w:ascii="Times New Roman" w:hAnsi="Times New Roman"/>
          <w:rtl w:val="0"/>
          <w:lang w:val="fr-FR"/>
        </w:rPr>
        <w:t>un administrateur cr</w:t>
      </w:r>
      <w:r>
        <w:rPr>
          <w:rStyle w:val="Aucun"/>
          <w:rFonts w:ascii="Times New Roman" w:hAnsi="Times New Roman" w:hint="default"/>
          <w:rtl w:val="0"/>
          <w:lang w:val="fr-FR"/>
        </w:rPr>
        <w:t>é</w:t>
      </w:r>
      <w:r>
        <w:rPr>
          <w:rStyle w:val="Aucun"/>
          <w:rFonts w:ascii="Times New Roman" w:hAnsi="Times New Roman"/>
          <w:rtl w:val="0"/>
          <w:lang w:val="fr-FR"/>
        </w:rPr>
        <w:t>e un mot de passe pour un employ</w:t>
      </w:r>
      <w:r>
        <w:rPr>
          <w:rStyle w:val="Aucun"/>
          <w:rFonts w:ascii="Times New Roman" w:hAnsi="Times New Roman" w:hint="default"/>
          <w:rtl w:val="0"/>
          <w:lang w:val="fr-FR"/>
        </w:rPr>
        <w:t>é</w:t>
      </w:r>
      <w:r>
        <w:rPr>
          <w:rStyle w:val="Aucun"/>
          <w:rFonts w:ascii="Times New Roman" w:hAnsi="Times New Roman"/>
          <w:rtl w:val="0"/>
          <w:lang w:val="fr-FR"/>
        </w:rPr>
        <w:t>, le syst</w:t>
      </w:r>
      <w:r>
        <w:rPr>
          <w:rStyle w:val="Aucun"/>
          <w:rFonts w:ascii="Times New Roman" w:hAnsi="Times New Roman" w:hint="default"/>
          <w:rtl w:val="0"/>
          <w:lang w:val="it-IT"/>
        </w:rPr>
        <w:t>è</w:t>
      </w:r>
      <w:r>
        <w:rPr>
          <w:rStyle w:val="Aucun"/>
          <w:rFonts w:ascii="Times New Roman" w:hAnsi="Times New Roman"/>
          <w:rtl w:val="0"/>
          <w:lang w:val="fr-FR"/>
        </w:rPr>
        <w:t>me ne propose pas encore de page obligeant l</w:t>
      </w:r>
      <w:r>
        <w:rPr>
          <w:rStyle w:val="Aucun"/>
          <w:rFonts w:ascii="Times New Roman" w:hAnsi="Times New Roman" w:hint="default"/>
          <w:rtl w:val="1"/>
        </w:rPr>
        <w:t>’</w:t>
      </w:r>
      <w:r>
        <w:rPr>
          <w:rStyle w:val="Aucun"/>
          <w:rFonts w:ascii="Times New Roman" w:hAnsi="Times New Roman"/>
          <w:rtl w:val="0"/>
          <w:lang w:val="fr-FR"/>
        </w:rPr>
        <w:t xml:space="preserve">utilisateur </w:t>
      </w:r>
      <w:r>
        <w:rPr>
          <w:rStyle w:val="Aucun"/>
          <w:rFonts w:ascii="Times New Roman" w:hAnsi="Times New Roman" w:hint="default"/>
          <w:rtl w:val="0"/>
        </w:rPr>
        <w:t xml:space="preserve">à </w:t>
      </w:r>
      <w:r>
        <w:rPr>
          <w:rStyle w:val="Aucun"/>
          <w:rFonts w:ascii="Times New Roman" w:hAnsi="Times New Roman"/>
          <w:rtl w:val="0"/>
          <w:lang w:val="fr-FR"/>
        </w:rPr>
        <w:t>modifier ce mot de passe lors de sa premi</w:t>
      </w:r>
      <w:r>
        <w:rPr>
          <w:rStyle w:val="Aucun"/>
          <w:rFonts w:ascii="Times New Roman" w:hAnsi="Times New Roman" w:hint="default"/>
          <w:rtl w:val="0"/>
          <w:lang w:val="it-IT"/>
        </w:rPr>
        <w:t>è</w:t>
      </w:r>
      <w:r>
        <w:rPr>
          <w:rStyle w:val="Aucun"/>
          <w:rFonts w:ascii="Times New Roman" w:hAnsi="Times New Roman"/>
          <w:rtl w:val="0"/>
          <w:lang w:val="fr-FR"/>
        </w:rPr>
        <w:t>re connexion. Cette fonctionnalit</w:t>
      </w:r>
      <w:r>
        <w:rPr>
          <w:rStyle w:val="Aucun"/>
          <w:rFonts w:ascii="Times New Roman" w:hAnsi="Times New Roman" w:hint="default"/>
          <w:rtl w:val="0"/>
          <w:lang w:val="fr-FR"/>
        </w:rPr>
        <w:t xml:space="preserve">é </w:t>
      </w:r>
      <w:r>
        <w:rPr>
          <w:rStyle w:val="Aucun"/>
          <w:rFonts w:ascii="Times New Roman" w:hAnsi="Times New Roman"/>
          <w:rtl w:val="0"/>
          <w:lang w:val="fr-FR"/>
        </w:rPr>
        <w:t>serait importante afin de renforcer la confidentialit</w:t>
      </w:r>
      <w:r>
        <w:rPr>
          <w:rStyle w:val="Aucun"/>
          <w:rFonts w:ascii="Times New Roman" w:hAnsi="Times New Roman" w:hint="default"/>
          <w:rtl w:val="0"/>
          <w:lang w:val="fr-FR"/>
        </w:rPr>
        <w:t xml:space="preserve">é </w:t>
      </w:r>
      <w:r>
        <w:rPr>
          <w:rStyle w:val="Aucun"/>
          <w:rFonts w:ascii="Times New Roman" w:hAnsi="Times New Roman"/>
          <w:rtl w:val="0"/>
          <w:lang w:val="fr-FR"/>
        </w:rPr>
        <w:t>des comptes et d</w:t>
      </w:r>
      <w:r>
        <w:rPr>
          <w:rStyle w:val="Aucun"/>
          <w:rFonts w:ascii="Times New Roman" w:hAnsi="Times New Roman" w:hint="default"/>
          <w:rtl w:val="1"/>
        </w:rPr>
        <w:t>’</w:t>
      </w:r>
      <w:r>
        <w:rPr>
          <w:rStyle w:val="Aucun"/>
          <w:rFonts w:ascii="Times New Roman" w:hAnsi="Times New Roman"/>
          <w:rtl w:val="0"/>
        </w:rPr>
        <w:t>am</w:t>
      </w:r>
      <w:r>
        <w:rPr>
          <w:rStyle w:val="Aucun"/>
          <w:rFonts w:ascii="Times New Roman" w:hAnsi="Times New Roman" w:hint="default"/>
          <w:rtl w:val="0"/>
          <w:lang w:val="fr-FR"/>
        </w:rPr>
        <w:t>é</w:t>
      </w:r>
      <w:r>
        <w:rPr>
          <w:rStyle w:val="Aucun"/>
          <w:rFonts w:ascii="Times New Roman" w:hAnsi="Times New Roman"/>
          <w:rtl w:val="0"/>
          <w:lang w:val="fr-FR"/>
        </w:rPr>
        <w:t>liorer la s</w:t>
      </w:r>
      <w:r>
        <w:rPr>
          <w:rStyle w:val="Aucun"/>
          <w:rFonts w:ascii="Times New Roman" w:hAnsi="Times New Roman" w:hint="default"/>
          <w:rtl w:val="0"/>
          <w:lang w:val="fr-FR"/>
        </w:rPr>
        <w:t>é</w:t>
      </w:r>
      <w:r>
        <w:rPr>
          <w:rStyle w:val="Aucun"/>
          <w:rFonts w:ascii="Times New Roman" w:hAnsi="Times New Roman"/>
          <w:rtl w:val="0"/>
        </w:rPr>
        <w:t>curit</w:t>
      </w:r>
      <w:r>
        <w:rPr>
          <w:rStyle w:val="Aucun"/>
          <w:rFonts w:ascii="Times New Roman" w:hAnsi="Times New Roman" w:hint="default"/>
          <w:rtl w:val="0"/>
          <w:lang w:val="fr-FR"/>
        </w:rPr>
        <w:t xml:space="preserve">é </w:t>
      </w:r>
      <w:r>
        <w:rPr>
          <w:rStyle w:val="Aucun"/>
          <w:rFonts w:ascii="Times New Roman" w:hAnsi="Times New Roman"/>
          <w:rtl w:val="0"/>
          <w:lang w:val="fr-FR"/>
        </w:rPr>
        <w:t>du processus d</w:t>
      </w:r>
      <w:r>
        <w:rPr>
          <w:rStyle w:val="Aucun"/>
          <w:rFonts w:ascii="Times New Roman" w:hAnsi="Times New Roman" w:hint="default"/>
          <w:rtl w:val="1"/>
        </w:rPr>
        <w:t>’</w:t>
      </w:r>
      <w:r>
        <w:rPr>
          <w:rStyle w:val="Aucun"/>
          <w:rFonts w:ascii="Times New Roman" w:hAnsi="Times New Roman"/>
          <w:rtl w:val="0"/>
          <w:lang w:val="en-US"/>
        </w:rPr>
        <w:t>authentification.</w:t>
      </w:r>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lang w:val="fr-FR"/>
        </w:rPr>
        <w:t>Enfin, la cinqui</w:t>
      </w:r>
      <w:r>
        <w:rPr>
          <w:rStyle w:val="Aucun"/>
          <w:rFonts w:ascii="Times New Roman" w:hAnsi="Times New Roman" w:hint="default"/>
          <w:rtl w:val="0"/>
          <w:lang w:val="it-IT"/>
        </w:rPr>
        <w:t>è</w:t>
      </w:r>
      <w:r>
        <w:rPr>
          <w:rStyle w:val="Aucun"/>
          <w:rFonts w:ascii="Times New Roman" w:hAnsi="Times New Roman"/>
          <w:rtl w:val="0"/>
          <w:lang w:val="it-IT"/>
        </w:rPr>
        <w:t>me limite concerne l</w:t>
      </w:r>
      <w:r>
        <w:rPr>
          <w:rStyle w:val="Aucun"/>
          <w:rFonts w:ascii="Times New Roman" w:hAnsi="Times New Roman" w:hint="default"/>
          <w:rtl w:val="0"/>
          <w:lang w:val="fr-FR"/>
        </w:rPr>
        <w:t>’é</w:t>
      </w:r>
      <w:r>
        <w:rPr>
          <w:rStyle w:val="Aucun"/>
          <w:rFonts w:ascii="Times New Roman" w:hAnsi="Times New Roman"/>
          <w:rtl w:val="0"/>
          <w:lang w:val="fr-FR"/>
        </w:rPr>
        <w:t>volution fonctionnelle du syst</w:t>
      </w:r>
      <w:r>
        <w:rPr>
          <w:rStyle w:val="Aucun"/>
          <w:rFonts w:ascii="Times New Roman" w:hAnsi="Times New Roman" w:hint="default"/>
          <w:rtl w:val="0"/>
          <w:lang w:val="it-IT"/>
        </w:rPr>
        <w:t>è</w:t>
      </w:r>
      <w:r>
        <w:rPr>
          <w:rStyle w:val="Aucun"/>
          <w:rFonts w:ascii="Times New Roman" w:hAnsi="Times New Roman"/>
          <w:rtl w:val="0"/>
          <w:lang w:val="fr-FR"/>
        </w:rPr>
        <w:t>me. Les r</w:t>
      </w:r>
      <w:r>
        <w:rPr>
          <w:rStyle w:val="Aucun"/>
          <w:rFonts w:ascii="Times New Roman" w:hAnsi="Times New Roman" w:hint="default"/>
          <w:rtl w:val="0"/>
          <w:lang w:val="it-IT"/>
        </w:rPr>
        <w:t>è</w:t>
      </w:r>
      <w:r>
        <w:rPr>
          <w:rStyle w:val="Aucun"/>
          <w:rFonts w:ascii="Times New Roman" w:hAnsi="Times New Roman"/>
          <w:rtl w:val="0"/>
          <w:lang w:val="fr-FR"/>
        </w:rPr>
        <w:t>gles m</w:t>
      </w:r>
      <w:r>
        <w:rPr>
          <w:rStyle w:val="Aucun"/>
          <w:rFonts w:ascii="Times New Roman" w:hAnsi="Times New Roman" w:hint="default"/>
          <w:rtl w:val="0"/>
          <w:lang w:val="fr-FR"/>
        </w:rPr>
        <w:t>é</w:t>
      </w:r>
      <w:r>
        <w:rPr>
          <w:rStyle w:val="Aucun"/>
          <w:rFonts w:ascii="Times New Roman" w:hAnsi="Times New Roman"/>
          <w:rtl w:val="0"/>
          <w:lang w:val="fr-FR"/>
        </w:rPr>
        <w:t xml:space="preserve">tier peuvent </w:t>
      </w:r>
      <w:r>
        <w:rPr>
          <w:rStyle w:val="Aucun"/>
          <w:rFonts w:ascii="Times New Roman" w:hAnsi="Times New Roman" w:hint="default"/>
          <w:rtl w:val="0"/>
          <w:lang w:val="fr-FR"/>
        </w:rPr>
        <w:t>é</w:t>
      </w:r>
      <w:r>
        <w:rPr>
          <w:rStyle w:val="Aucun"/>
          <w:rFonts w:ascii="Times New Roman" w:hAnsi="Times New Roman"/>
          <w:rtl w:val="0"/>
          <w:lang w:val="fr-FR"/>
        </w:rPr>
        <w:t>voluer selon les d</w:t>
      </w:r>
      <w:r>
        <w:rPr>
          <w:rStyle w:val="Aucun"/>
          <w:rFonts w:ascii="Times New Roman" w:hAnsi="Times New Roman" w:hint="default"/>
          <w:rtl w:val="0"/>
          <w:lang w:val="fr-FR"/>
        </w:rPr>
        <w:t>é</w:t>
      </w:r>
      <w:r>
        <w:rPr>
          <w:rStyle w:val="Aucun"/>
          <w:rFonts w:ascii="Times New Roman" w:hAnsi="Times New Roman"/>
          <w:rtl w:val="0"/>
          <w:lang w:val="fr-FR"/>
        </w:rPr>
        <w:t>cisions internes de l</w:t>
      </w:r>
      <w:r>
        <w:rPr>
          <w:rStyle w:val="Aucun"/>
          <w:rFonts w:ascii="Times New Roman" w:hAnsi="Times New Roman" w:hint="default"/>
          <w:rtl w:val="1"/>
        </w:rPr>
        <w:t>’</w:t>
      </w:r>
      <w:r>
        <w:rPr>
          <w:rStyle w:val="Aucun"/>
          <w:rFonts w:ascii="Times New Roman" w:hAnsi="Times New Roman"/>
          <w:rtl w:val="0"/>
          <w:lang w:val="fr-FR"/>
        </w:rPr>
        <w:t>AGCE. Il sera donc n</w:t>
      </w:r>
      <w:r>
        <w:rPr>
          <w:rStyle w:val="Aucun"/>
          <w:rFonts w:ascii="Times New Roman" w:hAnsi="Times New Roman" w:hint="default"/>
          <w:rtl w:val="0"/>
          <w:lang w:val="fr-FR"/>
        </w:rPr>
        <w:t>é</w:t>
      </w:r>
      <w:r>
        <w:rPr>
          <w:rStyle w:val="Aucun"/>
          <w:rFonts w:ascii="Times New Roman" w:hAnsi="Times New Roman"/>
          <w:rtl w:val="0"/>
          <w:lang w:val="fr-FR"/>
        </w:rPr>
        <w:t xml:space="preserve">cessaire de maintenir une conception flexible et </w:t>
      </w:r>
      <w:r>
        <w:rPr>
          <w:rStyle w:val="Aucun"/>
          <w:rFonts w:ascii="Times New Roman" w:hAnsi="Times New Roman" w:hint="default"/>
          <w:rtl w:val="0"/>
          <w:lang w:val="fr-FR"/>
        </w:rPr>
        <w:t>é</w:t>
      </w:r>
      <w:r>
        <w:rPr>
          <w:rStyle w:val="Aucun"/>
          <w:rFonts w:ascii="Times New Roman" w:hAnsi="Times New Roman"/>
          <w:rtl w:val="0"/>
          <w:lang w:val="fr-FR"/>
        </w:rPr>
        <w:t>volutive permettant l</w:t>
      </w:r>
      <w:r>
        <w:rPr>
          <w:rStyle w:val="Aucun"/>
          <w:rFonts w:ascii="Times New Roman" w:hAnsi="Times New Roman" w:hint="default"/>
          <w:rtl w:val="1"/>
        </w:rPr>
        <w:t>’</w:t>
      </w:r>
      <w:r>
        <w:rPr>
          <w:rStyle w:val="Aucun"/>
          <w:rFonts w:ascii="Times New Roman" w:hAnsi="Times New Roman"/>
          <w:rtl w:val="0"/>
          <w:lang w:val="fr-FR"/>
        </w:rPr>
        <w:t>ajout de nouveaux statuts, de types de tickets, de SLA, de notifications avanc</w:t>
      </w:r>
      <w:r>
        <w:rPr>
          <w:rStyle w:val="Aucun"/>
          <w:rFonts w:ascii="Times New Roman" w:hAnsi="Times New Roman" w:hint="default"/>
          <w:rtl w:val="0"/>
          <w:lang w:val="fr-FR"/>
        </w:rPr>
        <w:t>é</w:t>
      </w:r>
      <w:r>
        <w:rPr>
          <w:rStyle w:val="Aucun"/>
          <w:rFonts w:ascii="Times New Roman" w:hAnsi="Times New Roman"/>
          <w:rtl w:val="0"/>
          <w:lang w:val="fr-FR"/>
        </w:rPr>
        <w:t>es, de rapports d</w:t>
      </w:r>
      <w:r>
        <w:rPr>
          <w:rStyle w:val="Aucun"/>
          <w:rFonts w:ascii="Times New Roman" w:hAnsi="Times New Roman" w:hint="default"/>
          <w:rtl w:val="0"/>
          <w:lang w:val="fr-FR"/>
        </w:rPr>
        <w:t>é</w:t>
      </w:r>
      <w:r>
        <w:rPr>
          <w:rStyle w:val="Aucun"/>
          <w:rFonts w:ascii="Times New Roman" w:hAnsi="Times New Roman"/>
          <w:rtl w:val="0"/>
          <w:lang w:val="fr-FR"/>
        </w:rPr>
        <w:t>taill</w:t>
      </w:r>
      <w:r>
        <w:rPr>
          <w:rStyle w:val="Aucun"/>
          <w:rFonts w:ascii="Times New Roman" w:hAnsi="Times New Roman" w:hint="default"/>
          <w:rtl w:val="0"/>
          <w:lang w:val="fr-FR"/>
        </w:rPr>
        <w:t>é</w:t>
      </w:r>
      <w:r>
        <w:rPr>
          <w:rStyle w:val="Aucun"/>
          <w:rFonts w:ascii="Times New Roman" w:hAnsi="Times New Roman"/>
          <w:rtl w:val="0"/>
          <w:lang w:val="fr-FR"/>
        </w:rPr>
        <w:t>s ou d</w:t>
      </w:r>
      <w:r>
        <w:rPr>
          <w:rStyle w:val="Aucun"/>
          <w:rFonts w:ascii="Times New Roman" w:hAnsi="Times New Roman" w:hint="default"/>
          <w:rtl w:val="1"/>
        </w:rPr>
        <w:t>’</w:t>
      </w:r>
      <w:r>
        <w:rPr>
          <w:rStyle w:val="Aucun"/>
          <w:rFonts w:ascii="Times New Roman" w:hAnsi="Times New Roman"/>
          <w:rtl w:val="0"/>
          <w:lang w:val="fr-FR"/>
        </w:rPr>
        <w:t>autres fonctionnalit</w:t>
      </w:r>
      <w:r>
        <w:rPr>
          <w:rStyle w:val="Aucun"/>
          <w:rFonts w:ascii="Times New Roman" w:hAnsi="Times New Roman" w:hint="default"/>
          <w:rtl w:val="0"/>
          <w:lang w:val="fr-FR"/>
        </w:rPr>
        <w:t>é</w:t>
      </w:r>
      <w:r>
        <w:rPr>
          <w:rStyle w:val="Aucun"/>
          <w:rFonts w:ascii="Times New Roman" w:hAnsi="Times New Roman"/>
          <w:rtl w:val="0"/>
        </w:rPr>
        <w:t>s adapt</w:t>
      </w:r>
      <w:r>
        <w:rPr>
          <w:rStyle w:val="Aucun"/>
          <w:rFonts w:ascii="Times New Roman" w:hAnsi="Times New Roman" w:hint="default"/>
          <w:rtl w:val="0"/>
          <w:lang w:val="fr-FR"/>
        </w:rPr>
        <w:t>é</w:t>
      </w:r>
      <w:r>
        <w:rPr>
          <w:rStyle w:val="Aucun"/>
          <w:rFonts w:ascii="Times New Roman" w:hAnsi="Times New Roman"/>
          <w:rtl w:val="0"/>
          <w:lang w:val="fr-FR"/>
        </w:rPr>
        <w:t>es aux besoins futurs de l</w:t>
      </w:r>
      <w:r>
        <w:rPr>
          <w:rStyle w:val="Aucun"/>
          <w:rFonts w:ascii="Times New Roman" w:hAnsi="Times New Roman" w:hint="default"/>
          <w:rtl w:val="1"/>
        </w:rPr>
        <w:t>’</w:t>
      </w:r>
      <w:r>
        <w:rPr>
          <w:rStyle w:val="Aucun"/>
          <w:rFonts w:ascii="Times New Roman" w:hAnsi="Times New Roman"/>
          <w:rtl w:val="0"/>
        </w:rPr>
        <w:t>organisme.</w:t>
      </w:r>
    </w:p>
    <w:p>
      <w:pPr>
        <w:pStyle w:val="Titre"/>
        <w:jc w:val="both"/>
      </w:pPr>
      <w:r>
        <w:t>Conclusion générale : contributions et perspectives</w:t>
      </w:r>
    </w:p>
    <w:p>
      <w:pPr>
        <w:pStyle w:val="Titre 2"/>
      </w:pPr>
      <w:r>
        <w:t>Contributions</w:t>
      </w:r>
    </w:p>
    <w:p>
      <w:pPr>
        <w:pStyle w:val="Corps"/>
        <w:jc w:val="both"/>
      </w:pPr>
      <w:r>
        <w:rPr>
          <w:rStyle w:val="Aucun"/>
          <w:rtl w:val="0"/>
          <w:lang w:val="fr-FR"/>
        </w:rPr>
        <w:t>Ce m</w:t>
      </w:r>
      <w:r>
        <w:rPr>
          <w:rStyle w:val="Aucun"/>
          <w:rtl w:val="0"/>
          <w:lang w:val="fr-FR"/>
        </w:rPr>
        <w:t>é</w:t>
      </w:r>
      <w:r>
        <w:rPr>
          <w:rStyle w:val="Aucun"/>
          <w:rtl w:val="0"/>
          <w:lang w:val="fr-FR"/>
        </w:rPr>
        <w:t>moire a pr</w:t>
      </w:r>
      <w:r>
        <w:rPr>
          <w:rStyle w:val="Aucun"/>
          <w:rtl w:val="0"/>
          <w:lang w:val="fr-FR"/>
        </w:rPr>
        <w:t>é</w:t>
      </w:r>
      <w:r>
        <w:rPr>
          <w:rStyle w:val="Aucun"/>
          <w:rtl w:val="0"/>
        </w:rPr>
        <w:t>sent</w:t>
      </w:r>
      <w:r>
        <w:rPr>
          <w:rStyle w:val="Aucun"/>
          <w:rtl w:val="0"/>
          <w:lang w:val="fr-FR"/>
        </w:rPr>
        <w:t xml:space="preserve">é </w:t>
      </w:r>
      <w:r>
        <w:rPr>
          <w:rStyle w:val="Aucun"/>
          <w:rtl w:val="0"/>
          <w:lang w:val="fr-FR"/>
        </w:rPr>
        <w:t>la conception et la r</w:t>
      </w:r>
      <w:r>
        <w:rPr>
          <w:rStyle w:val="Aucun"/>
          <w:rtl w:val="0"/>
          <w:lang w:val="fr-FR"/>
        </w:rPr>
        <w:t>é</w:t>
      </w:r>
      <w:r>
        <w:rPr>
          <w:rStyle w:val="Aucun"/>
          <w:rtl w:val="0"/>
          <w:lang w:val="fr-FR"/>
        </w:rPr>
        <w:t>alisation d</w:t>
      </w:r>
      <w:r>
        <w:rPr>
          <w:rStyle w:val="Aucun"/>
          <w:rtl w:val="1"/>
        </w:rPr>
        <w:t>’</w:t>
      </w:r>
      <w:r>
        <w:rPr>
          <w:rStyle w:val="Aucun"/>
          <w:rtl w:val="0"/>
          <w:lang w:val="en-US"/>
        </w:rPr>
        <w:t>une application web s</w:t>
      </w:r>
      <w:r>
        <w:rPr>
          <w:rStyle w:val="Aucun"/>
          <w:rtl w:val="0"/>
          <w:lang w:val="fr-FR"/>
        </w:rPr>
        <w:t>é</w:t>
      </w:r>
      <w:r>
        <w:rPr>
          <w:rStyle w:val="Aucun"/>
          <w:rtl w:val="0"/>
        </w:rPr>
        <w:t>curis</w:t>
      </w:r>
      <w:r>
        <w:rPr>
          <w:rStyle w:val="Aucun"/>
          <w:rtl w:val="0"/>
          <w:lang w:val="fr-FR"/>
        </w:rPr>
        <w:t>é</w:t>
      </w:r>
      <w:r>
        <w:rPr>
          <w:rStyle w:val="Aucun"/>
          <w:rtl w:val="0"/>
          <w:lang w:val="fr-FR"/>
        </w:rPr>
        <w:t>e de gestion des tickets et de la relation client pour l</w:t>
      </w:r>
      <w:r>
        <w:rPr>
          <w:rStyle w:val="Aucun"/>
          <w:rtl w:val="1"/>
        </w:rPr>
        <w:t>’</w:t>
      </w:r>
      <w:r>
        <w:rPr>
          <w:rStyle w:val="Aucun"/>
          <w:rtl w:val="0"/>
        </w:rPr>
        <w:t>Autorit</w:t>
      </w:r>
      <w:r>
        <w:rPr>
          <w:rStyle w:val="Aucun"/>
          <w:rtl w:val="0"/>
          <w:lang w:val="fr-FR"/>
        </w:rPr>
        <w:t xml:space="preserve">é </w:t>
      </w:r>
      <w:r>
        <w:rPr>
          <w:rStyle w:val="Aucun"/>
          <w:rtl w:val="0"/>
          <w:lang w:val="fr-FR"/>
        </w:rPr>
        <w:t xml:space="preserve">Gouvernementale de Certification </w:t>
      </w:r>
      <w:r>
        <w:rPr>
          <w:rStyle w:val="Aucun"/>
          <w:rtl w:val="0"/>
          <w:lang w:val="fr-FR"/>
        </w:rPr>
        <w:t>É</w:t>
      </w:r>
      <w:r>
        <w:rPr>
          <w:rStyle w:val="Aucun"/>
          <w:rtl w:val="0"/>
          <w:lang w:val="fr-FR"/>
        </w:rPr>
        <w:t>lectronique. Le projet r</w:t>
      </w:r>
      <w:r>
        <w:rPr>
          <w:rStyle w:val="Aucun"/>
          <w:rtl w:val="0"/>
          <w:lang w:val="fr-FR"/>
        </w:rPr>
        <w:t>é</w:t>
      </w:r>
      <w:r>
        <w:rPr>
          <w:rStyle w:val="Aucun"/>
          <w:rtl w:val="0"/>
          <w:lang w:val="en-US"/>
        </w:rPr>
        <w:t xml:space="preserve">pond </w:t>
      </w:r>
      <w:r>
        <w:rPr>
          <w:rStyle w:val="Aucun"/>
          <w:rtl w:val="0"/>
        </w:rPr>
        <w:t xml:space="preserve">à </w:t>
      </w:r>
      <w:r>
        <w:rPr>
          <w:rStyle w:val="Aucun"/>
          <w:rtl w:val="0"/>
          <w:lang w:val="fr-FR"/>
        </w:rPr>
        <w:t>une probl</w:t>
      </w:r>
      <w:r>
        <w:rPr>
          <w:rStyle w:val="Aucun"/>
          <w:rtl w:val="0"/>
          <w:lang w:val="fr-FR"/>
        </w:rPr>
        <w:t>é</w:t>
      </w:r>
      <w:r>
        <w:rPr>
          <w:rStyle w:val="Aucun"/>
          <w:rtl w:val="0"/>
          <w:lang w:val="fr-FR"/>
        </w:rPr>
        <w:t>matique concr</w:t>
      </w:r>
      <w:r>
        <w:rPr>
          <w:rStyle w:val="Aucun"/>
          <w:rtl w:val="0"/>
          <w:lang w:val="it-IT"/>
        </w:rPr>
        <w:t>è</w:t>
      </w:r>
      <w:r>
        <w:rPr>
          <w:rStyle w:val="Aucun"/>
          <w:rtl w:val="0"/>
        </w:rPr>
        <w:t xml:space="preserve">te </w:t>
      </w:r>
      <w:r>
        <w:rPr>
          <w:rStyle w:val="Aucun"/>
          <w:rtl w:val="0"/>
          <w:lang w:val="fr-FR"/>
        </w:rPr>
        <w:t xml:space="preserve">qui consiste </w:t>
      </w:r>
      <w:r>
        <w:rPr>
          <w:rStyle w:val="Aucun"/>
          <w:rtl w:val="0"/>
          <w:lang w:val="fr-FR"/>
        </w:rPr>
        <w:t>à</w:t>
      </w:r>
      <w:r>
        <w:rPr>
          <w:rStyle w:val="Aucun"/>
          <w:rtl w:val="0"/>
          <w:lang w:val="fr-FR"/>
        </w:rPr>
        <w:t xml:space="preserve"> centraliser les demandes, structurer le suivi des incidents, organiser les responsabilit</w:t>
      </w:r>
      <w:r>
        <w:rPr>
          <w:rStyle w:val="Aucun"/>
          <w:rtl w:val="0"/>
          <w:lang w:val="fr-FR"/>
        </w:rPr>
        <w:t>é</w:t>
      </w:r>
      <w:r>
        <w:rPr>
          <w:rStyle w:val="Aucun"/>
          <w:rtl w:val="0"/>
          <w:lang w:val="fr-FR"/>
        </w:rPr>
        <w:t>s entre les r</w:t>
      </w:r>
      <w:r>
        <w:rPr>
          <w:rStyle w:val="Aucun"/>
          <w:rtl w:val="0"/>
        </w:rPr>
        <w:t>ô</w:t>
      </w:r>
      <w:r>
        <w:rPr>
          <w:rStyle w:val="Aucun"/>
          <w:rtl w:val="0"/>
          <w:lang w:val="fr-FR"/>
        </w:rPr>
        <w:t>les internes et offrir une visibilit</w:t>
      </w:r>
      <w:r>
        <w:rPr>
          <w:rStyle w:val="Aucun"/>
          <w:rtl w:val="0"/>
          <w:lang w:val="fr-FR"/>
        </w:rPr>
        <w:t xml:space="preserve">é </w:t>
      </w:r>
      <w:r>
        <w:rPr>
          <w:rStyle w:val="Aucun"/>
          <w:rtl w:val="0"/>
          <w:lang w:val="fr-FR"/>
        </w:rPr>
        <w:t>claire sur l</w:t>
      </w:r>
      <w:r>
        <w:rPr>
          <w:rStyle w:val="Aucun"/>
          <w:rtl w:val="1"/>
        </w:rPr>
        <w:t>’</w:t>
      </w:r>
      <w:r>
        <w:rPr>
          <w:rStyle w:val="Aucun"/>
          <w:rtl w:val="0"/>
          <w:lang w:val="en-US"/>
        </w:rPr>
        <w:t>activit</w:t>
      </w:r>
      <w:r>
        <w:rPr>
          <w:rStyle w:val="Aucun"/>
          <w:rtl w:val="0"/>
          <w:lang w:val="fr-FR"/>
        </w:rPr>
        <w:t xml:space="preserve">é </w:t>
      </w:r>
      <w:r>
        <w:rPr>
          <w:rStyle w:val="Aucun"/>
          <w:rtl w:val="0"/>
          <w:lang w:val="it-IT"/>
        </w:rPr>
        <w:t>de support.</w:t>
      </w:r>
    </w:p>
    <w:p>
      <w:pPr>
        <w:pStyle w:val="Corps"/>
        <w:jc w:val="both"/>
      </w:pPr>
      <w:r>
        <w:rPr>
          <w:rStyle w:val="Aucun"/>
          <w:rtl w:val="0"/>
        </w:rPr>
        <w:t>L</w:t>
      </w:r>
      <w:r>
        <w:rPr>
          <w:rStyle w:val="Aucun"/>
          <w:rtl w:val="1"/>
        </w:rPr>
        <w:t>’</w:t>
      </w:r>
      <w:r>
        <w:rPr>
          <w:rStyle w:val="Aucun"/>
          <w:rtl w:val="0"/>
          <w:lang w:val="fr-FR"/>
        </w:rPr>
        <w:t>analyse du contexte a montr</w:t>
      </w:r>
      <w:r>
        <w:rPr>
          <w:rStyle w:val="Aucun"/>
          <w:rtl w:val="0"/>
          <w:lang w:val="fr-FR"/>
        </w:rPr>
        <w:t xml:space="preserve">é </w:t>
      </w:r>
      <w:r>
        <w:rPr>
          <w:rStyle w:val="Aucun"/>
          <w:rtl w:val="0"/>
          <w:lang w:val="es-ES_tradnl"/>
        </w:rPr>
        <w:t>que l</w:t>
      </w:r>
      <w:r>
        <w:rPr>
          <w:rStyle w:val="Aucun"/>
          <w:rtl w:val="1"/>
        </w:rPr>
        <w:t>’</w:t>
      </w:r>
      <w:r>
        <w:rPr>
          <w:rStyle w:val="Aucun"/>
          <w:rtl w:val="0"/>
          <w:lang w:val="de-DE"/>
        </w:rPr>
        <w:t xml:space="preserve">AGCE </w:t>
      </w:r>
      <w:r>
        <w:rPr>
          <w:rStyle w:val="Aucun"/>
          <w:rtl w:val="0"/>
          <w:lang w:val="fr-FR"/>
        </w:rPr>
        <w:t>é</w:t>
      </w:r>
      <w:r>
        <w:rPr>
          <w:rStyle w:val="Aucun"/>
          <w:rtl w:val="0"/>
          <w:lang w:val="fr-FR"/>
        </w:rPr>
        <w:t>volue dans un environnement o</w:t>
      </w:r>
      <w:r>
        <w:rPr>
          <w:rStyle w:val="Aucun"/>
          <w:rtl w:val="0"/>
          <w:lang w:val="it-IT"/>
        </w:rPr>
        <w:t xml:space="preserve">ù </w:t>
      </w:r>
      <w:r>
        <w:rPr>
          <w:rStyle w:val="Aucun"/>
          <w:rtl w:val="0"/>
          <w:lang w:val="fr-FR"/>
        </w:rPr>
        <w:t>la s</w:t>
      </w:r>
      <w:r>
        <w:rPr>
          <w:rStyle w:val="Aucun"/>
          <w:rtl w:val="0"/>
          <w:lang w:val="fr-FR"/>
        </w:rPr>
        <w:t>é</w:t>
      </w:r>
      <w:r>
        <w:rPr>
          <w:rStyle w:val="Aucun"/>
          <w:rtl w:val="0"/>
        </w:rPr>
        <w:t>curit</w:t>
      </w:r>
      <w:r>
        <w:rPr>
          <w:rStyle w:val="Aucun"/>
          <w:rtl w:val="0"/>
          <w:lang w:val="fr-FR"/>
        </w:rPr>
        <w:t>é</w:t>
      </w:r>
      <w:r>
        <w:rPr>
          <w:rStyle w:val="Aucun"/>
          <w:rtl w:val="0"/>
          <w:lang w:val="fr-FR"/>
        </w:rPr>
        <w:t>, la tra</w:t>
      </w:r>
      <w:r>
        <w:rPr>
          <w:rStyle w:val="Aucun"/>
          <w:rtl w:val="0"/>
        </w:rPr>
        <w:t>ç</w:t>
      </w:r>
      <w:r>
        <w:rPr>
          <w:rStyle w:val="Aucun"/>
          <w:rtl w:val="0"/>
          <w:lang w:val="it-IT"/>
        </w:rPr>
        <w:t>abilit</w:t>
      </w:r>
      <w:r>
        <w:rPr>
          <w:rStyle w:val="Aucun"/>
          <w:rtl w:val="0"/>
          <w:lang w:val="fr-FR"/>
        </w:rPr>
        <w:t xml:space="preserve">é </w:t>
      </w:r>
      <w:r>
        <w:rPr>
          <w:rStyle w:val="Aucun"/>
          <w:rtl w:val="0"/>
          <w:lang w:val="fr-FR"/>
        </w:rPr>
        <w:t>et la souverainet</w:t>
      </w:r>
      <w:r>
        <w:rPr>
          <w:rStyle w:val="Aucun"/>
          <w:rtl w:val="0"/>
          <w:lang w:val="fr-FR"/>
        </w:rPr>
        <w:t xml:space="preserve">é </w:t>
      </w:r>
      <w:r>
        <w:rPr>
          <w:rStyle w:val="Aucun"/>
          <w:rtl w:val="0"/>
          <w:lang w:val="fr-FR"/>
        </w:rPr>
        <w:t>des donn</w:t>
      </w:r>
      <w:r>
        <w:rPr>
          <w:rStyle w:val="Aucun"/>
          <w:rtl w:val="0"/>
          <w:lang w:val="fr-FR"/>
        </w:rPr>
        <w:t>é</w:t>
      </w:r>
      <w:r>
        <w:rPr>
          <w:rStyle w:val="Aucun"/>
          <w:rtl w:val="0"/>
          <w:lang w:val="fr-FR"/>
        </w:rPr>
        <w:t>es occupent une place centrale. L</w:t>
      </w:r>
      <w:r>
        <w:rPr>
          <w:rStyle w:val="Aucun"/>
          <w:rtl w:val="0"/>
          <w:lang w:val="fr-FR"/>
        </w:rPr>
        <w:t>’é</w:t>
      </w:r>
      <w:r>
        <w:rPr>
          <w:rStyle w:val="Aucun"/>
          <w:rtl w:val="0"/>
          <w:lang w:val="fr-FR"/>
        </w:rPr>
        <w:t>tude de l</w:t>
      </w:r>
      <w:r>
        <w:rPr>
          <w:rStyle w:val="Aucun"/>
          <w:rtl w:val="1"/>
        </w:rPr>
        <w:t>’</w:t>
      </w:r>
      <w:r>
        <w:rPr>
          <w:rStyle w:val="Aucun"/>
          <w:rtl w:val="0"/>
          <w:lang w:val="fr-FR"/>
        </w:rPr>
        <w:t xml:space="preserve">existant a permis de constater que les solutions de ticketing disponibles peuvent </w:t>
      </w:r>
      <w:r>
        <w:rPr>
          <w:rStyle w:val="Aucun"/>
          <w:rtl w:val="0"/>
        </w:rPr>
        <w:t>ê</w:t>
      </w:r>
      <w:r>
        <w:rPr>
          <w:rStyle w:val="Aucun"/>
          <w:rtl w:val="0"/>
          <w:lang w:val="fr-FR"/>
        </w:rPr>
        <w:t>tre puissantes, mais qu</w:t>
      </w:r>
      <w:r>
        <w:rPr>
          <w:rStyle w:val="Aucun"/>
          <w:rtl w:val="1"/>
        </w:rPr>
        <w:t>’</w:t>
      </w:r>
      <w:r>
        <w:rPr>
          <w:rStyle w:val="Aucun"/>
          <w:rtl w:val="0"/>
          <w:lang w:val="fr-FR"/>
        </w:rPr>
        <w:t>elles ne r</w:t>
      </w:r>
      <w:r>
        <w:rPr>
          <w:rStyle w:val="Aucun"/>
          <w:rtl w:val="0"/>
          <w:lang w:val="fr-FR"/>
        </w:rPr>
        <w:t>é</w:t>
      </w:r>
      <w:r>
        <w:rPr>
          <w:rStyle w:val="Aucun"/>
          <w:rtl w:val="0"/>
          <w:lang w:val="fr-FR"/>
        </w:rPr>
        <w:t>pondent pas toujours directement aux exigences sp</w:t>
      </w:r>
      <w:r>
        <w:rPr>
          <w:rStyle w:val="Aucun"/>
          <w:rtl w:val="0"/>
          <w:lang w:val="fr-FR"/>
        </w:rPr>
        <w:t>é</w:t>
      </w:r>
      <w:r>
        <w:rPr>
          <w:rStyle w:val="Aucun"/>
          <w:rtl w:val="0"/>
          <w:lang w:val="fr-FR"/>
        </w:rPr>
        <w:t>cifiques d</w:t>
      </w:r>
      <w:r>
        <w:rPr>
          <w:rStyle w:val="Aucun"/>
          <w:rtl w:val="1"/>
        </w:rPr>
        <w:t>’</w:t>
      </w:r>
      <w:r>
        <w:rPr>
          <w:rStyle w:val="Aucun"/>
          <w:rtl w:val="0"/>
          <w:lang w:val="fr-FR"/>
        </w:rPr>
        <w:t>un organisme public charg</w:t>
      </w:r>
      <w:r>
        <w:rPr>
          <w:rStyle w:val="Aucun"/>
          <w:rtl w:val="0"/>
          <w:lang w:val="fr-FR"/>
        </w:rPr>
        <w:t xml:space="preserve">é </w:t>
      </w:r>
      <w:r>
        <w:rPr>
          <w:rStyle w:val="Aucun"/>
          <w:rtl w:val="0"/>
          <w:lang w:val="fr-FR"/>
        </w:rPr>
        <w:t>de la confiance num</w:t>
      </w:r>
      <w:r>
        <w:rPr>
          <w:rStyle w:val="Aucun"/>
          <w:rtl w:val="0"/>
          <w:lang w:val="fr-FR"/>
        </w:rPr>
        <w:t>é</w:t>
      </w:r>
      <w:r>
        <w:rPr>
          <w:rStyle w:val="Aucun"/>
          <w:rtl w:val="0"/>
          <w:lang w:val="fr-FR"/>
        </w:rPr>
        <w:t>rique. Cette analyse justifie la r</w:t>
      </w:r>
      <w:r>
        <w:rPr>
          <w:rStyle w:val="Aucun"/>
          <w:rtl w:val="0"/>
          <w:lang w:val="fr-FR"/>
        </w:rPr>
        <w:t>é</w:t>
      </w:r>
      <w:r>
        <w:rPr>
          <w:rStyle w:val="Aucun"/>
          <w:rtl w:val="0"/>
          <w:lang w:val="fr-FR"/>
        </w:rPr>
        <w:t>alisation d</w:t>
      </w:r>
      <w:r>
        <w:rPr>
          <w:rStyle w:val="Aucun"/>
          <w:rtl w:val="1"/>
        </w:rPr>
        <w:t>’</w:t>
      </w:r>
      <w:r>
        <w:rPr>
          <w:rStyle w:val="Aucun"/>
          <w:rtl w:val="0"/>
          <w:lang w:val="fr-FR"/>
        </w:rPr>
        <w:t>une solution d</w:t>
      </w:r>
      <w:r>
        <w:rPr>
          <w:rStyle w:val="Aucun"/>
          <w:rtl w:val="0"/>
          <w:lang w:val="fr-FR"/>
        </w:rPr>
        <w:t>é</w:t>
      </w:r>
      <w:r>
        <w:rPr>
          <w:rStyle w:val="Aucun"/>
          <w:rtl w:val="0"/>
        </w:rPr>
        <w:t>di</w:t>
      </w:r>
      <w:r>
        <w:rPr>
          <w:rStyle w:val="Aucun"/>
          <w:rtl w:val="0"/>
          <w:lang w:val="fr-FR"/>
        </w:rPr>
        <w:t>é</w:t>
      </w:r>
      <w:r>
        <w:rPr>
          <w:rStyle w:val="Aucun"/>
          <w:rtl w:val="0"/>
        </w:rPr>
        <w:t>e, adapt</w:t>
      </w:r>
      <w:r>
        <w:rPr>
          <w:rStyle w:val="Aucun"/>
          <w:rtl w:val="0"/>
          <w:lang w:val="fr-FR"/>
        </w:rPr>
        <w:t>é</w:t>
      </w:r>
      <w:r>
        <w:rPr>
          <w:rStyle w:val="Aucun"/>
          <w:rtl w:val="0"/>
          <w:lang w:val="fr-FR"/>
        </w:rPr>
        <w:t>e aux r</w:t>
      </w:r>
      <w:r>
        <w:rPr>
          <w:rStyle w:val="Aucun"/>
          <w:rtl w:val="0"/>
        </w:rPr>
        <w:t>ô</w:t>
      </w:r>
      <w:r>
        <w:rPr>
          <w:rStyle w:val="Aucun"/>
          <w:rtl w:val="0"/>
          <w:lang w:val="fr-FR"/>
        </w:rPr>
        <w:t xml:space="preserve">les et aux flux propres </w:t>
      </w:r>
      <w:r>
        <w:rPr>
          <w:rStyle w:val="Aucun"/>
          <w:rtl w:val="0"/>
        </w:rPr>
        <w:t xml:space="preserve">à </w:t>
      </w:r>
      <w:r>
        <w:rPr>
          <w:rStyle w:val="Aucun"/>
          <w:rtl w:val="0"/>
        </w:rPr>
        <w:t>l</w:t>
      </w:r>
      <w:r>
        <w:rPr>
          <w:rStyle w:val="Aucun"/>
          <w:rtl w:val="1"/>
        </w:rPr>
        <w:t>’</w:t>
      </w:r>
      <w:r>
        <w:rPr>
          <w:rStyle w:val="Aucun"/>
          <w:rtl w:val="0"/>
          <w:lang w:val="de-DE"/>
        </w:rPr>
        <w:t>AGCE.</w:t>
      </w:r>
    </w:p>
    <w:p>
      <w:pPr>
        <w:pStyle w:val="Corps"/>
        <w:jc w:val="both"/>
      </w:pPr>
      <w:r>
        <w:rPr>
          <w:rStyle w:val="Aucun"/>
          <w:rtl w:val="0"/>
          <w:lang w:val="fr-FR"/>
        </w:rPr>
        <w:t>La phase de conception a permis de formaliser les acteurs, les besoins fonctionnels et non fonctionnels, les r</w:t>
      </w:r>
      <w:r>
        <w:rPr>
          <w:rStyle w:val="Aucun"/>
          <w:rtl w:val="0"/>
          <w:lang w:val="it-IT"/>
        </w:rPr>
        <w:t>è</w:t>
      </w:r>
      <w:r>
        <w:rPr>
          <w:rStyle w:val="Aucun"/>
          <w:rtl w:val="0"/>
          <w:lang w:val="fr-FR"/>
        </w:rPr>
        <w:t>gles d</w:t>
      </w:r>
      <w:r>
        <w:rPr>
          <w:rStyle w:val="Aucun"/>
          <w:rtl w:val="1"/>
        </w:rPr>
        <w:t>’</w:t>
      </w:r>
      <w:r>
        <w:rPr>
          <w:rStyle w:val="Aucun"/>
          <w:rtl w:val="0"/>
          <w:lang w:val="fr-FR"/>
        </w:rPr>
        <w:t>habilitation, l</w:t>
      </w:r>
      <w:r>
        <w:rPr>
          <w:rStyle w:val="Aucun"/>
          <w:rtl w:val="1"/>
        </w:rPr>
        <w:t>’</w:t>
      </w:r>
      <w:r>
        <w:rPr>
          <w:rStyle w:val="Aucun"/>
          <w:rtl w:val="0"/>
          <w:lang w:val="fr-FR"/>
        </w:rPr>
        <w:t>architecture applicative, le mod</w:t>
      </w:r>
      <w:r>
        <w:rPr>
          <w:rStyle w:val="Aucun"/>
          <w:rtl w:val="0"/>
          <w:lang w:val="it-IT"/>
        </w:rPr>
        <w:t>è</w:t>
      </w:r>
      <w:r>
        <w:rPr>
          <w:rStyle w:val="Aucun"/>
          <w:rtl w:val="0"/>
          <w:lang w:val="fr-FR"/>
        </w:rPr>
        <w:t>le de donn</w:t>
      </w:r>
      <w:r>
        <w:rPr>
          <w:rStyle w:val="Aucun"/>
          <w:rtl w:val="0"/>
          <w:lang w:val="fr-FR"/>
        </w:rPr>
        <w:t>é</w:t>
      </w:r>
      <w:r>
        <w:rPr>
          <w:rStyle w:val="Aucun"/>
          <w:rtl w:val="0"/>
          <w:lang w:val="fr-FR"/>
        </w:rPr>
        <w:t>es et les principes de s</w:t>
      </w:r>
      <w:r>
        <w:rPr>
          <w:rStyle w:val="Aucun"/>
          <w:rtl w:val="0"/>
          <w:lang w:val="fr-FR"/>
        </w:rPr>
        <w:t>é</w:t>
      </w:r>
      <w:r>
        <w:rPr>
          <w:rStyle w:val="Aucun"/>
          <w:rtl w:val="0"/>
        </w:rPr>
        <w:t>curit</w:t>
      </w:r>
      <w:r>
        <w:rPr>
          <w:rStyle w:val="Aucun"/>
          <w:rtl w:val="0"/>
          <w:lang w:val="fr-FR"/>
        </w:rPr>
        <w:t>é</w:t>
      </w:r>
      <w:r>
        <w:rPr>
          <w:rStyle w:val="Aucun"/>
          <w:rtl w:val="0"/>
          <w:lang w:val="fr-FR"/>
        </w:rPr>
        <w:t xml:space="preserve">. La matrice RBAC constitue un </w:t>
      </w:r>
      <w:r>
        <w:rPr>
          <w:rStyle w:val="Aucun"/>
          <w:rtl w:val="0"/>
          <w:lang w:val="fr-FR"/>
        </w:rPr>
        <w:t>é</w:t>
      </w:r>
      <w:r>
        <w:rPr>
          <w:rStyle w:val="Aucun"/>
          <w:rtl w:val="0"/>
        </w:rPr>
        <w:t>l</w:t>
      </w:r>
      <w:r>
        <w:rPr>
          <w:rStyle w:val="Aucun"/>
          <w:rtl w:val="0"/>
          <w:lang w:val="fr-FR"/>
        </w:rPr>
        <w:t>é</w:t>
      </w:r>
      <w:r>
        <w:rPr>
          <w:rStyle w:val="Aucun"/>
          <w:rtl w:val="0"/>
          <w:lang w:val="fr-FR"/>
        </w:rPr>
        <w:t>ment central du projet, car elle traduit la s</w:t>
      </w:r>
      <w:r>
        <w:rPr>
          <w:rStyle w:val="Aucun"/>
          <w:rtl w:val="0"/>
          <w:lang w:val="fr-FR"/>
        </w:rPr>
        <w:t>é</w:t>
      </w:r>
      <w:r>
        <w:rPr>
          <w:rStyle w:val="Aucun"/>
          <w:rtl w:val="0"/>
          <w:lang w:val="fr-FR"/>
        </w:rPr>
        <w:t>paration des responsabilit</w:t>
      </w:r>
      <w:r>
        <w:rPr>
          <w:rStyle w:val="Aucun"/>
          <w:rtl w:val="0"/>
          <w:lang w:val="fr-FR"/>
        </w:rPr>
        <w:t>é</w:t>
      </w:r>
      <w:r>
        <w:rPr>
          <w:rStyle w:val="Aucun"/>
          <w:rtl w:val="0"/>
          <w:lang w:val="fr-FR"/>
        </w:rPr>
        <w:t>s entre ADMIN, SD, Manager, PKI et IT. Les diagrammes UML et le mod</w:t>
      </w:r>
      <w:r>
        <w:rPr>
          <w:rStyle w:val="Aucun"/>
          <w:rtl w:val="0"/>
          <w:lang w:val="it-IT"/>
        </w:rPr>
        <w:t>è</w:t>
      </w:r>
      <w:r>
        <w:rPr>
          <w:rStyle w:val="Aucun"/>
          <w:rtl w:val="0"/>
          <w:lang w:val="fr-FR"/>
        </w:rPr>
        <w:t xml:space="preserve">le relationnel montrent que la solution a </w:t>
      </w:r>
      <w:r>
        <w:rPr>
          <w:rStyle w:val="Aucun"/>
          <w:rtl w:val="0"/>
          <w:lang w:val="fr-FR"/>
        </w:rPr>
        <w:t>é</w:t>
      </w:r>
      <w:r>
        <w:rPr>
          <w:rStyle w:val="Aucun"/>
          <w:rtl w:val="0"/>
        </w:rPr>
        <w:t>t</w:t>
      </w:r>
      <w:r>
        <w:rPr>
          <w:rStyle w:val="Aucun"/>
          <w:rtl w:val="0"/>
          <w:lang w:val="fr-FR"/>
        </w:rPr>
        <w:t xml:space="preserve">é </w:t>
      </w:r>
      <w:r>
        <w:rPr>
          <w:rStyle w:val="Aucun"/>
          <w:rtl w:val="0"/>
          <w:lang w:val="it-IT"/>
        </w:rPr>
        <w:t>con</w:t>
      </w:r>
      <w:r>
        <w:rPr>
          <w:rStyle w:val="Aucun"/>
          <w:rtl w:val="0"/>
        </w:rPr>
        <w:t>ç</w:t>
      </w:r>
      <w:r>
        <w:rPr>
          <w:rStyle w:val="Aucun"/>
          <w:rtl w:val="0"/>
          <w:lang w:val="fr-FR"/>
        </w:rPr>
        <w:t>ue de mani</w:t>
      </w:r>
      <w:r>
        <w:rPr>
          <w:rStyle w:val="Aucun"/>
          <w:rtl w:val="0"/>
          <w:lang w:val="it-IT"/>
        </w:rPr>
        <w:t>è</w:t>
      </w:r>
      <w:r>
        <w:rPr>
          <w:rStyle w:val="Aucun"/>
          <w:rtl w:val="0"/>
          <w:lang w:val="fr-FR"/>
        </w:rPr>
        <w:t>re structur</w:t>
      </w:r>
      <w:r>
        <w:rPr>
          <w:rStyle w:val="Aucun"/>
          <w:rtl w:val="0"/>
          <w:lang w:val="fr-FR"/>
        </w:rPr>
        <w:t>é</w:t>
      </w:r>
      <w:r>
        <w:rPr>
          <w:rStyle w:val="Aucun"/>
          <w:rtl w:val="0"/>
          <w:lang w:val="fr-FR"/>
        </w:rPr>
        <w:t xml:space="preserve">e avant sa mise en </w:t>
      </w:r>
      <w:r>
        <w:rPr>
          <w:rStyle w:val="Aucun"/>
          <w:rtl w:val="0"/>
          <w:lang w:val="fr-FR"/>
        </w:rPr>
        <w:t>œ</w:t>
      </w:r>
      <w:r>
        <w:rPr>
          <w:rStyle w:val="Aucun"/>
          <w:rtl w:val="0"/>
        </w:rPr>
        <w:t>uvre.</w:t>
      </w:r>
    </w:p>
    <w:p>
      <w:pPr>
        <w:pStyle w:val="Corps"/>
        <w:jc w:val="both"/>
      </w:pPr>
      <w:r>
        <w:rPr>
          <w:rStyle w:val="Aucun"/>
          <w:rtl w:val="0"/>
          <w:lang w:val="fr-FR"/>
        </w:rPr>
        <w:t>La r</w:t>
      </w:r>
      <w:r>
        <w:rPr>
          <w:rStyle w:val="Aucun"/>
          <w:rtl w:val="0"/>
          <w:lang w:val="fr-FR"/>
        </w:rPr>
        <w:t>é</w:t>
      </w:r>
      <w:r>
        <w:rPr>
          <w:rStyle w:val="Aucun"/>
          <w:rtl w:val="0"/>
          <w:lang w:val="fr-FR"/>
        </w:rPr>
        <w:t xml:space="preserve">alisation technique a abouti </w:t>
      </w:r>
      <w:r>
        <w:rPr>
          <w:rStyle w:val="Aucun"/>
          <w:rtl w:val="0"/>
        </w:rPr>
        <w:t xml:space="preserve">à </w:t>
      </w:r>
      <w:r>
        <w:rPr>
          <w:rStyle w:val="Aucun"/>
          <w:rtl w:val="0"/>
          <w:lang w:val="en-US"/>
        </w:rPr>
        <w:t>une application web fond</w:t>
      </w:r>
      <w:r>
        <w:rPr>
          <w:rStyle w:val="Aucun"/>
          <w:rtl w:val="0"/>
          <w:lang w:val="fr-FR"/>
        </w:rPr>
        <w:t>é</w:t>
      </w:r>
      <w:r>
        <w:rPr>
          <w:rStyle w:val="Aucun"/>
          <w:rtl w:val="0"/>
          <w:lang w:val="fr-FR"/>
        </w:rPr>
        <w:t>e sur React, Vite, Express.js, Socket.IO et MySQL. Le syst</w:t>
      </w:r>
      <w:r>
        <w:rPr>
          <w:rStyle w:val="Aucun"/>
          <w:rtl w:val="0"/>
          <w:lang w:val="it-IT"/>
        </w:rPr>
        <w:t>è</w:t>
      </w:r>
      <w:r>
        <w:rPr>
          <w:rStyle w:val="Aucun"/>
          <w:rtl w:val="0"/>
          <w:lang w:val="fr-FR"/>
        </w:rPr>
        <w:t>me prend en charge l</w:t>
      </w:r>
      <w:r>
        <w:rPr>
          <w:rStyle w:val="Aucun"/>
          <w:rtl w:val="1"/>
        </w:rPr>
        <w:t>’</w:t>
      </w:r>
      <w:r>
        <w:rPr>
          <w:rStyle w:val="Aucun"/>
          <w:rtl w:val="0"/>
          <w:lang w:val="fr-FR"/>
        </w:rPr>
        <w:t xml:space="preserve">authentification JWT, le </w:t>
      </w:r>
      <w:r>
        <w:rPr>
          <w:rStyle w:val="Aucun"/>
          <w:rtl w:val="0"/>
          <w:lang w:val="fr-FR"/>
        </w:rPr>
        <w:t>cryptage</w:t>
      </w:r>
      <w:r>
        <w:rPr>
          <w:rStyle w:val="Aucun"/>
          <w:rtl w:val="0"/>
          <w:lang w:val="fr-FR"/>
        </w:rPr>
        <w:t xml:space="preserve"> des mots de passe, la v</w:t>
      </w:r>
      <w:r>
        <w:rPr>
          <w:rStyle w:val="Aucun"/>
          <w:rtl w:val="0"/>
          <w:lang w:val="fr-FR"/>
        </w:rPr>
        <w:t>é</w:t>
      </w:r>
      <w:r>
        <w:rPr>
          <w:rStyle w:val="Aucun"/>
          <w:rtl w:val="0"/>
          <w:lang w:val="fr-FR"/>
        </w:rPr>
        <w:t>rification des comptes actifs, la protection des routes, la gestion des organisations et contacts, la cr</w:t>
      </w:r>
      <w:r>
        <w:rPr>
          <w:rStyle w:val="Aucun"/>
          <w:rtl w:val="0"/>
          <w:lang w:val="fr-FR"/>
        </w:rPr>
        <w:t>é</w:t>
      </w:r>
      <w:r>
        <w:rPr>
          <w:rStyle w:val="Aucun"/>
          <w:rtl w:val="0"/>
          <w:lang w:val="fr-FR"/>
        </w:rPr>
        <w:t>ation et l</w:t>
      </w:r>
      <w:r>
        <w:rPr>
          <w:rStyle w:val="Aucun"/>
          <w:rtl w:val="1"/>
        </w:rPr>
        <w:t>’</w:t>
      </w:r>
      <w:r>
        <w:rPr>
          <w:rStyle w:val="Aucun"/>
          <w:rtl w:val="0"/>
          <w:lang w:val="fr-FR"/>
        </w:rPr>
        <w:t>affectation des tickets, les commentaires, les rooms de messages, les meetings, l</w:t>
      </w:r>
      <w:r>
        <w:rPr>
          <w:rStyle w:val="Aucun"/>
          <w:rtl w:val="1"/>
        </w:rPr>
        <w:t>’</w:t>
      </w:r>
      <w:r>
        <w:rPr>
          <w:rStyle w:val="Aucun"/>
          <w:rtl w:val="0"/>
          <w:lang w:val="fr-FR"/>
        </w:rPr>
        <w:t>import des e-mails et les tableaux de bord. Ces modules permettent de couvrir le cycle de vie d</w:t>
      </w:r>
      <w:r>
        <w:rPr>
          <w:rStyle w:val="Aucun"/>
          <w:rtl w:val="1"/>
        </w:rPr>
        <w:t>’</w:t>
      </w:r>
      <w:r>
        <w:rPr>
          <w:rStyle w:val="Aucun"/>
          <w:rtl w:val="0"/>
          <w:lang w:val="fr-FR"/>
        </w:rPr>
        <w:t>une demande depuis sa r</w:t>
      </w:r>
      <w:r>
        <w:rPr>
          <w:rStyle w:val="Aucun"/>
          <w:rtl w:val="0"/>
          <w:lang w:val="fr-FR"/>
        </w:rPr>
        <w:t>é</w:t>
      </w:r>
      <w:r>
        <w:rPr>
          <w:rStyle w:val="Aucun"/>
          <w:rtl w:val="0"/>
          <w:lang w:val="fr-FR"/>
        </w:rPr>
        <w:t>ception jusqu</w:t>
      </w:r>
      <w:r>
        <w:rPr>
          <w:rStyle w:val="Aucun"/>
          <w:rtl w:val="0"/>
          <w:lang w:val="fr-FR"/>
        </w:rPr>
        <w:t xml:space="preserve">’à </w:t>
      </w:r>
      <w:r>
        <w:rPr>
          <w:rStyle w:val="Aucun"/>
          <w:rtl w:val="0"/>
        </w:rPr>
        <w:t>sa r</w:t>
      </w:r>
      <w:r>
        <w:rPr>
          <w:rStyle w:val="Aucun"/>
          <w:rtl w:val="0"/>
          <w:lang w:val="fr-FR"/>
        </w:rPr>
        <w:t>é</w:t>
      </w:r>
      <w:r>
        <w:rPr>
          <w:rStyle w:val="Aucun"/>
          <w:rtl w:val="0"/>
        </w:rPr>
        <w:t>solution.</w:t>
      </w:r>
    </w:p>
    <w:p>
      <w:pPr>
        <w:pStyle w:val="Corps"/>
        <w:jc w:val="both"/>
      </w:pPr>
      <w:r>
        <w:rPr>
          <w:rStyle w:val="Aucun"/>
          <w:rtl w:val="0"/>
          <w:lang w:val="en-US"/>
        </w:rPr>
        <w:t>Les tests r</w:t>
      </w:r>
      <w:r>
        <w:rPr>
          <w:rStyle w:val="Aucun"/>
          <w:rtl w:val="0"/>
          <w:lang w:val="fr-FR"/>
        </w:rPr>
        <w:t>é</w:t>
      </w:r>
      <w:r>
        <w:rPr>
          <w:rStyle w:val="Aucun"/>
          <w:rtl w:val="0"/>
        </w:rPr>
        <w:t>alis</w:t>
      </w:r>
      <w:r>
        <w:rPr>
          <w:rStyle w:val="Aucun"/>
          <w:rtl w:val="0"/>
          <w:lang w:val="fr-FR"/>
        </w:rPr>
        <w:t>é</w:t>
      </w:r>
      <w:r>
        <w:rPr>
          <w:rStyle w:val="Aucun"/>
          <w:rtl w:val="0"/>
          <w:lang w:val="fr-FR"/>
        </w:rPr>
        <w:t>s montrent que les fonctionnalit</w:t>
      </w:r>
      <w:r>
        <w:rPr>
          <w:rStyle w:val="Aucun"/>
          <w:rtl w:val="0"/>
          <w:lang w:val="fr-FR"/>
        </w:rPr>
        <w:t>é</w:t>
      </w:r>
      <w:r>
        <w:rPr>
          <w:rStyle w:val="Aucun"/>
          <w:rtl w:val="0"/>
          <w:lang w:val="fr-FR"/>
        </w:rPr>
        <w:t>s principales sont op</w:t>
      </w:r>
      <w:r>
        <w:rPr>
          <w:rStyle w:val="Aucun"/>
          <w:rtl w:val="0"/>
          <w:lang w:val="fr-FR"/>
        </w:rPr>
        <w:t>é</w:t>
      </w:r>
      <w:r>
        <w:rPr>
          <w:rStyle w:val="Aucun"/>
          <w:rtl w:val="0"/>
          <w:lang w:val="fr-FR"/>
        </w:rPr>
        <w:t>rationnelles et que les r</w:t>
      </w:r>
      <w:r>
        <w:rPr>
          <w:rStyle w:val="Aucun"/>
          <w:rtl w:val="0"/>
          <w:lang w:val="it-IT"/>
        </w:rPr>
        <w:t>è</w:t>
      </w:r>
      <w:r>
        <w:rPr>
          <w:rStyle w:val="Aucun"/>
          <w:rtl w:val="0"/>
          <w:lang w:val="fr-FR"/>
        </w:rPr>
        <w:t>gles de s</w:t>
      </w:r>
      <w:r>
        <w:rPr>
          <w:rStyle w:val="Aucun"/>
          <w:rtl w:val="0"/>
          <w:lang w:val="fr-FR"/>
        </w:rPr>
        <w:t>é</w:t>
      </w:r>
      <w:r>
        <w:rPr>
          <w:rStyle w:val="Aucun"/>
          <w:rtl w:val="0"/>
        </w:rPr>
        <w:t>curit</w:t>
      </w:r>
      <w:r>
        <w:rPr>
          <w:rStyle w:val="Aucun"/>
          <w:rtl w:val="0"/>
          <w:lang w:val="fr-FR"/>
        </w:rPr>
        <w:t xml:space="preserve">é </w:t>
      </w:r>
      <w:r>
        <w:rPr>
          <w:rStyle w:val="Aucun"/>
          <w:rtl w:val="0"/>
          <w:lang w:val="fr-FR"/>
        </w:rPr>
        <w:t>essentielles sont prises en compte. Le syst</w:t>
      </w:r>
      <w:r>
        <w:rPr>
          <w:rStyle w:val="Aucun"/>
          <w:rtl w:val="0"/>
          <w:lang w:val="it-IT"/>
        </w:rPr>
        <w:t>è</w:t>
      </w:r>
      <w:r>
        <w:rPr>
          <w:rStyle w:val="Aucun"/>
          <w:rtl w:val="0"/>
          <w:lang w:val="fr-FR"/>
        </w:rPr>
        <w:t>me bloque les acc</w:t>
      </w:r>
      <w:r>
        <w:rPr>
          <w:rStyle w:val="Aucun"/>
          <w:rtl w:val="0"/>
          <w:lang w:val="it-IT"/>
        </w:rPr>
        <w:t>è</w:t>
      </w:r>
      <w:r>
        <w:rPr>
          <w:rStyle w:val="Aucun"/>
          <w:rtl w:val="0"/>
          <w:lang w:val="fr-FR"/>
        </w:rPr>
        <w:t>s interdits, refuse les comptes inactifs, limite les actions selon le r</w:t>
      </w:r>
      <w:r>
        <w:rPr>
          <w:rStyle w:val="Aucun"/>
          <w:rtl w:val="0"/>
        </w:rPr>
        <w:t>ô</w:t>
      </w:r>
      <w:r>
        <w:rPr>
          <w:rStyle w:val="Aucun"/>
          <w:rtl w:val="0"/>
          <w:lang w:val="fr-FR"/>
        </w:rPr>
        <w:t>le et emp</w:t>
      </w:r>
      <w:r>
        <w:rPr>
          <w:rStyle w:val="Aucun"/>
          <w:rtl w:val="0"/>
        </w:rPr>
        <w:t>ê</w:t>
      </w:r>
      <w:r>
        <w:rPr>
          <w:rStyle w:val="Aucun"/>
          <w:rtl w:val="0"/>
          <w:lang w:val="fr-FR"/>
        </w:rPr>
        <w:t>che les modifications non autoris</w:t>
      </w:r>
      <w:r>
        <w:rPr>
          <w:rStyle w:val="Aucun"/>
          <w:rtl w:val="0"/>
          <w:lang w:val="fr-FR"/>
        </w:rPr>
        <w:t>é</w:t>
      </w:r>
      <w:r>
        <w:rPr>
          <w:rStyle w:val="Aucun"/>
          <w:rtl w:val="0"/>
          <w:lang w:val="fr-FR"/>
        </w:rPr>
        <w:t>es sur les tickets r</w:t>
      </w:r>
      <w:r>
        <w:rPr>
          <w:rStyle w:val="Aucun"/>
          <w:rtl w:val="0"/>
          <w:lang w:val="fr-FR"/>
        </w:rPr>
        <w:t>é</w:t>
      </w:r>
      <w:r>
        <w:rPr>
          <w:rStyle w:val="Aucun"/>
          <w:rtl w:val="0"/>
          <w:lang w:val="fr-FR"/>
        </w:rPr>
        <w:t>solus. Il am</w:t>
      </w:r>
      <w:r>
        <w:rPr>
          <w:rStyle w:val="Aucun"/>
          <w:rtl w:val="0"/>
          <w:lang w:val="fr-FR"/>
        </w:rPr>
        <w:t>é</w:t>
      </w:r>
      <w:r>
        <w:rPr>
          <w:rStyle w:val="Aucun"/>
          <w:rtl w:val="0"/>
          <w:lang w:val="fr-FR"/>
        </w:rPr>
        <w:t>liore ainsi la coh</w:t>
      </w:r>
      <w:r>
        <w:rPr>
          <w:rStyle w:val="Aucun"/>
          <w:rtl w:val="0"/>
          <w:lang w:val="fr-FR"/>
        </w:rPr>
        <w:t>é</w:t>
      </w:r>
      <w:r>
        <w:rPr>
          <w:rStyle w:val="Aucun"/>
          <w:rtl w:val="0"/>
          <w:lang w:val="en-US"/>
        </w:rPr>
        <w:t>rence du workflow, la tra</w:t>
      </w:r>
      <w:r>
        <w:rPr>
          <w:rStyle w:val="Aucun"/>
          <w:rtl w:val="0"/>
        </w:rPr>
        <w:t>ç</w:t>
      </w:r>
      <w:r>
        <w:rPr>
          <w:rStyle w:val="Aucun"/>
          <w:rtl w:val="0"/>
          <w:lang w:val="it-IT"/>
        </w:rPr>
        <w:t>abilit</w:t>
      </w:r>
      <w:r>
        <w:rPr>
          <w:rStyle w:val="Aucun"/>
          <w:rtl w:val="0"/>
          <w:lang w:val="fr-FR"/>
        </w:rPr>
        <w:t xml:space="preserve">é </w:t>
      </w:r>
      <w:r>
        <w:rPr>
          <w:rStyle w:val="Aucun"/>
          <w:rtl w:val="0"/>
          <w:lang w:val="fr-FR"/>
        </w:rPr>
        <w:t>des op</w:t>
      </w:r>
      <w:r>
        <w:rPr>
          <w:rStyle w:val="Aucun"/>
          <w:rtl w:val="0"/>
          <w:lang w:val="fr-FR"/>
        </w:rPr>
        <w:t>é</w:t>
      </w:r>
      <w:r>
        <w:rPr>
          <w:rStyle w:val="Aucun"/>
          <w:rtl w:val="0"/>
          <w:lang w:val="fr-FR"/>
        </w:rPr>
        <w:t xml:space="preserve">rations et </w:t>
      </w:r>
      <w:r>
        <w:rPr>
          <w:rtl w:val="0"/>
          <w:lang w:val="it-IT"/>
        </w:rPr>
        <w:t>la visibilit</w:t>
      </w:r>
      <w:r>
        <w:rPr>
          <w:rtl w:val="0"/>
          <w:lang w:val="fr-FR"/>
        </w:rPr>
        <w:t xml:space="preserve">é </w:t>
      </w:r>
      <w:r>
        <w:rPr>
          <w:rtl w:val="0"/>
          <w:lang w:val="en-US"/>
        </w:rPr>
        <w:t>manag</w:t>
      </w:r>
      <w:r>
        <w:rPr>
          <w:rtl w:val="0"/>
          <w:lang w:val="fr-FR"/>
        </w:rPr>
        <w:t>é</w:t>
      </w:r>
      <w:r>
        <w:rPr>
          <w:rtl w:val="0"/>
          <w:lang w:val="it-IT"/>
        </w:rPr>
        <w:t>riale.</w:t>
      </w:r>
    </w:p>
    <w:p>
      <w:pPr>
        <w:pStyle w:val="Titre 2"/>
      </w:pPr>
      <w:r>
        <w:t>Perspectives</w:t>
      </w:r>
    </w:p>
    <w:p>
      <w:pPr>
        <w:pStyle w:val="Par défaut"/>
        <w:suppressAutoHyphens w:val="1"/>
        <w:spacing w:before="0" w:after="240" w:line="240" w:lineRule="auto"/>
        <w:jc w:val="both"/>
        <w:rPr>
          <w:rStyle w:val="Aucun"/>
          <w:rFonts w:ascii="Times New Roman" w:cs="Times New Roman" w:hAnsi="Times New Roman" w:eastAsia="Times New Roman"/>
          <w:outline w:val="0"/>
          <w:color w:val="ffffff"/>
          <w14:textFill>
            <w14:solidFill>
              <w14:srgbClr w14:val="FFFFFF"/>
            </w14:solidFill>
          </w14:textFill>
        </w:rPr>
      </w:pPr>
      <w:r>
        <w:t>Le prolongement prioritaire consiste à évaluer l’application dans un environnement réel de l’AGCE afin de mesurer les temps de traitement, la disponibilité et l’adoption par les utilisateurs. Cette phase permettra également de formaliser les procédures de déploiement, de sauvegarde et de journalisation.</w:t>
      </w:r>
    </w:p>
    <w:p>
      <w:pPr>
        <w:pStyle w:val="Par défaut"/>
        <w:suppressAutoHyphens w:val="1"/>
        <w:spacing w:before="0" w:line="240" w:lineRule="auto"/>
        <w:rPr>
          <w:rStyle w:val="Aucun"/>
          <w:rFonts w:ascii="Times New Roman" w:cs="Times New Roman" w:hAnsi="Times New Roman" w:eastAsia="Times New Roman"/>
          <w:outline w:val="0"/>
          <w:color w:val="ffffff"/>
          <w14:textFill>
            <w14:solidFill>
              <w14:srgbClr w14:val="FFFFFF"/>
            </w14:solidFill>
          </w14:textFill>
        </w:rPr>
      </w:pPr>
    </w:p>
    <w:p>
      <w:pPr>
        <w:pStyle w:val="Corps"/>
        <w:jc w:val="both"/>
      </w:pPr>
      <w:r>
        <w:t>Sur le plan fonctionnel, les perspectives portent sur la gestion des SLA, la génération de rapports, l’export des indicateurs, un historique d’audit plus détaillé et une politique de renouvellement initial des mots de passe. Ces évolutions prolongent la conception actuelle sans remettre en cause la séparation des rôles.</w:t>
      </w:r>
    </w:p>
    <w:p>
      <w:pPr>
        <w:pStyle w:val="Corps"/>
        <w:jc w:val="both"/>
      </w:pPr>
      <w:r>
        <w:rPr>
          <w:rStyle w:val="Aucun"/>
          <w:rtl w:val="0"/>
          <w:lang w:val="fr-FR"/>
        </w:rPr>
        <w:t>En d</w:t>
      </w:r>
      <w:r>
        <w:rPr>
          <w:rStyle w:val="Aucun"/>
          <w:rtl w:val="0"/>
          <w:lang w:val="fr-FR"/>
        </w:rPr>
        <w:t>é</w:t>
      </w:r>
      <w:r>
        <w:rPr>
          <w:rStyle w:val="Aucun"/>
          <w:rtl w:val="0"/>
          <w:lang w:val="fr-FR"/>
        </w:rPr>
        <w:t>finitive, ce travail d</w:t>
      </w:r>
      <w:r>
        <w:rPr>
          <w:rStyle w:val="Aucun"/>
          <w:rtl w:val="0"/>
          <w:lang w:val="fr-FR"/>
        </w:rPr>
        <w:t>é</w:t>
      </w:r>
      <w:r>
        <w:rPr>
          <w:rStyle w:val="Aucun"/>
          <w:rtl w:val="0"/>
          <w:lang w:val="fr-FR"/>
        </w:rPr>
        <w:t>montre la pertinence d</w:t>
      </w:r>
      <w:r>
        <w:rPr>
          <w:rStyle w:val="Aucun"/>
          <w:rtl w:val="1"/>
        </w:rPr>
        <w:t>’</w:t>
      </w:r>
      <w:r>
        <w:rPr>
          <w:rStyle w:val="Aucun"/>
          <w:rtl w:val="0"/>
          <w:lang w:val="fr-FR"/>
        </w:rPr>
        <w:t>une solution web locale, modulaire et s</w:t>
      </w:r>
      <w:r>
        <w:rPr>
          <w:rStyle w:val="Aucun"/>
          <w:rtl w:val="0"/>
          <w:lang w:val="fr-FR"/>
        </w:rPr>
        <w:t>é</w:t>
      </w:r>
      <w:r>
        <w:rPr>
          <w:rStyle w:val="Aucun"/>
          <w:rtl w:val="0"/>
        </w:rPr>
        <w:t>curis</w:t>
      </w:r>
      <w:r>
        <w:rPr>
          <w:rStyle w:val="Aucun"/>
          <w:rtl w:val="0"/>
          <w:lang w:val="fr-FR"/>
        </w:rPr>
        <w:t>é</w:t>
      </w:r>
      <w:r>
        <w:rPr>
          <w:rStyle w:val="Aucun"/>
          <w:rtl w:val="0"/>
          <w:lang w:val="fr-FR"/>
        </w:rPr>
        <w:t>e pour la gestion des tickets et de la relation client au sein de l</w:t>
      </w:r>
      <w:r>
        <w:rPr>
          <w:rStyle w:val="Aucun"/>
          <w:rtl w:val="1"/>
        </w:rPr>
        <w:t>’</w:t>
      </w:r>
      <w:r>
        <w:rPr>
          <w:rStyle w:val="Aucun"/>
          <w:rtl w:val="0"/>
          <w:lang w:val="fr-FR"/>
        </w:rPr>
        <w:t>AGCE. Sa valeur ajout</w:t>
      </w:r>
      <w:r>
        <w:rPr>
          <w:rStyle w:val="Aucun"/>
          <w:rtl w:val="0"/>
          <w:lang w:val="fr-FR"/>
        </w:rPr>
        <w:t>é</w:t>
      </w:r>
      <w:r>
        <w:rPr>
          <w:rStyle w:val="Aucun"/>
          <w:rtl w:val="0"/>
        </w:rPr>
        <w:t>e r</w:t>
      </w:r>
      <w:r>
        <w:rPr>
          <w:rStyle w:val="Aucun"/>
          <w:rtl w:val="0"/>
          <w:lang w:val="fr-FR"/>
        </w:rPr>
        <w:t>é</w:t>
      </w:r>
      <w:r>
        <w:rPr>
          <w:rStyle w:val="Aucun"/>
          <w:rtl w:val="0"/>
          <w:lang w:val="fr-FR"/>
        </w:rPr>
        <w:t>side dans l</w:t>
      </w:r>
      <w:r>
        <w:rPr>
          <w:rStyle w:val="Aucun"/>
          <w:rtl w:val="1"/>
        </w:rPr>
        <w:t>’</w:t>
      </w:r>
      <w:r>
        <w:rPr>
          <w:rStyle w:val="Aucun"/>
          <w:rtl w:val="0"/>
          <w:lang w:val="fr-FR"/>
        </w:rPr>
        <w:t>alignement entre le besoin m</w:t>
      </w:r>
      <w:r>
        <w:rPr>
          <w:rStyle w:val="Aucun"/>
          <w:rtl w:val="0"/>
          <w:lang w:val="fr-FR"/>
        </w:rPr>
        <w:t>é</w:t>
      </w:r>
      <w:r>
        <w:rPr>
          <w:rStyle w:val="Aucun"/>
          <w:rtl w:val="0"/>
          <w:lang w:val="fr-FR"/>
        </w:rPr>
        <w:t>tier, la conception logicielle, la s</w:t>
      </w:r>
      <w:r>
        <w:rPr>
          <w:rStyle w:val="Aucun"/>
          <w:rtl w:val="0"/>
          <w:lang w:val="fr-FR"/>
        </w:rPr>
        <w:t>é</w:t>
      </w:r>
      <w:r>
        <w:rPr>
          <w:rStyle w:val="Aucun"/>
          <w:rtl w:val="0"/>
        </w:rPr>
        <w:t>curit</w:t>
      </w:r>
      <w:r>
        <w:rPr>
          <w:rStyle w:val="Aucun"/>
          <w:rtl w:val="0"/>
          <w:lang w:val="fr-FR"/>
        </w:rPr>
        <w:t xml:space="preserve">é </w:t>
      </w:r>
      <w:r>
        <w:rPr>
          <w:rStyle w:val="Aucun"/>
          <w:rtl w:val="0"/>
          <w:lang w:val="fr-FR"/>
        </w:rPr>
        <w:t>applicative et la supervision op</w:t>
      </w:r>
      <w:r>
        <w:rPr>
          <w:rStyle w:val="Aucun"/>
          <w:rtl w:val="0"/>
          <w:lang w:val="fr-FR"/>
        </w:rPr>
        <w:t>é</w:t>
      </w:r>
      <w:r>
        <w:rPr>
          <w:rStyle w:val="Aucun"/>
          <w:rtl w:val="0"/>
          <w:lang w:val="fr-FR"/>
        </w:rPr>
        <w:t>rationnelle.</w:t>
      </w:r>
    </w:p>
    <w:p>
      <w:pPr>
        <w:pStyle w:val="Corps"/>
        <w:jc w:val="both"/>
      </w:pPr>
      <w:r>
        <w:rPr>
          <w:rStyle w:val="Aucun"/>
          <w:rFonts w:ascii="Arial Unicode MS" w:cs="Arial Unicode MS" w:hAnsi="Arial Unicode MS" w:eastAsia="Arial Unicode MS"/>
          <w:b w:val="0"/>
          <w:bCs w:val="0"/>
          <w:i w:val="0"/>
          <w:iCs w:val="0"/>
        </w:rPr>
        <w:br w:type="page"/>
      </w:r>
    </w:p>
    <w:p>
      <w:pPr>
        <w:pStyle w:val="Titre"/>
        <w:jc w:val="both"/>
      </w:pPr>
      <w:bookmarkStart w:name="_Toc49" w:id="49"/>
      <w:r>
        <w:rPr>
          <w:rStyle w:val="Aucun"/>
          <w:rtl w:val="0"/>
          <w:lang w:val="fr-FR"/>
        </w:rPr>
        <w:t>Bibliographie</w:t>
      </w:r>
      <w:bookmarkEnd w:id="49"/>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[1] Journal officiel de la R</w:t>
      </w:r>
      <w:r>
        <w:rPr>
          <w:rFonts w:ascii="Times Roman" w:hAnsi="Times Roman" w:hint="default"/>
          <w:rtl w:val="0"/>
          <w:lang w:val="fr-FR"/>
        </w:rPr>
        <w:t>é</w:t>
      </w:r>
      <w:r>
        <w:rPr>
          <w:rFonts w:ascii="Times Roman" w:hAnsi="Times Roman"/>
          <w:rtl w:val="0"/>
          <w:lang w:val="fr-FR"/>
        </w:rPr>
        <w:t>publique alg</w:t>
      </w:r>
      <w:r>
        <w:rPr>
          <w:rFonts w:ascii="Times Roman" w:hAnsi="Times Roman" w:hint="default"/>
          <w:rtl w:val="0"/>
          <w:lang w:val="fr-FR"/>
        </w:rPr>
        <w:t>é</w:t>
      </w:r>
      <w:r>
        <w:rPr>
          <w:rFonts w:ascii="Times Roman" w:hAnsi="Times Roman"/>
          <w:rtl w:val="0"/>
          <w:lang w:val="fr-FR"/>
        </w:rPr>
        <w:t>rienne d</w:t>
      </w:r>
      <w:r>
        <w:rPr>
          <w:rFonts w:ascii="Times Roman" w:hAnsi="Times Roman" w:hint="default"/>
          <w:rtl w:val="0"/>
          <w:lang w:val="fr-FR"/>
        </w:rPr>
        <w:t>é</w:t>
      </w:r>
      <w:r>
        <w:rPr>
          <w:rFonts w:ascii="Times Roman" w:hAnsi="Times Roman"/>
          <w:rtl w:val="0"/>
          <w:lang w:val="fr-FR"/>
        </w:rPr>
        <w:t>mocratique et populaire, Loi n</w:t>
      </w:r>
      <w:r>
        <w:rPr>
          <w:rFonts w:ascii="Times Roman" w:hAnsi="Times Roman" w:hint="default"/>
          <w:rtl w:val="0"/>
          <w:lang w:val="it-IT"/>
        </w:rPr>
        <w:t xml:space="preserve">° </w:t>
      </w:r>
      <w:r>
        <w:rPr>
          <w:rFonts w:ascii="Times Roman" w:hAnsi="Times Roman"/>
          <w:rtl w:val="0"/>
          <w:lang w:val="fr-FR"/>
        </w:rPr>
        <w:t>15-04 du 11 Rabie Ethani 1436 correspondant au 1er f</w:t>
      </w:r>
      <w:r>
        <w:rPr>
          <w:rFonts w:ascii="Times Roman" w:hAnsi="Times Roman" w:hint="default"/>
          <w:rtl w:val="0"/>
          <w:lang w:val="fr-FR"/>
        </w:rPr>
        <w:t>é</w:t>
      </w:r>
      <w:r>
        <w:rPr>
          <w:rFonts w:ascii="Times Roman" w:hAnsi="Times Roman"/>
          <w:rtl w:val="0"/>
          <w:lang w:val="fr-FR"/>
        </w:rPr>
        <w:t>vrier 2015 fixant les r</w:t>
      </w:r>
      <w:r>
        <w:rPr>
          <w:rFonts w:ascii="Times Roman" w:hAnsi="Times Roman" w:hint="default"/>
          <w:rtl w:val="0"/>
          <w:lang w:val="it-IT"/>
        </w:rPr>
        <w:t>è</w:t>
      </w:r>
      <w:r>
        <w:rPr>
          <w:rFonts w:ascii="Times Roman" w:hAnsi="Times Roman"/>
          <w:rtl w:val="0"/>
          <w:lang w:val="fr-FR"/>
        </w:rPr>
        <w:t>gles g</w:t>
      </w:r>
      <w:r>
        <w:rPr>
          <w:rFonts w:ascii="Times Roman" w:hAnsi="Times Roman" w:hint="default"/>
          <w:rtl w:val="0"/>
          <w:lang w:val="fr-FR"/>
        </w:rPr>
        <w:t>é</w:t>
      </w:r>
      <w:r>
        <w:rPr>
          <w:rFonts w:ascii="Times Roman" w:hAnsi="Times Roman"/>
          <w:rtl w:val="0"/>
        </w:rPr>
        <w:t>n</w:t>
      </w:r>
      <w:r>
        <w:rPr>
          <w:rFonts w:ascii="Times Roman" w:hAnsi="Times Roman" w:hint="default"/>
          <w:rtl w:val="0"/>
          <w:lang w:val="fr-FR"/>
        </w:rPr>
        <w:t>é</w:t>
      </w:r>
      <w:r>
        <w:rPr>
          <w:rFonts w:ascii="Times Roman" w:hAnsi="Times Roman"/>
          <w:rtl w:val="0"/>
          <w:lang w:val="fr-FR"/>
        </w:rPr>
        <w:t xml:space="preserve">rales relatives </w:t>
      </w:r>
      <w:r>
        <w:rPr>
          <w:rFonts w:ascii="Times Roman" w:hAnsi="Times Roman" w:hint="default"/>
          <w:rtl w:val="0"/>
        </w:rPr>
        <w:t xml:space="preserve">à </w:t>
      </w:r>
      <w:r>
        <w:rPr>
          <w:rFonts w:ascii="Times Roman" w:hAnsi="Times Roman"/>
          <w:rtl w:val="0"/>
          <w:lang w:val="fr-FR"/>
        </w:rPr>
        <w:t xml:space="preserve">la signature et </w:t>
      </w:r>
      <w:r>
        <w:rPr>
          <w:rFonts w:ascii="Times Roman" w:hAnsi="Times Roman" w:hint="default"/>
          <w:rtl w:val="0"/>
        </w:rPr>
        <w:t xml:space="preserve">à </w:t>
      </w:r>
      <w:r>
        <w:rPr>
          <w:rFonts w:ascii="Times Roman" w:hAnsi="Times Roman"/>
          <w:rtl w:val="0"/>
          <w:lang w:val="fr-FR"/>
        </w:rPr>
        <w:t xml:space="preserve">la certification </w:t>
      </w:r>
      <w:r>
        <w:rPr>
          <w:rFonts w:ascii="Times Roman" w:hAnsi="Times Roman" w:hint="default"/>
          <w:rtl w:val="0"/>
          <w:lang w:val="fr-FR"/>
        </w:rPr>
        <w:t>é</w:t>
      </w:r>
      <w:r>
        <w:rPr>
          <w:rFonts w:ascii="Times Roman" w:hAnsi="Times Roman"/>
          <w:rtl w:val="0"/>
          <w:lang w:val="fr-FR"/>
        </w:rPr>
        <w:t>lectroniques, Journal officiel n</w:t>
      </w:r>
      <w:r>
        <w:rPr>
          <w:rFonts w:ascii="Times Roman" w:hAnsi="Times Roman" w:hint="default"/>
          <w:rtl w:val="0"/>
          <w:lang w:val="it-IT"/>
        </w:rPr>
        <w:t xml:space="preserve">° </w:t>
      </w:r>
      <w:r>
        <w:rPr>
          <w:rFonts w:ascii="Times Roman" w:hAnsi="Times Roman"/>
          <w:rtl w:val="0"/>
        </w:rPr>
        <w:t>06, 10 f</w:t>
      </w:r>
      <w:r>
        <w:rPr>
          <w:rFonts w:ascii="Times Roman" w:hAnsi="Times Roman" w:hint="default"/>
          <w:rtl w:val="0"/>
          <w:lang w:val="fr-FR"/>
        </w:rPr>
        <w:t>é</w:t>
      </w:r>
      <w:r>
        <w:rPr>
          <w:rFonts w:ascii="Times Roman" w:hAnsi="Times Roman"/>
          <w:rtl w:val="0"/>
          <w:lang w:val="fr-FR"/>
        </w:rPr>
        <w:t>vrier 2015. Disponible : https://www.joradp.dz/FTP/jo-francais/2015/F2015006.pdf</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pt-PT"/>
        </w:rPr>
        <w:t>[2] Journal officiel de la R</w:t>
      </w:r>
      <w:r>
        <w:rPr>
          <w:rFonts w:ascii="Times Roman" w:hAnsi="Times Roman" w:hint="default"/>
          <w:rtl w:val="0"/>
          <w:lang w:val="fr-FR"/>
        </w:rPr>
        <w:t>é</w:t>
      </w:r>
      <w:r>
        <w:rPr>
          <w:rFonts w:ascii="Times Roman" w:hAnsi="Times Roman"/>
          <w:rtl w:val="0"/>
          <w:lang w:val="fr-FR"/>
        </w:rPr>
        <w:t>publique alg</w:t>
      </w:r>
      <w:r>
        <w:rPr>
          <w:rFonts w:ascii="Times Roman" w:hAnsi="Times Roman" w:hint="default"/>
          <w:rtl w:val="0"/>
          <w:lang w:val="fr-FR"/>
        </w:rPr>
        <w:t>é</w:t>
      </w:r>
      <w:r>
        <w:rPr>
          <w:rFonts w:ascii="Times Roman" w:hAnsi="Times Roman"/>
          <w:rtl w:val="0"/>
          <w:lang w:val="fr-FR"/>
        </w:rPr>
        <w:t>rienne d</w:t>
      </w:r>
      <w:r>
        <w:rPr>
          <w:rFonts w:ascii="Times Roman" w:hAnsi="Times Roman" w:hint="default"/>
          <w:rtl w:val="0"/>
          <w:lang w:val="fr-FR"/>
        </w:rPr>
        <w:t>é</w:t>
      </w:r>
      <w:r>
        <w:rPr>
          <w:rFonts w:ascii="Times Roman" w:hAnsi="Times Roman"/>
          <w:rtl w:val="0"/>
          <w:lang w:val="fr-FR"/>
        </w:rPr>
        <w:t>mocratique et populaire, D</w:t>
      </w:r>
      <w:r>
        <w:rPr>
          <w:rFonts w:ascii="Times Roman" w:hAnsi="Times Roman" w:hint="default"/>
          <w:rtl w:val="0"/>
          <w:lang w:val="fr-FR"/>
        </w:rPr>
        <w:t>é</w:t>
      </w:r>
      <w:r>
        <w:rPr>
          <w:rFonts w:ascii="Times Roman" w:hAnsi="Times Roman"/>
          <w:rtl w:val="0"/>
          <w:lang w:val="fr-FR"/>
        </w:rPr>
        <w:t>cret ex</w:t>
      </w:r>
      <w:r>
        <w:rPr>
          <w:rFonts w:ascii="Times Roman" w:hAnsi="Times Roman" w:hint="default"/>
          <w:rtl w:val="0"/>
          <w:lang w:val="fr-FR"/>
        </w:rPr>
        <w:t>é</w:t>
      </w:r>
      <w:r>
        <w:rPr>
          <w:rFonts w:ascii="Times Roman" w:hAnsi="Times Roman"/>
          <w:rtl w:val="0"/>
          <w:lang w:val="fr-FR"/>
        </w:rPr>
        <w:t>cutif n</w:t>
      </w:r>
      <w:r>
        <w:rPr>
          <w:rFonts w:ascii="Times Roman" w:hAnsi="Times Roman" w:hint="default"/>
          <w:rtl w:val="0"/>
          <w:lang w:val="it-IT"/>
        </w:rPr>
        <w:t xml:space="preserve">° </w:t>
      </w:r>
      <w:r>
        <w:rPr>
          <w:rFonts w:ascii="Times Roman" w:hAnsi="Times Roman"/>
          <w:rtl w:val="0"/>
          <w:lang w:val="fr-FR"/>
        </w:rPr>
        <w:t>16-135 du 17 Rajab 1437 correspondant au 25 avril 2016 fixant la nature, la composition, l</w:t>
      </w:r>
      <w:r>
        <w:rPr>
          <w:rFonts w:ascii="Times Roman" w:hAnsi="Times Roman" w:hint="default"/>
          <w:rtl w:val="1"/>
        </w:rPr>
        <w:t>’</w:t>
      </w:r>
      <w:r>
        <w:rPr>
          <w:rFonts w:ascii="Times Roman" w:hAnsi="Times Roman"/>
          <w:rtl w:val="0"/>
          <w:lang w:val="fr-FR"/>
        </w:rPr>
        <w:t>organisation et le fonctionnement de l</w:t>
      </w:r>
      <w:r>
        <w:rPr>
          <w:rFonts w:ascii="Times Roman" w:hAnsi="Times Roman" w:hint="default"/>
          <w:rtl w:val="1"/>
        </w:rPr>
        <w:t>’</w:t>
      </w:r>
      <w:r>
        <w:rPr>
          <w:rFonts w:ascii="Times Roman" w:hAnsi="Times Roman"/>
          <w:rtl w:val="0"/>
        </w:rPr>
        <w:t>Autorit</w:t>
      </w:r>
      <w:r>
        <w:rPr>
          <w:rFonts w:ascii="Times Roman" w:hAnsi="Times Roman" w:hint="default"/>
          <w:rtl w:val="0"/>
          <w:lang w:val="fr-FR"/>
        </w:rPr>
        <w:t xml:space="preserve">é </w:t>
      </w:r>
      <w:r>
        <w:rPr>
          <w:rFonts w:ascii="Times Roman" w:hAnsi="Times Roman"/>
          <w:rtl w:val="0"/>
          <w:lang w:val="fr-FR"/>
        </w:rPr>
        <w:t xml:space="preserve">Gouvernementale de Certification </w:t>
      </w:r>
      <w:r>
        <w:rPr>
          <w:rFonts w:ascii="Times Roman" w:hAnsi="Times Roman" w:hint="default"/>
          <w:rtl w:val="0"/>
          <w:lang w:val="fr-FR"/>
        </w:rPr>
        <w:t>É</w:t>
      </w:r>
      <w:r>
        <w:rPr>
          <w:rFonts w:ascii="Times Roman" w:hAnsi="Times Roman"/>
          <w:rtl w:val="0"/>
          <w:lang w:val="fr-FR"/>
        </w:rPr>
        <w:t>lectronique, Journal officiel n</w:t>
      </w:r>
      <w:r>
        <w:rPr>
          <w:rFonts w:ascii="Times Roman" w:hAnsi="Times Roman" w:hint="default"/>
          <w:rtl w:val="0"/>
          <w:lang w:val="it-IT"/>
        </w:rPr>
        <w:t xml:space="preserve">° </w:t>
      </w:r>
      <w:r>
        <w:rPr>
          <w:rFonts w:ascii="Times Roman" w:hAnsi="Times Roman"/>
          <w:rtl w:val="0"/>
          <w:lang w:val="fr-FR"/>
        </w:rPr>
        <w:t>26, 28 avril 2016. Disponible : https://www.joradp.dz/FTP/jo-francais/2016/F2016026.pdf</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pt-PT"/>
        </w:rPr>
        <w:t>[3] Journal officiel de la R</w:t>
      </w:r>
      <w:r>
        <w:rPr>
          <w:rFonts w:ascii="Times Roman" w:hAnsi="Times Roman" w:hint="default"/>
          <w:rtl w:val="0"/>
          <w:lang w:val="fr-FR"/>
        </w:rPr>
        <w:t>é</w:t>
      </w:r>
      <w:r>
        <w:rPr>
          <w:rFonts w:ascii="Times Roman" w:hAnsi="Times Roman"/>
          <w:rtl w:val="0"/>
          <w:lang w:val="fr-FR"/>
        </w:rPr>
        <w:t>publique alg</w:t>
      </w:r>
      <w:r>
        <w:rPr>
          <w:rFonts w:ascii="Times Roman" w:hAnsi="Times Roman" w:hint="default"/>
          <w:rtl w:val="0"/>
          <w:lang w:val="fr-FR"/>
        </w:rPr>
        <w:t>é</w:t>
      </w:r>
      <w:r>
        <w:rPr>
          <w:rFonts w:ascii="Times Roman" w:hAnsi="Times Roman"/>
          <w:rtl w:val="0"/>
          <w:lang w:val="fr-FR"/>
        </w:rPr>
        <w:t>rienne d</w:t>
      </w:r>
      <w:r>
        <w:rPr>
          <w:rFonts w:ascii="Times Roman" w:hAnsi="Times Roman" w:hint="default"/>
          <w:rtl w:val="0"/>
          <w:lang w:val="fr-FR"/>
        </w:rPr>
        <w:t>é</w:t>
      </w:r>
      <w:r>
        <w:rPr>
          <w:rFonts w:ascii="Times Roman" w:hAnsi="Times Roman"/>
          <w:rtl w:val="0"/>
          <w:lang w:val="fr-FR"/>
        </w:rPr>
        <w:t>mocratique et populaire, Loi n</w:t>
      </w:r>
      <w:r>
        <w:rPr>
          <w:rFonts w:ascii="Times Roman" w:hAnsi="Times Roman" w:hint="default"/>
          <w:rtl w:val="0"/>
          <w:lang w:val="it-IT"/>
        </w:rPr>
        <w:t xml:space="preserve">° </w:t>
      </w:r>
      <w:r>
        <w:rPr>
          <w:rFonts w:ascii="Times Roman" w:hAnsi="Times Roman"/>
          <w:rtl w:val="0"/>
          <w:lang w:val="fr-FR"/>
        </w:rPr>
        <w:t xml:space="preserve">18-07 du 25 Ramadhan 1439 correspondant au 10 juin 2018 relative </w:t>
      </w:r>
      <w:r>
        <w:rPr>
          <w:rFonts w:ascii="Times Roman" w:hAnsi="Times Roman" w:hint="default"/>
          <w:rtl w:val="0"/>
        </w:rPr>
        <w:t xml:space="preserve">à </w:t>
      </w:r>
      <w:r>
        <w:rPr>
          <w:rFonts w:ascii="Times Roman" w:hAnsi="Times Roman"/>
          <w:rtl w:val="0"/>
          <w:lang w:val="fr-FR"/>
        </w:rPr>
        <w:t>la protection des personnes physiques dans le traitement des donn</w:t>
      </w:r>
      <w:r>
        <w:rPr>
          <w:rFonts w:ascii="Times Roman" w:hAnsi="Times Roman" w:hint="default"/>
          <w:rtl w:val="0"/>
          <w:lang w:val="fr-FR"/>
        </w:rPr>
        <w:t>é</w:t>
      </w:r>
      <w:r>
        <w:rPr>
          <w:rFonts w:ascii="Times Roman" w:hAnsi="Times Roman"/>
          <w:rtl w:val="0"/>
          <w:lang w:val="fr-FR"/>
        </w:rPr>
        <w:t xml:space="preserve">es </w:t>
      </w:r>
      <w:r>
        <w:rPr>
          <w:rFonts w:ascii="Times Roman" w:hAnsi="Times Roman" w:hint="default"/>
          <w:rtl w:val="0"/>
        </w:rPr>
        <w:t xml:space="preserve">à </w:t>
      </w:r>
      <w:r>
        <w:rPr>
          <w:rFonts w:ascii="Times Roman" w:hAnsi="Times Roman"/>
          <w:rtl w:val="0"/>
        </w:rPr>
        <w:t>caract</w:t>
      </w:r>
      <w:r>
        <w:rPr>
          <w:rFonts w:ascii="Times Roman" w:hAnsi="Times Roman" w:hint="default"/>
          <w:rtl w:val="0"/>
          <w:lang w:val="it-IT"/>
        </w:rPr>
        <w:t>è</w:t>
      </w:r>
      <w:r>
        <w:rPr>
          <w:rFonts w:ascii="Times Roman" w:hAnsi="Times Roman"/>
          <w:rtl w:val="0"/>
          <w:lang w:val="fr-FR"/>
        </w:rPr>
        <w:t>re personnel, Journal officiel n</w:t>
      </w:r>
      <w:r>
        <w:rPr>
          <w:rFonts w:ascii="Times Roman" w:hAnsi="Times Roman" w:hint="default"/>
          <w:rtl w:val="0"/>
          <w:lang w:val="it-IT"/>
        </w:rPr>
        <w:t xml:space="preserve">° </w:t>
      </w:r>
      <w:r>
        <w:rPr>
          <w:rFonts w:ascii="Times Roman" w:hAnsi="Times Roman"/>
          <w:rtl w:val="0"/>
          <w:lang w:val="fr-FR"/>
        </w:rPr>
        <w:t>34, 10 juin 2018. Disponible : https://www.joradp.dz/FTP/jo-francais/2018/F2018034.pdf</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pt-PT"/>
        </w:rPr>
        <w:t>[4] Autorit</w:t>
      </w:r>
      <w:r>
        <w:rPr>
          <w:rFonts w:ascii="Times Roman" w:hAnsi="Times Roman" w:hint="default"/>
          <w:rtl w:val="0"/>
          <w:lang w:val="fr-FR"/>
        </w:rPr>
        <w:t xml:space="preserve">é </w:t>
      </w:r>
      <w:r>
        <w:rPr>
          <w:rFonts w:ascii="Times Roman" w:hAnsi="Times Roman"/>
          <w:rtl w:val="0"/>
          <w:lang w:val="fr-FR"/>
        </w:rPr>
        <w:t xml:space="preserve">Gouvernementale de Certification </w:t>
      </w:r>
      <w:r>
        <w:rPr>
          <w:rFonts w:ascii="Times Roman" w:hAnsi="Times Roman" w:hint="default"/>
          <w:rtl w:val="0"/>
          <w:lang w:val="fr-FR"/>
        </w:rPr>
        <w:t>É</w:t>
      </w:r>
      <w:r>
        <w:rPr>
          <w:rFonts w:ascii="Times Roman" w:hAnsi="Times Roman"/>
          <w:rtl w:val="0"/>
          <w:lang w:val="fr-FR"/>
        </w:rPr>
        <w:t>lectronique, Pr</w:t>
      </w:r>
      <w:r>
        <w:rPr>
          <w:rFonts w:ascii="Times Roman" w:hAnsi="Times Roman" w:hint="default"/>
          <w:rtl w:val="0"/>
          <w:lang w:val="fr-FR"/>
        </w:rPr>
        <w:t>é</w:t>
      </w:r>
      <w:r>
        <w:rPr>
          <w:rFonts w:ascii="Times Roman" w:hAnsi="Times Roman"/>
          <w:rtl w:val="0"/>
          <w:lang w:val="fr-FR"/>
        </w:rPr>
        <w:t>sentation de l</w:t>
      </w:r>
      <w:r>
        <w:rPr>
          <w:rFonts w:ascii="Times Roman" w:hAnsi="Times Roman" w:hint="default"/>
          <w:rtl w:val="1"/>
        </w:rPr>
        <w:t>’</w:t>
      </w:r>
      <w:r>
        <w:rPr>
          <w:rFonts w:ascii="Times Roman" w:hAnsi="Times Roman"/>
          <w:rtl w:val="0"/>
          <w:lang w:val="fr-FR"/>
        </w:rPr>
        <w:t>AGCE. Disponible : https://www.agce.dz/presentation-de-lagce/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[5] R. S. Sandhu, E. J. Coyne, H. L. Feinstein et C. E. Youman, "Role-Based Access Control Models," Computer, vol. 29, n</w:t>
      </w:r>
      <w:r>
        <w:rPr>
          <w:rFonts w:ascii="Times Roman" w:hAnsi="Times Roman" w:hint="default"/>
          <w:rtl w:val="0"/>
          <w:lang w:val="it-IT"/>
        </w:rPr>
        <w:t xml:space="preserve">° </w:t>
      </w:r>
      <w:r>
        <w:rPr>
          <w:rFonts w:ascii="Times Roman" w:hAnsi="Times Roman"/>
          <w:rtl w:val="0"/>
        </w:rPr>
        <w:t>2, pp. 38-47, 1996. doi: 10.1109/2.485845.</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[6] OWASP Foundation, Authorization Cheat Sheet, OWASP Cheat Sheet Series. Disponible : https://cheatsheetseries.owasp.org/cheatsheets/Authorization_Cheat_Sheet.html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[7] OWASP Foundation, Authentication Cheat Sheet, OWASP Cheat Sheet Series. Disponible : https://cheatsheetseries.owasp.org/cheatsheets/Authentication_Cheat_Sheet.html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[8] Object Management Group, OMG Unified Modeling Language Specification, version 2.5.1, 2017. Disponible : https://www.omg.org/spec/UML/2.5.1/</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[9] K. Beck et al., Manifesto for Agile Software Development, Agile Alliance, 2001. Disponible : https://agilemanifesto.org/</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[10] Meta Open Source, React Documentation: Hooks and API Reference. Disponible : https://react.dev/reference/react</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[11] Express.js, Express - Node.js Web Application Framework Documentation. Disponible : https://expressjs.com/</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[12] Socket.IO, Socket.IO Documentation, version 4. Disponible : https://socket.io/docs/v4/</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[13] Oracle, MySQL 8.4 Reference Manual. Disponible : https://dev.mysql.com/doc/refman/8.4/en/</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[14] International Organization for Standardization, ISO/IEC 25010:2023 - Systems and software engineering - Systems and software Quality Requirements and Evaluation (SQuaRE) - Product quality model, 2023. Disponible : https://www.iso.org/standard/78176.html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[15] J. Task Force, Security and Privacy Controls for Information Systems and Organizations, NIST Special Publication 800-53 Revision 5, National Institute of Standards and Technology, 2020. doi: 10.6028/NIST.SP.800-53r5.</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[16] Documentation technique interne du projet AGCE CRM, description fonctionnelle, architecture, r</w:t>
      </w:r>
      <w:r>
        <w:rPr>
          <w:rFonts w:ascii="Times Roman" w:hAnsi="Times Roman" w:hint="default"/>
          <w:rtl w:val="0"/>
          <w:lang w:val="it-IT"/>
        </w:rPr>
        <w:t>è</w:t>
      </w:r>
      <w:r>
        <w:rPr>
          <w:rFonts w:ascii="Times Roman" w:hAnsi="Times Roman"/>
          <w:rtl w:val="0"/>
          <w:lang w:val="fr-FR"/>
        </w:rPr>
        <w:t>gles m</w:t>
      </w:r>
      <w:r>
        <w:rPr>
          <w:rFonts w:ascii="Times Roman" w:hAnsi="Times Roman" w:hint="default"/>
          <w:rtl w:val="0"/>
          <w:lang w:val="fr-FR"/>
        </w:rPr>
        <w:t>é</w:t>
      </w:r>
      <w:r>
        <w:rPr>
          <w:rFonts w:ascii="Times Roman" w:hAnsi="Times Roman"/>
          <w:rtl w:val="0"/>
          <w:lang w:val="fr-FR"/>
        </w:rPr>
        <w:t>tier, modules et sc</w:t>
      </w:r>
      <w:r>
        <w:rPr>
          <w:rFonts w:ascii="Times Roman" w:hAnsi="Times Roman" w:hint="default"/>
          <w:rtl w:val="0"/>
          <w:lang w:val="fr-FR"/>
        </w:rPr>
        <w:t>é</w:t>
      </w:r>
      <w:r>
        <w:rPr>
          <w:rFonts w:ascii="Times Roman" w:hAnsi="Times Roman"/>
          <w:rtl w:val="0"/>
          <w:lang w:val="fr-FR"/>
        </w:rPr>
        <w:t>narios de validation, document de projet, 2025/2026.</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[17] Mme MEZZI, Guide complet : R</w:t>
      </w:r>
      <w:r>
        <w:rPr>
          <w:rFonts w:ascii="Times Roman" w:hAnsi="Times Roman" w:hint="default"/>
          <w:rtl w:val="0"/>
          <w:lang w:val="it-IT"/>
        </w:rPr>
        <w:t>è</w:t>
      </w:r>
      <w:r>
        <w:rPr>
          <w:rFonts w:ascii="Times Roman" w:hAnsi="Times Roman"/>
          <w:rtl w:val="0"/>
          <w:lang w:val="fr-FR"/>
        </w:rPr>
        <w:t>gles et principes de la r</w:t>
      </w:r>
      <w:r>
        <w:rPr>
          <w:rFonts w:ascii="Times Roman" w:hAnsi="Times Roman" w:hint="default"/>
          <w:rtl w:val="0"/>
          <w:lang w:val="fr-FR"/>
        </w:rPr>
        <w:t>é</w:t>
      </w:r>
      <w:r>
        <w:rPr>
          <w:rFonts w:ascii="Times Roman" w:hAnsi="Times Roman"/>
          <w:rtl w:val="0"/>
          <w:lang w:val="fr-FR"/>
        </w:rPr>
        <w:t>daction scientifique - M</w:t>
      </w:r>
      <w:r>
        <w:rPr>
          <w:rFonts w:ascii="Times Roman" w:hAnsi="Times Roman" w:hint="default"/>
          <w:rtl w:val="0"/>
          <w:lang w:val="fr-FR"/>
        </w:rPr>
        <w:t>é</w:t>
      </w:r>
      <w:r>
        <w:rPr>
          <w:rFonts w:ascii="Times Roman" w:hAnsi="Times Roman"/>
          <w:rtl w:val="0"/>
          <w:lang w:val="fr-FR"/>
        </w:rPr>
        <w:t>moire de fin d</w:t>
      </w:r>
      <w:r>
        <w:rPr>
          <w:rFonts w:ascii="Times Roman" w:hAnsi="Times Roman" w:hint="default"/>
          <w:rtl w:val="0"/>
          <w:lang w:val="fr-FR"/>
        </w:rPr>
        <w:t>’é</w:t>
      </w:r>
      <w:r>
        <w:rPr>
          <w:rFonts w:ascii="Times Roman" w:hAnsi="Times Roman"/>
          <w:rtl w:val="0"/>
          <w:lang w:val="fr-FR"/>
        </w:rPr>
        <w:t>tudes et pr</w:t>
      </w:r>
      <w:r>
        <w:rPr>
          <w:rFonts w:ascii="Times Roman" w:hAnsi="Times Roman" w:hint="default"/>
          <w:rtl w:val="0"/>
          <w:lang w:val="fr-FR"/>
        </w:rPr>
        <w:t>é</w:t>
      </w:r>
      <w:r>
        <w:rPr>
          <w:rFonts w:ascii="Times Roman" w:hAnsi="Times Roman"/>
          <w:rtl w:val="0"/>
          <w:lang w:val="en-US"/>
        </w:rPr>
        <w:t>sentation PowerPoint, D</w:t>
      </w:r>
      <w:r>
        <w:rPr>
          <w:rFonts w:ascii="Times Roman" w:hAnsi="Times Roman" w:hint="default"/>
          <w:rtl w:val="0"/>
          <w:lang w:val="fr-FR"/>
        </w:rPr>
        <w:t>é</w:t>
      </w:r>
      <w:r>
        <w:rPr>
          <w:rFonts w:ascii="Times Roman" w:hAnsi="Times Roman"/>
          <w:rtl w:val="0"/>
          <w:lang w:val="fr-FR"/>
        </w:rPr>
        <w:t>partement d</w:t>
      </w:r>
      <w:r>
        <w:rPr>
          <w:rFonts w:ascii="Times Roman" w:hAnsi="Times Roman" w:hint="default"/>
          <w:rtl w:val="1"/>
        </w:rPr>
        <w:t>’</w:t>
      </w:r>
      <w:r>
        <w:rPr>
          <w:rFonts w:ascii="Times Roman" w:hAnsi="Times Roman"/>
          <w:rtl w:val="0"/>
          <w:lang w:val="fr-FR"/>
        </w:rPr>
        <w:t>Informatique, Universit</w:t>
      </w:r>
      <w:r>
        <w:rPr>
          <w:rFonts w:ascii="Times Roman" w:hAnsi="Times Roman" w:hint="default"/>
          <w:rtl w:val="0"/>
          <w:lang w:val="fr-FR"/>
        </w:rPr>
        <w:t xml:space="preserve">é </w:t>
      </w:r>
      <w:r>
        <w:rPr>
          <w:rFonts w:ascii="Times Roman" w:hAnsi="Times Roman"/>
          <w:rtl w:val="0"/>
        </w:rPr>
        <w:t>Saad Dahleb Blida 1, 2024/2025.</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[18] OWASP Foundation, JSON Web Token Cheat Sheet for Java, OWASP Cheat Sheet Series. Disponible : https://cheatsheetseries.owasp.org/cheatsheets/JSON_Web_Token_for_Java_Cheat_Sheet.html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pt-PT"/>
        </w:rPr>
        <w:t>[19] N. Provos et D. Mazi</w:t>
      </w:r>
      <w:r>
        <w:rPr>
          <w:rFonts w:ascii="Times Roman" w:hAnsi="Times Roman" w:hint="default"/>
          <w:rtl w:val="0"/>
          <w:lang w:val="it-IT"/>
        </w:rPr>
        <w:t>è</w:t>
      </w:r>
      <w:r>
        <w:rPr>
          <w:rFonts w:ascii="Times Roman" w:hAnsi="Times Roman"/>
          <w:rtl w:val="0"/>
          <w:lang w:val="en-US"/>
        </w:rPr>
        <w:t>res, "A Future-Adaptable Password Scheme," dans Proceedings of the 1999 USENIX Annual Technical Conference, 1999. Disponible : https://www.usenix.org/legacy/event/usenix99/provos/provos.pdf</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[20] Atlassian, Jira Service Management Cloud Documentation. Disponible : https://support.atlassian.com/jira-service-management-cloud/resources/</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[21] Zendesk, Zendesk Documentation and Administrator Guide. Disponible : https://support.zendesk.com/hc/en-us</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[22] GLPI Project, GLPI Documentation and IT Service Desk Features. Disponible : https://help.glpi-project.org/</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[23] osTicket, osTicket Documentation, version 1.17.7. Disponible : https://docs.osticket.com/</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[24] Vite Team, Vite Documentation. Disponible : https://vite.dev/guide/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it-IT"/>
        </w:rPr>
        <w:t>[25] M. Crispin, Internet Message Access Protocol - Version 4rev1, RFC 3501, Internet Engineering Task Force, 2003. doi: 10.17487/RFC3501.</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[26] Nodemailer Project, Mailparser Documentation. Disponible : https://nodemailer.com/extras/mailparser/</w:t>
      </w:r>
    </w:p>
    <w:p>
      <w:pPr>
        <w:pStyle w:val="Par défaut"/>
        <w:suppressAutoHyphens w:val="1"/>
        <w:spacing w:before="0" w:after="240" w:line="240" w:lineRule="auto"/>
      </w:pPr>
      <w:r>
        <w:rPr>
          <w:rFonts w:ascii="Times Roman" w:hAnsi="Times Roman"/>
          <w:rtl w:val="0"/>
          <w:lang w:val="en-US"/>
        </w:rPr>
        <w:t>[27] P. A. Grassi et al., Digital Identity Guidelines: Authentication and Lifecycle Management, NIST Special Publication 800-63B, National Institute of Standards and Technology, 2017. doi: 10.6028/NIST.SP.800-63b.</w:t>
      </w:r>
    </w:p>
    <w:sectPr>
      <w:headerReference w:type="default" r:id="rId9"/>
      <w:footerReference w:type="default" r:id="rId10"/>
      <w:pgSz w:w="12240" w:h="15840" w:orient="portrait"/>
      <w:pgMar w:top="1296" w:right="1368" w:bottom="1224" w:left="151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pPr>
    <w:r>
      <w:rPr>
        <w:rStyle w:val="Aucun"/>
      </w:rPr>
      <w:fldChar w:fldCharType="begin" w:fldLock="0"/>
    </w:r>
    <w:r>
      <w:rPr>
        <w:rStyle w:val="Aucun"/>
      </w:rPr>
      <w:instrText xml:space="preserve"> PAGE </w:instrText>
    </w:r>
    <w:r>
      <w:rPr>
        <w:rStyle w:val="Aucun"/>
      </w:rPr>
      <w:fldChar w:fldCharType="separate" w:fldLock="0"/>
    </w:r>
    <w:r>
      <w:rPr>
        <w:rStyle w:val="Aucun"/>
      </w:rPr>
    </w:r>
    <w:r>
      <w:rPr>
        <w:rStyle w:val="Aucun"/>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jc w:val="center"/>
    </w:pPr>
    <w:r>
      <w:rPr>
        <w:rStyle w:val="Aucun"/>
        <w:rtl w:val="0"/>
        <w:lang w:val="en-US"/>
      </w:rPr>
      <w:t>AGCE CRM - M</w:t>
    </w:r>
    <w:r>
      <w:rPr>
        <w:rStyle w:val="Aucun"/>
        <w:rtl w:val="0"/>
        <w:lang w:val="en-US"/>
      </w:rPr>
      <w:t>é</w:t>
    </w:r>
    <w:r>
      <w:rPr>
        <w:rStyle w:val="Aucun"/>
        <w:rtl w:val="0"/>
        <w:lang w:val="en-US"/>
      </w:rPr>
      <w:t>moire de fin d</w:t>
    </w:r>
    <w:r>
      <w:rPr>
        <w:rStyle w:val="Aucun"/>
        <w:rtl w:val="0"/>
        <w:lang w:val="en-US"/>
      </w:rPr>
      <w:t>’é</w:t>
    </w:r>
    <w:r>
      <w:rPr>
        <w:rStyle w:val="Aucun"/>
        <w:rtl w:val="0"/>
        <w:lang w:val="en-US"/>
      </w:rPr>
      <w:t>tudes</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Aucun">
    <w:name w:val="Aucun"/>
    <w:rPr>
      <w:lang w:val="en-US"/>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rps">
    <w:name w:val="Corps"/>
    <w:next w:val="Corps"/>
    <w:pPr>
      <w:keepNext w:val="0"/>
      <w:keepLines w:val="0"/>
      <w:pageBreakBefore w:val="0"/>
      <w:widowControl w:val="1"/>
      <w:shd w:val="clear" w:color="auto" w:fill="auto"/>
      <w:suppressAutoHyphens w:val="0"/>
      <w:bidi w:val="0"/>
      <w:spacing w:before="0" w:after="120" w:line="36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Par défaut">
    <w:name w:val="Par défaut"/>
    <w:next w:val="Par défau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re">
    <w:name w:val="Titre"/>
    <w:next w:val="Corps"/>
    <w:pPr>
      <w:keepNext w:val="1"/>
      <w:keepLines w:val="1"/>
      <w:pageBreakBefore w:val="0"/>
      <w:widowControl w:val="1"/>
      <w:shd w:val="clear" w:color="auto" w:fill="auto"/>
      <w:suppressAutoHyphens w:val="0"/>
      <w:bidi w:val="0"/>
      <w:spacing w:before="480" w:after="0" w:line="36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1f4e79"/>
      <w:spacing w:val="0"/>
      <w:kern w:val="0"/>
      <w:position w:val="0"/>
      <w:sz w:val="36"/>
      <w:szCs w:val="36"/>
      <w:u w:val="none" w:color="1f4e79"/>
      <w:shd w:val="nil" w:color="auto" w:fill="auto"/>
      <w:vertAlign w:val="baseline"/>
      <w14:textOutline>
        <w14:noFill/>
      </w14:textOutline>
      <w14:textFill>
        <w14:solidFill>
          <w14:srgbClr w14:val="1F4E79"/>
        </w14:solidFill>
      </w14:textFill>
    </w:rPr>
  </w:style>
  <w:style w:type="paragraph" w:styleId="Titre 2">
    <w:name w:val="Titre 2"/>
    <w:next w:val="Corps"/>
    <w:pPr>
      <w:keepNext w:val="1"/>
      <w:keepLines w:val="1"/>
      <w:pageBreakBefore w:val="0"/>
      <w:widowControl w:val="1"/>
      <w:shd w:val="clear" w:color="auto" w:fill="auto"/>
      <w:suppressAutoHyphens w:val="0"/>
      <w:bidi w:val="0"/>
      <w:spacing w:before="200" w:after="0" w:line="360" w:lineRule="auto"/>
      <w:ind w:left="0" w:right="0" w:firstLine="0"/>
      <w:jc w:val="left"/>
      <w:outlineLvl w:val="1"/>
    </w:pPr>
    <w:rPr>
      <w:rFonts w:ascii="Times New Roman" w:cs="Times New Roman" w:hAnsi="Times New Roman" w:eastAsia="Times New Roman"/>
      <w:b w:val="1"/>
      <w:bCs w:val="1"/>
      <w:i w:val="0"/>
      <w:iCs w:val="0"/>
      <w:caps w:val="0"/>
      <w:smallCaps w:val="0"/>
      <w:strike w:val="0"/>
      <w:dstrike w:val="0"/>
      <w:outline w:val="0"/>
      <w:color w:val="1f4e79"/>
      <w:spacing w:val="0"/>
      <w:kern w:val="0"/>
      <w:position w:val="0"/>
      <w:sz w:val="30"/>
      <w:szCs w:val="30"/>
      <w:u w:val="none" w:color="1f4e79"/>
      <w:shd w:val="nil" w:color="auto" w:fill="auto"/>
      <w:vertAlign w:val="baseline"/>
      <w14:textOutline>
        <w14:noFill/>
      </w14:textOutline>
      <w14:textFill>
        <w14:solidFill>
          <w14:srgbClr w14:val="1F4E79"/>
        </w14:solidFill>
      </w14:textFill>
    </w:rPr>
  </w:style>
  <w:style w:type="paragraph" w:styleId="TOC 1 parent">
    <w:name w:val="TOC 1 parent"/>
    <w:next w:val="TOC 1 parent"/>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1">
    <w:name w:val="TOC 1"/>
    <w:basedOn w:val="TOC 1 parent"/>
    <w:next w:val="TOC 1 parent"/>
    <w:pPr>
      <w:jc w:val="right"/>
    </w:pPr>
  </w:style>
  <w:style w:type="paragraph" w:styleId="TOC 2 parent">
    <w:name w:val="TOC 2 parent"/>
    <w:next w:val="TOC 2 parent"/>
    <w:pPr>
      <w:keepNext w:val="0"/>
      <w:keepLines w:val="0"/>
      <w:pageBreakBefore w:val="0"/>
      <w:widowControl w:val="1"/>
      <w:shd w:val="clear" w:color="auto" w:fill="auto"/>
      <w:tabs>
        <w:tab w:val="right" w:pos="9638"/>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2">
    <w:name w:val="TOC 2"/>
    <w:basedOn w:val="TOC 2 parent"/>
    <w:next w:val="TOC 2 parent"/>
    <w:pPr>
      <w:jc w:val="right"/>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