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356E" w14:textId="77777777" w:rsidR="0057780F" w:rsidRDefault="0057780F" w:rsidP="00EF1654">
      <w:pPr>
        <w:pStyle w:val="Title"/>
        <w:ind w:left="135"/>
        <w:rPr>
          <w:rFonts w:ascii="Book Antiqua" w:eastAsia="Arial Unicode MS" w:hAnsi="Book Antiqua" w:cs="Arial Unicode MS"/>
          <w:bCs/>
          <w:sz w:val="32"/>
          <w:szCs w:val="32"/>
          <w:u w:val="none"/>
        </w:rPr>
      </w:pPr>
    </w:p>
    <w:p w14:paraId="5C37890D" w14:textId="77777777" w:rsidR="005A0C53" w:rsidRPr="005A0C53" w:rsidRDefault="005A0C53" w:rsidP="005A0C53">
      <w:pPr>
        <w:spacing w:after="0" w:line="240" w:lineRule="auto"/>
        <w:ind w:left="135"/>
        <w:jc w:val="center"/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  <w:t>Déclaration d’ouverture des travaux</w:t>
      </w:r>
    </w:p>
    <w:p w14:paraId="59918FE0" w14:textId="7AAB145A" w:rsidR="005A0C53" w:rsidRPr="005A0C53" w:rsidRDefault="005A0C53" w:rsidP="005A0C53">
      <w:pPr>
        <w:spacing w:after="0" w:line="240" w:lineRule="auto"/>
        <w:ind w:left="135"/>
        <w:jc w:val="center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  <w:t>Chantier minier couvert par le permis de recherche n°</w:t>
      </w:r>
      <w:r w:rsidR="00931BE8"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  <w:t xml:space="preserve"> &lt;</w:t>
      </w:r>
      <w:proofErr w:type="spellStart"/>
      <w:r w:rsidR="00931BE8"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  <w:t>num_pr</w:t>
      </w:r>
      <w:proofErr w:type="spellEnd"/>
      <w:r w:rsidR="00931BE8"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  <w:t>&gt;</w:t>
      </w:r>
    </w:p>
    <w:p w14:paraId="404965EF" w14:textId="77777777" w:rsidR="005A0C53" w:rsidRPr="005A0C53" w:rsidRDefault="005A0C53" w:rsidP="005A0C53">
      <w:pPr>
        <w:spacing w:after="0" w:line="240" w:lineRule="auto"/>
        <w:ind w:left="135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5AD84855" w14:textId="77777777" w:rsidR="005A0C53" w:rsidRPr="005A0C53" w:rsidRDefault="005A0C53" w:rsidP="005A0C53">
      <w:pPr>
        <w:spacing w:after="0" w:line="240" w:lineRule="auto"/>
        <w:ind w:left="135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365BBBCC" w14:textId="77777777" w:rsidR="005A0C53" w:rsidRPr="005A0C53" w:rsidRDefault="005A0C53" w:rsidP="005A0C53">
      <w:pPr>
        <w:spacing w:after="0" w:line="240" w:lineRule="auto"/>
        <w:ind w:left="135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78404F8E" w14:textId="26F7A9B2" w:rsidR="005A0C53" w:rsidRPr="005A0C53" w:rsidRDefault="005A0C53" w:rsidP="005A0C53">
      <w:pPr>
        <w:spacing w:after="0" w:line="240" w:lineRule="auto"/>
        <w:ind w:left="135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Je soussigné </w:t>
      </w:r>
      <w:proofErr w:type="gramStart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Mr </w:t>
      </w:r>
      <w:r w:rsidR="00F53094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&lt;</w:t>
      </w:r>
      <w:proofErr w:type="spellStart"/>
      <w:proofErr w:type="gramEnd"/>
      <w:r w:rsidR="00F53094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nom_demandeur</w:t>
      </w:r>
      <w:proofErr w:type="spellEnd"/>
      <w:r w:rsidR="00F53094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&gt;</w:t>
      </w:r>
    </w:p>
    <w:p w14:paraId="63FF7D6F" w14:textId="7B8CE3C8" w:rsidR="005A0C53" w:rsidRPr="005A0C53" w:rsidRDefault="002E7DE6" w:rsidP="00861B8F">
      <w:pPr>
        <w:spacing w:after="0" w:line="240" w:lineRule="auto"/>
        <w:ind w:left="135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Représentant </w:t>
      </w:r>
      <w:r w:rsidR="005A0C53"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de la société</w:t>
      </w:r>
      <w:r w:rsidR="00861B8F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&lt;</w:t>
      </w:r>
      <w:proofErr w:type="spellStart"/>
      <w:r w:rsidR="00861B8F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nom_societe</w:t>
      </w:r>
      <w:proofErr w:type="spellEnd"/>
      <w:r w:rsidR="00861B8F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&gt;</w:t>
      </w:r>
    </w:p>
    <w:p w14:paraId="5B7BFB44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Adresse :</w:t>
      </w:r>
      <w:r w:rsidRPr="005A0C53">
        <w:rPr>
          <w:rFonts w:ascii="Book Antiqua" w:eastAsia="Arial Unicode MS" w:hAnsi="Book Antiqua" w:cs="Arial"/>
          <w:b/>
          <w:bCs/>
          <w:sz w:val="24"/>
          <w:szCs w:val="20"/>
          <w:lang w:eastAsia="fr-FR"/>
        </w:rPr>
        <w:t xml:space="preserve"> …………………………………</w:t>
      </w:r>
      <w:r w:rsidR="00F6364D">
        <w:rPr>
          <w:rFonts w:ascii="Book Antiqua" w:eastAsia="Arial Unicode MS" w:hAnsi="Book Antiqua" w:cs="Arial"/>
          <w:b/>
          <w:bCs/>
          <w:sz w:val="24"/>
          <w:szCs w:val="20"/>
          <w:lang w:eastAsia="fr-FR"/>
        </w:rPr>
        <w:t>…………</w:t>
      </w:r>
      <w:proofErr w:type="gramStart"/>
      <w:r w:rsidR="00F6364D">
        <w:rPr>
          <w:rFonts w:ascii="Book Antiqua" w:eastAsia="Arial Unicode MS" w:hAnsi="Book Antiqua" w:cs="Arial"/>
          <w:b/>
          <w:bCs/>
          <w:sz w:val="24"/>
          <w:szCs w:val="20"/>
          <w:lang w:eastAsia="fr-FR"/>
        </w:rPr>
        <w:t>…….</w:t>
      </w:r>
      <w:proofErr w:type="gramEnd"/>
      <w:r w:rsidRPr="005A0C53">
        <w:rPr>
          <w:rFonts w:ascii="Book Antiqua" w:eastAsia="Arial Unicode MS" w:hAnsi="Book Antiqua" w:cs="Arial"/>
          <w:b/>
          <w:bCs/>
          <w:sz w:val="24"/>
          <w:szCs w:val="20"/>
          <w:lang w:eastAsia="fr-FR"/>
        </w:rPr>
        <w:t>…………………...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……………………………..</w:t>
      </w:r>
    </w:p>
    <w:p w14:paraId="3E6347C7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Inscrit au Registre de commerce de…………………</w:t>
      </w:r>
      <w:proofErr w:type="gramStart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sous le n°……</w:t>
      </w:r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………………..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</w:t>
      </w:r>
    </w:p>
    <w:p w14:paraId="01C5829A" w14:textId="6982C639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N° </w:t>
      </w:r>
      <w:r w:rsidR="00E3241B"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d’affiliation à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 </w:t>
      </w:r>
      <w:proofErr w:type="gramStart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la  C.N.S.S</w:t>
      </w:r>
      <w:proofErr w:type="gramEnd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 :  </w:t>
      </w:r>
      <w:r w:rsidR="0072276A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&lt;</w:t>
      </w:r>
      <w:proofErr w:type="spellStart"/>
      <w:r w:rsidR="0072276A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num_cnss</w:t>
      </w:r>
      <w:proofErr w:type="spellEnd"/>
      <w:r w:rsidR="0072276A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&gt;</w:t>
      </w:r>
    </w:p>
    <w:p w14:paraId="112FF13D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774679D7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Déclare ouvrir un chantier de recherche minière ainsi défini :</w:t>
      </w:r>
    </w:p>
    <w:p w14:paraId="65BD254A" w14:textId="678CC2E4" w:rsidR="005A0C53" w:rsidRPr="005A0C53" w:rsidRDefault="005A0C53" w:rsidP="00A2059A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ab/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ab/>
        <w:t>- N° du permis</w:t>
      </w:r>
      <w:r w:rsidR="003C4CBA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&lt;</w:t>
      </w:r>
      <w:proofErr w:type="spellStart"/>
      <w:r w:rsidR="003C4CBA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num_pr</w:t>
      </w:r>
      <w:proofErr w:type="spellEnd"/>
      <w:r w:rsidR="003C4CBA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&gt;</w:t>
      </w:r>
    </w:p>
    <w:p w14:paraId="244C6F36" w14:textId="77777777" w:rsidR="005A0C53" w:rsidRPr="005A0C53" w:rsidRDefault="005A0C53" w:rsidP="005A0C53">
      <w:pPr>
        <w:spacing w:after="0" w:line="240" w:lineRule="auto"/>
        <w:ind w:left="708" w:firstLine="708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Carte au 1/100 000………</w:t>
      </w:r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………………………………………....</w:t>
      </w:r>
    </w:p>
    <w:p w14:paraId="2353309A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                      - Nom du chantier   </w:t>
      </w:r>
      <w:proofErr w:type="gramStart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 :</w:t>
      </w:r>
      <w:proofErr w:type="gramEnd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……</w:t>
      </w:r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………………………………….…………</w:t>
      </w:r>
    </w:p>
    <w:p w14:paraId="250C2DF7" w14:textId="07218FE2" w:rsidR="00813EA9" w:rsidRDefault="005A0C53" w:rsidP="00813EA9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                      -  Coordonnées </w:t>
      </w: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des sites des travaux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: ………………………………</w:t>
      </w:r>
      <w:proofErr w:type="gramStart"/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….. …………</w:t>
      </w:r>
    </w:p>
    <w:p w14:paraId="5DF2FC95" w14:textId="765BA938" w:rsidR="0027179F" w:rsidRPr="0027179F" w:rsidRDefault="00813EA9" w:rsidP="0027179F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8"/>
          <w:lang w:eastAsia="fr-FR"/>
        </w:rPr>
      </w:pPr>
      <w:r w:rsidRPr="0027179F">
        <w:rPr>
          <w:rFonts w:ascii="Book Antiqua" w:eastAsia="Arial Unicode MS" w:hAnsi="Book Antiqua" w:cs="Arial Unicode MS"/>
          <w:b/>
          <w:bCs/>
          <w:sz w:val="28"/>
          <w:szCs w:val="28"/>
          <w:lang w:eastAsia="fr-FR"/>
        </w:rPr>
        <w:t xml:space="preserve">                                </w:t>
      </w:r>
      <w:r w:rsidR="0027179F" w:rsidRPr="0027179F">
        <w:rPr>
          <w:rFonts w:ascii="Book Antiqua" w:eastAsia="Arial Unicode MS" w:hAnsi="Book Antiqua" w:cs="Arial Unicode MS"/>
          <w:b/>
          <w:bCs/>
          <w:sz w:val="28"/>
          <w:szCs w:val="28"/>
          <w:lang w:eastAsia="fr-FR"/>
        </w:rPr>
        <w:t xml:space="preserve">       </w:t>
      </w:r>
      <w:r w:rsidR="0027179F" w:rsidRPr="0027179F">
        <w:rPr>
          <w:rFonts w:ascii="Book Antiqua" w:eastAsia="Arial Unicode MS" w:hAnsi="Book Antiqua" w:cs="Arial Unicode MS"/>
          <w:b/>
          <w:bCs/>
          <w:sz w:val="28"/>
          <w:szCs w:val="28"/>
          <w:lang w:eastAsia="fr-FR"/>
        </w:rPr>
        <w:t xml:space="preserve"> </w:t>
      </w:r>
      <w:r w:rsidR="0027179F" w:rsidRPr="0027179F">
        <w:rPr>
          <w:rFonts w:ascii="Book Antiqua" w:eastAsia="Arial Unicode MS" w:hAnsi="Book Antiqua" w:cs="Arial Unicode MS"/>
          <w:b/>
          <w:bCs/>
          <w:sz w:val="28"/>
          <w:szCs w:val="28"/>
          <w:lang w:eastAsia="fr-FR"/>
        </w:rPr>
        <w:t xml:space="preserve">      X1= </w:t>
      </w:r>
      <w:r w:rsidR="0027179F" w:rsidRPr="0027179F">
        <w:rPr>
          <w:rFonts w:ascii="Book Antiqua" w:eastAsia="Arial Unicode MS" w:hAnsi="Book Antiqua" w:cs="Arial Unicode MS"/>
          <w:b/>
          <w:bCs/>
          <w:sz w:val="28"/>
          <w:szCs w:val="28"/>
          <w:lang w:eastAsia="fr-FR"/>
        </w:rPr>
        <w:tab/>
      </w:r>
      <w:r w:rsidR="0027179F" w:rsidRPr="0027179F">
        <w:rPr>
          <w:rFonts w:ascii="Book Antiqua" w:eastAsia="Arial Unicode MS" w:hAnsi="Book Antiqua" w:cs="Arial Unicode MS"/>
          <w:b/>
          <w:bCs/>
          <w:sz w:val="28"/>
          <w:szCs w:val="28"/>
          <w:lang w:eastAsia="fr-FR"/>
        </w:rPr>
        <w:tab/>
      </w:r>
      <w:r w:rsidR="0027179F" w:rsidRPr="0027179F">
        <w:rPr>
          <w:rFonts w:ascii="Book Antiqua" w:eastAsia="Arial Unicode MS" w:hAnsi="Book Antiqua" w:cs="Arial Unicode MS"/>
          <w:b/>
          <w:bCs/>
          <w:sz w:val="28"/>
          <w:szCs w:val="28"/>
          <w:lang w:eastAsia="fr-FR"/>
        </w:rPr>
        <w:tab/>
        <w:t>Y1=</w:t>
      </w:r>
      <w:r w:rsidR="0027179F" w:rsidRPr="0027179F">
        <w:rPr>
          <w:rFonts w:ascii="Book Antiqua" w:eastAsia="Times New Roman" w:hAnsi="Book Antiqua" w:cs="Times New Roman"/>
          <w:b/>
          <w:sz w:val="28"/>
          <w:szCs w:val="28"/>
          <w:lang w:eastAsia="fr-FR"/>
        </w:rPr>
        <w:t xml:space="preserve"> </w:t>
      </w:r>
    </w:p>
    <w:p w14:paraId="4DD0BA31" w14:textId="77777777" w:rsidR="0027179F" w:rsidRDefault="0027179F" w:rsidP="0027179F">
      <w:pPr>
        <w:spacing w:after="0" w:line="240" w:lineRule="auto"/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</w:pPr>
      <w:r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 xml:space="preserve">                                              </w:t>
      </w:r>
      <w:r w:rsidRPr="005A0C53"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>X</w:t>
      </w:r>
      <w:r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>2</w:t>
      </w:r>
      <w:r w:rsidRPr="005A0C53"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>= </w:t>
      </w:r>
      <w:r w:rsidRPr="005A0C53"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ab/>
      </w:r>
      <w:r w:rsidRPr="005A0C53"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ab/>
      </w:r>
      <w:r w:rsidRPr="005A0C53"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ab/>
        <w:t>Y</w:t>
      </w:r>
      <w:r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>2</w:t>
      </w:r>
      <w:r w:rsidRPr="005A0C53"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>=</w:t>
      </w:r>
    </w:p>
    <w:p w14:paraId="5B83D060" w14:textId="77777777" w:rsidR="0027179F" w:rsidRPr="005A0C53" w:rsidRDefault="0027179F" w:rsidP="0027179F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0"/>
          <w:lang w:eastAsia="fr-FR"/>
        </w:rPr>
      </w:pPr>
      <w:r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 xml:space="preserve">                                              </w:t>
      </w:r>
      <w:proofErr w:type="spellStart"/>
      <w:r w:rsidRPr="005A0C53"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>X</w:t>
      </w:r>
      <w:r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>n</w:t>
      </w:r>
      <w:proofErr w:type="spellEnd"/>
      <w:r w:rsidRPr="005A0C53"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>= </w:t>
      </w:r>
      <w:r w:rsidRPr="005A0C53"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ab/>
      </w:r>
      <w:r w:rsidRPr="005A0C53"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ab/>
      </w:r>
      <w:r w:rsidRPr="005A0C53"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ab/>
      </w:r>
      <w:proofErr w:type="spellStart"/>
      <w:r w:rsidRPr="005A0C53"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>Y</w:t>
      </w:r>
      <w:r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>n</w:t>
      </w:r>
      <w:proofErr w:type="spellEnd"/>
      <w:r w:rsidRPr="005A0C53">
        <w:rPr>
          <w:rFonts w:ascii="Book Antiqua" w:eastAsia="Times New Roman" w:hAnsi="Book Antiqua" w:cs="Times New Roman"/>
          <w:b/>
          <w:bCs/>
          <w:sz w:val="28"/>
          <w:szCs w:val="20"/>
          <w:lang w:eastAsia="fr-FR"/>
        </w:rPr>
        <w:t>=</w:t>
      </w:r>
    </w:p>
    <w:p w14:paraId="2D997FDC" w14:textId="6ADDE643" w:rsidR="00813EA9" w:rsidRPr="005A0C53" w:rsidRDefault="00813EA9" w:rsidP="00813EA9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0262FF1E" w14:textId="6FAD7C9E" w:rsidR="005A0C53" w:rsidRPr="005A0C53" w:rsidRDefault="005A0C53" w:rsidP="005A0C53">
      <w:pPr>
        <w:numPr>
          <w:ilvl w:val="0"/>
          <w:numId w:val="11"/>
        </w:num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Commune rurale ………</w:t>
      </w:r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……Caïdat</w:t>
      </w:r>
      <w:r w:rsidR="00813EA9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&lt;</w:t>
      </w:r>
      <w:proofErr w:type="spellStart"/>
      <w:r w:rsidR="005E51AA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nom_</w:t>
      </w:r>
      <w:r w:rsidR="00813EA9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caidat</w:t>
      </w:r>
      <w:proofErr w:type="spellEnd"/>
      <w:r w:rsidR="00813EA9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&gt;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Province</w:t>
      </w:r>
      <w:r w:rsidR="00813EA9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&lt;</w:t>
      </w:r>
      <w:proofErr w:type="spellStart"/>
      <w:r w:rsidR="005E51AA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nom_</w:t>
      </w:r>
      <w:r w:rsidR="00813EA9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province</w:t>
      </w:r>
      <w:proofErr w:type="spellEnd"/>
      <w:r w:rsidR="00813EA9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&gt;</w:t>
      </w:r>
    </w:p>
    <w:p w14:paraId="2AE1DEBE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362AE562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-Date d’ouverture des travaux :  ……………………………………</w:t>
      </w:r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</w:t>
      </w:r>
      <w:proofErr w:type="gramStart"/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………………..……</w:t>
      </w:r>
    </w:p>
    <w:p w14:paraId="26AEC096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Nature des travaux : ……… ……………</w:t>
      </w:r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</w:t>
      </w:r>
      <w:proofErr w:type="gramStart"/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………………………………………………..</w:t>
      </w:r>
    </w:p>
    <w:p w14:paraId="191F081F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Nature du minerai recherché : …………………… ……</w:t>
      </w:r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</w:t>
      </w:r>
      <w:proofErr w:type="gramStart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</w:t>
      </w:r>
    </w:p>
    <w:p w14:paraId="568747A1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- Occupation temporaire des terrains </w:t>
      </w:r>
      <w:proofErr w:type="gramStart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 :</w:t>
      </w:r>
      <w:proofErr w:type="gramEnd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………</w:t>
      </w:r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…………………………….....………</w:t>
      </w:r>
    </w:p>
    <w:p w14:paraId="1ED3D870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Nombre d’employés : ……………………………………</w:t>
      </w:r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</w:t>
      </w:r>
      <w:proofErr w:type="gramStart"/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…………..…………………….</w:t>
      </w:r>
    </w:p>
    <w:p w14:paraId="4022F836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-Assurance…………………………………</w:t>
      </w:r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</w:t>
      </w:r>
      <w:proofErr w:type="gramStart"/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…………….Police n°………</w:t>
      </w:r>
      <w:r w:rsidR="00E66979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</w:t>
      </w:r>
    </w:p>
    <w:p w14:paraId="1898F9F3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Jour de repos hebdomadaire : ………</w:t>
      </w:r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</w:t>
      </w:r>
      <w:proofErr w:type="gramStart"/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……………………………………</w:t>
      </w:r>
      <w:r w:rsidR="00E66979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….……………</w:t>
      </w:r>
    </w:p>
    <w:p w14:paraId="3FB999F2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Horaire de travail : ……………………</w:t>
      </w:r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</w:t>
      </w:r>
      <w:proofErr w:type="gramStart"/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…………………………………………………..</w:t>
      </w:r>
    </w:p>
    <w:p w14:paraId="4E53BB5F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Jour de paie :  ……………………………</w:t>
      </w:r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…………………………………………</w:t>
      </w:r>
      <w:proofErr w:type="gramStart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.…</w:t>
      </w:r>
    </w:p>
    <w:p w14:paraId="7D47F8E9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Nom du chef de chantier : …………</w:t>
      </w:r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</w:t>
      </w:r>
      <w:proofErr w:type="gramStart"/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 w:rsidR="00F6364D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 …………………………………………</w:t>
      </w:r>
    </w:p>
    <w:p w14:paraId="4D24F4D6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1DD188B1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                                                        Fait à ………………</w:t>
      </w:r>
      <w:proofErr w:type="gramStart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.… </w:t>
      </w:r>
      <w:proofErr w:type="gramStart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le</w:t>
      </w:r>
      <w:proofErr w:type="gramEnd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………………………</w:t>
      </w:r>
    </w:p>
    <w:p w14:paraId="0A75A4B4" w14:textId="77777777" w:rsidR="00F6364D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                                                                                                       </w:t>
      </w:r>
    </w:p>
    <w:p w14:paraId="5E3C3BEB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      </w:t>
      </w:r>
    </w:p>
    <w:p w14:paraId="47D39EDB" w14:textId="77777777" w:rsidR="005A0C53" w:rsidRPr="005A0C53" w:rsidRDefault="005A0C53" w:rsidP="005A0C53">
      <w:pPr>
        <w:spacing w:after="0" w:line="240" w:lineRule="auto"/>
        <w:ind w:left="5664" w:firstLine="708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Signature :</w:t>
      </w:r>
    </w:p>
    <w:p w14:paraId="1C821466" w14:textId="77777777" w:rsidR="005A0C53" w:rsidRPr="005A0C53" w:rsidRDefault="005A0C53" w:rsidP="005A0C53">
      <w:pPr>
        <w:spacing w:after="0" w:line="240" w:lineRule="auto"/>
        <w:ind w:left="5664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……………………………………</w:t>
      </w:r>
    </w:p>
    <w:p w14:paraId="4555428E" w14:textId="77777777" w:rsidR="005A0C53" w:rsidRPr="005A0C53" w:rsidRDefault="005A0C53" w:rsidP="005A0C53">
      <w:pPr>
        <w:spacing w:after="0" w:line="240" w:lineRule="auto"/>
        <w:ind w:left="5664" w:firstLine="708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72E70F95" w14:textId="77777777" w:rsidR="005A0C53" w:rsidRPr="005A0C53" w:rsidRDefault="005A0C53" w:rsidP="005A0C53">
      <w:pPr>
        <w:spacing w:after="0" w:line="240" w:lineRule="auto"/>
        <w:ind w:left="5664" w:firstLine="708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254DCAB4" w14:textId="77777777" w:rsidR="005A0C53" w:rsidRPr="005A0C53" w:rsidRDefault="005A0C53" w:rsidP="005A0C53">
      <w:pPr>
        <w:spacing w:after="0" w:line="240" w:lineRule="auto"/>
        <w:ind w:left="5664" w:firstLine="708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346633BB" w14:textId="77777777" w:rsidR="005A0C53" w:rsidRPr="005A0C53" w:rsidRDefault="005A0C53" w:rsidP="005A0C53">
      <w:pPr>
        <w:spacing w:after="0" w:line="240" w:lineRule="auto"/>
        <w:ind w:left="5664" w:firstLine="708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4FDB6CB1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Copies transmises à :</w:t>
      </w:r>
    </w:p>
    <w:p w14:paraId="2FE5A163" w14:textId="77777777" w:rsidR="005A0C53" w:rsidRDefault="005A0C53" w:rsidP="005A0C53">
      <w:pPr>
        <w:numPr>
          <w:ilvl w:val="0"/>
          <w:numId w:val="10"/>
        </w:num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Autorité Locale de ……………………</w:t>
      </w:r>
      <w:proofErr w:type="gramStart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</w:t>
      </w:r>
    </w:p>
    <w:p w14:paraId="176D19B3" w14:textId="77777777" w:rsidR="00F90AEF" w:rsidRPr="00F90AEF" w:rsidRDefault="00F90AEF" w:rsidP="004B759B">
      <w:pPr>
        <w:pStyle w:val="ListParagraph"/>
        <w:numPr>
          <w:ilvl w:val="0"/>
          <w:numId w:val="10"/>
        </w:numPr>
        <w:spacing w:after="0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F90AEF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Directeur </w:t>
      </w:r>
      <w:r w:rsidR="004B759B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Régional du Département</w:t>
      </w:r>
      <w:r w:rsidRPr="00F90AEF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de l’Energie et des Mines à </w:t>
      </w: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</w:t>
      </w:r>
      <w:r w:rsidR="00777214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</w:t>
      </w:r>
      <w:proofErr w:type="gramStart"/>
      <w:r w:rsidR="00777214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</w:t>
      </w:r>
    </w:p>
    <w:p w14:paraId="4F7FAD7C" w14:textId="77777777" w:rsidR="005A0C53" w:rsidRPr="005A0C53" w:rsidRDefault="004B759B" w:rsidP="00F90AEF">
      <w:pPr>
        <w:numPr>
          <w:ilvl w:val="0"/>
          <w:numId w:val="10"/>
        </w:num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Directeur Provincial</w:t>
      </w:r>
      <w:r w:rsidR="005A0C53"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</w:t>
      </w: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du Département</w:t>
      </w:r>
      <w:r w:rsidRPr="00F90AEF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</w:t>
      </w:r>
      <w:r w:rsidR="005A0C53"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de l’Energie et des Mines à </w:t>
      </w:r>
      <w:r w:rsid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</w:t>
      </w:r>
      <w:r w:rsidR="00777214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</w:t>
      </w:r>
      <w:proofErr w:type="gramStart"/>
      <w:r w:rsidR="00777214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</w:t>
      </w:r>
      <w:proofErr w:type="gramEnd"/>
      <w:r w:rsid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</w:t>
      </w:r>
    </w:p>
    <w:p w14:paraId="702F567F" w14:textId="77777777" w:rsidR="00C94D3D" w:rsidRDefault="00C94D3D" w:rsidP="009B78AD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p w14:paraId="631627EB" w14:textId="77777777" w:rsidR="006D52F4" w:rsidRPr="004B759B" w:rsidRDefault="006D52F4" w:rsidP="006D52F4">
      <w:pPr>
        <w:bidi/>
        <w:spacing w:line="240" w:lineRule="auto"/>
        <w:rPr>
          <w:rFonts w:ascii="Times New Roman" w:eastAsia="Calibri" w:hAnsi="Times New Roman" w:cs="Times New Roman"/>
          <w:color w:val="FF0000"/>
          <w:sz w:val="20"/>
          <w:szCs w:val="20"/>
          <w:lang w:bidi="ar-MA"/>
        </w:rPr>
      </w:pPr>
    </w:p>
    <w:p w14:paraId="64063DDB" w14:textId="77777777" w:rsidR="006D52F4" w:rsidRPr="006D52F4" w:rsidRDefault="006D52F4" w:rsidP="006D52F4">
      <w:pPr>
        <w:bidi/>
        <w:spacing w:after="0" w:line="240" w:lineRule="auto"/>
        <w:jc w:val="center"/>
        <w:rPr>
          <w:rFonts w:ascii="Calibri" w:eastAsia="Calibri" w:hAnsi="Calibri" w:cs="Arial"/>
          <w:b/>
          <w:bCs/>
          <w:i/>
          <w:iCs/>
          <w:rtl/>
          <w:lang w:bidi="ar-MA"/>
        </w:rPr>
      </w:pPr>
    </w:p>
    <w:p w14:paraId="5E7FF271" w14:textId="77777777" w:rsidR="006D52F4" w:rsidRDefault="006D52F4" w:rsidP="006D52F4">
      <w:pPr>
        <w:bidi/>
        <w:spacing w:after="0" w:line="240" w:lineRule="auto"/>
        <w:jc w:val="center"/>
        <w:rPr>
          <w:rFonts w:ascii="Calibri" w:eastAsia="Calibri" w:hAnsi="Calibri" w:cs="Arial"/>
          <w:b/>
          <w:bCs/>
          <w:i/>
          <w:iCs/>
          <w:lang w:bidi="ar-MA"/>
        </w:rPr>
      </w:pPr>
    </w:p>
    <w:p w14:paraId="46639649" w14:textId="2C96067C" w:rsidR="00740AA5" w:rsidRPr="00740AA5" w:rsidRDefault="00740AA5" w:rsidP="00740AA5">
      <w:pPr>
        <w:tabs>
          <w:tab w:val="left" w:pos="1830"/>
        </w:tabs>
        <w:rPr>
          <w:rFonts w:ascii="Arial" w:eastAsia="Times New Roman" w:hAnsi="Arial" w:cs="Arial"/>
          <w:sz w:val="32"/>
          <w:szCs w:val="32"/>
          <w:lang w:eastAsia="fr-FR"/>
        </w:rPr>
      </w:pPr>
    </w:p>
    <w:sectPr w:rsidR="00740AA5" w:rsidRPr="00740AA5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5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4BA2"/>
    <w:multiLevelType w:val="hybridMultilevel"/>
    <w:tmpl w:val="B94AEC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7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D1F37"/>
    <w:multiLevelType w:val="hybridMultilevel"/>
    <w:tmpl w:val="DCF2E9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5"/>
  </w:num>
  <w:num w:numId="4">
    <w:abstractNumId w:val="21"/>
  </w:num>
  <w:num w:numId="5">
    <w:abstractNumId w:val="3"/>
  </w:num>
  <w:num w:numId="6">
    <w:abstractNumId w:val="23"/>
  </w:num>
  <w:num w:numId="7">
    <w:abstractNumId w:val="24"/>
  </w:num>
  <w:num w:numId="8">
    <w:abstractNumId w:val="19"/>
  </w:num>
  <w:num w:numId="9">
    <w:abstractNumId w:val="7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0"/>
  </w:num>
  <w:num w:numId="13">
    <w:abstractNumId w:val="5"/>
  </w:num>
  <w:num w:numId="14">
    <w:abstractNumId w:val="16"/>
  </w:num>
  <w:num w:numId="15">
    <w:abstractNumId w:val="17"/>
  </w:num>
  <w:num w:numId="16">
    <w:abstractNumId w:val="22"/>
  </w:num>
  <w:num w:numId="17">
    <w:abstractNumId w:val="14"/>
  </w:num>
  <w:num w:numId="18">
    <w:abstractNumId w:val="6"/>
  </w:num>
  <w:num w:numId="19">
    <w:abstractNumId w:val="26"/>
  </w:num>
  <w:num w:numId="20">
    <w:abstractNumId w:val="0"/>
  </w:num>
  <w:num w:numId="21">
    <w:abstractNumId w:val="1"/>
  </w:num>
  <w:num w:numId="22">
    <w:abstractNumId w:val="8"/>
  </w:num>
  <w:num w:numId="23">
    <w:abstractNumId w:val="11"/>
  </w:num>
  <w:num w:numId="24">
    <w:abstractNumId w:val="2"/>
  </w:num>
  <w:num w:numId="25">
    <w:abstractNumId w:val="9"/>
  </w:num>
  <w:num w:numId="26">
    <w:abstractNumId w:val="12"/>
  </w:num>
  <w:num w:numId="27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2612"/>
    <w:rsid w:val="000368D8"/>
    <w:rsid w:val="000A0894"/>
    <w:rsid w:val="000B3E23"/>
    <w:rsid w:val="000C180C"/>
    <w:rsid w:val="000D2C9A"/>
    <w:rsid w:val="00120148"/>
    <w:rsid w:val="001670FC"/>
    <w:rsid w:val="001815B5"/>
    <w:rsid w:val="001A21EF"/>
    <w:rsid w:val="001E34CE"/>
    <w:rsid w:val="001F359F"/>
    <w:rsid w:val="002252A2"/>
    <w:rsid w:val="0023140C"/>
    <w:rsid w:val="002317CA"/>
    <w:rsid w:val="00250ECA"/>
    <w:rsid w:val="0025737C"/>
    <w:rsid w:val="0027179F"/>
    <w:rsid w:val="002C647A"/>
    <w:rsid w:val="002E7DE6"/>
    <w:rsid w:val="00324933"/>
    <w:rsid w:val="00330183"/>
    <w:rsid w:val="00341D4E"/>
    <w:rsid w:val="00361B91"/>
    <w:rsid w:val="003929CA"/>
    <w:rsid w:val="003C3855"/>
    <w:rsid w:val="003C4CBA"/>
    <w:rsid w:val="00401306"/>
    <w:rsid w:val="004019D8"/>
    <w:rsid w:val="00486804"/>
    <w:rsid w:val="00491C1E"/>
    <w:rsid w:val="004B759B"/>
    <w:rsid w:val="00512545"/>
    <w:rsid w:val="005407E3"/>
    <w:rsid w:val="0057780F"/>
    <w:rsid w:val="0058019F"/>
    <w:rsid w:val="005A0C53"/>
    <w:rsid w:val="005E51AA"/>
    <w:rsid w:val="005E7371"/>
    <w:rsid w:val="005E73BF"/>
    <w:rsid w:val="00642E75"/>
    <w:rsid w:val="00660002"/>
    <w:rsid w:val="00684698"/>
    <w:rsid w:val="006A7FD9"/>
    <w:rsid w:val="006B3B91"/>
    <w:rsid w:val="006C0DAA"/>
    <w:rsid w:val="006D52F4"/>
    <w:rsid w:val="006F768D"/>
    <w:rsid w:val="007109B1"/>
    <w:rsid w:val="0072276A"/>
    <w:rsid w:val="0073221F"/>
    <w:rsid w:val="007364C9"/>
    <w:rsid w:val="00740AA5"/>
    <w:rsid w:val="00777214"/>
    <w:rsid w:val="007B525D"/>
    <w:rsid w:val="007C27F6"/>
    <w:rsid w:val="007D6ED3"/>
    <w:rsid w:val="007E2E3B"/>
    <w:rsid w:val="0080615A"/>
    <w:rsid w:val="00813EA9"/>
    <w:rsid w:val="0082050B"/>
    <w:rsid w:val="00826E2D"/>
    <w:rsid w:val="00831C5F"/>
    <w:rsid w:val="00832ABD"/>
    <w:rsid w:val="00861B8F"/>
    <w:rsid w:val="008622E9"/>
    <w:rsid w:val="0087459E"/>
    <w:rsid w:val="00875110"/>
    <w:rsid w:val="008A6BAF"/>
    <w:rsid w:val="008F35DF"/>
    <w:rsid w:val="009031B9"/>
    <w:rsid w:val="00904AD6"/>
    <w:rsid w:val="00931BE8"/>
    <w:rsid w:val="00937541"/>
    <w:rsid w:val="009607E1"/>
    <w:rsid w:val="00962C66"/>
    <w:rsid w:val="009672EF"/>
    <w:rsid w:val="009B78AD"/>
    <w:rsid w:val="009E2E83"/>
    <w:rsid w:val="009E5AE2"/>
    <w:rsid w:val="009F19CB"/>
    <w:rsid w:val="00A00879"/>
    <w:rsid w:val="00A03900"/>
    <w:rsid w:val="00A12BEC"/>
    <w:rsid w:val="00A2059A"/>
    <w:rsid w:val="00A34498"/>
    <w:rsid w:val="00A35BEB"/>
    <w:rsid w:val="00A44BF6"/>
    <w:rsid w:val="00A54837"/>
    <w:rsid w:val="00A8054E"/>
    <w:rsid w:val="00A8679B"/>
    <w:rsid w:val="00B02A70"/>
    <w:rsid w:val="00B15209"/>
    <w:rsid w:val="00B23F56"/>
    <w:rsid w:val="00B67C19"/>
    <w:rsid w:val="00B94A74"/>
    <w:rsid w:val="00C41C6E"/>
    <w:rsid w:val="00C51286"/>
    <w:rsid w:val="00C67DD0"/>
    <w:rsid w:val="00C925B0"/>
    <w:rsid w:val="00C94D3D"/>
    <w:rsid w:val="00CC7E52"/>
    <w:rsid w:val="00CF2CC6"/>
    <w:rsid w:val="00CF4807"/>
    <w:rsid w:val="00D076E7"/>
    <w:rsid w:val="00D763F3"/>
    <w:rsid w:val="00D92DE4"/>
    <w:rsid w:val="00DC2942"/>
    <w:rsid w:val="00DF0E9A"/>
    <w:rsid w:val="00E24158"/>
    <w:rsid w:val="00E3241B"/>
    <w:rsid w:val="00E56650"/>
    <w:rsid w:val="00E66979"/>
    <w:rsid w:val="00E84BAC"/>
    <w:rsid w:val="00EC4B05"/>
    <w:rsid w:val="00ED35EB"/>
    <w:rsid w:val="00EF1654"/>
    <w:rsid w:val="00F52AFE"/>
    <w:rsid w:val="00F53094"/>
    <w:rsid w:val="00F6364D"/>
    <w:rsid w:val="00F65BD2"/>
    <w:rsid w:val="00F90AEF"/>
    <w:rsid w:val="00FE7CF4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2679"/>
  <w15:docId w15:val="{A997F52E-AFA7-46AB-954E-E11F795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04450-DE32-40AB-AB98-2E1653F3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MEM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16</cp:revision>
  <cp:lastPrinted>2017-02-08T09:16:00Z</cp:lastPrinted>
  <dcterms:created xsi:type="dcterms:W3CDTF">2017-02-13T11:42:00Z</dcterms:created>
  <dcterms:modified xsi:type="dcterms:W3CDTF">2021-09-12T10:00:00Z</dcterms:modified>
</cp:coreProperties>
</file>