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:rsidR="00D54687" w:rsidRDefault="00BB2184" w:rsidP="00D54687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  <w:r>
        <w:rPr>
          <w:rFonts w:ascii="Arial Narrow" w:hAnsi="Arial Narrow" w:cs="Arabic Transparent" w:hint="cs"/>
          <w:sz w:val="20"/>
          <w:szCs w:val="20"/>
          <w:rtl/>
        </w:rPr>
        <w:t>2021</w:t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……………………….. </w:t>
      </w:r>
      <w:r w:rsidRPr="00341AF2">
        <w:rPr>
          <w:b/>
          <w:i/>
          <w:iCs/>
          <w:rtl/>
        </w:rPr>
        <w:t xml:space="preserve"> رقم</w:t>
      </w:r>
    </w:p>
    <w:p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 xml:space="preserve">Le directeur régional…………..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>في 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</w:p>
    <w:bookmarkEnd w:id="3"/>
    <w:p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du…………………..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 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 xml:space="preserve">مربع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r w:rsidRPr="00CD7DF7">
        <w:rPr>
          <w:rFonts w:ascii="Arial Narrow" w:hAnsi="Arial Narrow"/>
        </w:rPr>
        <w:t>et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……..…….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 xml:space="preserve">Définition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قرر مـــا 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</w:p>
    <w:p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>مادة 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BB2184"/>
    <w:rsid w:val="00C2780E"/>
    <w:rsid w:val="00CB517B"/>
    <w:rsid w:val="00D54687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 Boutissante</cp:lastModifiedBy>
  <cp:revision>1</cp:revision>
  <dcterms:created xsi:type="dcterms:W3CDTF">2021-05-21T12:59:00Z</dcterms:created>
  <dcterms:modified xsi:type="dcterms:W3CDTF">2021-05-21T12:59:00Z</dcterms:modified>
</cp:coreProperties>
</file>