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3402"/>
        <w:gridCol w:w="2835"/>
        <w:gridCol w:w="2268"/>
      </w:tblGrid>
      <w:tr w:rsidR="00C34548" w:rsidRPr="003579CC" w14:paraId="272D9550" w14:textId="77777777" w:rsidTr="003579CC">
        <w:trPr>
          <w:trHeight w:val="699"/>
          <w:hidden/>
        </w:trPr>
        <w:tc>
          <w:tcPr>
            <w:tcW w:w="1418" w:type="dxa"/>
          </w:tcPr>
          <w:p w14:paraId="01BFD5BA" w14:textId="77777777" w:rsidR="00C34548" w:rsidRPr="003579CC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579CC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579CC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579CC" w:rsidRDefault="00C34548" w:rsidP="00251A55">
            <w:pPr>
              <w:rPr>
                <w:rFonts w:ascii="Arial Rounded MT Bold" w:hAnsi="Arial Rounded MT Bold"/>
              </w:rPr>
            </w:pPr>
            <w:r w:rsidRPr="003579CC">
              <w:rPr>
                <w:rFonts w:ascii="Arial Rounded MT Bold" w:hAnsi="Arial Rounded MT Bold"/>
              </w:rPr>
              <w:t>BUG</w:t>
            </w:r>
          </w:p>
        </w:tc>
        <w:tc>
          <w:tcPr>
            <w:tcW w:w="1559" w:type="dxa"/>
          </w:tcPr>
          <w:p w14:paraId="2E108D1B" w14:textId="77777777" w:rsidR="00C34548" w:rsidRPr="003579CC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579CC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579CC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579CC" w:rsidRDefault="00C34548" w:rsidP="00251A55">
            <w:pPr>
              <w:rPr>
                <w:rFonts w:ascii="Arial Rounded MT Bold" w:hAnsi="Arial Rounded MT Bold"/>
              </w:rPr>
            </w:pPr>
            <w:r w:rsidRPr="003579CC">
              <w:rPr>
                <w:rFonts w:ascii="Arial Rounded MT Bold" w:hAnsi="Arial Rounded MT Bold"/>
              </w:rPr>
              <w:t>ROOT CAUSE</w:t>
            </w:r>
          </w:p>
        </w:tc>
        <w:tc>
          <w:tcPr>
            <w:tcW w:w="3402" w:type="dxa"/>
          </w:tcPr>
          <w:p w14:paraId="16E4BE57" w14:textId="77777777" w:rsidR="00C34548" w:rsidRPr="003579CC" w:rsidRDefault="00C34548" w:rsidP="00251A55">
            <w:pPr>
              <w:rPr>
                <w:rFonts w:ascii="Arial Rounded MT Bold" w:hAnsi="Arial Rounded MT Bold"/>
              </w:rPr>
            </w:pPr>
            <w:r w:rsidRPr="003579CC">
              <w:rPr>
                <w:rFonts w:ascii="Arial Rounded MT Bold" w:hAnsi="Arial Rounded MT Bold"/>
              </w:rPr>
              <w:t>Fix</w:t>
            </w:r>
          </w:p>
        </w:tc>
        <w:tc>
          <w:tcPr>
            <w:tcW w:w="2835" w:type="dxa"/>
          </w:tcPr>
          <w:p w14:paraId="6066BC43" w14:textId="22C701C0" w:rsidR="00C34548" w:rsidRPr="003579CC" w:rsidRDefault="00C34548" w:rsidP="00251A55">
            <w:pPr>
              <w:rPr>
                <w:rFonts w:ascii="Arial Rounded MT Bold" w:hAnsi="Arial Rounded MT Bold"/>
              </w:rPr>
            </w:pPr>
            <w:r w:rsidRPr="003579CC">
              <w:rPr>
                <w:rFonts w:ascii="Arial Rounded MT Bold" w:hAnsi="Arial Rounded MT Bold"/>
              </w:rPr>
              <w:t>LESSON</w:t>
            </w:r>
          </w:p>
        </w:tc>
        <w:tc>
          <w:tcPr>
            <w:tcW w:w="2268" w:type="dxa"/>
          </w:tcPr>
          <w:p w14:paraId="60513A11" w14:textId="77777777" w:rsidR="00C34548" w:rsidRPr="003579CC" w:rsidRDefault="00C34548" w:rsidP="00251A55">
            <w:pPr>
              <w:rPr>
                <w:rFonts w:ascii="Arial Rounded MT Bold" w:hAnsi="Arial Rounded MT Bold"/>
              </w:rPr>
            </w:pPr>
            <w:r w:rsidRPr="003579CC">
              <w:rPr>
                <w:rFonts w:ascii="Arial Rounded MT Bold" w:hAnsi="Arial Rounded MT Bold"/>
              </w:rPr>
              <w:t>Screenshot Reference</w:t>
            </w:r>
          </w:p>
        </w:tc>
      </w:tr>
      <w:tr w:rsidR="00C34548" w:rsidRPr="003579CC" w14:paraId="561C4DE2" w14:textId="77777777" w:rsidTr="003579CC">
        <w:trPr>
          <w:trHeight w:val="4815"/>
        </w:trPr>
        <w:tc>
          <w:tcPr>
            <w:tcW w:w="1418" w:type="dxa"/>
          </w:tcPr>
          <w:p w14:paraId="26109682" w14:textId="77C4F2EE" w:rsidR="003E1268" w:rsidRPr="003579CC" w:rsidRDefault="00B320A0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Error establishing a database connection</w:t>
            </w:r>
          </w:p>
          <w:p w14:paraId="63A55EAA" w14:textId="2ECAA2EA" w:rsidR="00C34548" w:rsidRPr="003579CC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1559" w:type="dxa"/>
          </w:tcPr>
          <w:p w14:paraId="61B64C8E" w14:textId="12B57774" w:rsidR="00C34548" w:rsidRPr="003579CC" w:rsidRDefault="00B320A0" w:rsidP="00923412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 xml:space="preserve">The database password (and host/port) in </w:t>
            </w:r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wp-</w:t>
            </w:r>
            <w:proofErr w:type="spellStart"/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config.php</w:t>
            </w:r>
            <w:proofErr w:type="spellEnd"/>
            <w:r w:rsidRPr="003579CC">
              <w:rPr>
                <w:rFonts w:ascii="Arial Rounded MT Bold" w:hAnsi="Arial Rounded MT Bold"/>
                <w:lang w:val="en-US"/>
              </w:rPr>
              <w:t xml:space="preserve"> didn’t match the </w:t>
            </w:r>
            <w:proofErr w:type="spellStart"/>
            <w:r w:rsidRPr="003579CC">
              <w:rPr>
                <w:rFonts w:ascii="Arial Rounded MT Bold" w:hAnsi="Arial Rounded MT Bold"/>
                <w:lang w:val="en-US"/>
              </w:rPr>
              <w:t>LocalWP</w:t>
            </w:r>
            <w:proofErr w:type="spellEnd"/>
            <w:r w:rsidRPr="003579CC">
              <w:rPr>
                <w:rFonts w:ascii="Arial Rounded MT Bold" w:hAnsi="Arial Rounded MT Bold"/>
                <w:lang w:val="en-US"/>
              </w:rPr>
              <w:t xml:space="preserve"> environment.</w:t>
            </w:r>
          </w:p>
        </w:tc>
        <w:tc>
          <w:tcPr>
            <w:tcW w:w="3402" w:type="dxa"/>
          </w:tcPr>
          <w:p w14:paraId="4FEAB570" w14:textId="77777777" w:rsidR="00B320A0" w:rsidRPr="00B320A0" w:rsidRDefault="00B320A0" w:rsidP="00B320A0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</w:pPr>
            <w:r w:rsidRPr="003579CC">
              <w:rPr>
                <w:rFonts w:ascii="Arial Rounded MT Bold" w:eastAsia="Times New Roman" w:hAnsi="Arial Rounded MT Bold" w:cs="Times New Roman"/>
                <w:bCs/>
                <w:kern w:val="0"/>
                <w:lang w:val="en-US" w:eastAsia="fr-FR"/>
                <w14:ligatures w14:val="none"/>
              </w:rPr>
              <w:t>Fix:</w:t>
            </w:r>
            <w:r w:rsidRPr="00B320A0"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  <w:t xml:space="preserve"> Updated the following lines in </w:t>
            </w:r>
            <w:r w:rsidRPr="003579CC">
              <w:rPr>
                <w:rFonts w:ascii="Arial Rounded MT Bold" w:eastAsia="Times New Roman" w:hAnsi="Arial Rounded MT Bold" w:cs="Times New Roman"/>
                <w:bCs/>
                <w:kern w:val="0"/>
                <w:lang w:val="en-US" w:eastAsia="fr-FR"/>
                <w14:ligatures w14:val="none"/>
              </w:rPr>
              <w:t>wp-</w:t>
            </w:r>
            <w:proofErr w:type="spellStart"/>
            <w:r w:rsidRPr="003579CC">
              <w:rPr>
                <w:rFonts w:ascii="Arial Rounded MT Bold" w:eastAsia="Times New Roman" w:hAnsi="Arial Rounded MT Bold" w:cs="Times New Roman"/>
                <w:bCs/>
                <w:kern w:val="0"/>
                <w:lang w:val="en-US" w:eastAsia="fr-FR"/>
                <w14:ligatures w14:val="none"/>
              </w:rPr>
              <w:t>config.php</w:t>
            </w:r>
            <w:proofErr w:type="spellEnd"/>
            <w:r w:rsidRPr="00B320A0"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  <w:t xml:space="preserve"> to the correct values from </w:t>
            </w:r>
            <w:proofErr w:type="spellStart"/>
            <w:r w:rsidRPr="00B320A0"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  <w:t>LocalWP’s</w:t>
            </w:r>
            <w:proofErr w:type="spellEnd"/>
            <w:r w:rsidRPr="00B320A0">
              <w:rPr>
                <w:rFonts w:ascii="Arial Rounded MT Bold" w:eastAsia="Times New Roman" w:hAnsi="Arial Rounded MT Bold" w:cs="Times New Roman"/>
                <w:kern w:val="0"/>
                <w:lang w:val="en-US" w:eastAsia="fr-FR"/>
                <w14:ligatures w14:val="none"/>
              </w:rPr>
              <w:t xml:space="preserve"> Database tab:</w:t>
            </w:r>
          </w:p>
          <w:p w14:paraId="4B733A53" w14:textId="0E34A8EA" w:rsidR="003579CC" w:rsidRPr="003579CC" w:rsidRDefault="003579CC" w:rsidP="00357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D</w:t>
            </w:r>
            <w:r w:rsidRPr="003579CC">
              <w:rPr>
                <w:rFonts w:ascii="Arial Rounded MT Bold" w:hAnsi="Arial Rounded MT Bold"/>
                <w:lang w:val="en-US"/>
              </w:rPr>
              <w:t>efine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 </w:t>
            </w:r>
            <w:r w:rsidRPr="003579CC">
              <w:rPr>
                <w:rFonts w:ascii="Arial Rounded MT Bold" w:hAnsi="Arial Rounded MT Bold"/>
                <w:lang w:val="en-US"/>
              </w:rPr>
              <w:t>('DB_NAME</w:t>
            </w:r>
            <w:proofErr w:type="gramStart"/>
            <w:r w:rsidRPr="003579CC">
              <w:rPr>
                <w:rFonts w:ascii="Arial Rounded MT Bold" w:hAnsi="Arial Rounded MT Bold"/>
                <w:lang w:val="en-US"/>
              </w:rPr>
              <w:t>',  '</w:t>
            </w:r>
            <w:proofErr w:type="gramEnd"/>
            <w:r w:rsidRPr="003579CC">
              <w:rPr>
                <w:rFonts w:ascii="Arial Rounded MT Bold" w:hAnsi="Arial Rounded MT Bold"/>
                <w:lang w:val="en-US"/>
              </w:rPr>
              <w:t>local');</w:t>
            </w:r>
          </w:p>
          <w:p w14:paraId="1E9165E2" w14:textId="44FD48DA" w:rsidR="003579CC" w:rsidRPr="003579CC" w:rsidRDefault="003579CC" w:rsidP="00357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D</w:t>
            </w:r>
            <w:r w:rsidRPr="003579CC">
              <w:rPr>
                <w:rFonts w:ascii="Arial Rounded MT Bold" w:hAnsi="Arial Rounded MT Bold"/>
                <w:lang w:val="en-US"/>
              </w:rPr>
              <w:t>efine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 </w:t>
            </w:r>
            <w:r w:rsidRPr="003579CC">
              <w:rPr>
                <w:rFonts w:ascii="Arial Rounded MT Bold" w:hAnsi="Arial Rounded MT Bold"/>
                <w:lang w:val="en-US"/>
              </w:rPr>
              <w:t>('DB_USER</w:t>
            </w:r>
            <w:proofErr w:type="gramStart"/>
            <w:r w:rsidRPr="003579CC">
              <w:rPr>
                <w:rFonts w:ascii="Arial Rounded MT Bold" w:hAnsi="Arial Rounded MT Bold"/>
                <w:lang w:val="en-US"/>
              </w:rPr>
              <w:t xml:space="preserve">',   </w:t>
            </w:r>
            <w:proofErr w:type="gramEnd"/>
            <w:r w:rsidRPr="003579CC">
              <w:rPr>
                <w:rFonts w:ascii="Arial Rounded MT Bold" w:hAnsi="Arial Rounded MT Bold"/>
                <w:lang w:val="en-US"/>
              </w:rPr>
              <w:t>'root');</w:t>
            </w:r>
          </w:p>
          <w:p w14:paraId="4AFE5FE0" w14:textId="4739C483" w:rsidR="003579CC" w:rsidRPr="003579CC" w:rsidRDefault="003579CC" w:rsidP="00357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D</w:t>
            </w:r>
            <w:r w:rsidRPr="003579CC">
              <w:rPr>
                <w:rFonts w:ascii="Arial Rounded MT Bold" w:hAnsi="Arial Rounded MT Bold"/>
                <w:lang w:val="en-US"/>
              </w:rPr>
              <w:t>efine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 </w:t>
            </w:r>
            <w:r w:rsidRPr="003579CC">
              <w:rPr>
                <w:rFonts w:ascii="Arial Rounded MT Bold" w:hAnsi="Arial Rounded MT Bold"/>
                <w:lang w:val="en-US"/>
              </w:rPr>
              <w:t>('DB_PASSWORD', 'root');</w:t>
            </w:r>
          </w:p>
          <w:p w14:paraId="1FDF2AE7" w14:textId="43E0A671" w:rsidR="00C34548" w:rsidRPr="003579CC" w:rsidRDefault="003579CC" w:rsidP="00357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define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 </w:t>
            </w:r>
            <w:r w:rsidRPr="003579CC">
              <w:rPr>
                <w:rFonts w:ascii="Arial Rounded MT Bold" w:hAnsi="Arial Rounded MT Bold"/>
                <w:lang w:val="en-US"/>
              </w:rPr>
              <w:t>('DB_HOST</w:t>
            </w:r>
            <w:proofErr w:type="gramStart"/>
            <w:r w:rsidRPr="003579CC">
              <w:rPr>
                <w:rFonts w:ascii="Arial Rounded MT Bold" w:hAnsi="Arial Rounded MT Bold"/>
                <w:lang w:val="en-US"/>
              </w:rPr>
              <w:t>',  '</w:t>
            </w:r>
            <w:proofErr w:type="gramEnd"/>
            <w:r w:rsidRPr="003579CC">
              <w:rPr>
                <w:rFonts w:ascii="Arial Rounded MT Bold" w:hAnsi="Arial Rounded MT Bold"/>
                <w:lang w:val="en-US"/>
              </w:rPr>
              <w:t>localhost:10005' );</w:t>
            </w:r>
          </w:p>
        </w:tc>
        <w:tc>
          <w:tcPr>
            <w:tcW w:w="2835" w:type="dxa"/>
          </w:tcPr>
          <w:p w14:paraId="21F65F8F" w14:textId="6AB84008" w:rsidR="00CF4577" w:rsidRPr="003579CC" w:rsidRDefault="003579CC" w:rsidP="00923412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 xml:space="preserve">Anytime you move or clone a site, always double-check your </w:t>
            </w:r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DB_NAME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, </w:t>
            </w:r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DB_USER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, </w:t>
            </w:r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DB_PASSWORD</w:t>
            </w:r>
            <w:r w:rsidRPr="003579CC">
              <w:rPr>
                <w:rFonts w:ascii="Arial Rounded MT Bold" w:hAnsi="Arial Rounded MT Bold"/>
                <w:lang w:val="en-US"/>
              </w:rPr>
              <w:t xml:space="preserve">, and </w:t>
            </w:r>
            <w:r w:rsidRPr="003579CC">
              <w:rPr>
                <w:rStyle w:val="HTMLCode"/>
                <w:rFonts w:ascii="Arial Rounded MT Bold" w:eastAsiaTheme="minorHAnsi" w:hAnsi="Arial Rounded MT Bold"/>
                <w:sz w:val="22"/>
                <w:szCs w:val="22"/>
                <w:lang w:val="en-US"/>
              </w:rPr>
              <w:t>DB_HOST</w:t>
            </w:r>
            <w:r w:rsidRPr="003579CC">
              <w:rPr>
                <w:rFonts w:ascii="Arial Rounded MT Bold" w:hAnsi="Arial Rounded MT Bold"/>
                <w:lang w:val="en-US"/>
              </w:rPr>
              <w:t>. A simple typo or port mismatch will trigger that scary “Error establishing a database connectio</w:t>
            </w:r>
            <w:bookmarkStart w:id="0" w:name="_GoBack"/>
            <w:bookmarkEnd w:id="0"/>
            <w:r w:rsidRPr="003579CC">
              <w:rPr>
                <w:rFonts w:ascii="Arial Rounded MT Bold" w:hAnsi="Arial Rounded MT Bold"/>
                <w:lang w:val="en-US"/>
              </w:rPr>
              <w:t>n.”</w:t>
            </w:r>
          </w:p>
        </w:tc>
        <w:tc>
          <w:tcPr>
            <w:tcW w:w="2268" w:type="dxa"/>
          </w:tcPr>
          <w:p w14:paraId="36B67A23" w14:textId="3D2445BD" w:rsidR="00C34548" w:rsidRPr="003579CC" w:rsidRDefault="00C34548" w:rsidP="00FA3F53">
            <w:pPr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BEFORE:</w:t>
            </w:r>
          </w:p>
          <w:p w14:paraId="7C1E602A" w14:textId="73CADC0D" w:rsidR="00C34548" w:rsidRPr="003579CC" w:rsidRDefault="00C34548" w:rsidP="00251A55">
            <w:pPr>
              <w:rPr>
                <w:rFonts w:ascii="Arial Rounded MT Bold" w:hAnsi="Arial Rounded MT Bold"/>
                <w:noProof/>
              </w:rPr>
            </w:pPr>
          </w:p>
          <w:p w14:paraId="4868D4BC" w14:textId="36F33DCB" w:rsidR="00923412" w:rsidRPr="003579CC" w:rsidRDefault="00B320A0" w:rsidP="00251A55">
            <w:pPr>
              <w:rPr>
                <w:rFonts w:ascii="Arial Rounded MT Bold" w:hAnsi="Arial Rounded MT Bold"/>
                <w:noProof/>
              </w:rPr>
            </w:pPr>
            <w:r w:rsidRPr="003579CC">
              <w:rPr>
                <w:rFonts w:ascii="Arial Rounded MT Bold" w:hAnsi="Arial Rounded MT Bold"/>
                <w:noProof/>
              </w:rPr>
              <w:drawing>
                <wp:inline distT="0" distB="0" distL="0" distR="0" wp14:anchorId="2C9678C7" wp14:editId="7DFADE45">
                  <wp:extent cx="1310005" cy="9048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C277D" w14:textId="4414AAB0" w:rsidR="00C34548" w:rsidRPr="003579CC" w:rsidRDefault="00C34548" w:rsidP="00251A55">
            <w:pPr>
              <w:rPr>
                <w:rFonts w:ascii="Arial Rounded MT Bold" w:hAnsi="Arial Rounded MT Bold"/>
                <w:lang w:val="en-US"/>
              </w:rPr>
            </w:pPr>
          </w:p>
          <w:p w14:paraId="4E63C68B" w14:textId="18BB475D" w:rsidR="00C34548" w:rsidRPr="003579CC" w:rsidRDefault="00C34548" w:rsidP="00251A55">
            <w:pPr>
              <w:rPr>
                <w:rFonts w:ascii="Arial Rounded MT Bold" w:hAnsi="Arial Rounded MT Bold"/>
                <w:lang w:val="en-US"/>
              </w:rPr>
            </w:pPr>
          </w:p>
          <w:p w14:paraId="64C49E0E" w14:textId="3250D045" w:rsidR="00C34548" w:rsidRPr="003579CC" w:rsidRDefault="00C34548" w:rsidP="00251A55">
            <w:pPr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lang w:val="en-US"/>
              </w:rPr>
              <w:t>AFTER:</w:t>
            </w:r>
          </w:p>
          <w:p w14:paraId="6152B344" w14:textId="77777777" w:rsidR="00B320A0" w:rsidRPr="003579CC" w:rsidRDefault="00B320A0" w:rsidP="00251A55">
            <w:pPr>
              <w:rPr>
                <w:rFonts w:ascii="Arial Rounded MT Bold" w:hAnsi="Arial Rounded MT Bold"/>
                <w:lang w:val="en-US"/>
              </w:rPr>
            </w:pPr>
          </w:p>
          <w:p w14:paraId="29AF301C" w14:textId="2D50BE3E" w:rsidR="00B320A0" w:rsidRPr="003579CC" w:rsidRDefault="00B320A0" w:rsidP="00251A55">
            <w:pPr>
              <w:rPr>
                <w:rFonts w:ascii="Arial Rounded MT Bold" w:hAnsi="Arial Rounded MT Bold"/>
                <w:lang w:val="en-US"/>
              </w:rPr>
            </w:pPr>
            <w:r w:rsidRPr="003579CC">
              <w:rPr>
                <w:rFonts w:ascii="Arial Rounded MT Bold" w:hAnsi="Arial Rounded MT Bold"/>
                <w:noProof/>
              </w:rPr>
              <w:drawing>
                <wp:inline distT="0" distB="0" distL="0" distR="0" wp14:anchorId="0D9F0B45" wp14:editId="3DFED788">
                  <wp:extent cx="1300480" cy="8242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48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77777777" w:rsidR="00C34548" w:rsidRPr="003579CC" w:rsidRDefault="00C34548" w:rsidP="00923412">
            <w:pPr>
              <w:rPr>
                <w:rFonts w:ascii="Arial Rounded MT Bold" w:hAnsi="Arial Rounded MT Bold"/>
                <w:noProof/>
              </w:rPr>
            </w:pPr>
          </w:p>
          <w:p w14:paraId="65F07DF0" w14:textId="0E85DC5C" w:rsidR="00923412" w:rsidRPr="003579CC" w:rsidRDefault="00923412" w:rsidP="00923412">
            <w:pPr>
              <w:rPr>
                <w:rFonts w:ascii="Arial Rounded MT Bold" w:hAnsi="Arial Rounded MT Bold"/>
                <w:lang w:val="en-US"/>
              </w:rPr>
            </w:pPr>
          </w:p>
        </w:tc>
      </w:tr>
    </w:tbl>
    <w:p w14:paraId="7AB7AD19" w14:textId="77777777" w:rsidR="00E050FE" w:rsidRPr="003579CC" w:rsidRDefault="00E050FE">
      <w:pPr>
        <w:rPr>
          <w:rFonts w:ascii="Arial Rounded MT Bold" w:hAnsi="Arial Rounded MT Bold"/>
        </w:rPr>
      </w:pPr>
    </w:p>
    <w:sectPr w:rsidR="00E050FE" w:rsidRPr="0035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F867" w14:textId="77777777" w:rsidR="009E1D96" w:rsidRDefault="009E1D96" w:rsidP="001973B2">
      <w:pPr>
        <w:spacing w:after="0" w:line="240" w:lineRule="auto"/>
      </w:pPr>
      <w:r>
        <w:separator/>
      </w:r>
    </w:p>
  </w:endnote>
  <w:endnote w:type="continuationSeparator" w:id="0">
    <w:p w14:paraId="1F972DA0" w14:textId="77777777" w:rsidR="009E1D96" w:rsidRDefault="009E1D96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2AAA" w14:textId="77777777" w:rsidR="009E1D96" w:rsidRDefault="009E1D96" w:rsidP="001973B2">
      <w:pPr>
        <w:spacing w:after="0" w:line="240" w:lineRule="auto"/>
      </w:pPr>
      <w:r>
        <w:separator/>
      </w:r>
    </w:p>
  </w:footnote>
  <w:footnote w:type="continuationSeparator" w:id="0">
    <w:p w14:paraId="5628D7DD" w14:textId="77777777" w:rsidR="009E1D96" w:rsidRDefault="009E1D96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579CC"/>
    <w:rsid w:val="003E1268"/>
    <w:rsid w:val="004E3626"/>
    <w:rsid w:val="006E0C64"/>
    <w:rsid w:val="007775D4"/>
    <w:rsid w:val="00903E29"/>
    <w:rsid w:val="00923412"/>
    <w:rsid w:val="009E1D96"/>
    <w:rsid w:val="009E2064"/>
    <w:rsid w:val="00B320A0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2025-07-03T09:53:00Z</dcterms:modified>
</cp:coreProperties>
</file>