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321C0B" w14:textId="371EA211" w:rsidR="003F1E60" w:rsidRDefault="003F1E60" w:rsidP="003F1E60">
      <w:pPr>
        <w:jc w:val="center"/>
        <w:rPr>
          <w:b/>
          <w:bCs/>
        </w:rPr>
      </w:pPr>
      <w:r w:rsidRPr="003F1E60">
        <w:rPr>
          <w:b/>
          <w:bCs/>
        </w:rPr>
        <w:t>Inlämningsuppgift 3</w:t>
      </w:r>
      <w:r w:rsidRPr="003F1E60">
        <w:rPr>
          <w:b/>
          <w:bCs/>
        </w:rPr>
        <w:br/>
        <w:t>Datorns internminne, Hårddiskar.</w:t>
      </w:r>
      <w:r w:rsidRPr="003F1E60">
        <w:rPr>
          <w:b/>
          <w:bCs/>
        </w:rPr>
        <w:br/>
        <w:t>Issam Adam Hariri</w:t>
      </w:r>
      <w:r w:rsidRPr="003F1E60">
        <w:rPr>
          <w:b/>
          <w:bCs/>
        </w:rPr>
        <w:br/>
        <w:t>Dator och Nätverksteknik</w:t>
      </w:r>
    </w:p>
    <w:p w14:paraId="78688E0A" w14:textId="77777777" w:rsidR="003F1E60" w:rsidRDefault="003F1E60" w:rsidP="003F1E60">
      <w:pPr>
        <w:jc w:val="center"/>
        <w:rPr>
          <w:b/>
          <w:bCs/>
        </w:rPr>
      </w:pPr>
    </w:p>
    <w:p w14:paraId="432D0502" w14:textId="3D8224EC" w:rsidR="003F1E60" w:rsidRPr="007121DD" w:rsidRDefault="00210536" w:rsidP="003F1E60">
      <w:pPr>
        <w:pStyle w:val="Liststycke"/>
        <w:numPr>
          <w:ilvl w:val="0"/>
          <w:numId w:val="2"/>
        </w:numPr>
        <w:rPr>
          <w:sz w:val="22"/>
          <w:szCs w:val="22"/>
        </w:rPr>
      </w:pPr>
      <w:r w:rsidRPr="007121DD">
        <w:rPr>
          <w:sz w:val="22"/>
          <w:szCs w:val="22"/>
        </w:rPr>
        <w:t xml:space="preserve">RAM står för </w:t>
      </w:r>
      <w:r w:rsidRPr="007121DD">
        <w:rPr>
          <w:b/>
          <w:bCs/>
          <w:sz w:val="22"/>
          <w:szCs w:val="22"/>
        </w:rPr>
        <w:t xml:space="preserve">Random Access Memory. </w:t>
      </w:r>
      <w:r w:rsidRPr="007121DD">
        <w:rPr>
          <w:sz w:val="22"/>
          <w:szCs w:val="22"/>
        </w:rPr>
        <w:t xml:space="preserve">RAM-minnet är till för att en dator ska kunna lagra tillfälliga instruktioner samt data som är väsentligt för att kunna utföra uppgifter. Ett exempel hur RAM-minnet fungerar är att när själva processorn laddar ett program till minnet så att programmet kan efter det köras så snabbt som möjligt. Datorn kan utföra flera uppgifter utan att du behöver spendera tid på att vänta. ROM står för </w:t>
      </w:r>
      <w:r w:rsidRPr="007121DD">
        <w:rPr>
          <w:b/>
          <w:bCs/>
          <w:sz w:val="22"/>
          <w:szCs w:val="22"/>
        </w:rPr>
        <w:t>Read Only Memory.</w:t>
      </w:r>
      <w:r w:rsidRPr="007121DD">
        <w:rPr>
          <w:sz w:val="22"/>
          <w:szCs w:val="22"/>
        </w:rPr>
        <w:t xml:space="preserve"> </w:t>
      </w:r>
      <w:r w:rsidR="007121DD" w:rsidRPr="007121DD">
        <w:rPr>
          <w:sz w:val="22"/>
          <w:szCs w:val="22"/>
        </w:rPr>
        <w:t>ROM-minnet används mest för att lagra data som behöver vara permanent och inte ändras, även när datorn inte är påslagen. Den stora skillnaden mellan ROM-RAM är hur de lagrar data. ROM-minnet är förprogrammerat och kan inte ändras medans RAM-minnet kan konfigureras. Användning utav RAM-minnet är främst för program och data när det används aktivt. Ett exempel är när man spelar spel, jag som är spelintresserad och har en speldator kollar mycket på hur stort RAM-minnet är när jag ska köpa en speldator, det gäller detsamma för spel för att se hur kompatibelt det är med din dator. ROM-minnet används för att starta din dator och hålla systeminformation.</w:t>
      </w:r>
    </w:p>
    <w:p w14:paraId="6177723E" w14:textId="77777777" w:rsidR="007121DD" w:rsidRDefault="007121DD" w:rsidP="007121DD">
      <w:pPr>
        <w:pStyle w:val="Liststycke"/>
      </w:pPr>
    </w:p>
    <w:p w14:paraId="1BF28534" w14:textId="08621740" w:rsidR="00096C50" w:rsidRDefault="007121DD" w:rsidP="00096C50">
      <w:pPr>
        <w:pStyle w:val="Liststycke"/>
        <w:numPr>
          <w:ilvl w:val="0"/>
          <w:numId w:val="2"/>
        </w:numPr>
        <w:rPr>
          <w:sz w:val="22"/>
          <w:szCs w:val="22"/>
        </w:rPr>
      </w:pPr>
      <w:r w:rsidRPr="007121DD">
        <w:rPr>
          <w:sz w:val="22"/>
          <w:szCs w:val="22"/>
        </w:rPr>
        <w:t xml:space="preserve">DIMM står för </w:t>
      </w:r>
      <w:r w:rsidRPr="007121DD">
        <w:rPr>
          <w:b/>
          <w:bCs/>
          <w:sz w:val="22"/>
          <w:szCs w:val="22"/>
        </w:rPr>
        <w:t xml:space="preserve">Dual In-line Memory Module. </w:t>
      </w:r>
      <w:r w:rsidR="00345172">
        <w:rPr>
          <w:sz w:val="22"/>
          <w:szCs w:val="22"/>
        </w:rPr>
        <w:t xml:space="preserve">DIMM används oftast för större datorer som stödjer 64-bitar eller en större minnesbuss. Det används främst som ett RAM-minne för att ge snabbare minne för operativsystem och applikationer.  Vanligtvis är det oftast DDR som står för Double Data Rate. Det finns olika DDR såsom DDR3, DDR4 och DDR5. SO-DIMM är en mindre variant än det vanliga, vilket gör att den har en mindre fysisk storlek och kan användas oftast i bärbara datorer. DIMM används även i ett sammanhang när det kommer till Minneskontroll </w:t>
      </w:r>
      <w:r w:rsidR="00096C50">
        <w:rPr>
          <w:sz w:val="22"/>
          <w:szCs w:val="22"/>
        </w:rPr>
        <w:t xml:space="preserve">ECC (Error Correction Code). Vilket är en viktig del i alla datorer, ECC kontrollerar den mängd data som flödar in och ut i minnet för att kontrollera om datan har fått en skada. Om du exempelvis ska ha en dator som ska stödja en server så är det ganska viktigt att du har valt en dator med inbyggt ECC. De flesta ”hemmadatorerna” stödjer varken paritet eller ECC, det är med andra ord ett beslut som köparen måste ta när man ska köpa sin dator. </w:t>
      </w:r>
    </w:p>
    <w:p w14:paraId="05B6E8F3" w14:textId="77777777" w:rsidR="00096C50" w:rsidRPr="00096C50" w:rsidRDefault="00096C50" w:rsidP="00096C50">
      <w:pPr>
        <w:pStyle w:val="Liststycke"/>
        <w:rPr>
          <w:sz w:val="22"/>
          <w:szCs w:val="22"/>
        </w:rPr>
      </w:pPr>
    </w:p>
    <w:p w14:paraId="6B2857A3" w14:textId="3260586D" w:rsidR="00096C50" w:rsidRDefault="0077249E" w:rsidP="00096C50">
      <w:pPr>
        <w:pStyle w:val="Liststycke"/>
        <w:numPr>
          <w:ilvl w:val="0"/>
          <w:numId w:val="2"/>
        </w:numPr>
        <w:rPr>
          <w:sz w:val="22"/>
          <w:szCs w:val="22"/>
        </w:rPr>
      </w:pPr>
      <w:r>
        <w:rPr>
          <w:sz w:val="22"/>
          <w:szCs w:val="22"/>
        </w:rPr>
        <w:t xml:space="preserve">Cacheminnets funktion kan sammanfattas utifrån att man på ett snabbare sätt kan lagra viss data som användaren ofta använder. Cacheminnet agerar snabbare än RAM-minnet. Om man exempelvis har ett RAM-minne som är kopplat till hårddisken så mellanlagras datan på hårddisken. När datorn läser samma data från hårddisken som precis har lästs så finns den redan lagrad i cacheminnet och därav går det mycket snabbare. Kortfattat är cacheminnet ett litet men snabbt minne som används för att lagra den data och de instruktionerna som processorn är i behov utav och väldigt snabbt, den agerar som en mellanhand för processorn att hämta data för att minska tiden för användaren. </w:t>
      </w:r>
      <w:r w:rsidR="00D758A9">
        <w:rPr>
          <w:sz w:val="22"/>
          <w:szCs w:val="22"/>
        </w:rPr>
        <w:t>Som jag tidigare skrev så används det för att ge snabb åtkomst till data som oftast används.</w:t>
      </w:r>
    </w:p>
    <w:p w14:paraId="0EC9FD1D" w14:textId="77777777" w:rsidR="00D758A9" w:rsidRPr="00D758A9" w:rsidRDefault="00D758A9" w:rsidP="00D758A9">
      <w:pPr>
        <w:pStyle w:val="Liststycke"/>
        <w:rPr>
          <w:sz w:val="22"/>
          <w:szCs w:val="22"/>
        </w:rPr>
      </w:pPr>
    </w:p>
    <w:p w14:paraId="20CA5FCD" w14:textId="77777777" w:rsidR="00D758A9" w:rsidRDefault="00D758A9" w:rsidP="00D758A9">
      <w:pPr>
        <w:pStyle w:val="Liststycke"/>
        <w:rPr>
          <w:sz w:val="22"/>
          <w:szCs w:val="22"/>
        </w:rPr>
      </w:pPr>
    </w:p>
    <w:p w14:paraId="5D2379D6" w14:textId="0B5181B2" w:rsidR="00000B81" w:rsidRPr="00153ECE" w:rsidRDefault="00BD6E33" w:rsidP="00153ECE">
      <w:pPr>
        <w:pStyle w:val="Liststycke"/>
        <w:numPr>
          <w:ilvl w:val="0"/>
          <w:numId w:val="2"/>
        </w:numPr>
        <w:rPr>
          <w:sz w:val="22"/>
          <w:szCs w:val="22"/>
        </w:rPr>
      </w:pPr>
      <w:r>
        <w:rPr>
          <w:sz w:val="22"/>
          <w:szCs w:val="22"/>
        </w:rPr>
        <w:lastRenderedPageBreak/>
        <w:t xml:space="preserve">När man partitionerar en hårddisk så är det mer eller mindre att man delar upp hårddisken i mindre delar så att det har separata utrymmen. Delarna kallas då för partion. De vanligaste fallen av partitionering är när en hårddisk är uppdelat i C: samt D:. Om jag exempelvis vill ladda ner ett spel så kanske utrymmet är fullt eftersom att man oftast laddar </w:t>
      </w:r>
      <w:r w:rsidR="00000B81">
        <w:rPr>
          <w:sz w:val="22"/>
          <w:szCs w:val="22"/>
        </w:rPr>
        <w:t xml:space="preserve">ner på C: disken, då kan man istället ladda ner spelet i D: disken. En hårddisk som har exempelvis 500 gb har då 250 gb i vardera disk. Formatering sker efter att en partitionering har skett. Formateringen skapar filkatalogen där datorn kan spara och hitta filer. Formateringen förbereder partitioneringen till att kunna spara och läsa data. </w:t>
      </w:r>
      <w:r w:rsidR="00C8070B" w:rsidRPr="00153ECE">
        <w:rPr>
          <w:sz w:val="22"/>
          <w:szCs w:val="22"/>
        </w:rPr>
        <w:br/>
      </w:r>
    </w:p>
    <w:p w14:paraId="2EF36D2D" w14:textId="28D7284E" w:rsidR="00C8070B" w:rsidRPr="00153ECE" w:rsidRDefault="00B14013" w:rsidP="00153ECE">
      <w:pPr>
        <w:pStyle w:val="Liststycke"/>
        <w:numPr>
          <w:ilvl w:val="0"/>
          <w:numId w:val="2"/>
        </w:numPr>
        <w:rPr>
          <w:sz w:val="22"/>
          <w:szCs w:val="22"/>
        </w:rPr>
      </w:pPr>
      <w:r>
        <w:rPr>
          <w:sz w:val="22"/>
          <w:szCs w:val="22"/>
        </w:rPr>
        <w:t xml:space="preserve">DDR står för Double Data Rate. DDR kom ut på marknaden år 2002 och är en vidareutveckling av DIMM minnet. </w:t>
      </w:r>
      <w:r w:rsidR="00C8070B">
        <w:rPr>
          <w:sz w:val="22"/>
          <w:szCs w:val="22"/>
        </w:rPr>
        <w:t xml:space="preserve">DDR kan överföra data både på den stigande och fallande klockcykeln. Med det sagt så menar man att dubbelt så mycket data i jämförelse med äldre typer av RAM minnen. I jämförelse med SDRAM så var hastigheten i överföringen 66 – 133 MHz. När DDR kom ut 200 MHz. I modernare datorer använder man DDR för att det överför data mycket snabbare. </w:t>
      </w:r>
      <w:r w:rsidR="00153ECE">
        <w:rPr>
          <w:sz w:val="22"/>
          <w:szCs w:val="22"/>
        </w:rPr>
        <w:br/>
      </w:r>
    </w:p>
    <w:p w14:paraId="349C0147" w14:textId="27453E31" w:rsidR="00C8070B" w:rsidRDefault="0092384F" w:rsidP="00C8070B">
      <w:pPr>
        <w:pStyle w:val="Liststycke"/>
        <w:numPr>
          <w:ilvl w:val="0"/>
          <w:numId w:val="2"/>
        </w:numPr>
        <w:rPr>
          <w:sz w:val="22"/>
          <w:szCs w:val="22"/>
        </w:rPr>
      </w:pPr>
      <w:r>
        <w:rPr>
          <w:sz w:val="22"/>
          <w:szCs w:val="22"/>
        </w:rPr>
        <w:t>Som jag nämnde tidigare så används DDR-RAM i moderna datorer, det finns olika versioner inom DDR som DDR2, DDR4 och DDR5. DDR4 lanserades år 2014, DDR4 har en överföringshastighet på 3000 miljoner per sekund.</w:t>
      </w:r>
      <w:r w:rsidR="00522841">
        <w:rPr>
          <w:sz w:val="22"/>
          <w:szCs w:val="22"/>
        </w:rPr>
        <w:t xml:space="preserve"> DDR3 är en äldre version än DDR4 och lanserades år 2007, den har en överföringshastighet på 1600 miljoner per sekund. Man kan då säga att DDR4 har dubbelt så snabb dataöverföringshastighet. DDR5 är den senaste versionen och lanserades år 2020. Dataöverföringshastigheten är dubbelt så snabbare än DDR4 och kan komma upp till 8000 miljoner per sekund. Beteckningen är MT/s som står för megatransfers per second. Några skillnader mellan DDR4 och 5 är att DDR5 har högre hastighet. I nyare datorer så används DDR5 oftare då nyare datorer inom exempelvis spel kräver hög prestanda. DDR5 ger dubbelt så mycket bandbredd och även minskad strömförbrukning sett till DDR4. DDR4 har en maximal bandbredd på 3,2 gb per sekund medans DDR5 kan komma upp till 6,4 gb per sekund.</w:t>
      </w:r>
      <w:r w:rsidR="00327ECC">
        <w:rPr>
          <w:sz w:val="22"/>
          <w:szCs w:val="22"/>
        </w:rPr>
        <w:t xml:space="preserve"> DDR5 har inbyggd ECC vilket gör att den går igenom felkorrigering direkt på chipet. ECC är inget ”vanliga” datorer har som jag var inne på i fråga 2. Men ska du ha en dator som kräver hög prestanda för exempelvis spelbruk eller stödjande av en server kan det vara bra att ha DDR5.</w:t>
      </w:r>
    </w:p>
    <w:p w14:paraId="2463DD17" w14:textId="77777777" w:rsidR="00327ECC" w:rsidRDefault="00327ECC" w:rsidP="00327ECC">
      <w:pPr>
        <w:pStyle w:val="Liststycke"/>
        <w:rPr>
          <w:sz w:val="22"/>
          <w:szCs w:val="22"/>
        </w:rPr>
      </w:pPr>
    </w:p>
    <w:p w14:paraId="0A861497" w14:textId="0BE8DD9A" w:rsidR="00327ECC" w:rsidRDefault="00153ECE" w:rsidP="00327ECC">
      <w:pPr>
        <w:pStyle w:val="Liststycke"/>
        <w:numPr>
          <w:ilvl w:val="0"/>
          <w:numId w:val="2"/>
        </w:numPr>
        <w:rPr>
          <w:sz w:val="22"/>
          <w:szCs w:val="22"/>
        </w:rPr>
      </w:pPr>
      <w:r>
        <w:rPr>
          <w:sz w:val="22"/>
          <w:szCs w:val="22"/>
        </w:rPr>
        <w:t>DDR4 som betecknas som PC3200 handlar om den teoretiska hastigheten den kan komma upp till. Inom DDR4 (PC3200) får man följande bandbredd på 400 MHz vilket ger cirka 6,4 gb per sekund. Med det så menar man att teoretiskt sett kan PC3200 nå upp till 400 MHz det betyder alltså inte att den alltid är på MHz, när den är som mest effektiv når den upp till 400 megatransfers per sekund.’</w:t>
      </w:r>
    </w:p>
    <w:p w14:paraId="0EA34E64" w14:textId="77777777" w:rsidR="00153ECE" w:rsidRPr="00153ECE" w:rsidRDefault="00153ECE" w:rsidP="00153ECE">
      <w:pPr>
        <w:pStyle w:val="Liststycke"/>
        <w:rPr>
          <w:sz w:val="22"/>
          <w:szCs w:val="22"/>
        </w:rPr>
      </w:pPr>
    </w:p>
    <w:p w14:paraId="6F68481C" w14:textId="1A3746B9" w:rsidR="00153ECE" w:rsidRPr="00153ECE" w:rsidRDefault="00153ECE" w:rsidP="00153ECE">
      <w:pPr>
        <w:rPr>
          <w:sz w:val="22"/>
          <w:szCs w:val="22"/>
        </w:rPr>
      </w:pPr>
      <w:r w:rsidRPr="00153ECE">
        <w:rPr>
          <w:b/>
          <w:bCs/>
          <w:sz w:val="22"/>
          <w:szCs w:val="22"/>
        </w:rPr>
        <w:t>Referenser:</w:t>
      </w:r>
      <w:r>
        <w:rPr>
          <w:sz w:val="22"/>
          <w:szCs w:val="22"/>
        </w:rPr>
        <w:t xml:space="preserve"> </w:t>
      </w:r>
      <w:r>
        <w:rPr>
          <w:sz w:val="22"/>
          <w:szCs w:val="22"/>
        </w:rPr>
        <w:br/>
        <w:t>Litteratur:</w:t>
      </w:r>
      <w:r>
        <w:rPr>
          <w:sz w:val="22"/>
          <w:szCs w:val="22"/>
        </w:rPr>
        <w:br/>
      </w:r>
      <w:r w:rsidRPr="002B4F69">
        <w:rPr>
          <w:rFonts w:ascii="Arial" w:eastAsia="Times New Roman" w:hAnsi="Arial" w:cs="Arial"/>
          <w:i/>
          <w:iCs/>
          <w:color w:val="000000"/>
          <w:kern w:val="0"/>
          <w:sz w:val="22"/>
          <w:szCs w:val="22"/>
          <w:lang w:eastAsia="sv-SE"/>
          <w14:ligatures w14:val="none"/>
        </w:rPr>
        <w:t>Dator- och Nätverksteknik</w:t>
      </w:r>
      <w:r w:rsidRPr="002B4F69">
        <w:rPr>
          <w:rFonts w:ascii="Arial" w:eastAsia="Times New Roman" w:hAnsi="Arial" w:cs="Arial"/>
          <w:color w:val="000000"/>
          <w:kern w:val="0"/>
          <w:sz w:val="22"/>
          <w:szCs w:val="22"/>
          <w:lang w:eastAsia="sv-SE"/>
          <w14:ligatures w14:val="none"/>
        </w:rPr>
        <w:t xml:space="preserve"> V2017 - Lärobok </w:t>
      </w:r>
      <w:proofErr w:type="spellStart"/>
      <w:r w:rsidRPr="002B4F69">
        <w:rPr>
          <w:rFonts w:ascii="Arial" w:eastAsia="Times New Roman" w:hAnsi="Arial" w:cs="Arial"/>
          <w:color w:val="000000"/>
          <w:kern w:val="0"/>
          <w:sz w:val="22"/>
          <w:szCs w:val="22"/>
          <w:lang w:eastAsia="sv-SE"/>
          <w14:ligatures w14:val="none"/>
        </w:rPr>
        <w:t>eBooks</w:t>
      </w:r>
      <w:proofErr w:type="spellEnd"/>
      <w:r w:rsidRPr="002B4F69">
        <w:rPr>
          <w:rFonts w:ascii="Arial" w:eastAsia="Times New Roman" w:hAnsi="Arial" w:cs="Arial"/>
          <w:color w:val="000000"/>
          <w:kern w:val="0"/>
          <w:sz w:val="22"/>
          <w:szCs w:val="22"/>
          <w:lang w:eastAsia="sv-SE"/>
          <w14:ligatures w14:val="none"/>
        </w:rPr>
        <w:t>. Jan-Eric Thelin.</w:t>
      </w:r>
      <w:r>
        <w:rPr>
          <w:rFonts w:ascii="Arial" w:eastAsia="Times New Roman" w:hAnsi="Arial" w:cs="Arial"/>
          <w:color w:val="000000"/>
          <w:kern w:val="0"/>
          <w:sz w:val="22"/>
          <w:szCs w:val="22"/>
          <w:lang w:eastAsia="sv-SE"/>
          <w14:ligatures w14:val="none"/>
        </w:rPr>
        <w:br/>
      </w:r>
      <w:r>
        <w:rPr>
          <w:sz w:val="22"/>
          <w:szCs w:val="22"/>
        </w:rPr>
        <w:br/>
        <w:t>Externt från nätet</w:t>
      </w:r>
      <w:r>
        <w:rPr>
          <w:sz w:val="22"/>
          <w:szCs w:val="22"/>
        </w:rPr>
        <w:br/>
      </w:r>
      <w:hyperlink r:id="rId5" w:history="1">
        <w:r w:rsidRPr="00E12FE9">
          <w:rPr>
            <w:rStyle w:val="Hyperlnk"/>
            <w:sz w:val="22"/>
            <w:szCs w:val="22"/>
          </w:rPr>
          <w:t>https://dator-natverksteknik.diginto.se/systemenhe/datorminne/ram/</w:t>
        </w:r>
      </w:hyperlink>
      <w:r>
        <w:rPr>
          <w:sz w:val="22"/>
          <w:szCs w:val="22"/>
        </w:rPr>
        <w:t xml:space="preserve"> </w:t>
      </w:r>
    </w:p>
    <w:sectPr w:rsidR="00153ECE" w:rsidRPr="00153EC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C85E76"/>
    <w:multiLevelType w:val="hybridMultilevel"/>
    <w:tmpl w:val="1D243BE6"/>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 w15:restartNumberingAfterBreak="0">
    <w:nsid w:val="6C647F64"/>
    <w:multiLevelType w:val="hybridMultilevel"/>
    <w:tmpl w:val="EC74E430"/>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num w:numId="1" w16cid:durableId="1047922904">
    <w:abstractNumId w:val="1"/>
  </w:num>
  <w:num w:numId="2" w16cid:durableId="15326505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1E60"/>
    <w:rsid w:val="00000B81"/>
    <w:rsid w:val="00096C50"/>
    <w:rsid w:val="00153ECE"/>
    <w:rsid w:val="001C2E1A"/>
    <w:rsid w:val="00210536"/>
    <w:rsid w:val="00327ECC"/>
    <w:rsid w:val="00345172"/>
    <w:rsid w:val="003F1E60"/>
    <w:rsid w:val="00522841"/>
    <w:rsid w:val="00524464"/>
    <w:rsid w:val="00527E8A"/>
    <w:rsid w:val="007121DD"/>
    <w:rsid w:val="0077249E"/>
    <w:rsid w:val="0092384F"/>
    <w:rsid w:val="00B14013"/>
    <w:rsid w:val="00BD6E33"/>
    <w:rsid w:val="00C8070B"/>
    <w:rsid w:val="00D758A9"/>
    <w:rsid w:val="00F975E2"/>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14797F"/>
  <w15:chartTrackingRefBased/>
  <w15:docId w15:val="{1A3D89C6-A926-4DD3-8C22-81C72D644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3F1E6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Rubrik2">
    <w:name w:val="heading 2"/>
    <w:basedOn w:val="Normal"/>
    <w:next w:val="Normal"/>
    <w:link w:val="Rubrik2Char"/>
    <w:uiPriority w:val="9"/>
    <w:semiHidden/>
    <w:unhideWhenUsed/>
    <w:qFormat/>
    <w:rsid w:val="003F1E6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Rubrik3">
    <w:name w:val="heading 3"/>
    <w:basedOn w:val="Normal"/>
    <w:next w:val="Normal"/>
    <w:link w:val="Rubrik3Char"/>
    <w:uiPriority w:val="9"/>
    <w:semiHidden/>
    <w:unhideWhenUsed/>
    <w:qFormat/>
    <w:rsid w:val="003F1E60"/>
    <w:pPr>
      <w:keepNext/>
      <w:keepLines/>
      <w:spacing w:before="160" w:after="80"/>
      <w:outlineLvl w:val="2"/>
    </w:pPr>
    <w:rPr>
      <w:rFonts w:eastAsiaTheme="majorEastAsia" w:cstheme="majorBidi"/>
      <w:color w:val="2F5496" w:themeColor="accent1" w:themeShade="BF"/>
      <w:sz w:val="28"/>
      <w:szCs w:val="28"/>
    </w:rPr>
  </w:style>
  <w:style w:type="paragraph" w:styleId="Rubrik4">
    <w:name w:val="heading 4"/>
    <w:basedOn w:val="Normal"/>
    <w:next w:val="Normal"/>
    <w:link w:val="Rubrik4Char"/>
    <w:uiPriority w:val="9"/>
    <w:semiHidden/>
    <w:unhideWhenUsed/>
    <w:qFormat/>
    <w:rsid w:val="003F1E60"/>
    <w:pPr>
      <w:keepNext/>
      <w:keepLines/>
      <w:spacing w:before="80" w:after="40"/>
      <w:outlineLvl w:val="3"/>
    </w:pPr>
    <w:rPr>
      <w:rFonts w:eastAsiaTheme="majorEastAsia" w:cstheme="majorBidi"/>
      <w:i/>
      <w:iCs/>
      <w:color w:val="2F5496" w:themeColor="accent1" w:themeShade="BF"/>
    </w:rPr>
  </w:style>
  <w:style w:type="paragraph" w:styleId="Rubrik5">
    <w:name w:val="heading 5"/>
    <w:basedOn w:val="Normal"/>
    <w:next w:val="Normal"/>
    <w:link w:val="Rubrik5Char"/>
    <w:uiPriority w:val="9"/>
    <w:semiHidden/>
    <w:unhideWhenUsed/>
    <w:qFormat/>
    <w:rsid w:val="003F1E60"/>
    <w:pPr>
      <w:keepNext/>
      <w:keepLines/>
      <w:spacing w:before="80" w:after="40"/>
      <w:outlineLvl w:val="4"/>
    </w:pPr>
    <w:rPr>
      <w:rFonts w:eastAsiaTheme="majorEastAsia" w:cstheme="majorBidi"/>
      <w:color w:val="2F5496" w:themeColor="accent1" w:themeShade="BF"/>
    </w:rPr>
  </w:style>
  <w:style w:type="paragraph" w:styleId="Rubrik6">
    <w:name w:val="heading 6"/>
    <w:basedOn w:val="Normal"/>
    <w:next w:val="Normal"/>
    <w:link w:val="Rubrik6Char"/>
    <w:uiPriority w:val="9"/>
    <w:semiHidden/>
    <w:unhideWhenUsed/>
    <w:qFormat/>
    <w:rsid w:val="003F1E60"/>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3F1E60"/>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3F1E60"/>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3F1E60"/>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3F1E60"/>
    <w:rPr>
      <w:rFonts w:asciiTheme="majorHAnsi" w:eastAsiaTheme="majorEastAsia" w:hAnsiTheme="majorHAnsi" w:cstheme="majorBidi"/>
      <w:color w:val="2F5496" w:themeColor="accent1" w:themeShade="BF"/>
      <w:sz w:val="40"/>
      <w:szCs w:val="40"/>
    </w:rPr>
  </w:style>
  <w:style w:type="character" w:customStyle="1" w:styleId="Rubrik2Char">
    <w:name w:val="Rubrik 2 Char"/>
    <w:basedOn w:val="Standardstycketeckensnitt"/>
    <w:link w:val="Rubrik2"/>
    <w:uiPriority w:val="9"/>
    <w:semiHidden/>
    <w:rsid w:val="003F1E60"/>
    <w:rPr>
      <w:rFonts w:asciiTheme="majorHAnsi" w:eastAsiaTheme="majorEastAsia" w:hAnsiTheme="majorHAnsi" w:cstheme="majorBidi"/>
      <w:color w:val="2F5496" w:themeColor="accent1" w:themeShade="BF"/>
      <w:sz w:val="32"/>
      <w:szCs w:val="32"/>
    </w:rPr>
  </w:style>
  <w:style w:type="character" w:customStyle="1" w:styleId="Rubrik3Char">
    <w:name w:val="Rubrik 3 Char"/>
    <w:basedOn w:val="Standardstycketeckensnitt"/>
    <w:link w:val="Rubrik3"/>
    <w:uiPriority w:val="9"/>
    <w:semiHidden/>
    <w:rsid w:val="003F1E60"/>
    <w:rPr>
      <w:rFonts w:eastAsiaTheme="majorEastAsia" w:cstheme="majorBidi"/>
      <w:color w:val="2F5496" w:themeColor="accent1" w:themeShade="BF"/>
      <w:sz w:val="28"/>
      <w:szCs w:val="28"/>
    </w:rPr>
  </w:style>
  <w:style w:type="character" w:customStyle="1" w:styleId="Rubrik4Char">
    <w:name w:val="Rubrik 4 Char"/>
    <w:basedOn w:val="Standardstycketeckensnitt"/>
    <w:link w:val="Rubrik4"/>
    <w:uiPriority w:val="9"/>
    <w:semiHidden/>
    <w:rsid w:val="003F1E60"/>
    <w:rPr>
      <w:rFonts w:eastAsiaTheme="majorEastAsia" w:cstheme="majorBidi"/>
      <w:i/>
      <w:iCs/>
      <w:color w:val="2F5496" w:themeColor="accent1" w:themeShade="BF"/>
    </w:rPr>
  </w:style>
  <w:style w:type="character" w:customStyle="1" w:styleId="Rubrik5Char">
    <w:name w:val="Rubrik 5 Char"/>
    <w:basedOn w:val="Standardstycketeckensnitt"/>
    <w:link w:val="Rubrik5"/>
    <w:uiPriority w:val="9"/>
    <w:semiHidden/>
    <w:rsid w:val="003F1E60"/>
    <w:rPr>
      <w:rFonts w:eastAsiaTheme="majorEastAsia" w:cstheme="majorBidi"/>
      <w:color w:val="2F5496" w:themeColor="accent1" w:themeShade="BF"/>
    </w:rPr>
  </w:style>
  <w:style w:type="character" w:customStyle="1" w:styleId="Rubrik6Char">
    <w:name w:val="Rubrik 6 Char"/>
    <w:basedOn w:val="Standardstycketeckensnitt"/>
    <w:link w:val="Rubrik6"/>
    <w:uiPriority w:val="9"/>
    <w:semiHidden/>
    <w:rsid w:val="003F1E60"/>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3F1E60"/>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3F1E60"/>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3F1E60"/>
    <w:rPr>
      <w:rFonts w:eastAsiaTheme="majorEastAsia" w:cstheme="majorBidi"/>
      <w:color w:val="272727" w:themeColor="text1" w:themeTint="D8"/>
    </w:rPr>
  </w:style>
  <w:style w:type="paragraph" w:styleId="Rubrik">
    <w:name w:val="Title"/>
    <w:basedOn w:val="Normal"/>
    <w:next w:val="Normal"/>
    <w:link w:val="RubrikChar"/>
    <w:uiPriority w:val="10"/>
    <w:qFormat/>
    <w:rsid w:val="003F1E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3F1E60"/>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3F1E60"/>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3F1E60"/>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3F1E60"/>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3F1E60"/>
    <w:rPr>
      <w:i/>
      <w:iCs/>
      <w:color w:val="404040" w:themeColor="text1" w:themeTint="BF"/>
    </w:rPr>
  </w:style>
  <w:style w:type="paragraph" w:styleId="Liststycke">
    <w:name w:val="List Paragraph"/>
    <w:basedOn w:val="Normal"/>
    <w:uiPriority w:val="34"/>
    <w:qFormat/>
    <w:rsid w:val="003F1E60"/>
    <w:pPr>
      <w:ind w:left="720"/>
      <w:contextualSpacing/>
    </w:pPr>
  </w:style>
  <w:style w:type="character" w:styleId="Starkbetoning">
    <w:name w:val="Intense Emphasis"/>
    <w:basedOn w:val="Standardstycketeckensnitt"/>
    <w:uiPriority w:val="21"/>
    <w:qFormat/>
    <w:rsid w:val="003F1E60"/>
    <w:rPr>
      <w:i/>
      <w:iCs/>
      <w:color w:val="2F5496" w:themeColor="accent1" w:themeShade="BF"/>
    </w:rPr>
  </w:style>
  <w:style w:type="paragraph" w:styleId="Starktcitat">
    <w:name w:val="Intense Quote"/>
    <w:basedOn w:val="Normal"/>
    <w:next w:val="Normal"/>
    <w:link w:val="StarktcitatChar"/>
    <w:uiPriority w:val="30"/>
    <w:qFormat/>
    <w:rsid w:val="003F1E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StarktcitatChar">
    <w:name w:val="Starkt citat Char"/>
    <w:basedOn w:val="Standardstycketeckensnitt"/>
    <w:link w:val="Starktcitat"/>
    <w:uiPriority w:val="30"/>
    <w:rsid w:val="003F1E60"/>
    <w:rPr>
      <w:i/>
      <w:iCs/>
      <w:color w:val="2F5496" w:themeColor="accent1" w:themeShade="BF"/>
    </w:rPr>
  </w:style>
  <w:style w:type="character" w:styleId="Starkreferens">
    <w:name w:val="Intense Reference"/>
    <w:basedOn w:val="Standardstycketeckensnitt"/>
    <w:uiPriority w:val="32"/>
    <w:qFormat/>
    <w:rsid w:val="003F1E60"/>
    <w:rPr>
      <w:b/>
      <w:bCs/>
      <w:smallCaps/>
      <w:color w:val="2F5496" w:themeColor="accent1" w:themeShade="BF"/>
      <w:spacing w:val="5"/>
    </w:rPr>
  </w:style>
  <w:style w:type="character" w:styleId="Hyperlnk">
    <w:name w:val="Hyperlink"/>
    <w:basedOn w:val="Standardstycketeckensnitt"/>
    <w:uiPriority w:val="99"/>
    <w:unhideWhenUsed/>
    <w:rsid w:val="00153ECE"/>
    <w:rPr>
      <w:color w:val="0563C1" w:themeColor="hyperlink"/>
      <w:u w:val="single"/>
    </w:rPr>
  </w:style>
  <w:style w:type="character" w:styleId="Olstomnmnande">
    <w:name w:val="Unresolved Mention"/>
    <w:basedOn w:val="Standardstycketeckensnitt"/>
    <w:uiPriority w:val="99"/>
    <w:semiHidden/>
    <w:unhideWhenUsed/>
    <w:rsid w:val="00153E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ator-natverksteknik.diginto.se/systemenhe/datorminne/ram/" TargetMode="Externa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412</TotalTime>
  <Pages>2</Pages>
  <Words>953</Words>
  <Characters>5051</Characters>
  <Application>Microsoft Office Word</Application>
  <DocSecurity>0</DocSecurity>
  <Lines>42</Lines>
  <Paragraphs>11</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5993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Issam Hariri</dc:creator>
  <cp:keywords/>
  <dc:description/>
  <cp:lastModifiedBy>Issam Hariri</cp:lastModifiedBy>
  <cp:revision>6</cp:revision>
  <dcterms:created xsi:type="dcterms:W3CDTF">2025-03-31T08:02:00Z</dcterms:created>
  <dcterms:modified xsi:type="dcterms:W3CDTF">2025-04-02T07:09:00Z</dcterms:modified>
</cp:coreProperties>
</file>