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7C21" w14:textId="6CEF7201" w:rsidR="00852CBC" w:rsidRDefault="00852CBC" w:rsidP="002957E5">
      <w:pPr>
        <w:pStyle w:val="Default"/>
        <w:jc w:val="center"/>
        <w:rPr>
          <w:sz w:val="28"/>
          <w:szCs w:val="28"/>
        </w:rPr>
      </w:pPr>
      <w:r>
        <w:rPr>
          <w:b/>
          <w:bCs/>
          <w:sz w:val="28"/>
          <w:szCs w:val="28"/>
        </w:rPr>
        <w:t>Issaquah Village</w:t>
      </w:r>
    </w:p>
    <w:p w14:paraId="4F100C00" w14:textId="38F582EE" w:rsidR="00852CBC" w:rsidRDefault="00852CBC" w:rsidP="002957E5">
      <w:pPr>
        <w:pStyle w:val="Default"/>
        <w:jc w:val="center"/>
        <w:rPr>
          <w:color w:val="auto"/>
          <w:sz w:val="28"/>
          <w:szCs w:val="28"/>
        </w:rPr>
      </w:pPr>
      <w:r>
        <w:rPr>
          <w:b/>
          <w:bCs/>
          <w:color w:val="auto"/>
          <w:sz w:val="28"/>
          <w:szCs w:val="28"/>
        </w:rPr>
        <w:t>Board of Directors Meeting</w:t>
      </w:r>
    </w:p>
    <w:p w14:paraId="35A92E46" w14:textId="3DACB3F6" w:rsidR="00852CBC" w:rsidRDefault="00852CBC" w:rsidP="002957E5">
      <w:pPr>
        <w:pStyle w:val="Default"/>
        <w:jc w:val="center"/>
        <w:rPr>
          <w:color w:val="auto"/>
          <w:sz w:val="28"/>
          <w:szCs w:val="28"/>
        </w:rPr>
      </w:pPr>
      <w:r>
        <w:rPr>
          <w:b/>
          <w:bCs/>
          <w:color w:val="auto"/>
          <w:sz w:val="28"/>
          <w:szCs w:val="28"/>
        </w:rPr>
        <w:t>January 11, 2023</w:t>
      </w:r>
    </w:p>
    <w:p w14:paraId="3660F7D7" w14:textId="2580B37E" w:rsidR="00852CBC" w:rsidRDefault="00852CBC" w:rsidP="002957E5">
      <w:pPr>
        <w:pStyle w:val="Default"/>
        <w:jc w:val="center"/>
        <w:rPr>
          <w:color w:val="auto"/>
          <w:sz w:val="28"/>
          <w:szCs w:val="28"/>
        </w:rPr>
      </w:pPr>
      <w:r>
        <w:rPr>
          <w:b/>
          <w:bCs/>
          <w:color w:val="auto"/>
          <w:sz w:val="28"/>
          <w:szCs w:val="28"/>
        </w:rPr>
        <w:t>Agenda</w:t>
      </w:r>
    </w:p>
    <w:p w14:paraId="1D8B4E09" w14:textId="6BE165C4" w:rsidR="00547442" w:rsidRPr="00D14E38" w:rsidRDefault="00547442" w:rsidP="00547442">
      <w:pPr>
        <w:rPr>
          <w:rFonts w:cstheme="minorHAnsi"/>
        </w:rPr>
      </w:pPr>
      <w:r w:rsidRPr="00D14E38">
        <w:rPr>
          <w:rFonts w:cstheme="minorHAnsi"/>
          <w:b/>
          <w:bCs/>
        </w:rPr>
        <w:t>Attending</w:t>
      </w:r>
      <w:r w:rsidRPr="00D14E38">
        <w:rPr>
          <w:rFonts w:cstheme="minorHAnsi"/>
        </w:rPr>
        <w:t xml:space="preserve">: Bobbi Kotula, Swaroop </w:t>
      </w:r>
      <w:proofErr w:type="spellStart"/>
      <w:r w:rsidRPr="00D14E38">
        <w:rPr>
          <w:rFonts w:cstheme="minorHAnsi"/>
        </w:rPr>
        <w:t>Kavalanekar</w:t>
      </w:r>
      <w:proofErr w:type="spellEnd"/>
      <w:r w:rsidRPr="00D14E38">
        <w:rPr>
          <w:rFonts w:cstheme="minorHAnsi"/>
        </w:rPr>
        <w:t>, Navneet Suman, Rachel Clarke (EMB)</w:t>
      </w:r>
    </w:p>
    <w:p w14:paraId="043D69F1" w14:textId="77777777" w:rsidR="00547442" w:rsidRPr="00D14E38" w:rsidRDefault="00547442" w:rsidP="00547442">
      <w:pPr>
        <w:pStyle w:val="ListParagraph"/>
        <w:ind w:left="1170"/>
        <w:rPr>
          <w:rFonts w:cstheme="minorHAnsi"/>
        </w:rPr>
      </w:pPr>
    </w:p>
    <w:p w14:paraId="7785428B" w14:textId="72E1AE80" w:rsidR="00547442" w:rsidRDefault="00547442" w:rsidP="00547442">
      <w:pPr>
        <w:rPr>
          <w:b/>
          <w:bCs/>
          <w:sz w:val="23"/>
          <w:szCs w:val="23"/>
        </w:rPr>
      </w:pPr>
      <w:r w:rsidRPr="00D14E38">
        <w:rPr>
          <w:rFonts w:cstheme="minorHAnsi"/>
          <w:b/>
          <w:bCs/>
        </w:rPr>
        <w:t>Absent</w:t>
      </w:r>
      <w:r w:rsidRPr="00D14E38">
        <w:rPr>
          <w:rFonts w:cstheme="minorHAnsi"/>
        </w:rPr>
        <w:t xml:space="preserve">: </w:t>
      </w:r>
      <w:r>
        <w:rPr>
          <w:rFonts w:cstheme="minorHAnsi"/>
        </w:rPr>
        <w:t xml:space="preserve">Andrei </w:t>
      </w:r>
      <w:proofErr w:type="spellStart"/>
      <w:r>
        <w:rPr>
          <w:rFonts w:cstheme="minorHAnsi"/>
        </w:rPr>
        <w:t>Gushen</w:t>
      </w:r>
      <w:proofErr w:type="spellEnd"/>
      <w:r>
        <w:rPr>
          <w:rFonts w:cstheme="minorHAnsi"/>
        </w:rPr>
        <w:t xml:space="preserve"> </w:t>
      </w:r>
    </w:p>
    <w:p w14:paraId="71A68D65" w14:textId="77777777" w:rsidR="00547442" w:rsidRDefault="00547442" w:rsidP="00852CBC">
      <w:pPr>
        <w:pStyle w:val="Default"/>
        <w:rPr>
          <w:b/>
          <w:bCs/>
          <w:color w:val="auto"/>
          <w:sz w:val="23"/>
          <w:szCs w:val="23"/>
        </w:rPr>
      </w:pPr>
    </w:p>
    <w:p w14:paraId="3BA49C52" w14:textId="46488FEA" w:rsidR="00852CBC" w:rsidRDefault="00547442" w:rsidP="00547442">
      <w:pPr>
        <w:pStyle w:val="Default"/>
        <w:rPr>
          <w:color w:val="auto"/>
          <w:sz w:val="23"/>
          <w:szCs w:val="23"/>
        </w:rPr>
      </w:pPr>
      <w:r w:rsidRPr="00547442">
        <w:rPr>
          <w:b/>
          <w:bCs/>
          <w:color w:val="auto"/>
          <w:sz w:val="23"/>
          <w:szCs w:val="23"/>
        </w:rPr>
        <w:t>I.</w:t>
      </w:r>
      <w:r>
        <w:rPr>
          <w:color w:val="auto"/>
          <w:sz w:val="23"/>
          <w:szCs w:val="23"/>
        </w:rPr>
        <w:t xml:space="preserve"> </w:t>
      </w:r>
      <w:r w:rsidR="00852CBC">
        <w:rPr>
          <w:color w:val="auto"/>
          <w:sz w:val="23"/>
          <w:szCs w:val="23"/>
        </w:rPr>
        <w:t xml:space="preserve">Call to Order </w:t>
      </w:r>
      <w:r>
        <w:rPr>
          <w:color w:val="auto"/>
          <w:sz w:val="23"/>
          <w:szCs w:val="23"/>
        </w:rPr>
        <w:t>6:35PM</w:t>
      </w:r>
    </w:p>
    <w:p w14:paraId="4AE1D060" w14:textId="77777777" w:rsidR="00547442" w:rsidRDefault="00547442" w:rsidP="00547442">
      <w:pPr>
        <w:pStyle w:val="Default"/>
        <w:rPr>
          <w:color w:val="auto"/>
          <w:sz w:val="23"/>
          <w:szCs w:val="23"/>
        </w:rPr>
      </w:pPr>
    </w:p>
    <w:p w14:paraId="35BFB7CF" w14:textId="4F84F6CD" w:rsidR="00852CBC" w:rsidRDefault="00852CBC" w:rsidP="00852CBC">
      <w:pPr>
        <w:pStyle w:val="Default"/>
        <w:rPr>
          <w:color w:val="auto"/>
          <w:sz w:val="23"/>
          <w:szCs w:val="23"/>
        </w:rPr>
      </w:pPr>
      <w:r>
        <w:rPr>
          <w:b/>
          <w:bCs/>
          <w:color w:val="auto"/>
          <w:sz w:val="23"/>
          <w:szCs w:val="23"/>
        </w:rPr>
        <w:t xml:space="preserve">II. </w:t>
      </w:r>
      <w:r w:rsidR="00547442">
        <w:rPr>
          <w:color w:val="auto"/>
          <w:sz w:val="23"/>
          <w:szCs w:val="23"/>
        </w:rPr>
        <w:t xml:space="preserve"> </w:t>
      </w:r>
      <w:r>
        <w:rPr>
          <w:color w:val="auto"/>
          <w:sz w:val="23"/>
          <w:szCs w:val="23"/>
        </w:rPr>
        <w:t xml:space="preserve">Approval of Prior Meeting Minutes </w:t>
      </w:r>
      <w:r w:rsidR="00117114">
        <w:rPr>
          <w:color w:val="auto"/>
          <w:sz w:val="23"/>
          <w:szCs w:val="23"/>
        </w:rPr>
        <w:t>from September 1</w:t>
      </w:r>
      <w:r w:rsidR="00117114" w:rsidRPr="00117114">
        <w:rPr>
          <w:color w:val="auto"/>
          <w:sz w:val="23"/>
          <w:szCs w:val="23"/>
          <w:vertAlign w:val="superscript"/>
        </w:rPr>
        <w:t>st</w:t>
      </w:r>
      <w:r w:rsidR="00117114">
        <w:rPr>
          <w:color w:val="auto"/>
          <w:sz w:val="23"/>
          <w:szCs w:val="23"/>
        </w:rPr>
        <w:t xml:space="preserve"> and 28</w:t>
      </w:r>
      <w:r w:rsidR="00117114" w:rsidRPr="00117114">
        <w:rPr>
          <w:color w:val="auto"/>
          <w:sz w:val="23"/>
          <w:szCs w:val="23"/>
          <w:vertAlign w:val="superscript"/>
        </w:rPr>
        <w:t>th</w:t>
      </w:r>
      <w:r w:rsidR="00117114">
        <w:rPr>
          <w:color w:val="auto"/>
          <w:sz w:val="23"/>
          <w:szCs w:val="23"/>
        </w:rPr>
        <w:t xml:space="preserve"> were approved.</w:t>
      </w:r>
    </w:p>
    <w:p w14:paraId="08D14B89" w14:textId="77777777" w:rsidR="00547442" w:rsidRDefault="00547442" w:rsidP="00852CBC">
      <w:pPr>
        <w:pStyle w:val="Default"/>
        <w:rPr>
          <w:color w:val="auto"/>
          <w:sz w:val="23"/>
          <w:szCs w:val="23"/>
        </w:rPr>
      </w:pPr>
    </w:p>
    <w:p w14:paraId="2E8B5767" w14:textId="604B796B" w:rsidR="00852CBC" w:rsidRDefault="00852CBC" w:rsidP="00852CBC">
      <w:pPr>
        <w:pStyle w:val="Default"/>
        <w:rPr>
          <w:color w:val="auto"/>
          <w:sz w:val="23"/>
          <w:szCs w:val="23"/>
        </w:rPr>
      </w:pPr>
      <w:r>
        <w:rPr>
          <w:b/>
          <w:bCs/>
          <w:color w:val="auto"/>
          <w:sz w:val="23"/>
          <w:szCs w:val="23"/>
        </w:rPr>
        <w:t xml:space="preserve">III. </w:t>
      </w:r>
      <w:r>
        <w:rPr>
          <w:color w:val="auto"/>
          <w:sz w:val="23"/>
          <w:szCs w:val="23"/>
        </w:rPr>
        <w:t xml:space="preserve">Financial Report </w:t>
      </w:r>
    </w:p>
    <w:p w14:paraId="4A7DF5FB" w14:textId="3AFCEF6A" w:rsidR="00547442" w:rsidRDefault="00547442" w:rsidP="00852CBC">
      <w:pPr>
        <w:pStyle w:val="Default"/>
        <w:rPr>
          <w:color w:val="auto"/>
          <w:sz w:val="23"/>
          <w:szCs w:val="23"/>
        </w:rPr>
      </w:pPr>
      <w:r>
        <w:rPr>
          <w:color w:val="auto"/>
          <w:sz w:val="23"/>
          <w:szCs w:val="23"/>
        </w:rPr>
        <w:tab/>
        <w:t>A. Accounts Payable question was raised and answered</w:t>
      </w:r>
      <w:r w:rsidR="00117114">
        <w:rPr>
          <w:color w:val="auto"/>
          <w:sz w:val="23"/>
          <w:szCs w:val="23"/>
        </w:rPr>
        <w:t>.</w:t>
      </w:r>
    </w:p>
    <w:p w14:paraId="3A02948E" w14:textId="165CC8B5" w:rsidR="00547442" w:rsidRDefault="00547442" w:rsidP="00547442">
      <w:pPr>
        <w:pStyle w:val="Default"/>
        <w:ind w:left="720"/>
        <w:rPr>
          <w:color w:val="auto"/>
          <w:sz w:val="23"/>
          <w:szCs w:val="23"/>
        </w:rPr>
      </w:pPr>
      <w:r>
        <w:rPr>
          <w:color w:val="auto"/>
          <w:sz w:val="23"/>
          <w:szCs w:val="23"/>
        </w:rPr>
        <w:t xml:space="preserve">B. Paying back the $57,886.77 loan to the reserves was discussed. The Board decided to forgive the loan. EMB will notify the owners via letter that will be approved by board. It will notate that the loan was to pay for the extensive water damage repairs to the community. A special assessment has been avoided and the increased 2023 dues will help to </w:t>
      </w:r>
      <w:r w:rsidR="00117114">
        <w:rPr>
          <w:color w:val="auto"/>
          <w:sz w:val="23"/>
          <w:szCs w:val="23"/>
        </w:rPr>
        <w:t>increase</w:t>
      </w:r>
      <w:r>
        <w:rPr>
          <w:color w:val="auto"/>
          <w:sz w:val="23"/>
          <w:szCs w:val="23"/>
        </w:rPr>
        <w:t xml:space="preserve"> reserves.</w:t>
      </w:r>
    </w:p>
    <w:p w14:paraId="143B5500" w14:textId="77777777" w:rsidR="00117114" w:rsidRDefault="00547442" w:rsidP="00547442">
      <w:pPr>
        <w:pStyle w:val="Default"/>
        <w:ind w:left="720"/>
        <w:rPr>
          <w:color w:val="auto"/>
          <w:sz w:val="23"/>
          <w:szCs w:val="23"/>
        </w:rPr>
      </w:pPr>
      <w:r>
        <w:rPr>
          <w:color w:val="auto"/>
          <w:sz w:val="23"/>
          <w:szCs w:val="23"/>
        </w:rPr>
        <w:t xml:space="preserve">C. Accounts in arrears were discussed. </w:t>
      </w:r>
    </w:p>
    <w:p w14:paraId="0873ECFA" w14:textId="7B960C30" w:rsidR="00547442" w:rsidRDefault="00117114" w:rsidP="00117114">
      <w:pPr>
        <w:pStyle w:val="Default"/>
        <w:ind w:left="1440"/>
        <w:rPr>
          <w:color w:val="auto"/>
          <w:sz w:val="23"/>
          <w:szCs w:val="23"/>
        </w:rPr>
      </w:pPr>
      <w:r>
        <w:rPr>
          <w:color w:val="auto"/>
          <w:sz w:val="23"/>
          <w:szCs w:val="23"/>
        </w:rPr>
        <w:t>1.</w:t>
      </w:r>
      <w:r w:rsidR="00547442">
        <w:rPr>
          <w:color w:val="auto"/>
          <w:sz w:val="23"/>
          <w:szCs w:val="23"/>
        </w:rPr>
        <w:t xml:space="preserve">Board has agreed to waive </w:t>
      </w:r>
      <w:r w:rsidR="00F96F53">
        <w:rPr>
          <w:color w:val="auto"/>
          <w:sz w:val="23"/>
          <w:szCs w:val="23"/>
        </w:rPr>
        <w:t xml:space="preserve">several </w:t>
      </w:r>
      <w:r w:rsidR="00547442">
        <w:rPr>
          <w:color w:val="auto"/>
          <w:sz w:val="23"/>
          <w:szCs w:val="23"/>
        </w:rPr>
        <w:t>charge</w:t>
      </w:r>
      <w:r w:rsidR="00F96F53">
        <w:rPr>
          <w:color w:val="auto"/>
          <w:sz w:val="23"/>
          <w:szCs w:val="23"/>
        </w:rPr>
        <w:t>s</w:t>
      </w:r>
      <w:r w:rsidR="00547442">
        <w:rPr>
          <w:color w:val="auto"/>
          <w:sz w:val="23"/>
          <w:szCs w:val="23"/>
        </w:rPr>
        <w:t xml:space="preserve"> </w:t>
      </w:r>
      <w:r w:rsidR="00F96F53">
        <w:rPr>
          <w:color w:val="auto"/>
          <w:sz w:val="23"/>
          <w:szCs w:val="23"/>
        </w:rPr>
        <w:t>o</w:t>
      </w:r>
      <w:r w:rsidR="00547442">
        <w:rPr>
          <w:color w:val="auto"/>
          <w:sz w:val="23"/>
          <w:szCs w:val="23"/>
        </w:rPr>
        <w:t xml:space="preserve">n E201 account as it was due to the </w:t>
      </w:r>
      <w:r w:rsidR="00F96F53">
        <w:rPr>
          <w:color w:val="auto"/>
          <w:sz w:val="23"/>
          <w:szCs w:val="23"/>
        </w:rPr>
        <w:t xml:space="preserve">missed dues increase in 2022 caused by </w:t>
      </w:r>
      <w:r w:rsidR="00547442">
        <w:rPr>
          <w:color w:val="auto"/>
          <w:sz w:val="23"/>
          <w:szCs w:val="23"/>
        </w:rPr>
        <w:t>EMB</w:t>
      </w:r>
      <w:r w:rsidR="00F96F53">
        <w:rPr>
          <w:color w:val="auto"/>
          <w:sz w:val="23"/>
          <w:szCs w:val="23"/>
        </w:rPr>
        <w:t>. EMB will notify owner of E201 of forgiveness charges and request payment of current balance due.</w:t>
      </w:r>
    </w:p>
    <w:p w14:paraId="465E7E5B" w14:textId="53AAC745" w:rsidR="00117114" w:rsidRDefault="00117114" w:rsidP="00117114">
      <w:pPr>
        <w:pStyle w:val="Default"/>
        <w:ind w:left="1440"/>
        <w:rPr>
          <w:color w:val="auto"/>
          <w:sz w:val="23"/>
          <w:szCs w:val="23"/>
        </w:rPr>
      </w:pPr>
      <w:r>
        <w:rPr>
          <w:color w:val="auto"/>
          <w:sz w:val="23"/>
          <w:szCs w:val="23"/>
        </w:rPr>
        <w:t xml:space="preserve">2. Board understands that B102 has </w:t>
      </w:r>
      <w:proofErr w:type="gramStart"/>
      <w:r>
        <w:rPr>
          <w:color w:val="auto"/>
          <w:sz w:val="23"/>
          <w:szCs w:val="23"/>
        </w:rPr>
        <w:t>made arrangements</w:t>
      </w:r>
      <w:proofErr w:type="gramEnd"/>
      <w:r>
        <w:rPr>
          <w:color w:val="auto"/>
          <w:sz w:val="23"/>
          <w:szCs w:val="23"/>
        </w:rPr>
        <w:t xml:space="preserve"> to pay balance due.</w:t>
      </w:r>
    </w:p>
    <w:p w14:paraId="4F441863" w14:textId="77777777" w:rsidR="00547442" w:rsidRDefault="00547442" w:rsidP="00852CBC">
      <w:pPr>
        <w:pStyle w:val="Default"/>
        <w:rPr>
          <w:color w:val="auto"/>
          <w:sz w:val="23"/>
          <w:szCs w:val="23"/>
        </w:rPr>
      </w:pPr>
    </w:p>
    <w:p w14:paraId="771B3495" w14:textId="7EEB9BD2" w:rsidR="00852CBC" w:rsidRDefault="00852CBC" w:rsidP="00852CBC">
      <w:pPr>
        <w:pStyle w:val="Default"/>
        <w:rPr>
          <w:color w:val="auto"/>
          <w:sz w:val="23"/>
          <w:szCs w:val="23"/>
        </w:rPr>
      </w:pPr>
      <w:r>
        <w:rPr>
          <w:b/>
          <w:bCs/>
          <w:color w:val="auto"/>
          <w:sz w:val="23"/>
          <w:szCs w:val="23"/>
        </w:rPr>
        <w:t xml:space="preserve">IV. </w:t>
      </w:r>
      <w:r w:rsidR="00547442">
        <w:rPr>
          <w:color w:val="auto"/>
          <w:sz w:val="23"/>
          <w:szCs w:val="23"/>
        </w:rPr>
        <w:t xml:space="preserve"> </w:t>
      </w:r>
      <w:r>
        <w:rPr>
          <w:color w:val="auto"/>
          <w:sz w:val="23"/>
          <w:szCs w:val="23"/>
        </w:rPr>
        <w:t xml:space="preserve">Management Report </w:t>
      </w:r>
    </w:p>
    <w:p w14:paraId="31755296" w14:textId="14A40F46" w:rsidR="001C2D0E" w:rsidRDefault="00852CBC" w:rsidP="001C2D0E">
      <w:pPr>
        <w:pStyle w:val="Default"/>
        <w:rPr>
          <w:color w:val="auto"/>
          <w:sz w:val="23"/>
          <w:szCs w:val="23"/>
        </w:rPr>
      </w:pPr>
      <w:r>
        <w:rPr>
          <w:b/>
          <w:bCs/>
          <w:color w:val="auto"/>
          <w:sz w:val="23"/>
          <w:szCs w:val="23"/>
        </w:rPr>
        <w:t xml:space="preserve">V. </w:t>
      </w:r>
      <w:r w:rsidR="001C2D0E">
        <w:rPr>
          <w:color w:val="auto"/>
          <w:sz w:val="23"/>
          <w:szCs w:val="23"/>
        </w:rPr>
        <w:t>Old Business</w:t>
      </w:r>
    </w:p>
    <w:p w14:paraId="250FC561" w14:textId="250D6A50" w:rsidR="0027171D" w:rsidRDefault="00F96F53" w:rsidP="0027171D">
      <w:pPr>
        <w:pStyle w:val="Default"/>
        <w:ind w:left="720"/>
        <w:rPr>
          <w:color w:val="auto"/>
          <w:sz w:val="23"/>
          <w:szCs w:val="23"/>
        </w:rPr>
      </w:pPr>
      <w:r>
        <w:rPr>
          <w:color w:val="auto"/>
          <w:sz w:val="23"/>
          <w:szCs w:val="23"/>
        </w:rPr>
        <w:t xml:space="preserve">A. </w:t>
      </w:r>
      <w:r w:rsidR="001C2D0E">
        <w:rPr>
          <w:color w:val="auto"/>
          <w:sz w:val="23"/>
          <w:szCs w:val="23"/>
        </w:rPr>
        <w:t xml:space="preserve"> Dryer Vent Cleaning</w:t>
      </w:r>
      <w:r w:rsidR="00117114">
        <w:rPr>
          <w:color w:val="auto"/>
          <w:sz w:val="23"/>
          <w:szCs w:val="23"/>
        </w:rPr>
        <w:t>:</w:t>
      </w:r>
      <w:r w:rsidR="0027171D">
        <w:rPr>
          <w:color w:val="auto"/>
          <w:sz w:val="23"/>
          <w:szCs w:val="23"/>
        </w:rPr>
        <w:t xml:space="preserve"> </w:t>
      </w:r>
    </w:p>
    <w:p w14:paraId="7CEE1DBA" w14:textId="580774DB" w:rsidR="001C2D0E" w:rsidRDefault="0027171D" w:rsidP="0027171D">
      <w:pPr>
        <w:pStyle w:val="Default"/>
        <w:ind w:left="720"/>
        <w:rPr>
          <w:color w:val="auto"/>
          <w:sz w:val="23"/>
          <w:szCs w:val="23"/>
        </w:rPr>
      </w:pPr>
      <w:r w:rsidRPr="00117114">
        <w:rPr>
          <w:b/>
          <w:bCs/>
          <w:color w:val="FF0000"/>
          <w:sz w:val="23"/>
          <w:szCs w:val="23"/>
        </w:rPr>
        <w:t>ACTION</w:t>
      </w:r>
      <w:r w:rsidRPr="00117114">
        <w:rPr>
          <w:b/>
          <w:bCs/>
          <w:color w:val="auto"/>
          <w:sz w:val="23"/>
          <w:szCs w:val="23"/>
        </w:rPr>
        <w:t>:</w:t>
      </w:r>
      <w:r>
        <w:rPr>
          <w:color w:val="auto"/>
          <w:sz w:val="23"/>
          <w:szCs w:val="23"/>
        </w:rPr>
        <w:t xml:space="preserve"> Board will review the three bids. </w:t>
      </w:r>
      <w:proofErr w:type="spellStart"/>
      <w:r>
        <w:rPr>
          <w:color w:val="auto"/>
          <w:sz w:val="23"/>
          <w:szCs w:val="23"/>
        </w:rPr>
        <w:t>Associa</w:t>
      </w:r>
      <w:proofErr w:type="spellEnd"/>
      <w:r>
        <w:rPr>
          <w:color w:val="auto"/>
          <w:sz w:val="23"/>
          <w:szCs w:val="23"/>
        </w:rPr>
        <w:t>, TWC, FINNMARK. (</w:t>
      </w:r>
      <w:proofErr w:type="gramStart"/>
      <w:r>
        <w:rPr>
          <w:color w:val="auto"/>
          <w:sz w:val="23"/>
          <w:szCs w:val="23"/>
        </w:rPr>
        <w:t>spreadsheet</w:t>
      </w:r>
      <w:proofErr w:type="gramEnd"/>
      <w:r>
        <w:rPr>
          <w:color w:val="auto"/>
          <w:sz w:val="23"/>
          <w:szCs w:val="23"/>
        </w:rPr>
        <w:t xml:space="preserve"> attached)</w:t>
      </w:r>
    </w:p>
    <w:p w14:paraId="30387961" w14:textId="42ADD058" w:rsidR="001C2D0E" w:rsidRDefault="00F96F53" w:rsidP="00F96F53">
      <w:pPr>
        <w:pStyle w:val="Default"/>
        <w:ind w:firstLine="720"/>
        <w:rPr>
          <w:color w:val="auto"/>
          <w:sz w:val="23"/>
          <w:szCs w:val="23"/>
        </w:rPr>
      </w:pPr>
      <w:r>
        <w:rPr>
          <w:color w:val="auto"/>
          <w:sz w:val="23"/>
          <w:szCs w:val="23"/>
        </w:rPr>
        <w:t>B.</w:t>
      </w:r>
      <w:r w:rsidR="001C2D0E">
        <w:rPr>
          <w:color w:val="auto"/>
          <w:sz w:val="23"/>
          <w:szCs w:val="23"/>
        </w:rPr>
        <w:t xml:space="preserve">  Garbage/Recycle Corral repair: seeking 2</w:t>
      </w:r>
      <w:r w:rsidR="001C2D0E">
        <w:rPr>
          <w:color w:val="auto"/>
          <w:sz w:val="16"/>
          <w:szCs w:val="16"/>
        </w:rPr>
        <w:t xml:space="preserve">nd </w:t>
      </w:r>
      <w:r w:rsidR="001C2D0E">
        <w:rPr>
          <w:color w:val="auto"/>
          <w:sz w:val="23"/>
          <w:szCs w:val="23"/>
        </w:rPr>
        <w:t xml:space="preserve">bid. Andrei </w:t>
      </w:r>
      <w:r w:rsidR="0027171D">
        <w:rPr>
          <w:color w:val="auto"/>
          <w:sz w:val="23"/>
          <w:szCs w:val="23"/>
        </w:rPr>
        <w:t xml:space="preserve">was to </w:t>
      </w:r>
      <w:r w:rsidR="001C2D0E">
        <w:rPr>
          <w:color w:val="auto"/>
          <w:sz w:val="23"/>
          <w:szCs w:val="23"/>
        </w:rPr>
        <w:t xml:space="preserve">send new handyman </w:t>
      </w:r>
    </w:p>
    <w:p w14:paraId="01955DED" w14:textId="77777777" w:rsidR="001C2D0E" w:rsidRDefault="001C2D0E" w:rsidP="00F96F53">
      <w:pPr>
        <w:pStyle w:val="Default"/>
        <w:ind w:left="720"/>
        <w:rPr>
          <w:color w:val="auto"/>
          <w:sz w:val="23"/>
          <w:szCs w:val="23"/>
        </w:rPr>
      </w:pPr>
      <w:r>
        <w:rPr>
          <w:color w:val="auto"/>
          <w:sz w:val="23"/>
          <w:szCs w:val="23"/>
        </w:rPr>
        <w:t xml:space="preserve">repairperson information to EMB. </w:t>
      </w:r>
    </w:p>
    <w:p w14:paraId="5A40FED9" w14:textId="3FF3AFB0" w:rsidR="001C2D0E" w:rsidRDefault="00F96F53" w:rsidP="00F96F53">
      <w:pPr>
        <w:pStyle w:val="Default"/>
        <w:ind w:left="720"/>
        <w:rPr>
          <w:color w:val="auto"/>
          <w:sz w:val="23"/>
          <w:szCs w:val="23"/>
        </w:rPr>
      </w:pPr>
      <w:r>
        <w:rPr>
          <w:color w:val="auto"/>
          <w:sz w:val="23"/>
          <w:szCs w:val="23"/>
        </w:rPr>
        <w:t>C</w:t>
      </w:r>
      <w:r w:rsidR="001C2D0E">
        <w:rPr>
          <w:color w:val="auto"/>
          <w:sz w:val="23"/>
          <w:szCs w:val="23"/>
        </w:rPr>
        <w:t>. C203 Deck repair has been rescheduled and will be completed soon</w:t>
      </w:r>
      <w:r>
        <w:rPr>
          <w:color w:val="auto"/>
          <w:sz w:val="23"/>
          <w:szCs w:val="23"/>
        </w:rPr>
        <w:t>. (</w:t>
      </w:r>
      <w:r w:rsidR="0027171D">
        <w:rPr>
          <w:color w:val="auto"/>
          <w:sz w:val="23"/>
          <w:szCs w:val="23"/>
        </w:rPr>
        <w:t xml:space="preserve">This was not </w:t>
      </w:r>
      <w:proofErr w:type="gramStart"/>
      <w:r w:rsidR="0027171D">
        <w:rPr>
          <w:color w:val="auto"/>
          <w:sz w:val="23"/>
          <w:szCs w:val="23"/>
        </w:rPr>
        <w:t>discussed, but</w:t>
      </w:r>
      <w:proofErr w:type="gramEnd"/>
      <w:r w:rsidR="0027171D">
        <w:rPr>
          <w:color w:val="auto"/>
          <w:sz w:val="23"/>
          <w:szCs w:val="23"/>
        </w:rPr>
        <w:t xml:space="preserve"> is in notes as a reminder.)</w:t>
      </w:r>
    </w:p>
    <w:p w14:paraId="0A7DBC0E" w14:textId="02A7D745" w:rsidR="001C2D0E" w:rsidRDefault="00F96F53" w:rsidP="00F96F53">
      <w:pPr>
        <w:pStyle w:val="Default"/>
        <w:ind w:left="720"/>
        <w:rPr>
          <w:color w:val="auto"/>
          <w:sz w:val="23"/>
          <w:szCs w:val="23"/>
        </w:rPr>
      </w:pPr>
      <w:r>
        <w:rPr>
          <w:color w:val="auto"/>
          <w:sz w:val="23"/>
          <w:szCs w:val="23"/>
        </w:rPr>
        <w:t>D.</w:t>
      </w:r>
      <w:r w:rsidR="001C2D0E">
        <w:rPr>
          <w:color w:val="auto"/>
          <w:sz w:val="23"/>
          <w:szCs w:val="23"/>
        </w:rPr>
        <w:t xml:space="preserve"> RW Maintenance recently added salt buckets for each building just in time for the ice storm!</w:t>
      </w:r>
    </w:p>
    <w:p w14:paraId="3CFFD819" w14:textId="34DFEDB1" w:rsidR="00F96F53" w:rsidRDefault="00F96F53" w:rsidP="0027171D">
      <w:pPr>
        <w:pStyle w:val="Default"/>
        <w:ind w:left="720"/>
        <w:rPr>
          <w:color w:val="auto"/>
          <w:sz w:val="23"/>
          <w:szCs w:val="23"/>
        </w:rPr>
      </w:pPr>
      <w:r>
        <w:rPr>
          <w:color w:val="auto"/>
          <w:sz w:val="23"/>
          <w:szCs w:val="23"/>
        </w:rPr>
        <w:t>E. Rats are still present on property. There was a sighting in December.</w:t>
      </w:r>
      <w:r w:rsidR="0027171D">
        <w:rPr>
          <w:color w:val="auto"/>
          <w:sz w:val="23"/>
          <w:szCs w:val="23"/>
        </w:rPr>
        <w:t xml:space="preserve"> Pest control will continue.</w:t>
      </w:r>
    </w:p>
    <w:p w14:paraId="50C67D98" w14:textId="77777777" w:rsidR="00F96F53" w:rsidRDefault="00F96F53" w:rsidP="001C2D0E">
      <w:pPr>
        <w:pStyle w:val="Default"/>
        <w:rPr>
          <w:color w:val="auto"/>
          <w:sz w:val="23"/>
          <w:szCs w:val="23"/>
        </w:rPr>
      </w:pPr>
    </w:p>
    <w:p w14:paraId="4827630F" w14:textId="34A5179F" w:rsidR="00852CBC" w:rsidRDefault="00852CBC" w:rsidP="00852CBC">
      <w:pPr>
        <w:pStyle w:val="Default"/>
        <w:rPr>
          <w:color w:val="auto"/>
          <w:sz w:val="23"/>
          <w:szCs w:val="23"/>
        </w:rPr>
      </w:pPr>
      <w:r>
        <w:rPr>
          <w:b/>
          <w:bCs/>
          <w:color w:val="auto"/>
          <w:sz w:val="23"/>
          <w:szCs w:val="23"/>
        </w:rPr>
        <w:t xml:space="preserve">VI. </w:t>
      </w:r>
      <w:r>
        <w:rPr>
          <w:color w:val="auto"/>
          <w:sz w:val="23"/>
          <w:szCs w:val="23"/>
        </w:rPr>
        <w:t xml:space="preserve">New Business </w:t>
      </w:r>
    </w:p>
    <w:p w14:paraId="475A892A" w14:textId="3FA356B8" w:rsidR="00F96F53" w:rsidRDefault="00F96F53" w:rsidP="00F96F53">
      <w:pPr>
        <w:pStyle w:val="Default"/>
        <w:ind w:left="720"/>
        <w:rPr>
          <w:color w:val="auto"/>
          <w:sz w:val="23"/>
          <w:szCs w:val="23"/>
        </w:rPr>
      </w:pPr>
      <w:r>
        <w:rPr>
          <w:color w:val="auto"/>
          <w:sz w:val="23"/>
          <w:szCs w:val="23"/>
        </w:rPr>
        <w:t>A.</w:t>
      </w:r>
      <w:r>
        <w:rPr>
          <w:color w:val="auto"/>
          <w:sz w:val="23"/>
          <w:szCs w:val="23"/>
        </w:rPr>
        <w:t xml:space="preserve"> EMB has requested</w:t>
      </w:r>
      <w:r>
        <w:rPr>
          <w:color w:val="auto"/>
          <w:sz w:val="23"/>
          <w:szCs w:val="23"/>
        </w:rPr>
        <w:t xml:space="preserve"> </w:t>
      </w:r>
      <w:r w:rsidR="0027171D">
        <w:rPr>
          <w:color w:val="auto"/>
          <w:sz w:val="23"/>
          <w:szCs w:val="23"/>
        </w:rPr>
        <w:t xml:space="preserve">our </w:t>
      </w:r>
      <w:r>
        <w:rPr>
          <w:color w:val="auto"/>
          <w:sz w:val="23"/>
          <w:szCs w:val="23"/>
        </w:rPr>
        <w:t>pest control for quarterly spraying for bugs</w:t>
      </w:r>
      <w:r w:rsidR="0027171D">
        <w:rPr>
          <w:color w:val="auto"/>
          <w:sz w:val="23"/>
          <w:szCs w:val="23"/>
        </w:rPr>
        <w:t xml:space="preserve"> due to </w:t>
      </w:r>
      <w:r w:rsidR="00117114">
        <w:rPr>
          <w:color w:val="auto"/>
          <w:sz w:val="23"/>
          <w:szCs w:val="23"/>
        </w:rPr>
        <w:t>community complaints about ants in units.</w:t>
      </w:r>
      <w:r>
        <w:rPr>
          <w:color w:val="auto"/>
          <w:sz w:val="23"/>
          <w:szCs w:val="23"/>
        </w:rPr>
        <w:t xml:space="preserve"> </w:t>
      </w:r>
    </w:p>
    <w:p w14:paraId="36F470E7" w14:textId="77777777" w:rsidR="00117114" w:rsidRDefault="00F96F53" w:rsidP="00F96F53">
      <w:pPr>
        <w:pStyle w:val="Default"/>
        <w:ind w:left="720"/>
        <w:rPr>
          <w:color w:val="auto"/>
          <w:sz w:val="23"/>
          <w:szCs w:val="23"/>
        </w:rPr>
      </w:pPr>
      <w:r>
        <w:rPr>
          <w:color w:val="auto"/>
          <w:sz w:val="23"/>
          <w:szCs w:val="23"/>
        </w:rPr>
        <w:t>B. Neighbor on 6</w:t>
      </w:r>
      <w:r w:rsidRPr="00F96F53">
        <w:rPr>
          <w:color w:val="auto"/>
          <w:sz w:val="23"/>
          <w:szCs w:val="23"/>
          <w:vertAlign w:val="superscript"/>
        </w:rPr>
        <w:t>th</w:t>
      </w:r>
      <w:r>
        <w:rPr>
          <w:color w:val="auto"/>
          <w:sz w:val="23"/>
          <w:szCs w:val="23"/>
        </w:rPr>
        <w:t xml:space="preserve"> Ave NW requests branches </w:t>
      </w:r>
      <w:r w:rsidR="0027171D">
        <w:rPr>
          <w:color w:val="auto"/>
          <w:sz w:val="23"/>
          <w:szCs w:val="23"/>
        </w:rPr>
        <w:t xml:space="preserve">to be removed </w:t>
      </w:r>
      <w:r>
        <w:rPr>
          <w:color w:val="auto"/>
          <w:sz w:val="23"/>
          <w:szCs w:val="23"/>
        </w:rPr>
        <w:t xml:space="preserve">that have fallen in their yard from the wetland on our property. </w:t>
      </w:r>
    </w:p>
    <w:p w14:paraId="314D59E1" w14:textId="4952633D" w:rsidR="00F96F53" w:rsidRDefault="00117114" w:rsidP="00F96F53">
      <w:pPr>
        <w:pStyle w:val="Default"/>
        <w:ind w:left="720"/>
        <w:rPr>
          <w:color w:val="auto"/>
          <w:sz w:val="23"/>
          <w:szCs w:val="23"/>
        </w:rPr>
      </w:pPr>
      <w:r w:rsidRPr="00117114">
        <w:rPr>
          <w:b/>
          <w:bCs/>
          <w:color w:val="FF0000"/>
          <w:sz w:val="23"/>
          <w:szCs w:val="23"/>
        </w:rPr>
        <w:t>ACTION</w:t>
      </w:r>
      <w:r w:rsidRPr="00117114">
        <w:rPr>
          <w:b/>
          <w:bCs/>
          <w:color w:val="auto"/>
          <w:sz w:val="23"/>
          <w:szCs w:val="23"/>
        </w:rPr>
        <w:t>:</w:t>
      </w:r>
      <w:r>
        <w:rPr>
          <w:color w:val="auto"/>
          <w:sz w:val="23"/>
          <w:szCs w:val="23"/>
        </w:rPr>
        <w:t xml:space="preserve"> </w:t>
      </w:r>
      <w:r w:rsidR="00F96F53">
        <w:rPr>
          <w:color w:val="auto"/>
          <w:sz w:val="23"/>
          <w:szCs w:val="23"/>
        </w:rPr>
        <w:t xml:space="preserve">Board/EMB will reach out to the city to see who is </w:t>
      </w:r>
      <w:r w:rsidR="00FE3DD1">
        <w:rPr>
          <w:color w:val="auto"/>
          <w:sz w:val="23"/>
          <w:szCs w:val="23"/>
        </w:rPr>
        <w:t>responsible. EMB will reach out to arborists to check the health of our property’s trees.</w:t>
      </w:r>
    </w:p>
    <w:p w14:paraId="424EB02D" w14:textId="77777777" w:rsidR="00117114" w:rsidRDefault="00FE3DD1" w:rsidP="00F96F53">
      <w:pPr>
        <w:pStyle w:val="Default"/>
        <w:ind w:left="720"/>
        <w:rPr>
          <w:color w:val="auto"/>
          <w:sz w:val="23"/>
          <w:szCs w:val="23"/>
        </w:rPr>
      </w:pPr>
      <w:r>
        <w:rPr>
          <w:color w:val="auto"/>
          <w:sz w:val="23"/>
          <w:szCs w:val="23"/>
        </w:rPr>
        <w:lastRenderedPageBreak/>
        <w:t xml:space="preserve">C. </w:t>
      </w:r>
      <w:r w:rsidR="00117114">
        <w:rPr>
          <w:color w:val="auto"/>
          <w:sz w:val="23"/>
          <w:szCs w:val="23"/>
        </w:rPr>
        <w:t xml:space="preserve">Request for Installation of Ring light/camera &amp; Flood light/cameras for Unit C102 was discussed. </w:t>
      </w:r>
    </w:p>
    <w:p w14:paraId="758673AD" w14:textId="6181F752" w:rsidR="00FE3DD1" w:rsidRDefault="00117114" w:rsidP="00F96F53">
      <w:pPr>
        <w:pStyle w:val="Default"/>
        <w:ind w:left="720"/>
        <w:rPr>
          <w:color w:val="auto"/>
          <w:sz w:val="23"/>
          <w:szCs w:val="23"/>
        </w:rPr>
      </w:pPr>
      <w:r w:rsidRPr="00117114">
        <w:rPr>
          <w:b/>
          <w:bCs/>
          <w:color w:val="FF0000"/>
          <w:sz w:val="23"/>
          <w:szCs w:val="23"/>
        </w:rPr>
        <w:t>ACTION</w:t>
      </w:r>
      <w:r w:rsidRPr="00117114">
        <w:rPr>
          <w:color w:val="FF0000"/>
          <w:sz w:val="23"/>
          <w:szCs w:val="23"/>
        </w:rPr>
        <w:t xml:space="preserve">: </w:t>
      </w:r>
      <w:r>
        <w:rPr>
          <w:color w:val="auto"/>
          <w:sz w:val="23"/>
          <w:szCs w:val="23"/>
        </w:rPr>
        <w:t>Board needs to craft guidelines for flood lights so as not to disturb neighbors with light pollution.</w:t>
      </w:r>
    </w:p>
    <w:p w14:paraId="5AB9B6D1" w14:textId="77777777" w:rsidR="00117114" w:rsidRDefault="00117114" w:rsidP="00F96F53">
      <w:pPr>
        <w:pStyle w:val="Default"/>
        <w:ind w:left="720"/>
        <w:rPr>
          <w:color w:val="auto"/>
          <w:sz w:val="23"/>
          <w:szCs w:val="23"/>
        </w:rPr>
      </w:pPr>
      <w:r>
        <w:rPr>
          <w:color w:val="auto"/>
          <w:sz w:val="23"/>
          <w:szCs w:val="23"/>
        </w:rPr>
        <w:t>D. Reserve study will be reviewed by board.</w:t>
      </w:r>
    </w:p>
    <w:p w14:paraId="3CD2ADCB" w14:textId="22CB3ADF" w:rsidR="00117114" w:rsidRDefault="00117114" w:rsidP="00F96F53">
      <w:pPr>
        <w:pStyle w:val="Default"/>
        <w:ind w:left="720"/>
        <w:rPr>
          <w:color w:val="auto"/>
          <w:sz w:val="23"/>
          <w:szCs w:val="23"/>
        </w:rPr>
      </w:pPr>
      <w:r w:rsidRPr="00117114">
        <w:rPr>
          <w:b/>
          <w:bCs/>
          <w:color w:val="FF0000"/>
          <w:sz w:val="23"/>
          <w:szCs w:val="23"/>
        </w:rPr>
        <w:t>ACTION</w:t>
      </w:r>
      <w:r>
        <w:rPr>
          <w:color w:val="auto"/>
          <w:sz w:val="23"/>
          <w:szCs w:val="23"/>
        </w:rPr>
        <w:t>: recommendations for repairs will be presented.</w:t>
      </w:r>
    </w:p>
    <w:p w14:paraId="3C87F8A4" w14:textId="77777777" w:rsidR="00F96F53" w:rsidRDefault="00F96F53" w:rsidP="00852CBC">
      <w:pPr>
        <w:pStyle w:val="Default"/>
        <w:rPr>
          <w:color w:val="auto"/>
          <w:sz w:val="23"/>
          <w:szCs w:val="23"/>
        </w:rPr>
      </w:pPr>
    </w:p>
    <w:p w14:paraId="5097CEDD" w14:textId="699E30C9" w:rsidR="00852CBC" w:rsidRDefault="00852CBC" w:rsidP="00852CBC">
      <w:pPr>
        <w:pStyle w:val="Default"/>
        <w:rPr>
          <w:color w:val="auto"/>
          <w:sz w:val="23"/>
          <w:szCs w:val="23"/>
        </w:rPr>
      </w:pPr>
      <w:r>
        <w:rPr>
          <w:b/>
          <w:bCs/>
          <w:color w:val="auto"/>
          <w:sz w:val="23"/>
          <w:szCs w:val="23"/>
        </w:rPr>
        <w:t xml:space="preserve">VII. </w:t>
      </w:r>
      <w:r>
        <w:rPr>
          <w:color w:val="auto"/>
          <w:sz w:val="23"/>
          <w:szCs w:val="23"/>
        </w:rPr>
        <w:t xml:space="preserve">Next Meeting date </w:t>
      </w:r>
      <w:r w:rsidR="002957E5">
        <w:rPr>
          <w:color w:val="auto"/>
          <w:sz w:val="23"/>
          <w:szCs w:val="23"/>
        </w:rPr>
        <w:t xml:space="preserve">- </w:t>
      </w:r>
      <w:r>
        <w:rPr>
          <w:color w:val="auto"/>
          <w:sz w:val="23"/>
          <w:szCs w:val="23"/>
        </w:rPr>
        <w:t xml:space="preserve">March 8, 2023 </w:t>
      </w:r>
    </w:p>
    <w:p w14:paraId="64FEE9D8" w14:textId="74C27C90" w:rsidR="00852CBC" w:rsidRPr="00117114" w:rsidRDefault="00852CBC" w:rsidP="00117114">
      <w:pPr>
        <w:pStyle w:val="Default"/>
        <w:rPr>
          <w:color w:val="auto"/>
          <w:sz w:val="22"/>
          <w:szCs w:val="22"/>
        </w:rPr>
      </w:pPr>
      <w:r>
        <w:rPr>
          <w:b/>
          <w:bCs/>
          <w:color w:val="auto"/>
          <w:sz w:val="22"/>
          <w:szCs w:val="22"/>
        </w:rPr>
        <w:t xml:space="preserve">VIII. </w:t>
      </w:r>
      <w:r>
        <w:rPr>
          <w:sz w:val="23"/>
          <w:szCs w:val="23"/>
        </w:rPr>
        <w:t>Adjournment</w:t>
      </w:r>
      <w:r w:rsidR="00117114">
        <w:rPr>
          <w:sz w:val="23"/>
          <w:szCs w:val="23"/>
        </w:rPr>
        <w:t xml:space="preserve"> 8:17PM</w:t>
      </w:r>
    </w:p>
    <w:sectPr w:rsidR="00852CBC" w:rsidRPr="0011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C06E1"/>
    <w:multiLevelType w:val="hybridMultilevel"/>
    <w:tmpl w:val="E7309D4A"/>
    <w:lvl w:ilvl="0" w:tplc="0E90FB7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79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BC"/>
    <w:rsid w:val="00117114"/>
    <w:rsid w:val="001C2D0E"/>
    <w:rsid w:val="001D32BD"/>
    <w:rsid w:val="0027171D"/>
    <w:rsid w:val="002957E5"/>
    <w:rsid w:val="00547442"/>
    <w:rsid w:val="00852CBC"/>
    <w:rsid w:val="00F96F53"/>
    <w:rsid w:val="00FE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2DBA6"/>
  <w15:chartTrackingRefBased/>
  <w15:docId w15:val="{B674FB6F-CA1A-0C4E-BD42-1D483D52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4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2CBC"/>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547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Kotula</dc:creator>
  <cp:keywords/>
  <dc:description/>
  <cp:lastModifiedBy>Bobbi Kotula</cp:lastModifiedBy>
  <cp:revision>5</cp:revision>
  <dcterms:created xsi:type="dcterms:W3CDTF">2023-01-12T02:18:00Z</dcterms:created>
  <dcterms:modified xsi:type="dcterms:W3CDTF">2023-01-17T05:16:00Z</dcterms:modified>
</cp:coreProperties>
</file>