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Issac Daniel Davis</w:t>
        <w:br/>
      </w:r>
      <w:r>
        <w:t>2361 E 5th Ave</w:t>
        <w:br/>
      </w:r>
      <w:r>
        <w:t>Port Angeles, WA 98362</w:t>
        <w:br/>
      </w:r>
      <w:r>
        <w:t>Phone: 360-808-0876</w:t>
        <w:br/>
      </w:r>
      <w:r>
        <w:br/>
        <w:t>03/02/2026</w:t>
      </w:r>
    </w:p>
    <w:p/>
    <w:p>
      <w:r>
        <w:t>Commissioner for Patents</w:t>
        <w:br/>
      </w:r>
      <w:r>
        <w:t>United States Patent and Trademark Office</w:t>
        <w:br/>
      </w:r>
      <w:r>
        <w:t>P.O. Box 1450</w:t>
        <w:br/>
      </w:r>
      <w:r>
        <w:t>Alexandria, VA 22313-1450</w:t>
      </w:r>
    </w:p>
    <w:p/>
    <w:p>
      <w:r>
        <w:rPr>
          <w:b/>
        </w:rPr>
        <w:t>Re: Response to Notice to File Missing Parts of Application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Application Number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63/961,403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Filing Date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January 15,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Title of Invention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Context-Bound Cryptographic Authorization System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Applicant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Issac Daniel Davis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Docket Number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SCBE-2026-001</w:t>
            </w:r>
          </w:p>
        </w:tc>
      </w:tr>
    </w:tbl>
    <w:p/>
    <w:p>
      <w:r>
        <w:t>Dear Commissioner:</w:t>
      </w:r>
    </w:p>
    <w:p/>
    <w:p>
      <w:r>
        <w:t>In response to the Notice to File Missing Parts of the above-identified provisional patent application, the undersigned applicant respectfully submits the following:</w:t>
      </w:r>
    </w:p>
    <w:p/>
    <w:p>
      <w:r>
        <w:t>1.  Certification of Micro Entity Status (PTO/SB/15A) — attached hereto.</w:t>
      </w:r>
    </w:p>
    <w:p>
      <w:r>
        <w:t>2.  Provisional Application Cover Sheet (PTO/SB/16) — attached hereto.</w:t>
      </w:r>
    </w:p>
    <w:p>
      <w:r>
        <w:t>3.  Filing fee payment of $65.00 (Micro Entity rate) — submitted via Patent Center electronic payment.</w:t>
      </w:r>
    </w:p>
    <w:p/>
    <w:p>
      <w:r>
        <w:t>The applicant certifies qualification as a Micro Entity under 37 CFR 1.29(a). The required certification form (PTO/SB/15A) is included with this submission.</w:t>
      </w:r>
    </w:p>
    <w:p/>
    <w:p>
      <w:r>
        <w:t>The applicant respectfully requests that the Office accept this response and complete processing of the above-identified provisional patent application.</w:t>
      </w:r>
    </w:p>
    <w:p/>
    <w:p>
      <w:r>
        <w:t>Respectfully submitted,</w:t>
      </w:r>
    </w:p>
    <w:p/>
    <w:p/>
    <w:p>
      <w:r>
        <w:t>________________________________________</w:t>
      </w:r>
    </w:p>
    <w:p>
      <w:r>
        <w:t>Issac Daniel Davis</w:t>
      </w:r>
    </w:p>
    <w:p>
      <w:r>
        <w:t>Pro Se Applicant</w:t>
      </w:r>
    </w:p>
    <w:p>
      <w:r>
        <w:t>Date: 03/02/2026</w:t>
      </w:r>
    </w:p>
    <w:p>
      <w:r>
        <w:t>Telephone: 360-808-0876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