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451D" w14:textId="3352BF19" w:rsidR="00913BA2" w:rsidRPr="00133D95" w:rsidRDefault="00913BA2" w:rsidP="00913BA2">
      <w:pPr>
        <w:rPr>
          <w:rFonts w:ascii="Tahoma" w:hAnsi="Tahoma" w:cs="Tahoma"/>
          <w:rtl/>
        </w:rPr>
      </w:pPr>
      <w:r w:rsidRPr="00913BA2">
        <w:rPr>
          <w:rFonts w:ascii="Tahoma" w:hAnsi="Tahoma" w:cs="Tahoma"/>
          <w:b/>
          <w:bCs/>
          <w:sz w:val="24"/>
          <w:szCs w:val="24"/>
          <w:u w:val="single"/>
          <w:rtl/>
        </w:rPr>
        <w:t>ממשק שידור הזמנות פנימיות מקומקס ל</w:t>
      </w:r>
      <w:r w:rsidRPr="00913BA2">
        <w:rPr>
          <w:rFonts w:ascii="Tahoma" w:hAnsi="Tahoma" w:cs="Tahoma"/>
          <w:b/>
          <w:bCs/>
          <w:sz w:val="24"/>
          <w:szCs w:val="24"/>
          <w:u w:val="single"/>
        </w:rPr>
        <w:t>STORMAN</w:t>
      </w:r>
      <w:r w:rsidRPr="00913BA2">
        <w:rPr>
          <w:rFonts w:ascii="Tahoma" w:hAnsi="Tahoma" w:cs="Tahoma"/>
          <w:b/>
          <w:bCs/>
          <w:sz w:val="24"/>
          <w:szCs w:val="24"/>
          <w:u w:val="single"/>
          <w:rtl/>
        </w:rPr>
        <w:t>:</w:t>
      </w:r>
      <w:r w:rsidRPr="00913BA2">
        <w:rPr>
          <w:rFonts w:ascii="Tahoma" w:hAnsi="Tahoma" w:cs="Tahoma"/>
          <w:rtl/>
        </w:rPr>
        <w:br/>
      </w:r>
      <w:r w:rsidRPr="00913BA2">
        <w:rPr>
          <w:rFonts w:ascii="Tahoma" w:hAnsi="Tahoma" w:cs="Tahoma"/>
          <w:rtl/>
        </w:rPr>
        <w:br/>
        <w:t>פיתוח ממשק לשידור הזמנות פנימיות מקומקס ל</w:t>
      </w:r>
      <w:r>
        <w:rPr>
          <w:rFonts w:ascii="Tahoma" w:hAnsi="Tahoma" w:cs="Tahoma"/>
        </w:rPr>
        <w:t>WMS</w:t>
      </w:r>
      <w:r>
        <w:rPr>
          <w:rFonts w:ascii="Tahoma" w:hAnsi="Tahoma" w:cs="Tahoma" w:hint="cs"/>
          <w:rtl/>
        </w:rPr>
        <w:t xml:space="preserve"> </w:t>
      </w:r>
      <w:r w:rsidRPr="00913BA2">
        <w:rPr>
          <w:rFonts w:ascii="Tahoma" w:hAnsi="Tahoma" w:cs="Tahoma"/>
        </w:rPr>
        <w:t>STORMA</w:t>
      </w:r>
      <w:r w:rsidR="00133D95">
        <w:rPr>
          <w:rFonts w:ascii="Tahoma" w:hAnsi="Tahoma" w:cs="Tahoma"/>
        </w:rPr>
        <w:t>N</w:t>
      </w:r>
      <w:r w:rsidR="00133D95">
        <w:rPr>
          <w:rFonts w:ascii="Tahoma" w:hAnsi="Tahoma" w:cs="Tahoma" w:hint="cs"/>
          <w:rtl/>
        </w:rPr>
        <w:t xml:space="preserve"> לצורך ליקוט הזמנות</w:t>
      </w:r>
    </w:p>
    <w:p w14:paraId="41E6A798" w14:textId="77777777" w:rsidR="00913BA2" w:rsidRPr="00913BA2" w:rsidRDefault="00913BA2" w:rsidP="00913BA2">
      <w:pPr>
        <w:rPr>
          <w:rFonts w:ascii="Tahoma" w:hAnsi="Tahoma" w:cs="Tahoma"/>
          <w:rtl/>
        </w:rPr>
      </w:pPr>
      <w:r w:rsidRPr="00913BA2">
        <w:rPr>
          <w:rFonts w:ascii="Tahoma" w:hAnsi="Tahoma" w:cs="Tahoma"/>
          <w:rtl/>
        </w:rPr>
        <w:t xml:space="preserve">סוג ממשק: </w:t>
      </w:r>
      <w:r w:rsidRPr="00913BA2">
        <w:rPr>
          <w:rFonts w:ascii="Tahoma" w:hAnsi="Tahoma" w:cs="Tahoma"/>
        </w:rPr>
        <w:t>SFTP</w:t>
      </w:r>
    </w:p>
    <w:p w14:paraId="48B850DA" w14:textId="77777777" w:rsidR="00913BA2" w:rsidRPr="00913BA2" w:rsidRDefault="00913BA2" w:rsidP="00913BA2">
      <w:pPr>
        <w:rPr>
          <w:rFonts w:ascii="Tahoma" w:hAnsi="Tahoma" w:cs="Tahoma"/>
          <w:rtl/>
        </w:rPr>
      </w:pPr>
      <w:r w:rsidRPr="00913BA2">
        <w:rPr>
          <w:rFonts w:ascii="Tahoma" w:hAnsi="Tahoma" w:cs="Tahoma"/>
          <w:rtl/>
        </w:rPr>
        <w:t>סוג קובץ: אקסל</w:t>
      </w:r>
    </w:p>
    <w:p w14:paraId="6202A4D8" w14:textId="77777777" w:rsidR="00913BA2" w:rsidRPr="00913BA2" w:rsidRDefault="00913BA2" w:rsidP="00913BA2">
      <w:pPr>
        <w:rPr>
          <w:rFonts w:ascii="Tahoma" w:hAnsi="Tahoma" w:cs="Tahoma"/>
          <w:rtl/>
        </w:rPr>
      </w:pPr>
      <w:r w:rsidRPr="00913BA2">
        <w:rPr>
          <w:rFonts w:ascii="Tahoma" w:hAnsi="Tahoma" w:cs="Tahoma"/>
          <w:rtl/>
        </w:rPr>
        <w:t xml:space="preserve">שם קובץ: </w:t>
      </w:r>
      <w:r w:rsidRPr="00913BA2">
        <w:rPr>
          <w:rFonts w:ascii="Tahoma" w:hAnsi="Tahoma" w:cs="Tahoma"/>
        </w:rPr>
        <w:t>ORDERS</w:t>
      </w:r>
      <w:r w:rsidRPr="00913BA2">
        <w:rPr>
          <w:rFonts w:ascii="Tahoma" w:hAnsi="Tahoma" w:cs="Tahoma"/>
          <w:rtl/>
        </w:rPr>
        <w:t xml:space="preserve"> + חותמת זמן הפקת קובץ</w:t>
      </w:r>
    </w:p>
    <w:p w14:paraId="1A7AD0A8" w14:textId="77777777" w:rsidR="00913BA2" w:rsidRPr="00913BA2" w:rsidRDefault="00913BA2" w:rsidP="00913BA2">
      <w:pPr>
        <w:rPr>
          <w:rFonts w:ascii="Tahoma" w:hAnsi="Tahoma" w:cs="Tahoma"/>
          <w:rtl/>
        </w:rPr>
      </w:pPr>
      <w:r w:rsidRPr="00913BA2">
        <w:rPr>
          <w:rFonts w:ascii="Tahoma" w:hAnsi="Tahoma" w:cs="Tahoma"/>
          <w:rtl/>
        </w:rPr>
        <w:t>תזמון: פעם ב 15 דקות</w:t>
      </w:r>
    </w:p>
    <w:p w14:paraId="18F653E9" w14:textId="7C592B5C" w:rsidR="003F130B" w:rsidRPr="00913BA2" w:rsidRDefault="00913BA2" w:rsidP="003F130B">
      <w:pPr>
        <w:rPr>
          <w:rFonts w:ascii="Tahoma" w:hAnsi="Tahoma" w:cs="Tahoma"/>
          <w:rtl/>
        </w:rPr>
      </w:pPr>
      <w:r>
        <w:rPr>
          <w:rFonts w:ascii="Tahoma" w:hAnsi="Tahoma" w:cs="Tahoma"/>
          <w:rtl/>
        </w:rPr>
        <w:br/>
      </w:r>
      <w:r w:rsidRPr="00913BA2">
        <w:rPr>
          <w:rFonts w:ascii="Tahoma" w:hAnsi="Tahoma" w:cs="Tahoma" w:hint="cs"/>
          <w:u w:val="single"/>
          <w:rtl/>
        </w:rPr>
        <w:t>אפיון הממשק:</w:t>
      </w:r>
      <w:r w:rsidR="00133D95">
        <w:rPr>
          <w:rFonts w:ascii="Tahoma" w:hAnsi="Tahoma" w:cs="Tahoma"/>
          <w:rtl/>
        </w:rPr>
        <w:br/>
      </w:r>
      <w:r w:rsidR="00133D95">
        <w:rPr>
          <w:rFonts w:ascii="Tahoma" w:hAnsi="Tahoma" w:cs="Tahoma"/>
          <w:rtl/>
        </w:rPr>
        <w:br/>
      </w:r>
      <w:r w:rsidR="00133D95">
        <w:rPr>
          <w:rFonts w:ascii="Tahoma" w:hAnsi="Tahoma" w:cs="Tahoma" w:hint="cs"/>
          <w:rtl/>
        </w:rPr>
        <w:t>קמיליון קולטים הזמנות פנימיות (סוג מסמך 416) בקומקס ממקורות קליטה שונים: ב</w:t>
      </w:r>
      <w:r w:rsidR="00133D95">
        <w:rPr>
          <w:rFonts w:ascii="Tahoma" w:hAnsi="Tahoma" w:cs="Tahoma"/>
        </w:rPr>
        <w:t>ERP</w:t>
      </w:r>
      <w:r w:rsidR="00133D95">
        <w:rPr>
          <w:rFonts w:ascii="Tahoma" w:hAnsi="Tahoma" w:cs="Tahoma" w:hint="cs"/>
          <w:rtl/>
        </w:rPr>
        <w:t xml:space="preserve">, ממסך המלצה לאספקה , מהקופה וכו'. הזמנות אלו מיועדות לליקוט. הליקוט מתבצע במערכת </w:t>
      </w:r>
      <w:r w:rsidR="00133D95">
        <w:rPr>
          <w:rFonts w:ascii="Tahoma" w:hAnsi="Tahoma" w:cs="Tahoma"/>
        </w:rPr>
        <w:t xml:space="preserve">WMS </w:t>
      </w:r>
      <w:r w:rsidR="00133D95">
        <w:rPr>
          <w:rFonts w:ascii="Tahoma" w:hAnsi="Tahoma" w:cs="Tahoma" w:hint="cs"/>
          <w:rtl/>
        </w:rPr>
        <w:t xml:space="preserve"> של </w:t>
      </w:r>
      <w:r w:rsidR="00133D95">
        <w:rPr>
          <w:rFonts w:ascii="Tahoma" w:hAnsi="Tahoma" w:cs="Tahoma"/>
        </w:rPr>
        <w:t>STORMAN</w:t>
      </w:r>
      <w:r>
        <w:rPr>
          <w:rFonts w:ascii="Tahoma" w:hAnsi="Tahoma" w:cs="Tahoma"/>
          <w:rtl/>
        </w:rPr>
        <w:br/>
      </w:r>
      <w:r>
        <w:rPr>
          <w:rFonts w:ascii="Tahoma" w:hAnsi="Tahoma" w:cs="Tahoma"/>
          <w:rtl/>
        </w:rPr>
        <w:br/>
      </w:r>
      <w:r>
        <w:rPr>
          <w:rFonts w:ascii="Tahoma" w:hAnsi="Tahoma" w:cs="Tahoma" w:hint="cs"/>
          <w:rtl/>
        </w:rPr>
        <w:t>הממשק ישדר הזמנות פנימיות מקומקס , ישודרו הזמנות שהמחסן המספק מוגדר בממשק, ישודרו הזמנות לפי סטטוס הזמנה, הזמנות פתוחות בלבד, לאחר השידור סטטוס ההזמנה יתעדכן לסטטוס שיוגדר.</w:t>
      </w:r>
      <w:r>
        <w:rPr>
          <w:rFonts w:ascii="Tahoma" w:hAnsi="Tahoma" w:cs="Tahoma"/>
          <w:rtl/>
        </w:rPr>
        <w:br/>
      </w:r>
      <w:r>
        <w:rPr>
          <w:rFonts w:ascii="Tahoma" w:hAnsi="Tahoma" w:cs="Tahoma" w:hint="cs"/>
          <w:rtl/>
        </w:rPr>
        <w:t>לוג סטטוס ההזמנה יתעדכן לאחר עדכון הסטטוס.</w:t>
      </w:r>
      <w:r>
        <w:rPr>
          <w:rFonts w:ascii="Tahoma" w:hAnsi="Tahoma" w:cs="Tahoma"/>
          <w:rtl/>
        </w:rPr>
        <w:br/>
      </w:r>
      <w:r w:rsidRPr="00913BA2">
        <w:rPr>
          <w:rFonts w:ascii="Tahoma" w:hAnsi="Tahoma" w:cs="Tahoma"/>
          <w:rtl/>
        </w:rPr>
        <w:t>שידור חוזר של הזמנה</w:t>
      </w:r>
      <w:r>
        <w:rPr>
          <w:rFonts w:ascii="Tahoma" w:hAnsi="Tahoma" w:cs="Tahoma" w:hint="cs"/>
          <w:rtl/>
        </w:rPr>
        <w:t xml:space="preserve"> ( לדוג למקרה והזמנה לא נקלטה במערכת </w:t>
      </w:r>
      <w:r>
        <w:rPr>
          <w:rFonts w:ascii="Tahoma" w:hAnsi="Tahoma" w:cs="Tahoma"/>
        </w:rPr>
        <w:t>STORMAN</w:t>
      </w:r>
      <w:r>
        <w:rPr>
          <w:rFonts w:ascii="Tahoma" w:hAnsi="Tahoma" w:cs="Tahoma" w:hint="cs"/>
          <w:rtl/>
        </w:rPr>
        <w:t xml:space="preserve"> לאחר שכבר שודרה או למקרה שעברה עדכון ורוצים לשדר אותה שוב ל</w:t>
      </w:r>
      <w:r>
        <w:rPr>
          <w:rFonts w:ascii="Tahoma" w:hAnsi="Tahoma" w:cs="Tahoma"/>
        </w:rPr>
        <w:t>STORMAN</w:t>
      </w:r>
      <w:r>
        <w:rPr>
          <w:rFonts w:ascii="Tahoma" w:hAnsi="Tahoma" w:cs="Tahoma" w:hint="cs"/>
          <w:rtl/>
        </w:rPr>
        <w:t xml:space="preserve">)  יתבצע </w:t>
      </w:r>
      <w:r w:rsidRPr="00913BA2">
        <w:rPr>
          <w:rFonts w:ascii="Tahoma" w:hAnsi="Tahoma" w:cs="Tahoma"/>
          <w:rtl/>
        </w:rPr>
        <w:t xml:space="preserve"> באמצעות שינוי סטטוס ההזמנה לסטטוס </w:t>
      </w:r>
      <w:r>
        <w:rPr>
          <w:rFonts w:ascii="Tahoma" w:hAnsi="Tahoma" w:cs="Tahoma" w:hint="cs"/>
          <w:rtl/>
        </w:rPr>
        <w:t xml:space="preserve">המוגדר </w:t>
      </w:r>
      <w:r w:rsidRPr="00913BA2">
        <w:rPr>
          <w:rFonts w:ascii="Tahoma" w:hAnsi="Tahoma" w:cs="Tahoma"/>
          <w:rtl/>
        </w:rPr>
        <w:t>לשידור</w:t>
      </w:r>
      <w:r w:rsidR="003F130B">
        <w:rPr>
          <w:rFonts w:ascii="Tahoma" w:hAnsi="Tahoma" w:cs="Tahoma" w:hint="cs"/>
          <w:rtl/>
        </w:rPr>
        <w:t>.</w:t>
      </w:r>
      <w:r w:rsidR="003F130B">
        <w:rPr>
          <w:rFonts w:ascii="Tahoma" w:hAnsi="Tahoma" w:cs="Tahoma"/>
          <w:rtl/>
        </w:rPr>
        <w:br/>
      </w:r>
      <w:r w:rsidR="003F130B" w:rsidRPr="00913BA2">
        <w:rPr>
          <w:rFonts w:ascii="Tahoma" w:hAnsi="Tahoma" w:cs="Tahoma"/>
          <w:rtl/>
        </w:rPr>
        <w:t>הקובץ יכיל מספר הזמנות</w:t>
      </w:r>
      <w:r w:rsidR="00133D95">
        <w:rPr>
          <w:rFonts w:ascii="Tahoma" w:hAnsi="Tahoma" w:cs="Tahoma" w:hint="cs"/>
          <w:rtl/>
        </w:rPr>
        <w:t>.</w:t>
      </w:r>
      <w:r w:rsidR="00133D95">
        <w:rPr>
          <w:rFonts w:ascii="Tahoma" w:hAnsi="Tahoma" w:cs="Tahoma"/>
          <w:rtl/>
        </w:rPr>
        <w:br/>
      </w:r>
      <w:r w:rsidR="00133D95">
        <w:rPr>
          <w:rFonts w:ascii="Tahoma" w:hAnsi="Tahoma" w:cs="Tahoma"/>
          <w:rtl/>
        </w:rPr>
        <w:br/>
      </w:r>
      <w:r w:rsidR="00133D95">
        <w:rPr>
          <w:rFonts w:ascii="Tahoma" w:hAnsi="Tahoma" w:cs="Tahoma"/>
        </w:rPr>
        <w:t xml:space="preserve"> STORMAN </w:t>
      </w:r>
      <w:r w:rsidR="00133D95">
        <w:rPr>
          <w:rFonts w:ascii="Tahoma" w:hAnsi="Tahoma" w:cs="Tahoma" w:hint="cs"/>
          <w:rtl/>
        </w:rPr>
        <w:t>יתחברו ל</w:t>
      </w:r>
      <w:r w:rsidR="00133D95">
        <w:rPr>
          <w:rFonts w:ascii="Tahoma" w:hAnsi="Tahoma" w:cs="Tahoma"/>
        </w:rPr>
        <w:t>SFTP</w:t>
      </w:r>
      <w:r w:rsidR="00133D95">
        <w:rPr>
          <w:rFonts w:ascii="Tahoma" w:hAnsi="Tahoma" w:cs="Tahoma" w:hint="cs"/>
          <w:rtl/>
        </w:rPr>
        <w:t xml:space="preserve"> של קומקס למשיכת הקבצים</w:t>
      </w:r>
    </w:p>
    <w:p w14:paraId="74A37CDE" w14:textId="73503752" w:rsidR="00913BA2" w:rsidRPr="00913BA2" w:rsidRDefault="00913BA2" w:rsidP="00913BA2">
      <w:pPr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rtl/>
        </w:rPr>
        <w:br/>
      </w:r>
      <w:r w:rsidRPr="00913BA2">
        <w:rPr>
          <w:rFonts w:ascii="Tahoma" w:hAnsi="Tahoma" w:cs="Tahoma" w:hint="cs"/>
          <w:u w:val="single"/>
          <w:rtl/>
        </w:rPr>
        <w:t>מבנה קובץ האקסל:</w:t>
      </w:r>
      <w:r>
        <w:rPr>
          <w:rFonts w:ascii="Tahoma" w:hAnsi="Tahoma" w:cs="Tahoma"/>
          <w:rtl/>
        </w:rPr>
        <w:br/>
      </w:r>
      <w:r>
        <w:rPr>
          <w:rFonts w:ascii="Tahoma" w:hAnsi="Tahoma" w:cs="Tahoma"/>
          <w:rtl/>
        </w:rPr>
        <w:br/>
      </w:r>
      <w:r>
        <w:rPr>
          <w:rFonts w:ascii="Tahoma" w:hAnsi="Tahoma" w:cs="Tahoma" w:hint="cs"/>
          <w:rtl/>
        </w:rPr>
        <w:t>הזמנה ( מספר הזמנה) / תאריך הזמנה / עבור מחסן ( קוד מחסן מקבל) / ממחסן ( קוד מחסן מספק) / שורה ( מספר שורה בהזמנה) / קוד פריט / שם פריט / כמות (כמות יחידות מההזמנה)</w:t>
      </w:r>
      <w:r>
        <w:rPr>
          <w:rFonts w:ascii="Tahoma" w:hAnsi="Tahoma" w:cs="Tahoma"/>
          <w:rtl/>
        </w:rPr>
        <w:br/>
      </w:r>
      <w:r>
        <w:rPr>
          <w:rFonts w:ascii="Tahoma" w:hAnsi="Tahoma" w:cs="Tahoma"/>
          <w:rtl/>
        </w:rPr>
        <w:br/>
      </w:r>
      <w:r w:rsidRPr="00913BA2">
        <w:rPr>
          <w:rFonts w:ascii="Tahoma" w:hAnsi="Tahoma" w:cs="Tahoma"/>
          <w:rtl/>
        </w:rPr>
        <w:br/>
      </w:r>
      <w:r w:rsidRPr="00913BA2">
        <w:rPr>
          <w:rFonts w:ascii="Tahoma" w:hAnsi="Tahoma" w:cs="Tahoma"/>
          <w:u w:val="single"/>
          <w:rtl/>
        </w:rPr>
        <w:t>הגדרות לממשק:</w:t>
      </w:r>
    </w:p>
    <w:p w14:paraId="3EFA478F" w14:textId="44BE492F" w:rsidR="00913BA2" w:rsidRPr="00913BA2" w:rsidRDefault="00913BA2" w:rsidP="00913BA2">
      <w:pPr>
        <w:rPr>
          <w:rFonts w:ascii="Tahoma" w:hAnsi="Tahoma" w:cs="Tahoma"/>
          <w:rtl/>
        </w:rPr>
      </w:pPr>
      <w:r w:rsidRPr="00913BA2">
        <w:rPr>
          <w:rFonts w:ascii="Tahoma" w:hAnsi="Tahoma" w:cs="Tahoma"/>
          <w:rtl/>
        </w:rPr>
        <w:t>פרמטר של מחסן (עם אפשרות להגדרת מספר מחסנים)</w:t>
      </w:r>
      <w:r>
        <w:rPr>
          <w:rFonts w:ascii="Tahoma" w:hAnsi="Tahoma" w:cs="Tahoma" w:hint="cs"/>
          <w:rtl/>
        </w:rPr>
        <w:t xml:space="preserve"> - ישודרו</w:t>
      </w:r>
      <w:r w:rsidRPr="00913BA2">
        <w:rPr>
          <w:rFonts w:ascii="Tahoma" w:hAnsi="Tahoma" w:cs="Tahoma"/>
          <w:rtl/>
        </w:rPr>
        <w:t xml:space="preserve"> הזמנות שהמחסן בתוכנית הוא המחסן המספק</w:t>
      </w:r>
      <w:r>
        <w:rPr>
          <w:rFonts w:ascii="Tahoma" w:hAnsi="Tahoma" w:cs="Tahoma" w:hint="cs"/>
          <w:rtl/>
        </w:rPr>
        <w:t xml:space="preserve"> בהזמנה</w:t>
      </w:r>
    </w:p>
    <w:p w14:paraId="22981CFB" w14:textId="7E504624" w:rsidR="00913BA2" w:rsidRPr="00913BA2" w:rsidRDefault="00913BA2" w:rsidP="00913BA2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פרמטר של סטטוס הזמנה לשידור - ישודרו</w:t>
      </w:r>
      <w:r w:rsidRPr="00913BA2">
        <w:rPr>
          <w:rFonts w:ascii="Tahoma" w:hAnsi="Tahoma" w:cs="Tahoma"/>
          <w:rtl/>
        </w:rPr>
        <w:t xml:space="preserve"> הזמנות שהן בסטטוס </w:t>
      </w:r>
      <w:r>
        <w:rPr>
          <w:rFonts w:ascii="Tahoma" w:hAnsi="Tahoma" w:cs="Tahoma" w:hint="cs"/>
          <w:rtl/>
        </w:rPr>
        <w:t xml:space="preserve">שהוגדר או שיוגדר </w:t>
      </w:r>
      <w:r w:rsidRPr="00913BA2">
        <w:rPr>
          <w:rFonts w:ascii="Tahoma" w:hAnsi="Tahoma" w:cs="Tahoma"/>
          <w:rtl/>
        </w:rPr>
        <w:t>לשדר הזמנות שהן ללא סטטוס</w:t>
      </w:r>
      <w:r>
        <w:rPr>
          <w:rFonts w:ascii="Tahoma" w:hAnsi="Tahoma" w:cs="Tahoma"/>
          <w:rtl/>
        </w:rPr>
        <w:br/>
      </w:r>
      <w:r>
        <w:rPr>
          <w:rFonts w:ascii="Tahoma" w:hAnsi="Tahoma" w:cs="Tahoma" w:hint="cs"/>
          <w:rtl/>
        </w:rPr>
        <w:t xml:space="preserve">פרמטר של סטטוס הזמנה לאחר שידור - </w:t>
      </w:r>
      <w:r w:rsidRPr="00913BA2">
        <w:rPr>
          <w:rFonts w:ascii="Tahoma" w:hAnsi="Tahoma" w:cs="Tahoma"/>
          <w:rtl/>
        </w:rPr>
        <w:t>לאחר השידור סטטוס ההזמנה</w:t>
      </w:r>
      <w:r>
        <w:rPr>
          <w:rFonts w:ascii="Tahoma" w:hAnsi="Tahoma" w:cs="Tahoma" w:hint="cs"/>
          <w:rtl/>
        </w:rPr>
        <w:t xml:space="preserve"> יתעדכן </w:t>
      </w:r>
      <w:r w:rsidRPr="00913BA2">
        <w:rPr>
          <w:rFonts w:ascii="Tahoma" w:hAnsi="Tahoma" w:cs="Tahoma"/>
          <w:rtl/>
        </w:rPr>
        <w:t xml:space="preserve"> לסטטוס שיוגדר </w:t>
      </w:r>
    </w:p>
    <w:p w14:paraId="730073B3" w14:textId="3361DC14" w:rsidR="00913BA2" w:rsidRPr="003F130B" w:rsidRDefault="003F130B" w:rsidP="00913BA2">
      <w:pPr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rtl/>
        </w:rPr>
        <w:br/>
      </w:r>
      <w:r w:rsidRPr="003F130B">
        <w:rPr>
          <w:rFonts w:ascii="Tahoma" w:hAnsi="Tahoma" w:cs="Tahoma" w:hint="cs"/>
          <w:u w:val="single"/>
          <w:rtl/>
        </w:rPr>
        <w:t>דוג לקובץ שישודר:</w:t>
      </w:r>
      <w:r w:rsidR="00913BA2" w:rsidRPr="003F130B">
        <w:rPr>
          <w:rFonts w:ascii="Tahoma" w:hAnsi="Tahoma" w:cs="Tahoma"/>
          <w:u w:val="single"/>
          <w:rtl/>
        </w:rPr>
        <w:br/>
      </w:r>
    </w:p>
    <w:tbl>
      <w:tblPr>
        <w:bidiVisual/>
        <w:tblW w:w="11720" w:type="dxa"/>
        <w:tblLook w:val="04A0" w:firstRow="1" w:lastRow="0" w:firstColumn="1" w:lastColumn="0" w:noHBand="0" w:noVBand="1"/>
      </w:tblPr>
      <w:tblGrid>
        <w:gridCol w:w="1058"/>
        <w:gridCol w:w="1217"/>
        <w:gridCol w:w="1045"/>
        <w:gridCol w:w="1050"/>
        <w:gridCol w:w="1045"/>
        <w:gridCol w:w="2181"/>
        <w:gridCol w:w="2847"/>
        <w:gridCol w:w="1277"/>
      </w:tblGrid>
      <w:tr w:rsidR="00913BA2" w:rsidRPr="00913BA2" w14:paraId="3820A820" w14:textId="77777777" w:rsidTr="00913BA2">
        <w:trPr>
          <w:trHeight w:val="285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736391E9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הזמנה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4DE18976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מתאריך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60634A68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עבור מחסן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5C2A701D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ממחסן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631BFDCC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שורה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43E45F37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קוד פריט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2B258E3C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שם פריט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5ACE51B0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al" w:eastAsia="Times New Roman" w:hAnsi="Arial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כמות</w:t>
            </w:r>
          </w:p>
        </w:tc>
      </w:tr>
      <w:tr w:rsidR="00913BA2" w:rsidRPr="00913BA2" w14:paraId="1744740D" w14:textId="77777777" w:rsidTr="00913BA2">
        <w:trPr>
          <w:trHeight w:val="285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DEAFA3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4050111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04DC28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13/07/2025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7E9922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C5ACCD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8333A0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606469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9900400171113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F8B71B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 xml:space="preserve">שמלת אוריון </w:t>
            </w: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SH25 1</w:t>
            </w: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 xml:space="preserve"> ירוק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957209" w14:textId="77777777" w:rsidR="00913BA2" w:rsidRPr="00913BA2" w:rsidRDefault="00913BA2" w:rsidP="00913BA2">
            <w:pPr>
              <w:bidi w:val="0"/>
              <w:spacing w:after="0" w:line="240" w:lineRule="auto"/>
              <w:rPr>
                <w:rFonts w:ascii="Arimo" w:eastAsia="Times New Roman" w:hAnsi="Arimo" w:cs="Calibri"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mo" w:eastAsia="Times New Roman" w:hAnsi="Arimo" w:cs="Calibri"/>
                <w:color w:val="000000"/>
                <w:sz w:val="20"/>
                <w:szCs w:val="20"/>
              </w:rPr>
              <w:t xml:space="preserve">1.00 </w:t>
            </w:r>
          </w:p>
        </w:tc>
      </w:tr>
      <w:tr w:rsidR="00913BA2" w:rsidRPr="00913BA2" w14:paraId="5699F6D2" w14:textId="77777777" w:rsidTr="00913BA2">
        <w:trPr>
          <w:trHeight w:val="285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24D3B7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lastRenderedPageBreak/>
              <w:t>4050111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DAE7C6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13/07/2025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FA7E08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C1D059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62BF33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4DCB57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9900400171120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7E8AD7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 xml:space="preserve">שמלת אוריון </w:t>
            </w: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SH25 2</w:t>
            </w: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 xml:space="preserve"> ירוק</w:t>
            </w:r>
          </w:p>
        </w:tc>
        <w:tc>
          <w:tcPr>
            <w:tcW w:w="1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A149D3" w14:textId="77777777" w:rsidR="00913BA2" w:rsidRPr="00913BA2" w:rsidRDefault="00913BA2" w:rsidP="00913BA2">
            <w:pPr>
              <w:bidi w:val="0"/>
              <w:spacing w:after="0" w:line="240" w:lineRule="auto"/>
              <w:rPr>
                <w:rFonts w:ascii="Arimo" w:eastAsia="Times New Roman" w:hAnsi="Arimo" w:cs="Calibri"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mo" w:eastAsia="Times New Roman" w:hAnsi="Arimo" w:cs="Calibri"/>
                <w:color w:val="000000"/>
                <w:sz w:val="20"/>
                <w:szCs w:val="20"/>
              </w:rPr>
              <w:t xml:space="preserve">1.00 </w:t>
            </w:r>
          </w:p>
        </w:tc>
      </w:tr>
      <w:tr w:rsidR="00913BA2" w:rsidRPr="00913BA2" w14:paraId="7F51D4E2" w14:textId="77777777" w:rsidTr="00913BA2">
        <w:trPr>
          <w:trHeight w:val="285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9EC7F4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4050111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69CA89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13/07/2025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8BBD05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DF14BA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2AE7FB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125BCF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9900400171137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58BC96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 xml:space="preserve">שמלת אוריון </w:t>
            </w: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SH25 3</w:t>
            </w: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 xml:space="preserve"> ירוק</w:t>
            </w:r>
          </w:p>
        </w:tc>
        <w:tc>
          <w:tcPr>
            <w:tcW w:w="1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479CA9" w14:textId="77777777" w:rsidR="00913BA2" w:rsidRPr="00913BA2" w:rsidRDefault="00913BA2" w:rsidP="00913BA2">
            <w:pPr>
              <w:bidi w:val="0"/>
              <w:spacing w:after="0" w:line="240" w:lineRule="auto"/>
              <w:rPr>
                <w:rFonts w:ascii="Arimo" w:eastAsia="Times New Roman" w:hAnsi="Arimo" w:cs="Calibri"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mo" w:eastAsia="Times New Roman" w:hAnsi="Arimo" w:cs="Calibri"/>
                <w:color w:val="000000"/>
                <w:sz w:val="20"/>
                <w:szCs w:val="20"/>
              </w:rPr>
              <w:t xml:space="preserve">1.00 </w:t>
            </w:r>
          </w:p>
        </w:tc>
      </w:tr>
      <w:tr w:rsidR="00913BA2" w:rsidRPr="00913BA2" w14:paraId="7E5CF2FD" w14:textId="77777777" w:rsidTr="00913BA2">
        <w:trPr>
          <w:trHeight w:val="285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60EBF9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4050112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496B52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14/07/2025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A72E03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9D0CD1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01A510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26294F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9900400169530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0B9504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 xml:space="preserve">שמלת רינה </w:t>
            </w: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SH25 2</w:t>
            </w: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 xml:space="preserve"> טורקיז</w:t>
            </w:r>
          </w:p>
        </w:tc>
        <w:tc>
          <w:tcPr>
            <w:tcW w:w="1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6081B6" w14:textId="77777777" w:rsidR="00913BA2" w:rsidRPr="00913BA2" w:rsidRDefault="00913BA2" w:rsidP="00913BA2">
            <w:pPr>
              <w:bidi w:val="0"/>
              <w:spacing w:after="0" w:line="240" w:lineRule="auto"/>
              <w:rPr>
                <w:rFonts w:ascii="Arimo" w:eastAsia="Times New Roman" w:hAnsi="Arimo" w:cs="Calibri"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mo" w:eastAsia="Times New Roman" w:hAnsi="Arimo" w:cs="Calibri"/>
                <w:color w:val="000000"/>
                <w:sz w:val="20"/>
                <w:szCs w:val="20"/>
              </w:rPr>
              <w:t xml:space="preserve">1.00 </w:t>
            </w:r>
          </w:p>
        </w:tc>
      </w:tr>
      <w:tr w:rsidR="00913BA2" w:rsidRPr="00913BA2" w14:paraId="64DCC1FF" w14:textId="77777777" w:rsidTr="00913BA2">
        <w:trPr>
          <w:trHeight w:val="285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E2C5E0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4160681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CE06DA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13/07/2025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E9C94A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DBEB88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E79D78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90CEFF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9900200019981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61F4A3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>צעיף בטי 70/200 צבע 21</w:t>
            </w:r>
          </w:p>
        </w:tc>
        <w:tc>
          <w:tcPr>
            <w:tcW w:w="1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F2EF8D" w14:textId="77777777" w:rsidR="00913BA2" w:rsidRPr="00913BA2" w:rsidRDefault="00913BA2" w:rsidP="00913BA2">
            <w:pPr>
              <w:bidi w:val="0"/>
              <w:spacing w:after="0" w:line="240" w:lineRule="auto"/>
              <w:rPr>
                <w:rFonts w:ascii="Arimo" w:eastAsia="Times New Roman" w:hAnsi="Arimo" w:cs="Calibri"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mo" w:eastAsia="Times New Roman" w:hAnsi="Arimo" w:cs="Calibri"/>
                <w:color w:val="000000"/>
                <w:sz w:val="20"/>
                <w:szCs w:val="20"/>
              </w:rPr>
              <w:t xml:space="preserve">1.00 </w:t>
            </w:r>
          </w:p>
        </w:tc>
      </w:tr>
      <w:tr w:rsidR="00913BA2" w:rsidRPr="00913BA2" w14:paraId="634F940A" w14:textId="77777777" w:rsidTr="00913BA2">
        <w:trPr>
          <w:trHeight w:val="285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0B424F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4160681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FB8F0A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13/07/2025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AB5144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598759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AA65E0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134F04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9900300078178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CB240C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>צעיף אביב 95/190 שחור</w:t>
            </w:r>
          </w:p>
        </w:tc>
        <w:tc>
          <w:tcPr>
            <w:tcW w:w="1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32A0CC" w14:textId="77777777" w:rsidR="00913BA2" w:rsidRPr="00913BA2" w:rsidRDefault="00913BA2" w:rsidP="00913BA2">
            <w:pPr>
              <w:bidi w:val="0"/>
              <w:spacing w:after="0" w:line="240" w:lineRule="auto"/>
              <w:rPr>
                <w:rFonts w:ascii="Arimo" w:eastAsia="Times New Roman" w:hAnsi="Arimo" w:cs="Calibri"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mo" w:eastAsia="Times New Roman" w:hAnsi="Arimo" w:cs="Calibri"/>
                <w:color w:val="000000"/>
                <w:sz w:val="20"/>
                <w:szCs w:val="20"/>
              </w:rPr>
              <w:t xml:space="preserve">1.00 </w:t>
            </w:r>
          </w:p>
        </w:tc>
      </w:tr>
      <w:tr w:rsidR="00913BA2" w:rsidRPr="00913BA2" w14:paraId="178DF5D4" w14:textId="77777777" w:rsidTr="00913BA2">
        <w:trPr>
          <w:trHeight w:val="285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EF2CFA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4160681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9D81DC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13/07/2025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BA553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5210CF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5B9CC2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9983DC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9900300078192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647068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>צעיף אביב 95/190 חרדל</w:t>
            </w:r>
          </w:p>
        </w:tc>
        <w:tc>
          <w:tcPr>
            <w:tcW w:w="1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390553" w14:textId="77777777" w:rsidR="00913BA2" w:rsidRPr="00913BA2" w:rsidRDefault="00913BA2" w:rsidP="00913BA2">
            <w:pPr>
              <w:bidi w:val="0"/>
              <w:spacing w:after="0" w:line="240" w:lineRule="auto"/>
              <w:rPr>
                <w:rFonts w:ascii="Arimo" w:eastAsia="Times New Roman" w:hAnsi="Arimo" w:cs="Calibri"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mo" w:eastAsia="Times New Roman" w:hAnsi="Arimo" w:cs="Calibri"/>
                <w:color w:val="000000"/>
                <w:sz w:val="20"/>
                <w:szCs w:val="20"/>
              </w:rPr>
              <w:t xml:space="preserve">1.00 </w:t>
            </w:r>
          </w:p>
        </w:tc>
      </w:tr>
      <w:tr w:rsidR="00913BA2" w:rsidRPr="00913BA2" w14:paraId="0A1626E6" w14:textId="77777777" w:rsidTr="00913BA2">
        <w:trPr>
          <w:trHeight w:val="285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1C9417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4160681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6A1A89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13/07/2025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88CDFE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53430B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3FD890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63BE70" w14:textId="77777777" w:rsidR="00913BA2" w:rsidRPr="00913BA2" w:rsidRDefault="00913BA2" w:rsidP="00913BA2">
            <w:pPr>
              <w:bidi w:val="0"/>
              <w:spacing w:after="0" w:line="240" w:lineRule="auto"/>
              <w:jc w:val="right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</w:rPr>
              <w:t>9900300093188</w:t>
            </w:r>
          </w:p>
        </w:tc>
        <w:tc>
          <w:tcPr>
            <w:tcW w:w="2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8DBC61" w14:textId="77777777" w:rsidR="00913BA2" w:rsidRPr="00913BA2" w:rsidRDefault="00913BA2" w:rsidP="00913BA2">
            <w:pPr>
              <w:spacing w:after="0" w:line="240" w:lineRule="auto"/>
              <w:rPr>
                <w:rFonts w:ascii="Arial" w:eastAsia="Times New Roman" w:hAnsi="Arial"/>
                <w:color w:val="000000"/>
                <w:sz w:val="20"/>
                <w:szCs w:val="20"/>
              </w:rPr>
            </w:pPr>
            <w:r w:rsidRPr="00913BA2">
              <w:rPr>
                <w:rFonts w:ascii="Arial" w:eastAsia="Times New Roman" w:hAnsi="Arial"/>
                <w:color w:val="000000"/>
                <w:sz w:val="20"/>
                <w:szCs w:val="20"/>
                <w:rtl/>
              </w:rPr>
              <w:t>צעיף פליסה חדשלבן 65/180</w:t>
            </w:r>
          </w:p>
        </w:tc>
        <w:tc>
          <w:tcPr>
            <w:tcW w:w="13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80D272" w14:textId="77777777" w:rsidR="00913BA2" w:rsidRPr="00913BA2" w:rsidRDefault="00913BA2" w:rsidP="00913BA2">
            <w:pPr>
              <w:bidi w:val="0"/>
              <w:spacing w:after="0" w:line="240" w:lineRule="auto"/>
              <w:rPr>
                <w:rFonts w:ascii="Arimo" w:eastAsia="Times New Roman" w:hAnsi="Arimo" w:cs="Calibri"/>
                <w:color w:val="000000"/>
                <w:sz w:val="20"/>
                <w:szCs w:val="20"/>
                <w:rtl/>
              </w:rPr>
            </w:pPr>
            <w:r w:rsidRPr="00913BA2">
              <w:rPr>
                <w:rFonts w:ascii="Arimo" w:eastAsia="Times New Roman" w:hAnsi="Arimo" w:cs="Calibri"/>
                <w:color w:val="000000"/>
                <w:sz w:val="20"/>
                <w:szCs w:val="20"/>
              </w:rPr>
              <w:t xml:space="preserve">1.00 </w:t>
            </w:r>
          </w:p>
        </w:tc>
      </w:tr>
    </w:tbl>
    <w:p w14:paraId="41BD55CC" w14:textId="13DF27A4" w:rsidR="00913BA2" w:rsidRPr="00913BA2" w:rsidRDefault="00913BA2" w:rsidP="00913BA2">
      <w:pPr>
        <w:rPr>
          <w:rFonts w:ascii="Tahoma" w:hAnsi="Tahoma" w:cs="Tahoma"/>
          <w:rtl/>
        </w:rPr>
      </w:pPr>
    </w:p>
    <w:p w14:paraId="765F9B85" w14:textId="17913D4B" w:rsidR="00B04291" w:rsidRPr="00913BA2" w:rsidRDefault="00B04291" w:rsidP="00913BA2">
      <w:pPr>
        <w:rPr>
          <w:rFonts w:ascii="Tahoma" w:hAnsi="Tahoma" w:cs="Tahoma"/>
        </w:rPr>
      </w:pPr>
    </w:p>
    <w:sectPr w:rsidR="00B04291" w:rsidRPr="00913BA2" w:rsidSect="00EE59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C0A8" w14:textId="77777777" w:rsidR="00292B13" w:rsidRDefault="00292B13" w:rsidP="00EE5916">
      <w:pPr>
        <w:spacing w:after="0" w:line="240" w:lineRule="auto"/>
      </w:pPr>
      <w:r>
        <w:separator/>
      </w:r>
    </w:p>
  </w:endnote>
  <w:endnote w:type="continuationSeparator" w:id="0">
    <w:p w14:paraId="19C483E3" w14:textId="77777777" w:rsidR="00292B13" w:rsidRDefault="00292B13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97E2C" w14:textId="77777777" w:rsidR="008C4CC4" w:rsidRDefault="008C4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355C" w14:textId="77777777" w:rsidR="008C4CC4" w:rsidRDefault="008C4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E7C1F" w14:textId="77777777" w:rsidR="00292B13" w:rsidRDefault="00292B13" w:rsidP="00EE5916">
      <w:pPr>
        <w:spacing w:after="0" w:line="240" w:lineRule="auto"/>
      </w:pPr>
      <w:r>
        <w:separator/>
      </w:r>
    </w:p>
  </w:footnote>
  <w:footnote w:type="continuationSeparator" w:id="0">
    <w:p w14:paraId="031BA1E4" w14:textId="77777777" w:rsidR="00292B13" w:rsidRDefault="00292B13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D406" w14:textId="77777777" w:rsidR="008C4CC4" w:rsidRDefault="008C4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0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08484E41" w:rsidR="0056184C" w:rsidRPr="004B7C6A" w:rsidRDefault="008C4CC4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>
      <w:rPr>
        <w:rFonts w:hint="cs"/>
        <w:b/>
        <w:bCs/>
        <w:noProof/>
        <w:color w:val="7F7F7F"/>
        <w:sz w:val="20"/>
        <w:szCs w:val="20"/>
        <w:rtl/>
      </w:rPr>
      <w:t>מצדה 7 בני ברק, ב.ס.ר 4 קומה 29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DB6E3A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0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5184" w14:textId="77777777" w:rsidR="008C4CC4" w:rsidRDefault="008C4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620097">
    <w:abstractNumId w:val="1"/>
  </w:num>
  <w:num w:numId="2" w16cid:durableId="1011758061">
    <w:abstractNumId w:val="0"/>
  </w:num>
  <w:num w:numId="3" w16cid:durableId="873468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2904"/>
    <w:rsid w:val="000379DC"/>
    <w:rsid w:val="00043DFD"/>
    <w:rsid w:val="00080A30"/>
    <w:rsid w:val="000A5042"/>
    <w:rsid w:val="000D313B"/>
    <w:rsid w:val="000F54F0"/>
    <w:rsid w:val="00113806"/>
    <w:rsid w:val="00133D95"/>
    <w:rsid w:val="001470A4"/>
    <w:rsid w:val="0015055D"/>
    <w:rsid w:val="00163740"/>
    <w:rsid w:val="001859E1"/>
    <w:rsid w:val="0019200B"/>
    <w:rsid w:val="001D1C6D"/>
    <w:rsid w:val="001F0C62"/>
    <w:rsid w:val="001F5036"/>
    <w:rsid w:val="002321F0"/>
    <w:rsid w:val="00285ED7"/>
    <w:rsid w:val="00292B13"/>
    <w:rsid w:val="002A52FC"/>
    <w:rsid w:val="002D2887"/>
    <w:rsid w:val="003156D0"/>
    <w:rsid w:val="00316044"/>
    <w:rsid w:val="00373678"/>
    <w:rsid w:val="003816F0"/>
    <w:rsid w:val="003A2912"/>
    <w:rsid w:val="003F130B"/>
    <w:rsid w:val="0040168A"/>
    <w:rsid w:val="00457E4B"/>
    <w:rsid w:val="00485606"/>
    <w:rsid w:val="00486F16"/>
    <w:rsid w:val="0049257C"/>
    <w:rsid w:val="004A6DDB"/>
    <w:rsid w:val="004A7F68"/>
    <w:rsid w:val="004B7C6A"/>
    <w:rsid w:val="00505AD4"/>
    <w:rsid w:val="0056184C"/>
    <w:rsid w:val="00563F7E"/>
    <w:rsid w:val="005750B9"/>
    <w:rsid w:val="00582AA3"/>
    <w:rsid w:val="00583B19"/>
    <w:rsid w:val="0059450A"/>
    <w:rsid w:val="005D0B10"/>
    <w:rsid w:val="005D48C5"/>
    <w:rsid w:val="00621C8B"/>
    <w:rsid w:val="00646BC7"/>
    <w:rsid w:val="00672210"/>
    <w:rsid w:val="00673EB3"/>
    <w:rsid w:val="00677D00"/>
    <w:rsid w:val="006A2323"/>
    <w:rsid w:val="00716809"/>
    <w:rsid w:val="00723E6D"/>
    <w:rsid w:val="00743EC1"/>
    <w:rsid w:val="00774EA2"/>
    <w:rsid w:val="007C4827"/>
    <w:rsid w:val="00803C18"/>
    <w:rsid w:val="008374FD"/>
    <w:rsid w:val="008403D5"/>
    <w:rsid w:val="00844B90"/>
    <w:rsid w:val="008511D4"/>
    <w:rsid w:val="0089026C"/>
    <w:rsid w:val="008B0D2F"/>
    <w:rsid w:val="008C4CC4"/>
    <w:rsid w:val="00913BA2"/>
    <w:rsid w:val="00921888"/>
    <w:rsid w:val="00922EFA"/>
    <w:rsid w:val="00943981"/>
    <w:rsid w:val="00962ECA"/>
    <w:rsid w:val="009C45B3"/>
    <w:rsid w:val="00A24FCE"/>
    <w:rsid w:val="00A350F6"/>
    <w:rsid w:val="00A708B9"/>
    <w:rsid w:val="00A96F17"/>
    <w:rsid w:val="00AF0EA5"/>
    <w:rsid w:val="00B04291"/>
    <w:rsid w:val="00B16F25"/>
    <w:rsid w:val="00B3599A"/>
    <w:rsid w:val="00B368DD"/>
    <w:rsid w:val="00B75D12"/>
    <w:rsid w:val="00B96CC5"/>
    <w:rsid w:val="00BA0DC1"/>
    <w:rsid w:val="00C23EFC"/>
    <w:rsid w:val="00C56E81"/>
    <w:rsid w:val="00CA42FB"/>
    <w:rsid w:val="00D139CB"/>
    <w:rsid w:val="00D147C0"/>
    <w:rsid w:val="00D33BA6"/>
    <w:rsid w:val="00D4271D"/>
    <w:rsid w:val="00D5528C"/>
    <w:rsid w:val="00D55737"/>
    <w:rsid w:val="00D8046A"/>
    <w:rsid w:val="00DB6E3A"/>
    <w:rsid w:val="00DB6EF6"/>
    <w:rsid w:val="00DE4CE3"/>
    <w:rsid w:val="00DF12C8"/>
    <w:rsid w:val="00E34608"/>
    <w:rsid w:val="00E5635F"/>
    <w:rsid w:val="00E66C19"/>
    <w:rsid w:val="00E71E0E"/>
    <w:rsid w:val="00E74207"/>
    <w:rsid w:val="00E84470"/>
    <w:rsid w:val="00EA2536"/>
    <w:rsid w:val="00EC7959"/>
    <w:rsid w:val="00ED3E84"/>
    <w:rsid w:val="00EE5916"/>
    <w:rsid w:val="00F03FD3"/>
    <w:rsid w:val="00F041DE"/>
    <w:rsid w:val="00F07A92"/>
    <w:rsid w:val="00F36D67"/>
    <w:rsid w:val="00F47F59"/>
    <w:rsid w:val="00F85230"/>
    <w:rsid w:val="00F877FE"/>
    <w:rsid w:val="00FD3A15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1998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Ruth Tayar</cp:lastModifiedBy>
  <cp:revision>2</cp:revision>
  <cp:lastPrinted>2016-10-09T11:24:00Z</cp:lastPrinted>
  <dcterms:created xsi:type="dcterms:W3CDTF">2025-11-04T09:22:00Z</dcterms:created>
  <dcterms:modified xsi:type="dcterms:W3CDTF">2025-11-04T09:22:00Z</dcterms:modified>
</cp:coreProperties>
</file>