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051C6" w14:textId="654D3399" w:rsidR="00F5428E" w:rsidRPr="00D350C2" w:rsidRDefault="00D350C2" w:rsidP="00D350C2">
      <w:pPr>
        <w:bidi/>
        <w:jc w:val="center"/>
        <w:rPr>
          <w:b/>
          <w:bCs/>
          <w:sz w:val="32"/>
          <w:szCs w:val="32"/>
          <w:u w:val="single"/>
        </w:rPr>
      </w:pPr>
      <w:r w:rsidRPr="00D350C2">
        <w:rPr>
          <w:b/>
          <w:bCs/>
          <w:sz w:val="32"/>
          <w:szCs w:val="32"/>
          <w:u w:val="single"/>
        </w:rPr>
        <w:t>EXPORT_270_DANALOG</w:t>
      </w:r>
    </w:p>
    <w:p w14:paraId="0749616C" w14:textId="252B1047" w:rsidR="00D350C2" w:rsidRDefault="00D350C2" w:rsidP="00D350C2">
      <w:pPr>
        <w:bidi/>
      </w:pPr>
    </w:p>
    <w:p w14:paraId="29390E62" w14:textId="77777777" w:rsidR="00D350C2" w:rsidRDefault="00D350C2" w:rsidP="00D350C2">
      <w:pPr>
        <w:bidi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הי, </w:t>
      </w:r>
    </w:p>
    <w:p w14:paraId="0CE98332" w14:textId="77777777" w:rsidR="00D350C2" w:rsidRDefault="00D350C2" w:rsidP="00D350C2">
      <w:pPr>
        <w:bidi/>
        <w:rPr>
          <w:rFonts w:ascii="Arial" w:hAnsi="Arial" w:cs="Arial"/>
        </w:rPr>
      </w:pPr>
    </w:p>
    <w:p w14:paraId="755AD47A" w14:textId="77777777" w:rsidR="00D350C2" w:rsidRDefault="00D350C2" w:rsidP="00D350C2">
      <w:pPr>
        <w:bidi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תכנית חדשה ששודרה לטובת עבודה מול </w:t>
      </w:r>
      <w:proofErr w:type="spellStart"/>
      <w:r>
        <w:rPr>
          <w:rFonts w:ascii="Arial" w:hAnsi="Arial" w:cs="Arial"/>
          <w:rtl/>
        </w:rPr>
        <w:t>מרלוג</w:t>
      </w:r>
      <w:proofErr w:type="spellEnd"/>
      <w:r>
        <w:rPr>
          <w:rFonts w:ascii="Arial" w:hAnsi="Arial" w:cs="Arial"/>
          <w:rtl/>
        </w:rPr>
        <w:t xml:space="preserve"> </w:t>
      </w:r>
      <w:proofErr w:type="spellStart"/>
      <w:r>
        <w:rPr>
          <w:rFonts w:ascii="Arial" w:hAnsi="Arial" w:cs="Arial"/>
          <w:rtl/>
        </w:rPr>
        <w:t>דנלוג</w:t>
      </w:r>
      <w:proofErr w:type="spellEnd"/>
      <w:r>
        <w:rPr>
          <w:rFonts w:ascii="Arial" w:hAnsi="Arial" w:cs="Arial"/>
          <w:rtl/>
        </w:rPr>
        <w:t xml:space="preserve"> ( פותח למגה קמעונאות ) </w:t>
      </w:r>
    </w:p>
    <w:p w14:paraId="389638D1" w14:textId="77777777" w:rsidR="00D350C2" w:rsidRDefault="00D350C2" w:rsidP="00D350C2"/>
    <w:p w14:paraId="760E845C" w14:textId="77777777" w:rsidR="00D350C2" w:rsidRDefault="00D350C2" w:rsidP="00D350C2">
      <w:pPr>
        <w:bidi/>
        <w:spacing w:line="276" w:lineRule="auto"/>
        <w:rPr>
          <w:rFonts w:ascii="Tahoma" w:hAnsi="Tahoma" w:cs="Tahoma" w:hint="cs"/>
          <w:sz w:val="20"/>
          <w:szCs w:val="20"/>
          <w:rtl/>
          <w:lang/>
          <w14:ligatures w14:val="none"/>
        </w:rPr>
      </w:pPr>
      <w:r>
        <w:rPr>
          <w:rFonts w:ascii="Tahoma" w:hAnsi="Tahoma" w:cs="Tahoma"/>
          <w:sz w:val="20"/>
          <w:szCs w:val="20"/>
          <w:rtl/>
          <w:lang/>
          <w14:ligatures w14:val="none"/>
        </w:rPr>
        <w:t xml:space="preserve">סוג קובץ: </w:t>
      </w:r>
      <w:r>
        <w:rPr>
          <w:rFonts w:ascii="Tahoma" w:hAnsi="Tahoma" w:cs="Tahoma"/>
          <w:sz w:val="20"/>
          <w:szCs w:val="20"/>
          <w:lang/>
          <w14:ligatures w14:val="none"/>
        </w:rPr>
        <w:t>CSV</w:t>
      </w:r>
      <w:r>
        <w:rPr>
          <w:rFonts w:ascii="Tahoma" w:hAnsi="Tahoma" w:cs="Tahoma"/>
          <w:sz w:val="20"/>
          <w:szCs w:val="20"/>
          <w:rtl/>
          <w:lang/>
          <w14:ligatures w14:val="none"/>
        </w:rPr>
        <w:t xml:space="preserve"> </w:t>
      </w:r>
    </w:p>
    <w:p w14:paraId="25F8C6D8" w14:textId="77777777" w:rsidR="00D350C2" w:rsidRDefault="00D350C2" w:rsidP="00D350C2">
      <w:pPr>
        <w:bidi/>
        <w:spacing w:line="276" w:lineRule="auto"/>
        <w:rPr>
          <w:rFonts w:ascii="Tahoma" w:hAnsi="Tahoma" w:cs="Tahoma" w:hint="cs"/>
          <w:sz w:val="20"/>
          <w:szCs w:val="20"/>
          <w:rtl/>
          <w:lang/>
          <w14:ligatures w14:val="none"/>
        </w:rPr>
      </w:pPr>
      <w:r>
        <w:rPr>
          <w:rFonts w:ascii="Tahoma" w:hAnsi="Tahoma" w:cs="Tahoma"/>
          <w:sz w:val="20"/>
          <w:szCs w:val="20"/>
          <w:rtl/>
          <w:lang/>
          <w14:ligatures w14:val="none"/>
        </w:rPr>
        <w:t>שם קובץ :</w:t>
      </w:r>
      <w:proofErr w:type="spellStart"/>
      <w:r>
        <w:rPr>
          <w:rFonts w:ascii="Tahoma" w:hAnsi="Tahoma" w:cs="Tahoma"/>
          <w:sz w:val="20"/>
          <w:szCs w:val="20"/>
          <w:lang/>
          <w14:ligatures w14:val="none"/>
        </w:rPr>
        <w:t>PODDMMYYYxxxxxxxxx</w:t>
      </w:r>
      <w:proofErr w:type="spellEnd"/>
    </w:p>
    <w:p w14:paraId="53F1050A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rtl/>
          <w:lang/>
          <w14:ligatures w14:val="none"/>
        </w:rPr>
      </w:pPr>
      <w:r>
        <w:rPr>
          <w:rFonts w:ascii="Tahoma" w:hAnsi="Tahoma" w:cs="Tahoma"/>
          <w:sz w:val="20"/>
          <w:szCs w:val="20"/>
          <w:lang/>
          <w14:ligatures w14:val="none"/>
        </w:rPr>
        <w:t>PO</w:t>
      </w:r>
      <w:r>
        <w:rPr>
          <w:rFonts w:ascii="Tahoma" w:hAnsi="Tahoma" w:cs="Tahoma"/>
          <w:sz w:val="20"/>
          <w:szCs w:val="20"/>
          <w:rtl/>
          <w:lang/>
          <w14:ligatures w14:val="none"/>
        </w:rPr>
        <w:t xml:space="preserve"> קבוע + תאריך + מכולה</w:t>
      </w:r>
    </w:p>
    <w:p w14:paraId="605B2FCA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</w:p>
    <w:p w14:paraId="25454C73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  <w:r>
        <w:rPr>
          <w:rFonts w:ascii="Tahoma" w:hAnsi="Tahoma" w:cs="Tahoma"/>
          <w:sz w:val="20"/>
          <w:szCs w:val="20"/>
          <w:rtl/>
          <w:lang/>
          <w14:ligatures w14:val="none"/>
        </w:rPr>
        <w:t xml:space="preserve">שידור באמצעות : כפתור </w:t>
      </w:r>
      <w:r>
        <w:rPr>
          <w:rFonts w:ascii="Tahoma" w:hAnsi="Tahoma" w:cs="Tahoma"/>
          <w:sz w:val="20"/>
          <w:szCs w:val="20"/>
          <w:lang/>
          <w14:ligatures w14:val="none"/>
        </w:rPr>
        <w:t>FTP</w:t>
      </w:r>
      <w:r>
        <w:rPr>
          <w:rFonts w:ascii="Tahoma" w:hAnsi="Tahoma" w:cs="Tahoma"/>
          <w:sz w:val="20"/>
          <w:szCs w:val="20"/>
          <w:rtl/>
          <w:lang/>
          <w14:ligatures w14:val="none"/>
        </w:rPr>
        <w:t xml:space="preserve"> </w:t>
      </w:r>
      <w:r>
        <w:rPr>
          <w:rFonts w:ascii="Tahoma" w:hAnsi="Tahoma" w:cs="Tahoma" w:hint="cs"/>
          <w:sz w:val="20"/>
          <w:szCs w:val="20"/>
          <w:rtl/>
          <w:lang/>
          <w14:ligatures w14:val="none"/>
        </w:rPr>
        <w:t>במסך הניהול של תעודות 270</w:t>
      </w:r>
    </w:p>
    <w:p w14:paraId="6E92991D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</w:p>
    <w:p w14:paraId="0908D65D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</w:p>
    <w:p w14:paraId="331465C2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  <w:r>
        <w:rPr>
          <w:rFonts w:ascii="Tahoma" w:hAnsi="Tahoma" w:cs="Tahoma"/>
          <w:sz w:val="20"/>
          <w:szCs w:val="20"/>
          <w:rtl/>
          <w:lang/>
          <w14:ligatures w14:val="none"/>
        </w:rPr>
        <w:t xml:space="preserve">מבנה הקובץ : </w:t>
      </w:r>
    </w:p>
    <w:p w14:paraId="30909141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</w:p>
    <w:p w14:paraId="352132EC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  <w:r>
        <w:rPr>
          <w:rFonts w:ascii="Tahoma" w:hAnsi="Tahoma" w:cs="Tahoma"/>
          <w:sz w:val="20"/>
          <w:szCs w:val="20"/>
          <w:rtl/>
          <w:lang/>
          <w14:ligatures w14:val="none"/>
        </w:rPr>
        <w:t>כותרת:</w:t>
      </w:r>
    </w:p>
    <w:p w14:paraId="55AB4613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</w:p>
    <w:p w14:paraId="26AC258A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  <w:r>
        <w:rPr>
          <w:rFonts w:ascii="Tahoma" w:hAnsi="Tahoma" w:cs="Tahoma"/>
          <w:sz w:val="20"/>
          <w:szCs w:val="20"/>
          <w:rtl/>
          <w:lang/>
          <w14:ligatures w14:val="none"/>
        </w:rPr>
        <w:t xml:space="preserve">מזהה רשומה = </w:t>
      </w:r>
      <w:r>
        <w:rPr>
          <w:rFonts w:ascii="Tahoma" w:hAnsi="Tahoma" w:cs="Tahoma"/>
          <w:sz w:val="20"/>
          <w:szCs w:val="20"/>
          <w:lang/>
          <w14:ligatures w14:val="none"/>
        </w:rPr>
        <w:t>TDII</w:t>
      </w:r>
      <w:r>
        <w:rPr>
          <w:rFonts w:ascii="Tahoma" w:hAnsi="Tahoma" w:cs="Tahoma"/>
          <w:sz w:val="20"/>
          <w:szCs w:val="20"/>
          <w:rtl/>
          <w:lang/>
          <w14:ligatures w14:val="none"/>
        </w:rPr>
        <w:t xml:space="preserve"> (קבוע)</w:t>
      </w:r>
    </w:p>
    <w:p w14:paraId="3528E26B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  <w:r>
        <w:rPr>
          <w:rFonts w:ascii="Tahoma" w:hAnsi="Tahoma" w:cs="Tahoma"/>
          <w:sz w:val="20"/>
          <w:szCs w:val="20"/>
          <w:rtl/>
          <w:lang/>
          <w14:ligatures w14:val="none"/>
        </w:rPr>
        <w:t>תאריך משוער = תאריך תעודת הכניסה</w:t>
      </w:r>
    </w:p>
    <w:p w14:paraId="7C83010D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  <w:r>
        <w:rPr>
          <w:rFonts w:ascii="Tahoma" w:hAnsi="Tahoma" w:cs="Tahoma"/>
          <w:sz w:val="20"/>
          <w:szCs w:val="20"/>
          <w:rtl/>
          <w:lang/>
          <w14:ligatures w14:val="none"/>
        </w:rPr>
        <w:t>מספר מכולה = פרטים של מסמך 270 (יכיל את מספר המכולה בלבד) יכלול תווים ומספרים עד 20 תווים</w:t>
      </w:r>
    </w:p>
    <w:p w14:paraId="48CC5C4A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</w:p>
    <w:p w14:paraId="62FD536E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  <w:r>
        <w:rPr>
          <w:rFonts w:ascii="Tahoma" w:hAnsi="Tahoma" w:cs="Tahoma"/>
          <w:sz w:val="20"/>
          <w:szCs w:val="20"/>
          <w:rtl/>
          <w:lang/>
          <w14:ligatures w14:val="none"/>
        </w:rPr>
        <w:t>שורות:</w:t>
      </w:r>
    </w:p>
    <w:p w14:paraId="2B7686EB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</w:p>
    <w:p w14:paraId="7D22A4AF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  <w:r>
        <w:rPr>
          <w:rFonts w:ascii="Tahoma" w:hAnsi="Tahoma" w:cs="Tahoma"/>
          <w:sz w:val="20"/>
          <w:szCs w:val="20"/>
          <w:rtl/>
          <w:lang/>
          <w14:ligatures w14:val="none"/>
        </w:rPr>
        <w:t xml:space="preserve">קוד מזהה = </w:t>
      </w:r>
      <w:r>
        <w:rPr>
          <w:rFonts w:ascii="Tahoma" w:hAnsi="Tahoma" w:cs="Tahoma"/>
          <w:sz w:val="20"/>
          <w:szCs w:val="20"/>
          <w:lang/>
          <w14:ligatures w14:val="none"/>
        </w:rPr>
        <w:t>TDIL</w:t>
      </w:r>
      <w:r>
        <w:rPr>
          <w:rFonts w:ascii="Tahoma" w:hAnsi="Tahoma" w:cs="Tahoma"/>
          <w:sz w:val="20"/>
          <w:szCs w:val="20"/>
          <w:rtl/>
          <w:lang/>
          <w14:ligatures w14:val="none"/>
        </w:rPr>
        <w:t xml:space="preserve"> קבוע</w:t>
      </w:r>
    </w:p>
    <w:p w14:paraId="3514BA12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  <w:r>
        <w:rPr>
          <w:rFonts w:ascii="Tahoma" w:hAnsi="Tahoma" w:cs="Tahoma"/>
          <w:sz w:val="20"/>
          <w:szCs w:val="20"/>
          <w:rtl/>
          <w:lang/>
          <w14:ligatures w14:val="none"/>
        </w:rPr>
        <w:t>ספק = מספר ספק בתעודה</w:t>
      </w:r>
    </w:p>
    <w:p w14:paraId="77331EF9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  <w:r>
        <w:rPr>
          <w:rFonts w:ascii="Tahoma" w:hAnsi="Tahoma" w:cs="Tahoma"/>
          <w:sz w:val="20"/>
          <w:szCs w:val="20"/>
          <w:rtl/>
          <w:lang/>
          <w14:ligatures w14:val="none"/>
        </w:rPr>
        <w:t xml:space="preserve">אסמכתת ספק = פרטים של התעודה </w:t>
      </w:r>
    </w:p>
    <w:p w14:paraId="7F383FDF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  <w:r>
        <w:rPr>
          <w:rFonts w:ascii="Tahoma" w:hAnsi="Tahoma" w:cs="Tahoma"/>
          <w:sz w:val="20"/>
          <w:szCs w:val="20"/>
          <w:rtl/>
          <w:lang/>
          <w14:ligatures w14:val="none"/>
        </w:rPr>
        <w:t xml:space="preserve">אסמכתת נציג = הערה ברמת שורת הפריט </w:t>
      </w:r>
    </w:p>
    <w:p w14:paraId="2BF75350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  <w:r>
        <w:rPr>
          <w:rFonts w:ascii="Tahoma" w:hAnsi="Tahoma" w:cs="Tahoma"/>
          <w:sz w:val="20"/>
          <w:szCs w:val="20"/>
          <w:rtl/>
          <w:lang/>
          <w14:ligatures w14:val="none"/>
        </w:rPr>
        <w:t>מספר שורה בתעודה</w:t>
      </w:r>
    </w:p>
    <w:p w14:paraId="4A43DCEF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  <w:r>
        <w:rPr>
          <w:rFonts w:ascii="Tahoma" w:hAnsi="Tahoma" w:cs="Tahoma"/>
          <w:sz w:val="20"/>
          <w:szCs w:val="20"/>
          <w:rtl/>
          <w:lang/>
          <w14:ligatures w14:val="none"/>
        </w:rPr>
        <w:t>ברקוד</w:t>
      </w:r>
    </w:p>
    <w:p w14:paraId="287F917F" w14:textId="77777777" w:rsidR="00D350C2" w:rsidRDefault="00D350C2" w:rsidP="00D350C2">
      <w:pPr>
        <w:bidi/>
        <w:spacing w:line="276" w:lineRule="auto"/>
        <w:rPr>
          <w:rFonts w:ascii="Tahoma" w:hAnsi="Tahoma" w:cs="Tahoma"/>
          <w:sz w:val="20"/>
          <w:szCs w:val="20"/>
          <w:lang/>
          <w14:ligatures w14:val="none"/>
        </w:rPr>
      </w:pPr>
      <w:r>
        <w:rPr>
          <w:rFonts w:ascii="Tahoma" w:hAnsi="Tahoma" w:cs="Tahoma"/>
          <w:sz w:val="20"/>
          <w:szCs w:val="20"/>
          <w:rtl/>
          <w:lang/>
          <w14:ligatures w14:val="none"/>
        </w:rPr>
        <w:t>כמות</w:t>
      </w:r>
    </w:p>
    <w:p w14:paraId="001C356F" w14:textId="286FA795" w:rsidR="00D350C2" w:rsidRPr="00D350C2" w:rsidRDefault="00D350C2" w:rsidP="00D350C2">
      <w:pPr>
        <w:bidi/>
        <w:jc w:val="center"/>
        <w:rPr>
          <w:b/>
          <w:bCs/>
          <w:u w:val="single"/>
        </w:rPr>
      </w:pPr>
      <w:r w:rsidRPr="00D350C2">
        <w:rPr>
          <w:rFonts w:hint="cs"/>
          <w:b/>
          <w:bCs/>
          <w:u w:val="single"/>
          <w:rtl/>
        </w:rPr>
        <w:t>קובץ לדוגמא</w:t>
      </w:r>
    </w:p>
    <w:p w14:paraId="24A8749E" w14:textId="6D8E8A57" w:rsidR="00D350C2" w:rsidRDefault="00D350C2" w:rsidP="00D350C2">
      <w:pPr>
        <w:bidi/>
      </w:pPr>
    </w:p>
    <w:p w14:paraId="105E2D9C" w14:textId="6AF97FC6" w:rsidR="00D350C2" w:rsidRDefault="00D350C2" w:rsidP="00D350C2">
      <w:pPr>
        <w:bidi/>
        <w:rPr>
          <w:rFonts w:hint="cs"/>
          <w:rtl/>
        </w:rPr>
      </w:pPr>
      <w:r w:rsidRPr="00D350C2">
        <w:rPr>
          <w:rtl/>
        </w:rPr>
        <w:drawing>
          <wp:inline distT="0" distB="0" distL="0" distR="0" wp14:anchorId="5F39B1F5" wp14:editId="4C959276">
            <wp:extent cx="5486400" cy="972185"/>
            <wp:effectExtent l="0" t="0" r="0" b="0"/>
            <wp:docPr id="1" name="תמונה 1" descr="תמונה שמכילה שולח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 descr="תמונה שמכילה שולחן&#10;&#10;התיאור נוצר באופן אוטומטי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350C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C2"/>
    <w:rsid w:val="00A80C29"/>
    <w:rsid w:val="00D350C2"/>
    <w:rsid w:val="00D74A0E"/>
    <w:rsid w:val="00F5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0F78"/>
  <w15:chartTrackingRefBased/>
  <w15:docId w15:val="{466A767A-BC96-4B8E-87CB-D5FFA520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0C2"/>
    <w:pPr>
      <w:spacing w:after="0" w:line="240" w:lineRule="auto"/>
    </w:pPr>
    <w:rPr>
      <w:rFonts w:ascii="Calibri" w:hAnsi="Calibri" w:cs="Calibri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Issers</dc:creator>
  <cp:keywords/>
  <dc:description/>
  <cp:lastModifiedBy>Amit Issers</cp:lastModifiedBy>
  <cp:revision>1</cp:revision>
  <dcterms:created xsi:type="dcterms:W3CDTF">2023-02-22T12:38:00Z</dcterms:created>
  <dcterms:modified xsi:type="dcterms:W3CDTF">2023-02-22T12:42:00Z</dcterms:modified>
</cp:coreProperties>
</file>