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45CD2" w14:textId="77777777" w:rsidR="004106C4" w:rsidRDefault="004106C4" w:rsidP="004106C4">
      <w:pPr>
        <w:bidi/>
        <w:rPr>
          <w:u w:val="single"/>
          <w:lang w:val="en-US"/>
        </w:rPr>
      </w:pPr>
      <w:r>
        <w:rPr>
          <w:rFonts w:ascii="Arial" w:hAnsi="Arial" w:cs="Arial"/>
          <w:u w:val="single"/>
          <w:rtl/>
          <w:lang w:val="en-IL"/>
        </w:rPr>
        <w:t>מתנת יום הולדת</w:t>
      </w:r>
      <w:r>
        <w:rPr>
          <w:rFonts w:hint="cs"/>
          <w:u w:val="single"/>
          <w:rtl/>
          <w:lang w:val="en-IL"/>
        </w:rPr>
        <w:t>:</w:t>
      </w:r>
    </w:p>
    <w:p w14:paraId="1419A807" w14:textId="77777777" w:rsidR="004106C4" w:rsidRDefault="004106C4" w:rsidP="004106C4">
      <w:pPr>
        <w:bidi/>
        <w:rPr>
          <w:sz w:val="20"/>
          <w:szCs w:val="20"/>
          <w:lang w:val="en-IL"/>
        </w:rPr>
      </w:pPr>
    </w:p>
    <w:p w14:paraId="374FCFD0" w14:textId="77777777" w:rsidR="004106C4" w:rsidRDefault="004106C4" w:rsidP="004106C4">
      <w:pPr>
        <w:bidi/>
        <w:rPr>
          <w:color w:val="000000"/>
          <w:sz w:val="20"/>
          <w:szCs w:val="20"/>
          <w:lang w:val="en-IL"/>
        </w:rPr>
      </w:pPr>
      <w:r>
        <w:rPr>
          <w:rFonts w:ascii="Arial" w:hAnsi="Arial" w:cs="Arial"/>
          <w:sz w:val="20"/>
          <w:szCs w:val="20"/>
          <w:rtl/>
          <w:lang w:val="en-IL"/>
        </w:rPr>
        <w:t>ראשית, להשתמש בפונקציה</w:t>
      </w:r>
      <w:r>
        <w:rPr>
          <w:sz w:val="20"/>
          <w:szCs w:val="20"/>
          <w:lang w:val="en-US"/>
        </w:rPr>
        <w:t xml:space="preserve">  </w:t>
      </w:r>
      <w:hyperlink r:id="rId4" w:history="1">
        <w:proofErr w:type="spellStart"/>
        <w:r>
          <w:rPr>
            <w:rStyle w:val="Hyperlink"/>
            <w:rFonts w:ascii="Verdana" w:hAnsi="Verdana"/>
            <w:sz w:val="20"/>
            <w:szCs w:val="20"/>
            <w:lang w:val="en-US"/>
          </w:rPr>
          <w:t>Get_ClubCustomerDetails</w:t>
        </w:r>
        <w:proofErr w:type="spellEnd"/>
      </w:hyperlink>
      <w:r>
        <w:rPr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rtl/>
          <w:lang w:val="en-IL"/>
        </w:rPr>
        <w:t> על מנת לקבל את קוד קבוצת המועדון אשר הלקוח משויך אליו,</w:t>
      </w:r>
    </w:p>
    <w:p w14:paraId="0BE42C0B" w14:textId="77777777" w:rsidR="004106C4" w:rsidRDefault="004106C4" w:rsidP="004106C4">
      <w:pPr>
        <w:bidi/>
        <w:rPr>
          <w:rFonts w:hint="cs"/>
          <w:color w:val="000000"/>
          <w:sz w:val="20"/>
          <w:szCs w:val="20"/>
          <w:rtl/>
          <w:lang w:val="en-IL"/>
        </w:rPr>
      </w:pPr>
      <w:r>
        <w:rPr>
          <w:rFonts w:ascii="Arial" w:hAnsi="Arial" w:cs="Arial"/>
          <w:sz w:val="20"/>
          <w:szCs w:val="20"/>
          <w:rtl/>
          <w:lang w:val="en-IL"/>
        </w:rPr>
        <w:t>שנית,</w:t>
      </w:r>
      <w:r>
        <w:rPr>
          <w:rFonts w:hint="cs"/>
          <w:sz w:val="20"/>
          <w:szCs w:val="20"/>
          <w:lang w:val="en-IL"/>
        </w:rPr>
        <w:t xml:space="preserve"> </w:t>
      </w:r>
      <w:r>
        <w:rPr>
          <w:rFonts w:ascii="Arial" w:hAnsi="Arial" w:cs="Arial"/>
          <w:sz w:val="20"/>
          <w:szCs w:val="20"/>
          <w:rtl/>
          <w:lang w:val="en-IL"/>
        </w:rPr>
        <w:t>  לפנות לפונקציה</w:t>
      </w:r>
      <w:r>
        <w:rPr>
          <w:rFonts w:hint="cs"/>
          <w:color w:val="000000"/>
          <w:sz w:val="20"/>
          <w:szCs w:val="20"/>
          <w:rtl/>
          <w:lang w:val="en-IL"/>
        </w:rPr>
        <w:t xml:space="preserve"> </w:t>
      </w:r>
      <w:hyperlink r:id="rId5" w:history="1">
        <w:proofErr w:type="spellStart"/>
        <w:r>
          <w:rPr>
            <w:rStyle w:val="Hyperlink"/>
            <w:rFonts w:ascii="Verdana" w:hAnsi="Verdana"/>
            <w:sz w:val="20"/>
            <w:szCs w:val="20"/>
            <w:lang w:val="en-US"/>
          </w:rPr>
          <w:t>GetClubParam</w:t>
        </w:r>
        <w:proofErr w:type="spellEnd"/>
      </w:hyperlink>
      <w:r>
        <w:rPr>
          <w:rFonts w:ascii="Verdana" w:hAnsi="Verdana"/>
          <w:color w:val="000000"/>
          <w:sz w:val="20"/>
          <w:szCs w:val="20"/>
          <w:lang w:val="en-IL"/>
        </w:rPr>
        <w:t xml:space="preserve"> </w:t>
      </w:r>
      <w:r>
        <w:rPr>
          <w:rFonts w:hint="cs"/>
          <w:color w:val="000000"/>
          <w:sz w:val="20"/>
          <w:szCs w:val="20"/>
          <w:rtl/>
          <w:lang w:val="en-IL"/>
        </w:rPr>
        <w:t> </w:t>
      </w:r>
      <w:r>
        <w:rPr>
          <w:rFonts w:ascii="Arial" w:hAnsi="Arial" w:cs="Arial"/>
          <w:sz w:val="20"/>
          <w:szCs w:val="20"/>
          <w:rtl/>
          <w:lang w:val="en-IL"/>
        </w:rPr>
        <w:t>(לינק מופיע מטה) על מנת לקבל את אחוז הנחת יום ההולדת אשר מוגדר לקבוצה:</w:t>
      </w:r>
    </w:p>
    <w:p w14:paraId="4B7A4E6E" w14:textId="77777777" w:rsidR="004106C4" w:rsidRDefault="004106C4" w:rsidP="004106C4">
      <w:pPr>
        <w:bidi/>
        <w:rPr>
          <w:rFonts w:ascii="Arial" w:hAnsi="Arial" w:cs="Arial" w:hint="cs"/>
          <w:sz w:val="20"/>
          <w:szCs w:val="20"/>
          <w:rtl/>
          <w:lang w:val="en-IL"/>
        </w:rPr>
      </w:pPr>
    </w:p>
    <w:p w14:paraId="2E1FA0C9" w14:textId="77777777" w:rsidR="004106C4" w:rsidRDefault="004106C4" w:rsidP="004106C4">
      <w:pPr>
        <w:bidi/>
        <w:rPr>
          <w:rFonts w:ascii="Arial" w:hAnsi="Arial" w:cs="Arial"/>
          <w:sz w:val="20"/>
          <w:szCs w:val="20"/>
          <w:rtl/>
          <w:lang w:val="en-IL"/>
        </w:rPr>
      </w:pPr>
      <w:r>
        <w:rPr>
          <w:rFonts w:ascii="Arial" w:hAnsi="Arial" w:cs="Arial"/>
          <w:sz w:val="20"/>
          <w:szCs w:val="20"/>
          <w:rtl/>
          <w:lang w:val="en-IL"/>
        </w:rPr>
        <w:t xml:space="preserve">ממשק </w:t>
      </w:r>
      <w:r>
        <w:rPr>
          <w:sz w:val="20"/>
          <w:szCs w:val="20"/>
          <w:lang w:val="en-US"/>
        </w:rPr>
        <w:t>WS</w:t>
      </w:r>
      <w:r>
        <w:rPr>
          <w:rFonts w:ascii="Arial" w:hAnsi="Arial" w:cs="Arial"/>
          <w:sz w:val="20"/>
          <w:szCs w:val="20"/>
          <w:rtl/>
          <w:lang w:val="en-IL"/>
        </w:rPr>
        <w:t>:</w:t>
      </w:r>
    </w:p>
    <w:p w14:paraId="0E681C29" w14:textId="77777777" w:rsidR="004106C4" w:rsidRDefault="004106C4" w:rsidP="004106C4">
      <w:pPr>
        <w:bidi/>
        <w:rPr>
          <w:color w:val="000000"/>
          <w:sz w:val="20"/>
          <w:szCs w:val="20"/>
          <w:rtl/>
          <w:lang w:val="en-IL"/>
        </w:rPr>
      </w:pPr>
      <w:hyperlink r:id="rId6" w:history="1">
        <w:r>
          <w:rPr>
            <w:rStyle w:val="Hyperlink"/>
            <w:rFonts w:ascii="Verdana" w:hAnsi="Verdana"/>
            <w:sz w:val="20"/>
            <w:szCs w:val="20"/>
            <w:lang w:val="en-US"/>
          </w:rPr>
          <w:t>https://ws.comax.co.il/WS_WRK/Work_Comax_WS/ClubParam_Service.asmx</w:t>
        </w:r>
      </w:hyperlink>
      <w:r>
        <w:rPr>
          <w:rFonts w:ascii="Verdana" w:hAnsi="Verdana"/>
          <w:color w:val="000000"/>
          <w:sz w:val="20"/>
          <w:szCs w:val="20"/>
          <w:lang w:val="en-IL"/>
        </w:rPr>
        <w:t xml:space="preserve"> </w:t>
      </w:r>
    </w:p>
    <w:p w14:paraId="4B0CFBE7" w14:textId="77777777" w:rsidR="004106C4" w:rsidRDefault="004106C4" w:rsidP="004106C4">
      <w:pPr>
        <w:bidi/>
        <w:rPr>
          <w:rFonts w:hint="cs"/>
          <w:color w:val="000000"/>
          <w:sz w:val="20"/>
          <w:szCs w:val="20"/>
          <w:rtl/>
          <w:lang w:val="en-IL"/>
        </w:rPr>
      </w:pPr>
    </w:p>
    <w:p w14:paraId="4C28B0CC" w14:textId="77777777" w:rsidR="004106C4" w:rsidRDefault="004106C4" w:rsidP="004106C4">
      <w:pPr>
        <w:bidi/>
        <w:rPr>
          <w:rFonts w:ascii="Arial" w:hAnsi="Arial" w:cs="Arial" w:hint="cs"/>
          <w:sz w:val="20"/>
          <w:szCs w:val="20"/>
          <w:rtl/>
          <w:lang w:val="en-US"/>
        </w:rPr>
      </w:pPr>
      <w:r>
        <w:rPr>
          <w:rFonts w:ascii="Arial" w:hAnsi="Arial" w:cs="Arial"/>
          <w:sz w:val="20"/>
          <w:szCs w:val="20"/>
          <w:rtl/>
          <w:lang w:val="en-IL"/>
        </w:rPr>
        <w:t>פונקציה:</w:t>
      </w:r>
    </w:p>
    <w:p w14:paraId="501360D1" w14:textId="77777777" w:rsidR="004106C4" w:rsidRDefault="004106C4" w:rsidP="004106C4">
      <w:pPr>
        <w:bidi/>
        <w:rPr>
          <w:color w:val="000000"/>
          <w:sz w:val="20"/>
          <w:szCs w:val="20"/>
          <w:rtl/>
          <w:lang w:val="en-US"/>
        </w:rPr>
      </w:pPr>
      <w:hyperlink r:id="rId7" w:history="1">
        <w:r>
          <w:rPr>
            <w:rStyle w:val="Hyperlink"/>
            <w:rFonts w:ascii="Verdana" w:hAnsi="Verdana"/>
            <w:sz w:val="20"/>
            <w:szCs w:val="20"/>
            <w:lang w:val="en-US"/>
          </w:rPr>
          <w:t>https://ws.comax.co.il/WS_WRK/Work_Comax_WS/ClubParam_Service.asmx?op=GetClubParam</w:t>
        </w:r>
      </w:hyperlink>
      <w:r>
        <w:rPr>
          <w:rFonts w:hint="cs"/>
          <w:color w:val="000000"/>
          <w:sz w:val="20"/>
          <w:szCs w:val="20"/>
          <w:rtl/>
          <w:lang w:val="en-IL"/>
        </w:rPr>
        <w:t xml:space="preserve"> </w:t>
      </w:r>
    </w:p>
    <w:p w14:paraId="1276228C" w14:textId="77777777" w:rsidR="004106C4" w:rsidRDefault="004106C4" w:rsidP="004106C4">
      <w:pPr>
        <w:bidi/>
        <w:rPr>
          <w:color w:val="000000"/>
          <w:sz w:val="20"/>
          <w:szCs w:val="20"/>
          <w:lang w:val="en-IL"/>
        </w:rPr>
      </w:pPr>
    </w:p>
    <w:p w14:paraId="5918088F" w14:textId="77777777" w:rsidR="004106C4" w:rsidRDefault="004106C4" w:rsidP="004106C4">
      <w:pPr>
        <w:bidi/>
        <w:rPr>
          <w:color w:val="000000"/>
          <w:sz w:val="20"/>
          <w:szCs w:val="20"/>
          <w:lang w:val="en-IL"/>
        </w:rPr>
      </w:pPr>
    </w:p>
    <w:p w14:paraId="0A0D3C88" w14:textId="77777777" w:rsidR="004106C4" w:rsidRDefault="004106C4" w:rsidP="004106C4">
      <w:pPr>
        <w:bidi/>
        <w:rPr>
          <w:rFonts w:hint="cs"/>
          <w:color w:val="000000"/>
          <w:sz w:val="32"/>
          <w:szCs w:val="32"/>
          <w:rtl/>
          <w:lang w:val="en-IL"/>
        </w:rPr>
      </w:pPr>
    </w:p>
    <w:p w14:paraId="38D7D412" w14:textId="77777777" w:rsidR="004106C4" w:rsidRDefault="004106C4" w:rsidP="004106C4">
      <w:pPr>
        <w:bidi/>
        <w:rPr>
          <w:rFonts w:hint="cs"/>
          <w:color w:val="000000"/>
          <w:sz w:val="32"/>
          <w:szCs w:val="32"/>
          <w:rtl/>
          <w:lang w:val="en-IL"/>
        </w:rPr>
      </w:pPr>
      <w:r>
        <w:rPr>
          <w:rFonts w:hint="cs"/>
          <w:color w:val="000000"/>
          <w:sz w:val="32"/>
          <w:szCs w:val="32"/>
          <w:rtl/>
          <w:lang w:val="en-IL"/>
        </w:rPr>
        <w:t>בנוסף ניתן לקבל את הנתונים הבאים:</w:t>
      </w:r>
    </w:p>
    <w:p w14:paraId="4AEF85E3" w14:textId="77777777" w:rsidR="004106C4" w:rsidRDefault="004106C4" w:rsidP="004106C4">
      <w:pPr>
        <w:bidi/>
        <w:rPr>
          <w:rFonts w:ascii="Arial" w:hAnsi="Arial" w:cs="Arial" w:hint="cs"/>
          <w:b/>
          <w:bCs/>
          <w:rtl/>
          <w:lang w:val="en-IL"/>
        </w:rPr>
      </w:pPr>
      <w:r>
        <w:rPr>
          <w:rFonts w:ascii="Arial" w:hAnsi="Arial" w:cs="Arial"/>
          <w:b/>
          <w:bCs/>
          <w:rtl/>
          <w:lang w:val="en-IL"/>
        </w:rPr>
        <w:t xml:space="preserve">קוד פריט עבור פריט מתנה לקבוצה : </w:t>
      </w:r>
      <w:proofErr w:type="spellStart"/>
      <w:r>
        <w:rPr>
          <w:b/>
          <w:bCs/>
          <w:lang w:val="en-US"/>
        </w:rPr>
        <w:t>MonthlyGiftSku</w:t>
      </w:r>
      <w:proofErr w:type="spellEnd"/>
    </w:p>
    <w:p w14:paraId="61F03D04" w14:textId="77777777" w:rsidR="004106C4" w:rsidRDefault="004106C4" w:rsidP="004106C4">
      <w:pPr>
        <w:bidi/>
        <w:rPr>
          <w:rFonts w:ascii="Arial" w:hAnsi="Arial" w:cs="Arial"/>
          <w:b/>
          <w:bCs/>
          <w:rtl/>
          <w:lang w:val="en-IL"/>
        </w:rPr>
      </w:pPr>
      <w:r>
        <w:rPr>
          <w:rFonts w:ascii="Arial" w:hAnsi="Arial" w:cs="Arial"/>
          <w:b/>
          <w:bCs/>
          <w:rtl/>
          <w:lang w:val="en-IL"/>
        </w:rPr>
        <w:t xml:space="preserve">קוד פריט עבור פריט חברות לקבוצה: </w:t>
      </w:r>
      <w:proofErr w:type="spellStart"/>
      <w:r>
        <w:rPr>
          <w:b/>
          <w:bCs/>
          <w:lang w:val="en-US"/>
        </w:rPr>
        <w:t>ClubJoinSku</w:t>
      </w:r>
      <w:proofErr w:type="spellEnd"/>
    </w:p>
    <w:p w14:paraId="58619D57" w14:textId="77777777" w:rsidR="004106C4" w:rsidRDefault="004106C4" w:rsidP="004106C4">
      <w:pPr>
        <w:bidi/>
        <w:rPr>
          <w:rFonts w:ascii="Arial" w:hAnsi="Arial" w:cs="Arial"/>
          <w:b/>
          <w:bCs/>
          <w:rtl/>
          <w:lang w:val="en-IL"/>
        </w:rPr>
      </w:pPr>
      <w:r>
        <w:rPr>
          <w:rFonts w:ascii="Arial" w:hAnsi="Arial" w:cs="Arial"/>
          <w:b/>
          <w:bCs/>
          <w:rtl/>
          <w:lang w:val="en-IL"/>
        </w:rPr>
        <w:t>קוד פריט עבור פריט חידוש לקבוצה:</w:t>
      </w:r>
      <w:r>
        <w:rPr>
          <w:rFonts w:hint="cs"/>
          <w:b/>
          <w:bCs/>
          <w:lang w:val="en-IL"/>
        </w:rPr>
        <w:t xml:space="preserve"> </w:t>
      </w:r>
      <w:proofErr w:type="spellStart"/>
      <w:r>
        <w:rPr>
          <w:b/>
          <w:bCs/>
          <w:lang w:val="en-US"/>
        </w:rPr>
        <w:t>ClubRenewSku</w:t>
      </w:r>
      <w:proofErr w:type="spellEnd"/>
    </w:p>
    <w:p w14:paraId="33DDF91C" w14:textId="77777777" w:rsidR="004106C4" w:rsidRDefault="004106C4" w:rsidP="004106C4">
      <w:pPr>
        <w:bidi/>
        <w:rPr>
          <w:rFonts w:ascii="Arial" w:hAnsi="Arial" w:cs="Arial"/>
          <w:rtl/>
          <w:lang w:val="en-IL"/>
        </w:rPr>
      </w:pPr>
    </w:p>
    <w:p w14:paraId="65AA6D3A" w14:textId="77777777" w:rsidR="004106C4" w:rsidRDefault="004106C4" w:rsidP="004106C4">
      <w:pPr>
        <w:bidi/>
        <w:rPr>
          <w:rFonts w:ascii="Arial" w:hAnsi="Arial" w:cs="Arial"/>
          <w:rtl/>
          <w:lang w:val="en-IL"/>
        </w:rPr>
      </w:pPr>
      <w:r>
        <w:rPr>
          <w:rFonts w:ascii="Arial" w:hAnsi="Arial" w:cs="Arial"/>
          <w:rtl/>
          <w:lang w:val="en-IL"/>
        </w:rPr>
        <w:t>מצ"ב דוגמה בלבד:</w:t>
      </w:r>
    </w:p>
    <w:p w14:paraId="562D43E7" w14:textId="776C2425" w:rsidR="004106C4" w:rsidRDefault="004106C4" w:rsidP="004106C4">
      <w:pPr>
        <w:bidi/>
        <w:rPr>
          <w:rFonts w:ascii="Arial" w:hAnsi="Arial" w:cs="Arial"/>
          <w:rtl/>
          <w:lang w:val="en-IL"/>
        </w:rPr>
      </w:pPr>
      <w:r>
        <w:rPr>
          <w:noProof/>
          <w:lang w:val="en-US"/>
        </w:rPr>
        <w:drawing>
          <wp:inline distT="0" distB="0" distL="0" distR="0" wp14:anchorId="713513C9" wp14:editId="58DB7D8B">
            <wp:extent cx="3390900" cy="2562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DC19" w14:textId="63125C07" w:rsidR="004106C4" w:rsidRDefault="004106C4" w:rsidP="004106C4">
      <w:pPr>
        <w:bidi/>
        <w:rPr>
          <w:rtl/>
          <w:lang w:val="en-IL"/>
        </w:rPr>
      </w:pPr>
      <w:r>
        <w:rPr>
          <w:noProof/>
          <w:lang w:val="en-US"/>
        </w:rPr>
        <w:drawing>
          <wp:inline distT="0" distB="0" distL="0" distR="0" wp14:anchorId="1C44FB96" wp14:editId="1F74E8C4">
            <wp:extent cx="5274310" cy="2086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0530" w14:textId="77777777" w:rsidR="00804691" w:rsidRDefault="00804691"/>
    <w:sectPr w:rsidR="008046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9FB"/>
    <w:rsid w:val="002679FB"/>
    <w:rsid w:val="004106C4"/>
    <w:rsid w:val="00804691"/>
    <w:rsid w:val="00E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83DCB8-42FF-477C-9FAC-3A49DFE6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6C4"/>
    <w:pPr>
      <w:spacing w:after="0" w:line="240" w:lineRule="auto"/>
    </w:pPr>
    <w:rPr>
      <w:rFonts w:ascii="Calibri" w:hAnsi="Calibri" w:cs="Calibri"/>
      <w:lang w:val="en-IL" w:eastAsia="en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106C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4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s.comax.co.il/WS_WRK/Work_Comax_WS/ClubParam_Service.asmx?op=GetClubPara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s.comax.co.il/WS_WRK/Work_Comax_WS/ClubParam_Service.asmx" TargetMode="External"/><Relationship Id="rId11" Type="http://schemas.openxmlformats.org/officeDocument/2006/relationships/image" Target="cid:image007.png@01D820FD.6F773E10" TargetMode="External"/><Relationship Id="rId5" Type="http://schemas.openxmlformats.org/officeDocument/2006/relationships/hyperlink" Target="https://ws.comax.co.il/WS_WRK/Work_Comax_WS/ClubParam_Service.asmx?op=GetClubParam" TargetMode="External"/><Relationship Id="rId10" Type="http://schemas.openxmlformats.org/officeDocument/2006/relationships/image" Target="media/image2.png"/><Relationship Id="rId4" Type="http://schemas.openxmlformats.org/officeDocument/2006/relationships/hyperlink" Target="http://ws.comax.co.il/Comax_WebServices/ClubCustomers_Service.asmx?op=Get_ClubCustomerDetails_Simple" TargetMode="External"/><Relationship Id="rId9" Type="http://schemas.openxmlformats.org/officeDocument/2006/relationships/image" Target="cid:image006.png@01D820FD.6F773E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Lerer</dc:creator>
  <cp:keywords/>
  <dc:description/>
  <cp:lastModifiedBy>Bar Lerer</cp:lastModifiedBy>
  <cp:revision>2</cp:revision>
  <dcterms:created xsi:type="dcterms:W3CDTF">2022-07-26T13:09:00Z</dcterms:created>
  <dcterms:modified xsi:type="dcterms:W3CDTF">2022-07-26T13:10:00Z</dcterms:modified>
</cp:coreProperties>
</file>