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46940" w14:textId="77777777" w:rsidR="00D15F0D" w:rsidRDefault="00D15F0D" w:rsidP="00D15F0D">
      <w:pPr>
        <w:jc w:val="right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 w:hint="cs"/>
          <w:b/>
          <w:bCs/>
          <w:sz w:val="24"/>
          <w:szCs w:val="24"/>
          <w:u w:val="single"/>
          <w:rtl/>
        </w:rPr>
        <w:t>שאלות ותשובות מתוך מיילים למפתחים/לקוחות:</w:t>
      </w:r>
    </w:p>
    <w:p w14:paraId="45D6AED1" w14:textId="44D52924" w:rsidR="00D15F0D" w:rsidRDefault="00D15F0D" w:rsidP="00D15F0D">
      <w:pPr>
        <w:jc w:val="right"/>
        <w:rPr>
          <w:rFonts w:cstheme="minorHAnsi" w:hint="cs"/>
          <w:b/>
          <w:bCs/>
          <w:sz w:val="24"/>
          <w:szCs w:val="24"/>
          <w:u w:val="single"/>
          <w:rtl/>
        </w:rPr>
      </w:pPr>
      <w:r>
        <w:rPr>
          <w:rFonts w:cstheme="minorHAnsi" w:hint="cs"/>
          <w:b/>
          <w:bCs/>
          <w:sz w:val="24"/>
          <w:szCs w:val="24"/>
          <w:u w:val="single"/>
          <w:rtl/>
        </w:rPr>
        <w:t xml:space="preserve">מייל לדוד </w:t>
      </w:r>
      <w:r>
        <w:rPr>
          <w:rFonts w:cstheme="minorHAnsi"/>
          <w:b/>
          <w:bCs/>
          <w:sz w:val="24"/>
          <w:szCs w:val="24"/>
          <w:u w:val="single"/>
          <w:rtl/>
        </w:rPr>
        <w:t>–</w:t>
      </w:r>
      <w:r>
        <w:rPr>
          <w:rFonts w:cstheme="minorHAnsi" w:hint="cs"/>
          <w:b/>
          <w:bCs/>
          <w:sz w:val="24"/>
          <w:szCs w:val="24"/>
          <w:u w:val="single"/>
          <w:rtl/>
        </w:rPr>
        <w:t xml:space="preserve"> מפתח הדס פתרונות סינון</w:t>
      </w:r>
    </w:p>
    <w:p w14:paraId="2D0CDFDA" w14:textId="77777777" w:rsidR="00D15F0D" w:rsidRDefault="00D15F0D" w:rsidP="00D15F0D">
      <w:pPr>
        <w:pStyle w:val="ListParagraph"/>
        <w:numPr>
          <w:ilvl w:val="1"/>
          <w:numId w:val="1"/>
        </w:numPr>
        <w:bidi/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rtl/>
          <w:lang w:val="en-US"/>
        </w:rPr>
        <w:t xml:space="preserve">פניתי לפונקציה </w:t>
      </w:r>
      <w:proofErr w:type="spellStart"/>
      <w:r>
        <w:rPr>
          <w:rFonts w:ascii="Arial" w:eastAsia="Times New Roman" w:hAnsi="Arial" w:cs="Arial"/>
          <w:lang w:val="en-US"/>
        </w:rPr>
        <w:t>Get_AllItemsDetailsBySearch</w:t>
      </w:r>
      <w:proofErr w:type="spellEnd"/>
      <w:r>
        <w:rPr>
          <w:rFonts w:ascii="Arial" w:eastAsia="Times New Roman" w:hAnsi="Arial" w:cs="Arial"/>
          <w:rtl/>
          <w:lang w:val="en-US"/>
        </w:rPr>
        <w:t xml:space="preserve"> וקיבלתי חזרה 1908 פריטים.</w:t>
      </w:r>
      <w:r>
        <w:rPr>
          <w:rFonts w:ascii="Arial" w:eastAsia="Times New Roman" w:hAnsi="Arial" w:cs="Arial"/>
          <w:rtl/>
          <w:lang w:val="en-US"/>
        </w:rPr>
        <w:br/>
        <w:t>בשיחה עם אילנה מהדס נראה שהם לא משתמשים בכל הפריטים האלה. האם יש פרמטר שבעזרתו אני יכול למשוך את הפריטים שרלוונטיים להם?</w:t>
      </w:r>
    </w:p>
    <w:p w14:paraId="61F484F6" w14:textId="77777777" w:rsidR="00D15F0D" w:rsidRDefault="00D15F0D" w:rsidP="00D15F0D">
      <w:pPr>
        <w:bidi/>
        <w:rPr>
          <w:rFonts w:ascii="Calibri" w:hAnsi="Calibri" w:cs="Calibri"/>
          <w:lang w:val="en-US"/>
        </w:rPr>
      </w:pPr>
    </w:p>
    <w:p w14:paraId="7C9DB83E" w14:textId="77777777" w:rsidR="00D15F0D" w:rsidRDefault="00D15F0D" w:rsidP="00D15F0D">
      <w:pPr>
        <w:pStyle w:val="ListParagraph"/>
        <w:bidi/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color w:val="FF0000"/>
          <w:rtl/>
          <w:lang w:val="en-US"/>
        </w:rPr>
        <w:t xml:space="preserve">1908 פריטים כוללים </w:t>
      </w:r>
      <w:r>
        <w:rPr>
          <w:rFonts w:ascii="Arial" w:hAnsi="Arial" w:cs="Arial"/>
          <w:rtl/>
          <w:lang w:val="en-US"/>
        </w:rPr>
        <w:t xml:space="preserve"> את סך כל הפריטים שמוגדרים במערכת שזה כולל: </w:t>
      </w:r>
      <w:r>
        <w:rPr>
          <w:rFonts w:ascii="Arial" w:hAnsi="Arial" w:cs="Arial"/>
          <w:color w:val="FF0000"/>
          <w:rtl/>
          <w:lang w:val="en-US"/>
        </w:rPr>
        <w:t>פריטים בארכיון</w:t>
      </w:r>
      <w:r>
        <w:rPr>
          <w:rFonts w:ascii="Arial" w:hAnsi="Arial" w:cs="Arial"/>
          <w:rtl/>
          <w:lang w:val="en-US"/>
        </w:rPr>
        <w:t xml:space="preserve">, </w:t>
      </w:r>
      <w:r>
        <w:rPr>
          <w:rFonts w:ascii="Arial" w:hAnsi="Arial" w:cs="Arial"/>
          <w:color w:val="FF0000"/>
          <w:rtl/>
          <w:lang w:val="en-US"/>
        </w:rPr>
        <w:t>פריטים ש</w:t>
      </w:r>
      <w:r>
        <w:rPr>
          <w:rFonts w:ascii="Arial" w:hAnsi="Arial" w:cs="Arial"/>
          <w:rtl/>
          <w:lang w:val="en-US"/>
        </w:rPr>
        <w:t>מסומנים</w:t>
      </w:r>
      <w:r>
        <w:rPr>
          <w:rFonts w:ascii="Arial" w:hAnsi="Arial" w:cs="Arial"/>
          <w:color w:val="FF0000"/>
          <w:rtl/>
          <w:lang w:val="en-US"/>
        </w:rPr>
        <w:t xml:space="preserve"> לא להצגה באתר. </w:t>
      </w:r>
    </w:p>
    <w:p w14:paraId="49B20B6C" w14:textId="77777777" w:rsidR="00D15F0D" w:rsidRDefault="00D15F0D" w:rsidP="00D15F0D">
      <w:pPr>
        <w:pStyle w:val="ListParagraph"/>
        <w:bidi/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rtl/>
          <w:lang w:val="en-US"/>
        </w:rPr>
        <w:t xml:space="preserve">                        הלקוח סימן 612 פריטים להצגה באתר. </w:t>
      </w:r>
    </w:p>
    <w:p w14:paraId="4E6D1376" w14:textId="77777777" w:rsidR="00D15F0D" w:rsidRDefault="00D15F0D" w:rsidP="00D15F0D">
      <w:pPr>
        <w:pStyle w:val="ListParagraph"/>
        <w:bidi/>
        <w:ind w:left="0"/>
        <w:rPr>
          <w:rFonts w:ascii="Calibri" w:hAnsi="Calibri" w:cs="Calibri"/>
          <w:color w:val="FF0000"/>
          <w:lang w:val="en-US"/>
        </w:rPr>
      </w:pPr>
      <w:r>
        <w:rPr>
          <w:rFonts w:ascii="Arial" w:hAnsi="Arial" w:cs="Arial"/>
          <w:rtl/>
          <w:lang w:val="en-US"/>
        </w:rPr>
        <w:t xml:space="preserve">                       במידה ויישלח פרמטר </w:t>
      </w:r>
      <w:proofErr w:type="spellStart"/>
      <w:r>
        <w:rPr>
          <w:color w:val="FF0000"/>
          <w:lang w:val="en-US"/>
        </w:rPr>
        <w:t>ShowInWeb</w:t>
      </w:r>
      <w:proofErr w:type="spellEnd"/>
      <w:r>
        <w:rPr>
          <w:color w:val="FF0000"/>
          <w:rtl/>
          <w:lang w:val="en-US"/>
        </w:rPr>
        <w:t xml:space="preserve"> </w:t>
      </w:r>
      <w:r>
        <w:rPr>
          <w:rtl/>
          <w:lang w:val="en-US"/>
        </w:rPr>
        <w:t>=</w:t>
      </w:r>
      <w:r>
        <w:rPr>
          <w:color w:val="FF0000"/>
          <w:rtl/>
          <w:lang w:val="en-US"/>
        </w:rPr>
        <w:t xml:space="preserve"> 1 יחזרו הפריטים המסומנים להצגה באתר.    .</w:t>
      </w:r>
    </w:p>
    <w:p w14:paraId="49907EEB" w14:textId="77777777" w:rsidR="00D15F0D" w:rsidRDefault="00D15F0D" w:rsidP="00D15F0D">
      <w:pPr>
        <w:pStyle w:val="ListParagraph"/>
        <w:bidi/>
        <w:ind w:left="1440"/>
        <w:rPr>
          <w:rFonts w:hint="cs"/>
          <w:rtl/>
          <w:lang w:val="en-US"/>
        </w:rPr>
      </w:pPr>
      <w:r>
        <w:rPr>
          <w:rtl/>
          <w:lang w:val="en-US"/>
        </w:rPr>
        <w:t xml:space="preserve">כדאי גם להשתמש בפרמטר </w:t>
      </w:r>
      <w:proofErr w:type="spellStart"/>
      <w:r>
        <w:rPr>
          <w:color w:val="FF0000"/>
          <w:lang w:val="en-US"/>
        </w:rPr>
        <w:t>WithOutArchive</w:t>
      </w:r>
      <w:proofErr w:type="spellEnd"/>
      <w:r>
        <w:rPr>
          <w:color w:val="FF0000"/>
          <w:rtl/>
          <w:lang w:val="en-US"/>
        </w:rPr>
        <w:t> </w:t>
      </w:r>
      <w:r>
        <w:rPr>
          <w:rtl/>
          <w:lang w:val="en-US"/>
        </w:rPr>
        <w:t>=1 ללא פריטים שבארכיון.</w:t>
      </w:r>
    </w:p>
    <w:p w14:paraId="4761CA2C" w14:textId="77777777" w:rsidR="00D15F0D" w:rsidRDefault="00D15F0D" w:rsidP="00D15F0D">
      <w:pPr>
        <w:pStyle w:val="ListParagraph"/>
        <w:bidi/>
        <w:ind w:left="1440"/>
        <w:rPr>
          <w:rtl/>
          <w:lang w:val="en-US"/>
        </w:rPr>
      </w:pPr>
    </w:p>
    <w:p w14:paraId="0D95DACC" w14:textId="77777777" w:rsidR="00D15F0D" w:rsidRDefault="00D15F0D" w:rsidP="00D15F0D">
      <w:pPr>
        <w:pStyle w:val="ListParagraph"/>
        <w:bidi/>
        <w:ind w:left="1440"/>
        <w:rPr>
          <w:rFonts w:ascii="Arial" w:hAnsi="Arial" w:cs="Arial"/>
          <w:color w:val="FF0000"/>
          <w:rtl/>
          <w:lang w:val="en-US"/>
        </w:rPr>
      </w:pPr>
    </w:p>
    <w:p w14:paraId="48F76B4C" w14:textId="77777777" w:rsidR="00D15F0D" w:rsidRDefault="00D15F0D" w:rsidP="00D15F0D">
      <w:pPr>
        <w:pStyle w:val="ListParagraph"/>
        <w:numPr>
          <w:ilvl w:val="1"/>
          <w:numId w:val="1"/>
        </w:numPr>
        <w:bidi/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rtl/>
          <w:lang w:val="en-US"/>
        </w:rPr>
        <w:t>הפונקציה לא מחזירה מחירים של פריטים. לדוגמא, בקומקס מצוין שפריט 30000004445 מחירו הוא 149 ₪ אבל זה לא מופיע בנתונים של הפריט הזה שהפונקציה מחזירה.</w:t>
      </w:r>
      <w:r>
        <w:rPr>
          <w:rFonts w:ascii="Arial" w:eastAsia="Times New Roman" w:hAnsi="Arial" w:cs="Arial"/>
          <w:rtl/>
          <w:lang w:val="en-US"/>
        </w:rPr>
        <w:br/>
        <w:t xml:space="preserve">מהיכן מושכים מחירים של פריטים? </w:t>
      </w:r>
    </w:p>
    <w:p w14:paraId="56DC1C5F" w14:textId="77777777" w:rsidR="00D15F0D" w:rsidRDefault="00D15F0D" w:rsidP="00D15F0D">
      <w:pPr>
        <w:bidi/>
        <w:rPr>
          <w:rFonts w:ascii="Arial" w:hAnsi="Arial" w:cs="Arial"/>
          <w:lang w:val="en-US"/>
        </w:rPr>
      </w:pPr>
      <w:r>
        <w:rPr>
          <w:rFonts w:ascii="Arial" w:hAnsi="Arial" w:cs="Arial"/>
          <w:rtl/>
          <w:lang w:val="en-US"/>
        </w:rPr>
        <w:t>                             </w:t>
      </w:r>
      <w:r>
        <w:rPr>
          <w:rFonts w:ascii="Arial" w:hAnsi="Arial" w:cs="Arial"/>
          <w:color w:val="FF0000"/>
          <w:rtl/>
          <w:lang w:val="en-US"/>
        </w:rPr>
        <w:t xml:space="preserve">על מנת לקבל את </w:t>
      </w:r>
      <w:r>
        <w:rPr>
          <w:rFonts w:ascii="Arial" w:hAnsi="Arial" w:cs="Arial"/>
          <w:rtl/>
          <w:lang w:val="en-US"/>
        </w:rPr>
        <w:t xml:space="preserve">המחירים </w:t>
      </w:r>
      <w:r>
        <w:rPr>
          <w:rFonts w:ascii="Arial" w:hAnsi="Arial" w:cs="Arial"/>
          <w:color w:val="FF0000"/>
          <w:rtl/>
          <w:lang w:val="en-US"/>
        </w:rPr>
        <w:t>עליך להזין את מחירון הפריט שאליו הוא משוייך.  לדוגמה: פריט 30000004445 משוייך למחירון מספר 30001.</w:t>
      </w:r>
    </w:p>
    <w:p w14:paraId="55395994" w14:textId="77777777" w:rsidR="00D15F0D" w:rsidRDefault="00D15F0D" w:rsidP="00D15F0D">
      <w:pPr>
        <w:bidi/>
        <w:rPr>
          <w:rFonts w:ascii="Arial" w:hAnsi="Arial" w:cs="Arial"/>
          <w:color w:val="FF0000"/>
          <w:rtl/>
          <w:lang w:val="en-US"/>
        </w:rPr>
      </w:pPr>
      <w:r>
        <w:rPr>
          <w:rFonts w:ascii="Arial" w:hAnsi="Arial" w:cs="Arial"/>
          <w:rtl/>
          <w:lang w:val="en-US"/>
        </w:rPr>
        <w:t xml:space="preserve">                             במידה ורוצים לקבל מחירים לפריטים יש לשלוח פרמטר  </w:t>
      </w:r>
      <w:proofErr w:type="spellStart"/>
      <w:r>
        <w:rPr>
          <w:rFonts w:ascii="Arial" w:hAnsi="Arial" w:cs="Arial"/>
          <w:color w:val="FF0000"/>
          <w:lang w:val="en-US"/>
        </w:rPr>
        <w:t>PriceListID</w:t>
      </w:r>
      <w:proofErr w:type="spellEnd"/>
      <w:r>
        <w:rPr>
          <w:rFonts w:ascii="Arial" w:hAnsi="Arial" w:cs="Arial"/>
          <w:color w:val="FF0000"/>
          <w:rtl/>
          <w:lang w:val="en-US"/>
        </w:rPr>
        <w:t xml:space="preserve">, יש לוודא מול הלקוח לפי איזה מספר מחירון הוא רוצה להציג באתר. </w:t>
      </w:r>
    </w:p>
    <w:p w14:paraId="142E6047" w14:textId="77777777" w:rsidR="00D15F0D" w:rsidRDefault="00D15F0D" w:rsidP="00D15F0D">
      <w:pPr>
        <w:pStyle w:val="ListParagraph"/>
        <w:bidi/>
        <w:ind w:left="1440"/>
        <w:rPr>
          <w:rtl/>
          <w:lang w:val="en-US"/>
        </w:rPr>
      </w:pPr>
    </w:p>
    <w:p w14:paraId="5AB96074" w14:textId="2B3EA564" w:rsidR="00D15F0D" w:rsidRDefault="00D15F0D" w:rsidP="00D15F0D">
      <w:pPr>
        <w:jc w:val="right"/>
        <w:rPr>
          <w:rFonts w:cstheme="minorHAnsi"/>
          <w:b/>
          <w:bCs/>
          <w:sz w:val="24"/>
          <w:szCs w:val="24"/>
          <w:u w:val="single"/>
          <w:rtl/>
        </w:rPr>
      </w:pPr>
    </w:p>
    <w:p w14:paraId="1D5BABAC" w14:textId="77777777" w:rsidR="00D15F0D" w:rsidRDefault="00D15F0D" w:rsidP="00D15F0D">
      <w:pPr>
        <w:jc w:val="right"/>
        <w:rPr>
          <w:rFonts w:cstheme="minorHAnsi"/>
          <w:b/>
          <w:bCs/>
          <w:sz w:val="24"/>
          <w:szCs w:val="24"/>
          <w:u w:val="single"/>
        </w:rPr>
      </w:pPr>
    </w:p>
    <w:p w14:paraId="23434398" w14:textId="77777777" w:rsidR="00804691" w:rsidRDefault="00804691" w:rsidP="00D15F0D">
      <w:pPr>
        <w:jc w:val="right"/>
      </w:pPr>
    </w:p>
    <w:sectPr w:rsidR="008046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06D36"/>
    <w:multiLevelType w:val="hybridMultilevel"/>
    <w:tmpl w:val="9B324BC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724187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15C2"/>
    <w:rsid w:val="00797540"/>
    <w:rsid w:val="00804691"/>
    <w:rsid w:val="008415C2"/>
    <w:rsid w:val="00D15F0D"/>
    <w:rsid w:val="00E7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3EAD1"/>
  <w15:chartTrackingRefBased/>
  <w15:docId w15:val="{8B188178-CF7E-4FE4-B1EB-8F10BF26B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F0D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F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 Lerer</dc:creator>
  <cp:keywords/>
  <dc:description/>
  <cp:lastModifiedBy>Bar Lerer</cp:lastModifiedBy>
  <cp:revision>2</cp:revision>
  <dcterms:created xsi:type="dcterms:W3CDTF">2022-07-25T12:40:00Z</dcterms:created>
  <dcterms:modified xsi:type="dcterms:W3CDTF">2022-07-25T12:46:00Z</dcterms:modified>
</cp:coreProperties>
</file>