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F94E2" w14:textId="54033B99" w:rsidR="004853C3" w:rsidRDefault="004853C3" w:rsidP="004853C3">
      <w:pPr>
        <w:pStyle w:val="NormalWeb"/>
        <w:spacing w:before="0" w:beforeAutospacing="0" w:after="0" w:afterAutospacing="0"/>
        <w:jc w:val="center"/>
      </w:pPr>
      <w:bookmarkStart w:id="0" w:name="_Hlk43195478"/>
      <w:proofErr w:type="spellStart"/>
      <w:r w:rsidRPr="004853C3">
        <w:rPr>
          <w:rFonts w:ascii="Arial" w:hAnsi="Arial" w:cs="Arial"/>
          <w:b/>
          <w:bCs/>
          <w:color w:val="000000"/>
          <w:sz w:val="36"/>
          <w:szCs w:val="36"/>
          <w:u w:val="single"/>
        </w:rPr>
        <w:t>Credit_GetTokenLogin</w:t>
      </w:r>
      <w:proofErr w:type="spellEnd"/>
      <w:r>
        <w:rPr>
          <w:rFonts w:ascii="Arial" w:hAnsi="Arial" w:cs="Arial"/>
          <w:b/>
          <w:bCs/>
          <w:color w:val="000000"/>
          <w:sz w:val="36"/>
          <w:szCs w:val="36"/>
          <w:u w:val="single"/>
        </w:rPr>
        <w:t xml:space="preserve"> Details</w:t>
      </w:r>
    </w:p>
    <w:bookmarkEnd w:id="0"/>
    <w:p w14:paraId="1A7371DE" w14:textId="77777777" w:rsidR="004853C3" w:rsidRDefault="004853C3" w:rsidP="004853C3">
      <w:pPr>
        <w:pStyle w:val="NormalWeb"/>
        <w:bidi/>
        <w:spacing w:before="0" w:beforeAutospacing="0" w:after="0" w:afterAutospacing="0"/>
        <w:rPr>
          <w:rFonts w:ascii="Arial" w:hAnsi="Arial" w:cs="Arial"/>
          <w:b/>
          <w:bCs/>
          <w:i/>
          <w:iCs/>
          <w:u w:val="single"/>
        </w:rPr>
      </w:pPr>
    </w:p>
    <w:p w14:paraId="59E40340" w14:textId="06CDFA6A" w:rsidR="004853C3" w:rsidRDefault="004853C3" w:rsidP="004853C3">
      <w:pPr>
        <w:pStyle w:val="NormalWeb"/>
        <w:bidi/>
        <w:spacing w:before="0" w:beforeAutospacing="0" w:after="0" w:afterAutospacing="0"/>
        <w:rPr>
          <w:rFonts w:ascii="Arial" w:hAnsi="Arial" w:cs="Arial"/>
          <w:b/>
          <w:bCs/>
          <w:i/>
          <w:iCs/>
          <w:u w:val="single"/>
          <w:rtl/>
        </w:rPr>
      </w:pPr>
      <w:r>
        <w:rPr>
          <w:rFonts w:ascii="Arial" w:hAnsi="Arial" w:cs="Arial" w:hint="cs"/>
          <w:b/>
          <w:bCs/>
          <w:i/>
          <w:iCs/>
          <w:u w:val="single"/>
        </w:rPr>
        <w:t>W</w:t>
      </w:r>
      <w:r>
        <w:rPr>
          <w:rFonts w:ascii="Arial" w:hAnsi="Arial" w:cs="Arial"/>
          <w:b/>
          <w:bCs/>
          <w:i/>
          <w:iCs/>
          <w:u w:val="single"/>
        </w:rPr>
        <w:t>S</w:t>
      </w:r>
      <w:r>
        <w:rPr>
          <w:rFonts w:ascii="Arial" w:hAnsi="Arial" w:cs="Arial" w:hint="cs"/>
          <w:b/>
          <w:bCs/>
          <w:i/>
          <w:iCs/>
          <w:u w:val="single"/>
          <w:rtl/>
        </w:rPr>
        <w:t xml:space="preserve"> </w:t>
      </w:r>
      <w:r w:rsidRPr="004A6C39">
        <w:rPr>
          <w:rFonts w:ascii="Arial" w:hAnsi="Arial" w:cs="Arial"/>
          <w:b/>
          <w:bCs/>
          <w:i/>
          <w:iCs/>
          <w:u w:val="single"/>
          <w:rtl/>
        </w:rPr>
        <w:t>לקבלת התוקן</w:t>
      </w:r>
      <w:r w:rsidRPr="004A6C39">
        <w:rPr>
          <w:rFonts w:ascii="Arial" w:hAnsi="Arial" w:cs="Arial" w:hint="cs"/>
          <w:b/>
          <w:bCs/>
          <w:i/>
          <w:iCs/>
          <w:u w:val="single"/>
          <w:rtl/>
        </w:rPr>
        <w:t xml:space="preserve"> כניסה למסך</w:t>
      </w:r>
      <w:r>
        <w:rPr>
          <w:rFonts w:ascii="Arial" w:hAnsi="Arial" w:cs="Arial" w:hint="cs"/>
          <w:b/>
          <w:bCs/>
          <w:i/>
          <w:iCs/>
          <w:u w:val="single"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  <w:i/>
          <w:iCs/>
          <w:u w:val="single"/>
          <w:rtl/>
        </w:rPr>
        <w:t>האייפרם</w:t>
      </w:r>
      <w:proofErr w:type="spellEnd"/>
      <w:r>
        <w:rPr>
          <w:rFonts w:ascii="Arial" w:hAnsi="Arial" w:cs="Arial" w:hint="cs"/>
          <w:b/>
          <w:bCs/>
          <w:i/>
          <w:iCs/>
          <w:u w:val="single"/>
          <w:rtl/>
        </w:rPr>
        <w:t xml:space="preserve"> לביצוע </w:t>
      </w:r>
      <w:r>
        <w:rPr>
          <w:rFonts w:ascii="Arial" w:hAnsi="Arial" w:cs="Arial" w:hint="cs"/>
          <w:b/>
          <w:bCs/>
          <w:i/>
          <w:iCs/>
          <w:u w:val="single"/>
        </w:rPr>
        <w:t>J</w:t>
      </w:r>
      <w:r>
        <w:rPr>
          <w:rFonts w:ascii="Arial" w:hAnsi="Arial" w:cs="Arial" w:hint="cs"/>
          <w:b/>
          <w:bCs/>
          <w:i/>
          <w:iCs/>
          <w:u w:val="single"/>
          <w:rtl/>
        </w:rPr>
        <w:t>5 (</w:t>
      </w:r>
      <w:proofErr w:type="spellStart"/>
      <w:r>
        <w:rPr>
          <w:rFonts w:ascii="Arial" w:hAnsi="Arial" w:cs="Arial"/>
          <w:color w:val="000000"/>
          <w:sz w:val="20"/>
          <w:szCs w:val="20"/>
          <w:highlight w:val="yellow"/>
        </w:rPr>
        <w:t>TokenLogin</w:t>
      </w:r>
      <w:proofErr w:type="spellEnd"/>
      <w:r>
        <w:rPr>
          <w:rFonts w:ascii="Arial" w:hAnsi="Arial" w:cs="Arial" w:hint="cs"/>
          <w:b/>
          <w:bCs/>
          <w:i/>
          <w:iCs/>
          <w:u w:val="single"/>
          <w:rtl/>
        </w:rPr>
        <w:t>)</w:t>
      </w:r>
      <w:r w:rsidRPr="004A6C39">
        <w:rPr>
          <w:rFonts w:ascii="Arial" w:hAnsi="Arial" w:cs="Arial" w:hint="cs"/>
          <w:b/>
          <w:bCs/>
          <w:i/>
          <w:iCs/>
          <w:u w:val="single"/>
          <w:rtl/>
        </w:rPr>
        <w:t xml:space="preserve"> </w:t>
      </w:r>
    </w:p>
    <w:p w14:paraId="28207AFC" w14:textId="77777777" w:rsidR="00E33A01" w:rsidRDefault="00090F5E" w:rsidP="00E33A01">
      <w:pPr>
        <w:pStyle w:val="NormalWeb"/>
        <w:bidi/>
        <w:spacing w:before="0" w:beforeAutospacing="0" w:after="0" w:afterAutospacing="0"/>
        <w:rPr>
          <w:rFonts w:ascii="Arial" w:hAnsi="Arial" w:cs="Arial"/>
          <w:sz w:val="22"/>
          <w:szCs w:val="22"/>
          <w:u w:val="single"/>
          <w:rtl/>
        </w:rPr>
      </w:pPr>
      <w:hyperlink r:id="rId6" w:history="1">
        <w:r w:rsidR="00E33A01" w:rsidRPr="00F51821">
          <w:rPr>
            <w:rStyle w:val="Hyperlink"/>
            <w:rFonts w:ascii="Arial" w:hAnsi="Arial" w:cs="Arial"/>
            <w:sz w:val="22"/>
            <w:szCs w:val="22"/>
          </w:rPr>
          <w:t>https://ws.comax.co.il/WS_WRK/Work_Comax_WS/Credit_GetTokenL</w:t>
        </w:r>
        <w:r w:rsidR="00E33A01" w:rsidRPr="00F51821">
          <w:rPr>
            <w:rStyle w:val="Hyperlink"/>
            <w:rFonts w:ascii="Arial" w:hAnsi="Arial" w:cs="Arial"/>
            <w:sz w:val="22"/>
            <w:szCs w:val="22"/>
          </w:rPr>
          <w:t>o</w:t>
        </w:r>
        <w:r w:rsidR="00E33A01" w:rsidRPr="00F51821">
          <w:rPr>
            <w:rStyle w:val="Hyperlink"/>
            <w:rFonts w:ascii="Arial" w:hAnsi="Arial" w:cs="Arial"/>
            <w:sz w:val="22"/>
            <w:szCs w:val="22"/>
          </w:rPr>
          <w:t>gin.asmx</w:t>
        </w:r>
      </w:hyperlink>
    </w:p>
    <w:p w14:paraId="270C65AA" w14:textId="21A4E43B" w:rsidR="00E33A01" w:rsidRDefault="00E33A01" w:rsidP="00E33A01">
      <w:pPr>
        <w:pStyle w:val="NormalWeb"/>
        <w:bidi/>
        <w:spacing w:before="0" w:beforeAutospacing="0" w:after="0" w:afterAutospacing="0"/>
        <w:rPr>
          <w:rFonts w:ascii="Arial" w:hAnsi="Arial" w:cs="Arial"/>
          <w:b/>
          <w:bCs/>
          <w:i/>
          <w:iCs/>
          <w:u w:val="single"/>
          <w:rtl/>
        </w:rPr>
      </w:pPr>
    </w:p>
    <w:p w14:paraId="4DD46B1F" w14:textId="5A830EE7" w:rsidR="00E33A01" w:rsidRDefault="00E33A01" w:rsidP="00E33A01">
      <w:pPr>
        <w:pStyle w:val="NormalWeb"/>
        <w:bidi/>
        <w:spacing w:before="0" w:beforeAutospacing="0" w:after="0" w:afterAutospacing="0"/>
        <w:rPr>
          <w:rFonts w:ascii="Arial" w:hAnsi="Arial" w:cs="Arial"/>
          <w:b/>
          <w:bCs/>
          <w:i/>
          <w:iCs/>
          <w:color w:val="FF0000"/>
          <w:u w:val="single"/>
          <w:rtl/>
        </w:rPr>
      </w:pPr>
      <w:r>
        <w:rPr>
          <w:rFonts w:ascii="Arial" w:hAnsi="Arial" w:cs="Arial" w:hint="cs"/>
          <w:b/>
          <w:bCs/>
          <w:i/>
          <w:iCs/>
          <w:color w:val="FF0000"/>
          <w:u w:val="single"/>
          <w:rtl/>
        </w:rPr>
        <w:t>**</w:t>
      </w:r>
      <w:r w:rsidRPr="00E33A01">
        <w:rPr>
          <w:rFonts w:ascii="Arial" w:hAnsi="Arial" w:cs="Arial" w:hint="cs"/>
          <w:b/>
          <w:bCs/>
          <w:i/>
          <w:iCs/>
          <w:color w:val="FF0000"/>
          <w:u w:val="single"/>
          <w:rtl/>
        </w:rPr>
        <w:t>חובה לבצעי פניה ל</w:t>
      </w:r>
      <w:r w:rsidRPr="00E33A01">
        <w:rPr>
          <w:rFonts w:ascii="Arial" w:hAnsi="Arial" w:cs="Arial" w:hint="cs"/>
          <w:b/>
          <w:bCs/>
          <w:i/>
          <w:iCs/>
          <w:color w:val="FF0000"/>
          <w:u w:val="single"/>
        </w:rPr>
        <w:t>WS</w:t>
      </w:r>
      <w:r w:rsidRPr="00E33A01">
        <w:rPr>
          <w:rFonts w:ascii="Arial" w:hAnsi="Arial" w:cs="Arial" w:hint="cs"/>
          <w:b/>
          <w:bCs/>
          <w:i/>
          <w:iCs/>
          <w:color w:val="FF0000"/>
          <w:u w:val="single"/>
          <w:rtl/>
        </w:rPr>
        <w:t xml:space="preserve"> הזה רק מצד של שרת</w:t>
      </w:r>
      <w:r>
        <w:rPr>
          <w:rFonts w:ascii="Arial" w:hAnsi="Arial" w:cs="Arial" w:hint="cs"/>
          <w:b/>
          <w:bCs/>
          <w:i/>
          <w:iCs/>
          <w:color w:val="FF0000"/>
          <w:u w:val="single"/>
          <w:rtl/>
        </w:rPr>
        <w:t xml:space="preserve"> (!!)</w:t>
      </w:r>
    </w:p>
    <w:p w14:paraId="70DF8F7A" w14:textId="77777777" w:rsidR="00E33A01" w:rsidRPr="00E33A01" w:rsidRDefault="00E33A01" w:rsidP="00E33A01">
      <w:pPr>
        <w:pStyle w:val="NormalWeb"/>
        <w:bidi/>
        <w:spacing w:before="0" w:beforeAutospacing="0" w:after="0" w:afterAutospacing="0"/>
        <w:rPr>
          <w:rFonts w:ascii="Arial" w:hAnsi="Arial" w:cs="Arial"/>
          <w:b/>
          <w:bCs/>
          <w:i/>
          <w:iCs/>
          <w:color w:val="FF0000"/>
          <w:u w:val="single"/>
          <w:rtl/>
        </w:rPr>
      </w:pPr>
    </w:p>
    <w:p w14:paraId="4F301658" w14:textId="3F40FC11" w:rsidR="004853C3" w:rsidRPr="00090F5E" w:rsidRDefault="004853C3" w:rsidP="004853C3">
      <w:pPr>
        <w:bidi w:val="0"/>
        <w:spacing w:after="0"/>
        <w:jc w:val="right"/>
        <w:rPr>
          <w:b/>
          <w:bCs/>
          <w:u w:val="single"/>
        </w:rPr>
      </w:pPr>
      <w:r w:rsidRPr="00090F5E">
        <w:rPr>
          <w:rFonts w:hint="cs"/>
          <w:b/>
          <w:bCs/>
          <w:u w:val="single"/>
          <w:rtl/>
        </w:rPr>
        <w:t xml:space="preserve">ישנם </w:t>
      </w:r>
      <w:r w:rsidR="008C78DD" w:rsidRPr="00090F5E">
        <w:rPr>
          <w:rFonts w:hint="cs"/>
          <w:b/>
          <w:bCs/>
          <w:u w:val="single"/>
          <w:rtl/>
        </w:rPr>
        <w:t>4</w:t>
      </w:r>
      <w:r w:rsidRPr="00090F5E">
        <w:rPr>
          <w:rFonts w:hint="cs"/>
          <w:b/>
          <w:bCs/>
          <w:u w:val="single"/>
          <w:rtl/>
        </w:rPr>
        <w:t xml:space="preserve"> פונקציות</w:t>
      </w:r>
      <w:r w:rsidR="00090F5E">
        <w:rPr>
          <w:rFonts w:hint="cs"/>
          <w:b/>
          <w:bCs/>
          <w:u w:val="single"/>
          <w:rtl/>
        </w:rPr>
        <w:t xml:space="preserve"> (ההבדל ביניהן הוא רק בצורת קבלת הפרמטרים)</w:t>
      </w:r>
      <w:r w:rsidRPr="00090F5E">
        <w:rPr>
          <w:rFonts w:hint="cs"/>
          <w:b/>
          <w:bCs/>
          <w:u w:val="single"/>
          <w:rtl/>
        </w:rPr>
        <w:t>:</w:t>
      </w:r>
    </w:p>
    <w:p w14:paraId="2714E25E" w14:textId="673D0737" w:rsidR="00090F5E" w:rsidRDefault="00090F5E" w:rsidP="00090F5E">
      <w:pPr>
        <w:bidi w:val="0"/>
        <w:spacing w:after="0"/>
        <w:jc w:val="right"/>
      </w:pPr>
    </w:p>
    <w:p w14:paraId="69B6DF90" w14:textId="2A63B317" w:rsidR="00090F5E" w:rsidRPr="00090F5E" w:rsidRDefault="00090F5E" w:rsidP="00090F5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090F5E">
        <w:rPr>
          <w:b/>
          <w:bCs/>
          <w:sz w:val="24"/>
          <w:szCs w:val="24"/>
        </w:rPr>
        <w:t>getLoginDetailsParams</w:t>
      </w:r>
      <w:proofErr w:type="spellEnd"/>
      <w:r w:rsidRPr="00090F5E">
        <w:rPr>
          <w:rFonts w:hint="cs"/>
          <w:b/>
          <w:bCs/>
          <w:sz w:val="24"/>
          <w:szCs w:val="24"/>
          <w:rtl/>
        </w:rPr>
        <w:t xml:space="preserve"> הפונקציה המומלצת לשימוש </w:t>
      </w:r>
      <w:r w:rsidRPr="00090F5E">
        <w:rPr>
          <w:b/>
          <w:bCs/>
          <w:sz w:val="24"/>
          <w:szCs w:val="24"/>
          <w:rtl/>
        </w:rPr>
        <w:t>–</w:t>
      </w:r>
    </w:p>
    <w:p w14:paraId="27AB7E0A" w14:textId="1546B04E" w:rsidR="00090F5E" w:rsidRPr="00090F5E" w:rsidRDefault="00090F5E" w:rsidP="00090F5E">
      <w:pPr>
        <w:ind w:left="720"/>
        <w:rPr>
          <w:rtl/>
        </w:rPr>
      </w:pPr>
      <w:r>
        <w:rPr>
          <w:rFonts w:hint="cs"/>
          <w:rtl/>
        </w:rPr>
        <w:t xml:space="preserve">מקבלת </w:t>
      </w:r>
      <w:proofErr w:type="spellStart"/>
      <w:r w:rsidRPr="00090F5E">
        <w:rPr>
          <w:rFonts w:hint="cs"/>
          <w:rtl/>
        </w:rPr>
        <w:t>אוביקט</w:t>
      </w:r>
      <w:proofErr w:type="spellEnd"/>
      <w:r w:rsidRPr="00090F5E">
        <w:rPr>
          <w:rFonts w:hint="cs"/>
          <w:rtl/>
        </w:rPr>
        <w:t xml:space="preserve"> מסוג </w:t>
      </w:r>
      <w:proofErr w:type="spellStart"/>
      <w:r w:rsidRPr="00090F5E">
        <w:rPr>
          <w:highlight w:val="white"/>
        </w:rPr>
        <w:t>ClsTokenParams</w:t>
      </w:r>
      <w:proofErr w:type="spellEnd"/>
      <w:r w:rsidRPr="00090F5E">
        <w:rPr>
          <w:rFonts w:hint="cs"/>
          <w:rtl/>
        </w:rPr>
        <w:t xml:space="preserve"> </w:t>
      </w:r>
      <w:r>
        <w:rPr>
          <w:rFonts w:hint="cs"/>
          <w:rtl/>
        </w:rPr>
        <w:t>(השדות בטבלה למטה )</w:t>
      </w:r>
    </w:p>
    <w:p w14:paraId="2B4AA55E" w14:textId="01A6B4FD" w:rsidR="00090F5E" w:rsidRDefault="00090F5E" w:rsidP="00090F5E">
      <w:pPr>
        <w:bidi w:val="0"/>
        <w:spacing w:after="0"/>
        <w:jc w:val="right"/>
        <w:rPr>
          <w:u w:val="single"/>
        </w:rPr>
      </w:pPr>
      <w:r w:rsidRPr="00090F5E">
        <w:rPr>
          <w:u w:val="single"/>
        </w:rPr>
        <w:t>HTTP GET/POST</w:t>
      </w:r>
      <w:r w:rsidRPr="00090F5E">
        <w:rPr>
          <w:rFonts w:hint="cs"/>
          <w:u w:val="single"/>
          <w:rtl/>
        </w:rPr>
        <w:t xml:space="preserve">הפונקציות </w:t>
      </w:r>
      <w:r>
        <w:rPr>
          <w:rFonts w:hint="cs"/>
          <w:u w:val="single"/>
          <w:rtl/>
        </w:rPr>
        <w:t>הבאות</w:t>
      </w:r>
      <w:r w:rsidRPr="00090F5E">
        <w:rPr>
          <w:rFonts w:hint="cs"/>
          <w:u w:val="single"/>
          <w:rtl/>
        </w:rPr>
        <w:t xml:space="preserve"> מקבלות את כל שאר הפרמטרים רק בגישה ע"י </w:t>
      </w:r>
    </w:p>
    <w:p w14:paraId="65CC9C72" w14:textId="4B958C7F" w:rsidR="00090F5E" w:rsidRDefault="00090F5E" w:rsidP="00090F5E">
      <w:pPr>
        <w:bidi w:val="0"/>
        <w:spacing w:after="0"/>
        <w:jc w:val="right"/>
      </w:pPr>
      <w:r>
        <w:rPr>
          <w:rFonts w:hint="cs"/>
          <w:u w:val="single"/>
          <w:rtl/>
        </w:rPr>
        <w:t>לדוגמא:</w:t>
      </w:r>
      <w:r w:rsidRPr="00090F5E">
        <w:t xml:space="preserve"> </w:t>
      </w:r>
      <w:hyperlink r:id="rId7" w:history="1">
        <w:r>
          <w:rPr>
            <w:rStyle w:val="Hyperlink"/>
          </w:rPr>
          <w:t>https://ws.comax.co.il/WS_WRK/Work_Comax_WS/Credit_GetTokenLogin.asmx/getLoginDetails?LoginName=aaa&amp;Password=aaa&amp;Scm=2&amp;SwEncode=1&amp;returnPage=https://www.example.com/Registration/CreditCardChecking.aspx</w:t>
        </w:r>
      </w:hyperlink>
    </w:p>
    <w:p w14:paraId="737A05BB" w14:textId="759AB819" w:rsidR="00090F5E" w:rsidRPr="00090F5E" w:rsidRDefault="00090F5E" w:rsidP="00090F5E">
      <w:pPr>
        <w:bidi w:val="0"/>
        <w:spacing w:after="0"/>
        <w:jc w:val="right"/>
        <w:rPr>
          <w:rFonts w:hint="cs"/>
          <w:u w:val="single"/>
          <w:rtl/>
        </w:rPr>
      </w:pPr>
    </w:p>
    <w:p w14:paraId="1C358D08" w14:textId="231A5486" w:rsidR="004853C3" w:rsidRPr="00090F5E" w:rsidRDefault="004853C3" w:rsidP="00090F5E">
      <w:pPr>
        <w:pStyle w:val="ListParagraph"/>
        <w:numPr>
          <w:ilvl w:val="0"/>
          <w:numId w:val="2"/>
        </w:numPr>
        <w:spacing w:after="0"/>
        <w:rPr>
          <w:i/>
          <w:iCs/>
          <w:sz w:val="24"/>
          <w:szCs w:val="24"/>
          <w:rtl/>
        </w:rPr>
      </w:pPr>
      <w:r w:rsidRPr="00090F5E">
        <w:rPr>
          <w:i/>
          <w:iCs/>
          <w:sz w:val="24"/>
          <w:szCs w:val="24"/>
          <w:rtl/>
        </w:rPr>
        <w:t>:</w:t>
      </w:r>
      <w:proofErr w:type="spellStart"/>
      <w:r w:rsidRPr="00090F5E">
        <w:rPr>
          <w:i/>
          <w:iCs/>
          <w:sz w:val="24"/>
          <w:szCs w:val="24"/>
        </w:rPr>
        <w:t>getLoginDetails</w:t>
      </w:r>
      <w:proofErr w:type="spellEnd"/>
      <w:r w:rsidR="00B27ED1" w:rsidRPr="00090F5E">
        <w:rPr>
          <w:rFonts w:hint="cs"/>
          <w:i/>
          <w:iCs/>
          <w:sz w:val="24"/>
          <w:szCs w:val="24"/>
          <w:rtl/>
        </w:rPr>
        <w:t xml:space="preserve"> </w:t>
      </w:r>
      <w:r w:rsidRPr="00090F5E">
        <w:rPr>
          <w:rFonts w:hint="cs"/>
          <w:i/>
          <w:iCs/>
          <w:sz w:val="24"/>
          <w:szCs w:val="24"/>
          <w:rtl/>
        </w:rPr>
        <w:t xml:space="preserve">מקבלת - </w:t>
      </w:r>
    </w:p>
    <w:p w14:paraId="4A212E66" w14:textId="1A612783" w:rsidR="004853C3" w:rsidRPr="004A6C39" w:rsidRDefault="004853C3" w:rsidP="004853C3">
      <w:pPr>
        <w:spacing w:after="0"/>
        <w:ind w:firstLine="720"/>
        <w:rPr>
          <w:i/>
          <w:iCs/>
          <w:sz w:val="24"/>
          <w:szCs w:val="24"/>
          <w:rtl/>
        </w:rPr>
      </w:pPr>
      <w:proofErr w:type="spellStart"/>
      <w:r w:rsidRPr="004A6C39">
        <w:rPr>
          <w:i/>
          <w:iCs/>
          <w:sz w:val="24"/>
          <w:szCs w:val="24"/>
        </w:rPr>
        <w:t>LoginName</w:t>
      </w:r>
      <w:proofErr w:type="spellEnd"/>
    </w:p>
    <w:p w14:paraId="75FDE627" w14:textId="2AC8282F" w:rsidR="004853C3" w:rsidRDefault="004853C3" w:rsidP="004853C3">
      <w:pPr>
        <w:spacing w:after="0"/>
        <w:ind w:firstLine="720"/>
        <w:rPr>
          <w:i/>
          <w:iCs/>
          <w:sz w:val="24"/>
          <w:szCs w:val="24"/>
          <w:rtl/>
        </w:rPr>
      </w:pPr>
      <w:r w:rsidRPr="004A6C39">
        <w:rPr>
          <w:i/>
          <w:iCs/>
          <w:sz w:val="24"/>
          <w:szCs w:val="24"/>
        </w:rPr>
        <w:t>Password</w:t>
      </w:r>
    </w:p>
    <w:p w14:paraId="5BBA5D1A" w14:textId="77777777" w:rsidR="00632DD5" w:rsidRDefault="00632DD5" w:rsidP="004853C3">
      <w:pPr>
        <w:spacing w:after="0"/>
        <w:ind w:firstLine="720"/>
        <w:rPr>
          <w:rtl/>
        </w:rPr>
      </w:pPr>
    </w:p>
    <w:p w14:paraId="16216E06" w14:textId="701F330A" w:rsidR="004853C3" w:rsidRPr="00090F5E" w:rsidRDefault="004853C3" w:rsidP="00090F5E">
      <w:pPr>
        <w:pStyle w:val="ListParagraph"/>
        <w:numPr>
          <w:ilvl w:val="0"/>
          <w:numId w:val="2"/>
        </w:numPr>
        <w:spacing w:after="0"/>
        <w:rPr>
          <w:i/>
          <w:iCs/>
          <w:sz w:val="24"/>
          <w:szCs w:val="24"/>
          <w:rtl/>
        </w:rPr>
      </w:pPr>
      <w:r w:rsidRPr="00090F5E">
        <w:rPr>
          <w:i/>
          <w:iCs/>
          <w:sz w:val="24"/>
          <w:szCs w:val="24"/>
          <w:rtl/>
        </w:rPr>
        <w:t>:</w:t>
      </w:r>
      <w:r w:rsidRPr="004853C3">
        <w:t xml:space="preserve"> </w:t>
      </w:r>
      <w:proofErr w:type="spellStart"/>
      <w:r w:rsidRPr="00090F5E">
        <w:rPr>
          <w:i/>
          <w:iCs/>
          <w:sz w:val="24"/>
          <w:szCs w:val="24"/>
        </w:rPr>
        <w:t>getLoginDetailsPlusOdbc</w:t>
      </w:r>
      <w:proofErr w:type="spellEnd"/>
      <w:r w:rsidRPr="00090F5E">
        <w:rPr>
          <w:rFonts w:hint="cs"/>
          <w:i/>
          <w:iCs/>
          <w:sz w:val="24"/>
          <w:szCs w:val="24"/>
          <w:rtl/>
        </w:rPr>
        <w:t xml:space="preserve">מקבלת - </w:t>
      </w:r>
    </w:p>
    <w:p w14:paraId="1B869B6C" w14:textId="77777777" w:rsidR="004853C3" w:rsidRPr="004A6C39" w:rsidRDefault="004853C3" w:rsidP="004853C3">
      <w:pPr>
        <w:spacing w:after="0"/>
        <w:ind w:firstLine="720"/>
        <w:rPr>
          <w:i/>
          <w:iCs/>
          <w:sz w:val="24"/>
          <w:szCs w:val="24"/>
          <w:rtl/>
        </w:rPr>
      </w:pPr>
      <w:proofErr w:type="spellStart"/>
      <w:r w:rsidRPr="004A6C39">
        <w:rPr>
          <w:i/>
          <w:iCs/>
          <w:sz w:val="24"/>
          <w:szCs w:val="24"/>
        </w:rPr>
        <w:t>LoginName</w:t>
      </w:r>
      <w:proofErr w:type="spellEnd"/>
    </w:p>
    <w:p w14:paraId="16053D67" w14:textId="390D6C86" w:rsidR="004853C3" w:rsidRDefault="004853C3" w:rsidP="004853C3">
      <w:pPr>
        <w:spacing w:after="0"/>
        <w:ind w:firstLine="720"/>
        <w:rPr>
          <w:i/>
          <w:iCs/>
          <w:sz w:val="24"/>
          <w:szCs w:val="24"/>
          <w:rtl/>
        </w:rPr>
      </w:pPr>
      <w:r w:rsidRPr="004A6C39">
        <w:rPr>
          <w:i/>
          <w:iCs/>
          <w:sz w:val="24"/>
          <w:szCs w:val="24"/>
        </w:rPr>
        <w:t>Password</w:t>
      </w:r>
    </w:p>
    <w:p w14:paraId="53091337" w14:textId="7066598A" w:rsidR="004853C3" w:rsidRDefault="004853C3" w:rsidP="004853C3">
      <w:pPr>
        <w:spacing w:after="0"/>
        <w:ind w:firstLine="720"/>
        <w:rPr>
          <w:rtl/>
        </w:rPr>
      </w:pPr>
      <w:proofErr w:type="spellStart"/>
      <w:r w:rsidRPr="004853C3">
        <w:rPr>
          <w:i/>
          <w:iCs/>
          <w:sz w:val="24"/>
          <w:szCs w:val="24"/>
        </w:rPr>
        <w:t>Odbc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תמיכה שנעשתה </w:t>
      </w:r>
      <w:r w:rsidR="00B27ED1">
        <w:rPr>
          <w:rFonts w:hint="cs"/>
          <w:rtl/>
        </w:rPr>
        <w:t>ל</w:t>
      </w:r>
      <w:r>
        <w:rPr>
          <w:rFonts w:hint="cs"/>
          <w:rtl/>
        </w:rPr>
        <w:t>חניתה</w:t>
      </w:r>
      <w:r w:rsidR="00B27ED1">
        <w:rPr>
          <w:rFonts w:hint="cs"/>
          <w:rtl/>
        </w:rPr>
        <w:t xml:space="preserve"> </w:t>
      </w:r>
      <w:r>
        <w:rPr>
          <w:rFonts w:hint="cs"/>
          <w:rtl/>
        </w:rPr>
        <w:t>(מגדירים קוד וסיסמא לחניתה ושולחים את קוד הארגון)</w:t>
      </w:r>
    </w:p>
    <w:p w14:paraId="2185F301" w14:textId="77777777" w:rsidR="00632DD5" w:rsidRDefault="00632DD5" w:rsidP="004853C3">
      <w:pPr>
        <w:spacing w:after="0"/>
        <w:ind w:firstLine="720"/>
        <w:rPr>
          <w:rtl/>
        </w:rPr>
      </w:pPr>
    </w:p>
    <w:p w14:paraId="7B1B847D" w14:textId="7FE46701" w:rsidR="00B27ED1" w:rsidRPr="00B27ED1" w:rsidRDefault="00B27ED1" w:rsidP="00090F5E">
      <w:pPr>
        <w:pStyle w:val="ListParagraph"/>
        <w:numPr>
          <w:ilvl w:val="0"/>
          <w:numId w:val="2"/>
        </w:numPr>
        <w:spacing w:after="0"/>
        <w:rPr>
          <w:i/>
          <w:iCs/>
          <w:sz w:val="24"/>
          <w:szCs w:val="24"/>
          <w:rtl/>
        </w:rPr>
      </w:pPr>
      <w:r w:rsidRPr="004853C3">
        <w:rPr>
          <w:i/>
          <w:iCs/>
          <w:sz w:val="24"/>
          <w:szCs w:val="24"/>
          <w:rtl/>
        </w:rPr>
        <w:t>:</w:t>
      </w:r>
      <w:r w:rsidRPr="004853C3">
        <w:t xml:space="preserve"> </w:t>
      </w:r>
      <w:proofErr w:type="spellStart"/>
      <w:r w:rsidRPr="004853C3">
        <w:rPr>
          <w:i/>
          <w:iCs/>
          <w:sz w:val="24"/>
          <w:szCs w:val="24"/>
        </w:rPr>
        <w:t>getLoginDetailsPlus</w:t>
      </w:r>
      <w:r>
        <w:rPr>
          <w:i/>
          <w:iCs/>
          <w:sz w:val="24"/>
          <w:szCs w:val="24"/>
        </w:rPr>
        <w:t>Scm</w:t>
      </w:r>
      <w:proofErr w:type="spellEnd"/>
      <w:r>
        <w:rPr>
          <w:rFonts w:hint="cs"/>
          <w:i/>
          <w:iCs/>
          <w:sz w:val="24"/>
          <w:szCs w:val="24"/>
          <w:rtl/>
        </w:rPr>
        <w:t xml:space="preserve"> </w:t>
      </w:r>
      <w:r w:rsidRPr="00B27ED1">
        <w:rPr>
          <w:rFonts w:hint="cs"/>
          <w:i/>
          <w:iCs/>
          <w:sz w:val="24"/>
          <w:szCs w:val="24"/>
          <w:rtl/>
        </w:rPr>
        <w:t xml:space="preserve">מקבלת - </w:t>
      </w:r>
    </w:p>
    <w:p w14:paraId="69B6A439" w14:textId="77777777" w:rsidR="00B27ED1" w:rsidRPr="004A6C39" w:rsidRDefault="00B27ED1" w:rsidP="00B27ED1">
      <w:pPr>
        <w:spacing w:after="0"/>
        <w:ind w:firstLine="720"/>
        <w:rPr>
          <w:i/>
          <w:iCs/>
          <w:sz w:val="24"/>
          <w:szCs w:val="24"/>
          <w:rtl/>
        </w:rPr>
      </w:pPr>
      <w:proofErr w:type="spellStart"/>
      <w:r w:rsidRPr="004A6C39">
        <w:rPr>
          <w:i/>
          <w:iCs/>
          <w:sz w:val="24"/>
          <w:szCs w:val="24"/>
        </w:rPr>
        <w:t>LoginName</w:t>
      </w:r>
      <w:proofErr w:type="spellEnd"/>
    </w:p>
    <w:p w14:paraId="1EC6FF71" w14:textId="77777777" w:rsidR="00B27ED1" w:rsidRDefault="00B27ED1" w:rsidP="00B27ED1">
      <w:pPr>
        <w:spacing w:after="0"/>
        <w:ind w:firstLine="720"/>
        <w:rPr>
          <w:i/>
          <w:iCs/>
          <w:sz w:val="24"/>
          <w:szCs w:val="24"/>
          <w:rtl/>
        </w:rPr>
      </w:pPr>
      <w:r w:rsidRPr="004A6C39">
        <w:rPr>
          <w:i/>
          <w:iCs/>
          <w:sz w:val="24"/>
          <w:szCs w:val="24"/>
        </w:rPr>
        <w:t>Password</w:t>
      </w:r>
    </w:p>
    <w:p w14:paraId="4C075A10" w14:textId="22B10716" w:rsidR="00B27ED1" w:rsidRPr="00B27ED1" w:rsidRDefault="00B27ED1" w:rsidP="00B27ED1">
      <w:pPr>
        <w:spacing w:after="0"/>
        <w:ind w:firstLine="720"/>
      </w:pPr>
      <w:proofErr w:type="spellStart"/>
      <w:r w:rsidRPr="004853C3">
        <w:rPr>
          <w:i/>
          <w:iCs/>
          <w:sz w:val="24"/>
          <w:szCs w:val="24"/>
        </w:rPr>
        <w:t>Odbc</w:t>
      </w:r>
      <w:proofErr w:type="spellEnd"/>
      <w:r>
        <w:rPr>
          <w:rtl/>
        </w:rPr>
        <w:t>–</w:t>
      </w:r>
      <w:r>
        <w:rPr>
          <w:rFonts w:hint="cs"/>
          <w:rtl/>
        </w:rPr>
        <w:t>תמיכה שנעשתה לחניתה(מגדירים קוד וסיסמא לחניתה ושולחים בו את קוד הארגון)</w:t>
      </w:r>
    </w:p>
    <w:p w14:paraId="2F7EC9BC" w14:textId="15120344" w:rsidR="004853C3" w:rsidRDefault="004853C3" w:rsidP="00B27ED1">
      <w:pPr>
        <w:pStyle w:val="ListParagraph"/>
        <w:rPr>
          <w:rtl/>
        </w:rPr>
      </w:pPr>
      <w:proofErr w:type="spellStart"/>
      <w:r w:rsidRPr="00B27ED1">
        <w:t>Scm</w:t>
      </w:r>
      <w:proofErr w:type="spellEnd"/>
      <w:r w:rsidRPr="00B27ED1">
        <w:rPr>
          <w:rFonts w:hint="cs"/>
          <w:rtl/>
        </w:rPr>
        <w:t xml:space="preserve"> - הגדרת הסכום שעליו יתבצע ה</w:t>
      </w:r>
      <w:r w:rsidRPr="00B27ED1">
        <w:rPr>
          <w:rFonts w:hint="cs"/>
        </w:rPr>
        <w:t>J</w:t>
      </w:r>
      <w:r w:rsidRPr="00B27ED1">
        <w:rPr>
          <w:rFonts w:hint="cs"/>
          <w:rtl/>
        </w:rPr>
        <w:t>5</w:t>
      </w:r>
    </w:p>
    <w:p w14:paraId="6F141494" w14:textId="77777777" w:rsidR="00632DD5" w:rsidRDefault="00632DD5" w:rsidP="00B27ED1">
      <w:pPr>
        <w:pStyle w:val="ListParagraph"/>
        <w:rPr>
          <w:rFonts w:hint="cs"/>
          <w:rtl/>
        </w:rPr>
      </w:pPr>
    </w:p>
    <w:p w14:paraId="1A5EBBED" w14:textId="433BAFE4" w:rsidR="00556FA6" w:rsidRPr="00090F5E" w:rsidRDefault="00556FA6" w:rsidP="00090F5E">
      <w:pPr>
        <w:rPr>
          <w:i/>
          <w:iCs/>
          <w:u w:val="single"/>
          <w:rtl/>
        </w:rPr>
      </w:pPr>
      <w:r w:rsidRPr="00090F5E">
        <w:rPr>
          <w:rFonts w:hint="cs"/>
          <w:i/>
          <w:iCs/>
          <w:u w:val="single"/>
          <w:rtl/>
        </w:rPr>
        <w:t>דוגמא להפעלת הפונקציה</w:t>
      </w:r>
      <w:r w:rsidR="00090F5E">
        <w:rPr>
          <w:rFonts w:hint="cs"/>
          <w:i/>
          <w:iCs/>
          <w:u w:val="single"/>
          <w:rtl/>
        </w:rPr>
        <w:t>(</w:t>
      </w:r>
      <w:proofErr w:type="spellStart"/>
      <w:r w:rsidR="00090F5E" w:rsidRPr="00090F5E">
        <w:rPr>
          <w:b/>
          <w:bCs/>
          <w:sz w:val="24"/>
          <w:szCs w:val="24"/>
        </w:rPr>
        <w:t>getLoginDetailsParams</w:t>
      </w:r>
      <w:proofErr w:type="spellEnd"/>
      <w:r w:rsidR="00090F5E">
        <w:rPr>
          <w:rFonts w:hint="cs"/>
          <w:i/>
          <w:iCs/>
          <w:u w:val="single"/>
          <w:rtl/>
        </w:rPr>
        <w:t>) ב</w:t>
      </w:r>
      <w:r w:rsidR="00090F5E">
        <w:rPr>
          <w:rFonts w:hint="cs"/>
          <w:i/>
          <w:iCs/>
          <w:u w:val="single"/>
        </w:rPr>
        <w:t>JSON</w:t>
      </w:r>
      <w:r w:rsidR="00090F5E">
        <w:rPr>
          <w:rFonts w:hint="cs"/>
          <w:i/>
          <w:iCs/>
          <w:u w:val="single"/>
          <w:rtl/>
        </w:rPr>
        <w:t>:</w:t>
      </w:r>
    </w:p>
    <w:p w14:paraId="0C20355E" w14:textId="77777777" w:rsidR="00090F5E" w:rsidRDefault="00090F5E" w:rsidP="00090F5E">
      <w:pPr>
        <w:pStyle w:val="Heading2"/>
        <w:keepNext w:val="0"/>
        <w:keepLines w:val="0"/>
        <w:widowControl w:val="0"/>
        <w:ind w:right="-260"/>
        <w:contextualSpacing w:val="0"/>
      </w:pPr>
      <w:r>
        <w:rPr>
          <w:color w:val="666666"/>
        </w:rPr>
        <w:t>Request</w:t>
      </w:r>
    </w:p>
    <w:tbl>
      <w:tblPr>
        <w:tblW w:w="8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088"/>
      </w:tblGrid>
      <w:tr w:rsidR="00090F5E" w14:paraId="609A6B7F" w14:textId="77777777" w:rsidTr="00090F5E">
        <w:tc>
          <w:tcPr>
            <w:tcW w:w="1271" w:type="dxa"/>
            <w:shd w:val="clear" w:color="auto" w:fill="B4C6E7" w:themeFill="accent1" w:themeFillTint="66"/>
          </w:tcPr>
          <w:p w14:paraId="6FFABC24" w14:textId="0F266A5D" w:rsidR="00090F5E" w:rsidRPr="00090F5E" w:rsidRDefault="00090F5E" w:rsidP="00090F5E">
            <w:pPr>
              <w:jc w:val="right"/>
              <w:rPr>
                <w:b/>
                <w:bCs/>
              </w:rPr>
            </w:pPr>
            <w:r w:rsidRPr="00090F5E">
              <w:rPr>
                <w:b/>
                <w:bCs/>
              </w:rPr>
              <w:t>Method</w:t>
            </w:r>
          </w:p>
        </w:tc>
        <w:tc>
          <w:tcPr>
            <w:tcW w:w="7088" w:type="dxa"/>
            <w:shd w:val="clear" w:color="auto" w:fill="B4C6E7" w:themeFill="accent1" w:themeFillTint="66"/>
          </w:tcPr>
          <w:p w14:paraId="0110B5EE" w14:textId="0954C139" w:rsidR="00090F5E" w:rsidRPr="00090F5E" w:rsidRDefault="00090F5E" w:rsidP="00644D73">
            <w:pPr>
              <w:jc w:val="right"/>
              <w:rPr>
                <w:b/>
                <w:bCs/>
              </w:rPr>
            </w:pPr>
            <w:proofErr w:type="spellStart"/>
            <w:r w:rsidRPr="00090F5E">
              <w:rPr>
                <w:b/>
                <w:bCs/>
              </w:rPr>
              <w:t>Url</w:t>
            </w:r>
            <w:proofErr w:type="spellEnd"/>
          </w:p>
        </w:tc>
      </w:tr>
      <w:tr w:rsidR="00090F5E" w14:paraId="1C61F370" w14:textId="77777777" w:rsidTr="00090F5E">
        <w:tc>
          <w:tcPr>
            <w:tcW w:w="1271" w:type="dxa"/>
          </w:tcPr>
          <w:p w14:paraId="1F1AD403" w14:textId="77777777" w:rsidR="00090F5E" w:rsidRDefault="00090F5E" w:rsidP="00090F5E">
            <w:pPr>
              <w:jc w:val="right"/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7088" w:type="dxa"/>
          </w:tcPr>
          <w:p w14:paraId="634427A4" w14:textId="595E405D" w:rsidR="00090F5E" w:rsidRPr="00090F5E" w:rsidRDefault="00090F5E" w:rsidP="00090F5E">
            <w:pPr>
              <w:jc w:val="right"/>
              <w:rPr>
                <w:rFonts w:hint="cs"/>
                <w:rtl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WS_WRK/Work_Comax_WS/Credit_GetTokenLogin.asmx/getLoginDetailsParams</w:t>
            </w:r>
          </w:p>
        </w:tc>
      </w:tr>
    </w:tbl>
    <w:p w14:paraId="415EB5C2" w14:textId="77777777" w:rsidR="00090F5E" w:rsidRDefault="00090F5E" w:rsidP="00090F5E">
      <w:pPr>
        <w:widowControl w:val="0"/>
        <w:rPr>
          <w:rFonts w:hint="cs"/>
        </w:rPr>
      </w:pPr>
    </w:p>
    <w:p w14:paraId="696FBD6C" w14:textId="48297277" w:rsidR="00090F5E" w:rsidRDefault="00090F5E" w:rsidP="00090F5E">
      <w:pPr>
        <w:widowControl w:val="0"/>
        <w:rPr>
          <w:rFonts w:hint="cs"/>
          <w:rtl/>
        </w:rPr>
      </w:pPr>
    </w:p>
    <w:tbl>
      <w:tblPr>
        <w:tblW w:w="8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701"/>
        <w:gridCol w:w="5387"/>
      </w:tblGrid>
      <w:tr w:rsidR="00090F5E" w14:paraId="4251A70D" w14:textId="77777777" w:rsidTr="00090F5E">
        <w:tc>
          <w:tcPr>
            <w:tcW w:w="1271" w:type="dxa"/>
            <w:shd w:val="clear" w:color="auto" w:fill="B4C6E7" w:themeFill="accent1" w:themeFillTint="66"/>
          </w:tcPr>
          <w:p w14:paraId="525738C4" w14:textId="123753D1" w:rsidR="00090F5E" w:rsidRPr="00090F5E" w:rsidRDefault="00090F5E" w:rsidP="00090F5E">
            <w:pPr>
              <w:jc w:val="right"/>
              <w:rPr>
                <w:b/>
                <w:bCs/>
              </w:rPr>
            </w:pPr>
            <w:r w:rsidRPr="00090F5E">
              <w:rPr>
                <w:b/>
                <w:bCs/>
              </w:rPr>
              <w:t>Type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 w14:paraId="7729A32C" w14:textId="172D2A78" w:rsidR="00090F5E" w:rsidRPr="00090F5E" w:rsidRDefault="00090F5E" w:rsidP="00090F5E">
            <w:pPr>
              <w:jc w:val="right"/>
              <w:rPr>
                <w:b/>
                <w:bCs/>
              </w:rPr>
            </w:pPr>
            <w:r w:rsidRPr="00090F5E">
              <w:rPr>
                <w:b/>
                <w:bCs/>
              </w:rPr>
              <w:t>Params</w:t>
            </w:r>
          </w:p>
        </w:tc>
        <w:tc>
          <w:tcPr>
            <w:tcW w:w="5387" w:type="dxa"/>
            <w:shd w:val="clear" w:color="auto" w:fill="B4C6E7" w:themeFill="accent1" w:themeFillTint="66"/>
          </w:tcPr>
          <w:p w14:paraId="1365C560" w14:textId="66A96E8D" w:rsidR="00090F5E" w:rsidRPr="00090F5E" w:rsidRDefault="00090F5E" w:rsidP="00090F5E">
            <w:pPr>
              <w:jc w:val="right"/>
              <w:rPr>
                <w:b/>
                <w:bCs/>
                <w:rtl/>
              </w:rPr>
            </w:pPr>
            <w:r w:rsidRPr="00090F5E">
              <w:rPr>
                <w:b/>
                <w:bCs/>
              </w:rPr>
              <w:t>Values</w:t>
            </w:r>
          </w:p>
        </w:tc>
      </w:tr>
      <w:tr w:rsidR="00090F5E" w14:paraId="0D0FC7B4" w14:textId="77777777" w:rsidTr="00090F5E">
        <w:tc>
          <w:tcPr>
            <w:tcW w:w="1271" w:type="dxa"/>
          </w:tcPr>
          <w:p w14:paraId="518279E2" w14:textId="56FD0B0D" w:rsidR="00090F5E" w:rsidRDefault="00090F5E" w:rsidP="00644D73">
            <w:pPr>
              <w:jc w:val="right"/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1701" w:type="dxa"/>
          </w:tcPr>
          <w:p w14:paraId="158ABCFA" w14:textId="1119D5BB" w:rsidR="00090F5E" w:rsidRPr="00090F5E" w:rsidRDefault="00090F5E" w:rsidP="00644D73">
            <w:pPr>
              <w:jc w:val="right"/>
              <w:rPr>
                <w:rFonts w:hint="cs"/>
                <w:rtl/>
              </w:rPr>
            </w:pPr>
            <w:proofErr w:type="spellStart"/>
            <w:r w:rsidRPr="00090F5E">
              <w:rPr>
                <w:rFonts w:ascii="Consolas" w:eastAsia="Consolas" w:hAnsi="Consolas" w:cs="Consolas"/>
                <w:b/>
                <w:color w:val="000000"/>
                <w:sz w:val="19"/>
                <w:szCs w:val="19"/>
                <w:shd w:val="clear" w:color="auto" w:fill="EBF7F0"/>
              </w:rPr>
              <w:t>TokenParams</w:t>
            </w:r>
            <w:proofErr w:type="spellEnd"/>
          </w:p>
        </w:tc>
        <w:tc>
          <w:tcPr>
            <w:tcW w:w="5387" w:type="dxa"/>
          </w:tcPr>
          <w:p w14:paraId="6F9BE345" w14:textId="77777777" w:rsidR="00090F5E" w:rsidRDefault="00090F5E" w:rsidP="00090F5E">
            <w:pPr>
              <w:widowControl w:val="0"/>
              <w:jc w:val="right"/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cs="Consolas"/>
                <w:color w:val="7F6000"/>
              </w:rPr>
              <w:t>Object:</w:t>
            </w:r>
          </w:p>
          <w:p w14:paraId="4A6AC0C8" w14:textId="77777777" w:rsidR="00090F5E" w:rsidRDefault="00090F5E" w:rsidP="00090F5E">
            <w:pPr>
              <w:widowControl w:val="0"/>
              <w:jc w:val="right"/>
            </w:pPr>
            <w:r>
              <w:lastRenderedPageBreak/>
              <w:t>{</w:t>
            </w:r>
          </w:p>
          <w:p w14:paraId="7C729617" w14:textId="4F32D244" w:rsidR="00090F5E" w:rsidRDefault="00090F5E" w:rsidP="00090F5E">
            <w:pPr>
              <w:widowControl w:val="0"/>
              <w:jc w:val="right"/>
            </w:pPr>
            <w:r>
              <w:t xml:space="preserve">  "</w:t>
            </w:r>
            <w:proofErr w:type="spellStart"/>
            <w:r w:rsidRPr="00090F5E">
              <w:t>Scm</w:t>
            </w:r>
            <w:proofErr w:type="spellEnd"/>
            <w:r>
              <w:t>": "</w:t>
            </w:r>
            <w:r>
              <w:t>0.01</w:t>
            </w:r>
            <w:r>
              <w:t>",</w:t>
            </w:r>
          </w:p>
          <w:p w14:paraId="52F4DD9A" w14:textId="3F350162" w:rsidR="00090F5E" w:rsidRDefault="00090F5E" w:rsidP="00090F5E">
            <w:pPr>
              <w:widowControl w:val="0"/>
              <w:jc w:val="right"/>
            </w:pPr>
            <w:r>
              <w:t xml:space="preserve">  "</w:t>
            </w:r>
            <w:proofErr w:type="spellStart"/>
            <w:r w:rsidRPr="00090F5E">
              <w:t>ProceedOnShvaErr</w:t>
            </w:r>
            <w:proofErr w:type="spellEnd"/>
            <w:r>
              <w:t xml:space="preserve">": </w:t>
            </w:r>
            <w:r>
              <w:t>""</w:t>
            </w:r>
            <w:r>
              <w:t>,</w:t>
            </w:r>
          </w:p>
          <w:p w14:paraId="64E436DF" w14:textId="47A2B33A" w:rsidR="00090F5E" w:rsidRDefault="00090F5E" w:rsidP="00090F5E">
            <w:pPr>
              <w:widowControl w:val="0"/>
              <w:jc w:val="right"/>
              <w:rPr>
                <w:rFonts w:hint="cs"/>
                <w:rtl/>
              </w:rPr>
            </w:pPr>
            <w:r>
              <w:t xml:space="preserve">  "</w:t>
            </w:r>
            <w:proofErr w:type="spellStart"/>
            <w:r w:rsidRPr="00090F5E">
              <w:t>returnPage</w:t>
            </w:r>
            <w:proofErr w:type="spellEnd"/>
            <w:r>
              <w:t xml:space="preserve">": </w:t>
            </w:r>
            <w:r>
              <w:t>"</w:t>
            </w:r>
            <w:hyperlink r:id="rId8" w:history="1">
              <w:r>
                <w:rPr>
                  <w:rStyle w:val="Hyperlink"/>
                </w:rPr>
                <w:t>https://www.example.com/Registration/CreditCardChecking.aspx</w:t>
              </w:r>
            </w:hyperlink>
            <w:r>
              <w:t>",</w:t>
            </w:r>
          </w:p>
          <w:p w14:paraId="221A047F" w14:textId="574F9C7D" w:rsidR="00090F5E" w:rsidRDefault="00090F5E" w:rsidP="00090F5E">
            <w:pPr>
              <w:widowControl w:val="0"/>
              <w:jc w:val="right"/>
            </w:pPr>
            <w:r>
              <w:t xml:space="preserve">  "</w:t>
            </w:r>
            <w:proofErr w:type="spellStart"/>
            <w:r w:rsidRPr="00090F5E">
              <w:t>BranchID</w:t>
            </w:r>
            <w:proofErr w:type="spellEnd"/>
            <w:r>
              <w:t xml:space="preserve">": </w:t>
            </w:r>
            <w:r>
              <w:t>"90"</w:t>
            </w:r>
            <w:r>
              <w:t>,</w:t>
            </w:r>
          </w:p>
          <w:p w14:paraId="5B2B3CCC" w14:textId="6DCABF13" w:rsidR="00090F5E" w:rsidRDefault="00090F5E" w:rsidP="00090F5E">
            <w:pPr>
              <w:widowControl w:val="0"/>
              <w:jc w:val="right"/>
            </w:pPr>
            <w:r>
              <w:t xml:space="preserve">  "</w:t>
            </w:r>
            <w:r w:rsidRPr="00090F5E">
              <w:t>Token</w:t>
            </w:r>
            <w:r>
              <w:t>”:</w:t>
            </w:r>
            <w:r>
              <w:t>""</w:t>
            </w:r>
            <w:r>
              <w:t>,</w:t>
            </w:r>
          </w:p>
          <w:p w14:paraId="24C854F3" w14:textId="6275A5C9" w:rsidR="00090F5E" w:rsidRDefault="00090F5E" w:rsidP="00090F5E">
            <w:pPr>
              <w:widowControl w:val="0"/>
              <w:jc w:val="right"/>
            </w:pPr>
            <w:r>
              <w:t xml:space="preserve">  "</w:t>
            </w:r>
            <w:r w:rsidRPr="00090F5E">
              <w:t>Ref</w:t>
            </w:r>
            <w:r>
              <w:t>": "</w:t>
            </w:r>
            <w:r>
              <w:t>1234</w:t>
            </w:r>
            <w:r>
              <w:t>",</w:t>
            </w:r>
          </w:p>
          <w:p w14:paraId="346FA4E7" w14:textId="5AE9B0FB" w:rsidR="00090F5E" w:rsidRDefault="00090F5E" w:rsidP="00090F5E">
            <w:pPr>
              <w:widowControl w:val="0"/>
              <w:jc w:val="right"/>
            </w:pPr>
            <w:r>
              <w:t xml:space="preserve">  "</w:t>
            </w:r>
            <w:proofErr w:type="spellStart"/>
            <w:r w:rsidRPr="00090F5E">
              <w:t>SwEncode</w:t>
            </w:r>
            <w:proofErr w:type="spellEnd"/>
            <w:r>
              <w:t>": "</w:t>
            </w:r>
            <w:r>
              <w:t>1</w:t>
            </w:r>
            <w:r>
              <w:t>",</w:t>
            </w:r>
          </w:p>
          <w:p w14:paraId="06808F8D" w14:textId="1FDB226E" w:rsidR="00090F5E" w:rsidRPr="00090F5E" w:rsidRDefault="00090F5E" w:rsidP="00090F5E">
            <w:pPr>
              <w:jc w:val="right"/>
              <w:rPr>
                <w:rtl/>
              </w:rPr>
            </w:pPr>
            <w:r>
              <w:t>}</w:t>
            </w:r>
          </w:p>
        </w:tc>
      </w:tr>
    </w:tbl>
    <w:p w14:paraId="79191EE9" w14:textId="53C3CF1F" w:rsidR="00090F5E" w:rsidRDefault="00090F5E" w:rsidP="00090F5E">
      <w:pPr>
        <w:widowControl w:val="0"/>
        <w:jc w:val="right"/>
        <w:rPr>
          <w:rFonts w:hint="cs"/>
        </w:rPr>
      </w:pPr>
    </w:p>
    <w:p w14:paraId="19EDC97B" w14:textId="77777777" w:rsidR="00090F5E" w:rsidRDefault="00090F5E" w:rsidP="00090F5E">
      <w:pPr>
        <w:widowControl w:val="0"/>
        <w:jc w:val="right"/>
      </w:pPr>
    </w:p>
    <w:p w14:paraId="620EEF38" w14:textId="7A4161B5" w:rsidR="00632DD5" w:rsidRDefault="00632DD5" w:rsidP="00632DD5">
      <w:pPr>
        <w:widowControl w:val="0"/>
        <w:rPr>
          <w:rtl/>
        </w:rPr>
      </w:pPr>
      <w:r>
        <w:rPr>
          <w:rFonts w:hint="cs"/>
          <w:rtl/>
        </w:rPr>
        <w:t xml:space="preserve">השדות </w:t>
      </w:r>
      <w:proofErr w:type="spellStart"/>
      <w:r>
        <w:rPr>
          <w:rFonts w:hint="cs"/>
          <w:rtl/>
        </w:rPr>
        <w:t>באוביקט</w:t>
      </w:r>
      <w:proofErr w:type="spellEnd"/>
      <w:r>
        <w:rPr>
          <w:rFonts w:hint="cs"/>
          <w:rtl/>
        </w:rPr>
        <w:t xml:space="preserve"> </w:t>
      </w:r>
      <w:proofErr w:type="spellStart"/>
      <w:r w:rsidRPr="00090F5E">
        <w:rPr>
          <w:highlight w:val="white"/>
        </w:rPr>
        <w:t>ClsTokenParams</w:t>
      </w:r>
      <w:proofErr w:type="spellEnd"/>
    </w:p>
    <w:tbl>
      <w:tblPr>
        <w:tblW w:w="8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2"/>
        <w:gridCol w:w="1045"/>
        <w:gridCol w:w="4962"/>
      </w:tblGrid>
      <w:tr w:rsidR="00632DD5" w14:paraId="165CA72E" w14:textId="77777777" w:rsidTr="00090F5E">
        <w:tc>
          <w:tcPr>
            <w:tcW w:w="2352" w:type="dxa"/>
            <w:shd w:val="clear" w:color="auto" w:fill="B4C6E7" w:themeFill="accent1" w:themeFillTint="66"/>
          </w:tcPr>
          <w:p w14:paraId="71FC30F3" w14:textId="77777777" w:rsidR="00632DD5" w:rsidRPr="00090F5E" w:rsidRDefault="00632DD5" w:rsidP="00090F5E">
            <w:pPr>
              <w:jc w:val="right"/>
              <w:rPr>
                <w:b/>
                <w:bCs/>
              </w:rPr>
            </w:pPr>
            <w:r w:rsidRPr="00090F5E">
              <w:rPr>
                <w:b/>
                <w:bCs/>
              </w:rPr>
              <w:t>Property</w:t>
            </w:r>
          </w:p>
        </w:tc>
        <w:tc>
          <w:tcPr>
            <w:tcW w:w="1045" w:type="dxa"/>
            <w:shd w:val="clear" w:color="auto" w:fill="B4C6E7" w:themeFill="accent1" w:themeFillTint="66"/>
          </w:tcPr>
          <w:p w14:paraId="20A3CF39" w14:textId="555A5B31" w:rsidR="00632DD5" w:rsidRPr="00090F5E" w:rsidRDefault="00632DD5" w:rsidP="00090F5E">
            <w:pPr>
              <w:jc w:val="right"/>
              <w:rPr>
                <w:b/>
                <w:bCs/>
              </w:rPr>
            </w:pPr>
            <w:r w:rsidRPr="00090F5E">
              <w:rPr>
                <w:b/>
                <w:bCs/>
              </w:rPr>
              <w:t>Format</w:t>
            </w:r>
          </w:p>
        </w:tc>
        <w:tc>
          <w:tcPr>
            <w:tcW w:w="4962" w:type="dxa"/>
            <w:shd w:val="clear" w:color="auto" w:fill="B4C6E7" w:themeFill="accent1" w:themeFillTint="66"/>
          </w:tcPr>
          <w:p w14:paraId="72EED2E9" w14:textId="33215417" w:rsidR="00632DD5" w:rsidRPr="00090F5E" w:rsidRDefault="00632DD5" w:rsidP="00090F5E">
            <w:pPr>
              <w:jc w:val="right"/>
              <w:rPr>
                <w:b/>
                <w:bCs/>
                <w:rtl/>
              </w:rPr>
            </w:pPr>
            <w:r w:rsidRPr="00090F5E">
              <w:rPr>
                <w:b/>
                <w:bCs/>
              </w:rPr>
              <w:t>Description</w:t>
            </w:r>
          </w:p>
        </w:tc>
      </w:tr>
      <w:tr w:rsidR="00632DD5" w14:paraId="0CEA6434" w14:textId="77777777" w:rsidTr="0093677F">
        <w:tc>
          <w:tcPr>
            <w:tcW w:w="2352" w:type="dxa"/>
          </w:tcPr>
          <w:p w14:paraId="7B863C24" w14:textId="629FDC06" w:rsidR="00632DD5" w:rsidRDefault="00632DD5" w:rsidP="00090F5E">
            <w:pPr>
              <w:jc w:val="right"/>
            </w:pPr>
            <w:proofErr w:type="spellStart"/>
            <w:r w:rsidRPr="00090F5E">
              <w:t>LoginName</w:t>
            </w:r>
            <w:proofErr w:type="spellEnd"/>
          </w:p>
        </w:tc>
        <w:tc>
          <w:tcPr>
            <w:tcW w:w="1045" w:type="dxa"/>
          </w:tcPr>
          <w:p w14:paraId="1CE28D8E" w14:textId="03AD5C2B" w:rsidR="00632DD5" w:rsidRPr="00090F5E" w:rsidRDefault="0093677F" w:rsidP="00090F5E">
            <w:pPr>
              <w:jc w:val="right"/>
              <w:rPr>
                <w:rtl/>
              </w:rPr>
            </w:pPr>
            <w:r>
              <w:t>string</w:t>
            </w:r>
          </w:p>
        </w:tc>
        <w:tc>
          <w:tcPr>
            <w:tcW w:w="4962" w:type="dxa"/>
          </w:tcPr>
          <w:p w14:paraId="67BE2644" w14:textId="373AB748" w:rsidR="00632DD5" w:rsidRPr="00090F5E" w:rsidRDefault="0093677F" w:rsidP="00090F5E">
            <w:pPr>
              <w:rPr>
                <w:rtl/>
              </w:rPr>
            </w:pPr>
            <w:r w:rsidRPr="00090F5E">
              <w:rPr>
                <w:rFonts w:hint="cs"/>
                <w:rtl/>
              </w:rPr>
              <w:t xml:space="preserve">שם משתמש </w:t>
            </w:r>
            <w:r w:rsidRPr="00090F5E">
              <w:rPr>
                <w:rtl/>
              </w:rPr>
              <w:t>–</w:t>
            </w:r>
            <w:r w:rsidRPr="00090F5E">
              <w:rPr>
                <w:rFonts w:hint="cs"/>
                <w:rtl/>
              </w:rPr>
              <w:t xml:space="preserve"> הגדרה </w:t>
            </w:r>
            <w:proofErr w:type="spellStart"/>
            <w:r w:rsidRPr="00090F5E">
              <w:rPr>
                <w:rFonts w:hint="cs"/>
                <w:rtl/>
              </w:rPr>
              <w:t>בקומקס</w:t>
            </w:r>
            <w:proofErr w:type="spellEnd"/>
          </w:p>
        </w:tc>
      </w:tr>
      <w:tr w:rsidR="00632DD5" w14:paraId="4820BAF2" w14:textId="77777777" w:rsidTr="0093677F">
        <w:tc>
          <w:tcPr>
            <w:tcW w:w="2352" w:type="dxa"/>
          </w:tcPr>
          <w:p w14:paraId="1712D73D" w14:textId="712BF305" w:rsidR="00632DD5" w:rsidRDefault="00632DD5" w:rsidP="00090F5E">
            <w:pPr>
              <w:jc w:val="right"/>
            </w:pPr>
            <w:r w:rsidRPr="00090F5E">
              <w:t>Password</w:t>
            </w:r>
          </w:p>
        </w:tc>
        <w:tc>
          <w:tcPr>
            <w:tcW w:w="1045" w:type="dxa"/>
          </w:tcPr>
          <w:p w14:paraId="27EA75B9" w14:textId="4B0207C5" w:rsidR="00632DD5" w:rsidRPr="00090F5E" w:rsidRDefault="0093677F" w:rsidP="00090F5E">
            <w:pPr>
              <w:jc w:val="right"/>
              <w:rPr>
                <w:rtl/>
              </w:rPr>
            </w:pPr>
            <w:r>
              <w:t>string</w:t>
            </w:r>
          </w:p>
        </w:tc>
        <w:tc>
          <w:tcPr>
            <w:tcW w:w="4962" w:type="dxa"/>
          </w:tcPr>
          <w:p w14:paraId="22EE0193" w14:textId="27D5AE90" w:rsidR="00632DD5" w:rsidRPr="00090F5E" w:rsidRDefault="0093677F" w:rsidP="00090F5E">
            <w:pPr>
              <w:rPr>
                <w:rtl/>
              </w:rPr>
            </w:pPr>
            <w:r w:rsidRPr="00090F5E">
              <w:rPr>
                <w:rFonts w:hint="cs"/>
                <w:rtl/>
              </w:rPr>
              <w:t xml:space="preserve">סיסמא </w:t>
            </w:r>
            <w:r w:rsidRPr="00090F5E">
              <w:rPr>
                <w:rtl/>
              </w:rPr>
              <w:t>–</w:t>
            </w:r>
            <w:r w:rsidRPr="00090F5E">
              <w:rPr>
                <w:rFonts w:hint="cs"/>
                <w:rtl/>
              </w:rPr>
              <w:t xml:space="preserve"> מוגדר </w:t>
            </w:r>
            <w:proofErr w:type="spellStart"/>
            <w:r w:rsidRPr="00090F5E">
              <w:rPr>
                <w:rFonts w:hint="cs"/>
                <w:rtl/>
              </w:rPr>
              <w:t>בקומקס</w:t>
            </w:r>
            <w:proofErr w:type="spellEnd"/>
          </w:p>
        </w:tc>
      </w:tr>
      <w:tr w:rsidR="00632DD5" w14:paraId="3368950A" w14:textId="77777777" w:rsidTr="0093677F">
        <w:tc>
          <w:tcPr>
            <w:tcW w:w="2352" w:type="dxa"/>
          </w:tcPr>
          <w:p w14:paraId="2AB0BD78" w14:textId="23A6D594" w:rsidR="00632DD5" w:rsidRDefault="00632DD5" w:rsidP="00090F5E">
            <w:pPr>
              <w:jc w:val="right"/>
              <w:rPr>
                <w:rtl/>
              </w:rPr>
            </w:pPr>
            <w:proofErr w:type="spellStart"/>
            <w:r w:rsidRPr="00090F5E">
              <w:t>Odbc</w:t>
            </w:r>
            <w:proofErr w:type="spellEnd"/>
          </w:p>
        </w:tc>
        <w:tc>
          <w:tcPr>
            <w:tcW w:w="1045" w:type="dxa"/>
          </w:tcPr>
          <w:p w14:paraId="36E73B1F" w14:textId="6FD0E593" w:rsidR="00632DD5" w:rsidRDefault="0093677F" w:rsidP="00090F5E">
            <w:pPr>
              <w:jc w:val="right"/>
              <w:rPr>
                <w:rtl/>
              </w:rPr>
            </w:pPr>
            <w:r>
              <w:t>Number</w:t>
            </w:r>
          </w:p>
        </w:tc>
        <w:tc>
          <w:tcPr>
            <w:tcW w:w="4962" w:type="dxa"/>
          </w:tcPr>
          <w:p w14:paraId="5961701F" w14:textId="2D932549" w:rsidR="00632DD5" w:rsidRPr="00090F5E" w:rsidRDefault="0093677F" w:rsidP="00090F5E">
            <w:pPr>
              <w:rPr>
                <w:rtl/>
              </w:rPr>
            </w:pPr>
            <w:r>
              <w:rPr>
                <w:rFonts w:hint="cs"/>
                <w:rtl/>
              </w:rPr>
              <w:t>תמיכה שנעשתה לחניתה (מגדירים קוד וסיסמא לחניתה ושולחים את קוד הארגון)</w:t>
            </w:r>
          </w:p>
        </w:tc>
      </w:tr>
      <w:tr w:rsidR="00632DD5" w14:paraId="4CA06C97" w14:textId="77777777" w:rsidTr="0093677F">
        <w:tc>
          <w:tcPr>
            <w:tcW w:w="2352" w:type="dxa"/>
          </w:tcPr>
          <w:p w14:paraId="1FA515A8" w14:textId="6B4FFFE2" w:rsidR="00632DD5" w:rsidRPr="00090F5E" w:rsidRDefault="00632DD5" w:rsidP="00090F5E">
            <w:pPr>
              <w:jc w:val="right"/>
            </w:pPr>
            <w:proofErr w:type="spellStart"/>
            <w:r w:rsidRPr="00090F5E">
              <w:t>ProceedOnShvaErr</w:t>
            </w:r>
            <w:proofErr w:type="spellEnd"/>
          </w:p>
        </w:tc>
        <w:tc>
          <w:tcPr>
            <w:tcW w:w="1045" w:type="dxa"/>
          </w:tcPr>
          <w:p w14:paraId="1B3C8EC6" w14:textId="3C043921" w:rsidR="00632DD5" w:rsidRDefault="0093677F" w:rsidP="00090F5E">
            <w:pPr>
              <w:jc w:val="right"/>
            </w:pPr>
            <w:r>
              <w:t>string</w:t>
            </w:r>
          </w:p>
        </w:tc>
        <w:tc>
          <w:tcPr>
            <w:tcW w:w="4962" w:type="dxa"/>
          </w:tcPr>
          <w:p w14:paraId="7D3DF301" w14:textId="7F6D7967" w:rsidR="00632DD5" w:rsidRDefault="0093677F" w:rsidP="00090F5E">
            <w:pPr>
              <w:rPr>
                <w:rtl/>
              </w:rPr>
            </w:pPr>
            <w:r w:rsidRPr="00D3368A">
              <w:rPr>
                <w:rtl/>
              </w:rPr>
              <w:t>קודי שגיאה של שב"א</w:t>
            </w:r>
            <w:r>
              <w:rPr>
                <w:rFonts w:hint="cs"/>
                <w:rtl/>
              </w:rPr>
              <w:t>(משורשרים עם פסיקים)</w:t>
            </w:r>
            <w:r w:rsidRPr="00D3368A">
              <w:rPr>
                <w:rFonts w:hint="cs"/>
                <w:rtl/>
              </w:rPr>
              <w:t xml:space="preserve"> שבהם לא תוצג השגיאה ללקוח </w:t>
            </w:r>
            <w:proofErr w:type="spellStart"/>
            <w:r w:rsidRPr="00D3368A">
              <w:rPr>
                <w:rFonts w:hint="cs"/>
                <w:rtl/>
              </w:rPr>
              <w:t>האייפרם</w:t>
            </w:r>
            <w:proofErr w:type="spellEnd"/>
            <w:r w:rsidRPr="00D3368A">
              <w:rPr>
                <w:rFonts w:hint="cs"/>
                <w:rtl/>
              </w:rPr>
              <w:t xml:space="preserve"> יתנהג כעסקה תקינה וחזור פרמטר </w:t>
            </w:r>
            <w:proofErr w:type="spellStart"/>
            <w:r w:rsidRPr="00D3368A">
              <w:t>CompleteInErr</w:t>
            </w:r>
            <w:proofErr w:type="spellEnd"/>
            <w:r w:rsidRPr="00D3368A">
              <w:rPr>
                <w:rFonts w:hint="cs"/>
                <w:rtl/>
              </w:rPr>
              <w:t>=1</w:t>
            </w:r>
          </w:p>
        </w:tc>
      </w:tr>
      <w:tr w:rsidR="00632DD5" w14:paraId="2A828515" w14:textId="77777777" w:rsidTr="0093677F">
        <w:tc>
          <w:tcPr>
            <w:tcW w:w="2352" w:type="dxa"/>
          </w:tcPr>
          <w:p w14:paraId="4E2A80D7" w14:textId="62E181C5" w:rsidR="00632DD5" w:rsidRDefault="00632DD5" w:rsidP="00090F5E">
            <w:pPr>
              <w:jc w:val="right"/>
            </w:pPr>
            <w:proofErr w:type="spellStart"/>
            <w:r w:rsidRPr="00090F5E">
              <w:t>Scm</w:t>
            </w:r>
            <w:proofErr w:type="spellEnd"/>
          </w:p>
        </w:tc>
        <w:tc>
          <w:tcPr>
            <w:tcW w:w="1045" w:type="dxa"/>
          </w:tcPr>
          <w:p w14:paraId="5F65387F" w14:textId="515C08F6" w:rsidR="00632DD5" w:rsidRPr="00090F5E" w:rsidRDefault="00632DD5" w:rsidP="00090F5E">
            <w:pPr>
              <w:jc w:val="right"/>
              <w:rPr>
                <w:rtl/>
              </w:rPr>
            </w:pPr>
            <w:r>
              <w:t>int</w:t>
            </w:r>
          </w:p>
        </w:tc>
        <w:tc>
          <w:tcPr>
            <w:tcW w:w="4962" w:type="dxa"/>
          </w:tcPr>
          <w:p w14:paraId="42C1C933" w14:textId="10C24A98" w:rsidR="00632DD5" w:rsidRPr="00090F5E" w:rsidRDefault="00632DD5" w:rsidP="00090F5E">
            <w:pPr>
              <w:rPr>
                <w:rtl/>
              </w:rPr>
            </w:pPr>
          </w:p>
        </w:tc>
      </w:tr>
      <w:tr w:rsidR="00632DD5" w14:paraId="533518A8" w14:textId="77777777" w:rsidTr="0093677F">
        <w:tc>
          <w:tcPr>
            <w:tcW w:w="2352" w:type="dxa"/>
          </w:tcPr>
          <w:p w14:paraId="51AA2BB7" w14:textId="7DA3C89C" w:rsidR="00632DD5" w:rsidRPr="00090F5E" w:rsidRDefault="00632DD5" w:rsidP="00090F5E">
            <w:pPr>
              <w:jc w:val="right"/>
            </w:pPr>
            <w:proofErr w:type="spellStart"/>
            <w:r w:rsidRPr="00090F5E">
              <w:t>BranchID</w:t>
            </w:r>
            <w:proofErr w:type="spellEnd"/>
          </w:p>
        </w:tc>
        <w:tc>
          <w:tcPr>
            <w:tcW w:w="1045" w:type="dxa"/>
          </w:tcPr>
          <w:p w14:paraId="085BDA15" w14:textId="4CB4E485" w:rsidR="00632DD5" w:rsidRDefault="00632DD5" w:rsidP="00090F5E">
            <w:pPr>
              <w:jc w:val="right"/>
            </w:pPr>
            <w:r>
              <w:rPr>
                <w:rFonts w:hint="cs"/>
              </w:rPr>
              <w:t>N</w:t>
            </w:r>
            <w:r>
              <w:t>umber</w:t>
            </w:r>
          </w:p>
        </w:tc>
        <w:tc>
          <w:tcPr>
            <w:tcW w:w="4962" w:type="dxa"/>
          </w:tcPr>
          <w:p w14:paraId="46CA1FDC" w14:textId="44346911" w:rsidR="00632DD5" w:rsidRPr="00090F5E" w:rsidRDefault="00632DD5" w:rsidP="00090F5E">
            <w:pPr>
              <w:rPr>
                <w:rtl/>
              </w:rPr>
            </w:pPr>
            <w:r w:rsidRPr="00090F5E">
              <w:rPr>
                <w:rFonts w:hint="cs"/>
                <w:rtl/>
              </w:rPr>
              <w:t>לצורך קבלת מסוף פר סניף אחרת מסוף פר חברה</w:t>
            </w:r>
          </w:p>
        </w:tc>
      </w:tr>
      <w:tr w:rsidR="00632DD5" w14:paraId="6A622E67" w14:textId="77777777" w:rsidTr="0093677F">
        <w:tc>
          <w:tcPr>
            <w:tcW w:w="2352" w:type="dxa"/>
          </w:tcPr>
          <w:p w14:paraId="04907617" w14:textId="23FCA11C" w:rsidR="00632DD5" w:rsidRPr="00090F5E" w:rsidRDefault="00632DD5" w:rsidP="00090F5E">
            <w:pPr>
              <w:jc w:val="right"/>
            </w:pPr>
            <w:r w:rsidRPr="00090F5E">
              <w:t>currency</w:t>
            </w:r>
          </w:p>
        </w:tc>
        <w:tc>
          <w:tcPr>
            <w:tcW w:w="1045" w:type="dxa"/>
          </w:tcPr>
          <w:p w14:paraId="350EF8AB" w14:textId="4CE66571" w:rsidR="00632DD5" w:rsidRDefault="0093677F" w:rsidP="00090F5E">
            <w:pPr>
              <w:jc w:val="right"/>
            </w:pPr>
            <w:r>
              <w:rPr>
                <w:rFonts w:hint="cs"/>
              </w:rPr>
              <w:t>N</w:t>
            </w:r>
            <w:r>
              <w:t>umber</w:t>
            </w:r>
          </w:p>
        </w:tc>
        <w:tc>
          <w:tcPr>
            <w:tcW w:w="4962" w:type="dxa"/>
          </w:tcPr>
          <w:p w14:paraId="1A668753" w14:textId="2A76C885" w:rsidR="00632DD5" w:rsidRPr="00090F5E" w:rsidRDefault="0093677F" w:rsidP="00090F5E">
            <w:pPr>
              <w:rPr>
                <w:rtl/>
              </w:rPr>
            </w:pPr>
            <w:r w:rsidRPr="00090F5E">
              <w:rPr>
                <w:rtl/>
              </w:rPr>
              <w:t>קוד של שער – מטבע כדי לחשב את הסכום</w:t>
            </w:r>
          </w:p>
        </w:tc>
      </w:tr>
      <w:tr w:rsidR="00632DD5" w14:paraId="3560C05F" w14:textId="77777777" w:rsidTr="0093677F">
        <w:tc>
          <w:tcPr>
            <w:tcW w:w="2352" w:type="dxa"/>
          </w:tcPr>
          <w:p w14:paraId="37E0990C" w14:textId="0E7C1CED" w:rsidR="00632DD5" w:rsidRPr="00090F5E" w:rsidRDefault="00632DD5" w:rsidP="00090F5E">
            <w:pPr>
              <w:jc w:val="right"/>
            </w:pPr>
            <w:r w:rsidRPr="00090F5E">
              <w:t>Token</w:t>
            </w:r>
          </w:p>
        </w:tc>
        <w:tc>
          <w:tcPr>
            <w:tcW w:w="1045" w:type="dxa"/>
          </w:tcPr>
          <w:p w14:paraId="3E5C3B93" w14:textId="77777777" w:rsidR="00632DD5" w:rsidRDefault="00632DD5" w:rsidP="00090F5E">
            <w:pPr>
              <w:jc w:val="right"/>
            </w:pPr>
          </w:p>
        </w:tc>
        <w:tc>
          <w:tcPr>
            <w:tcW w:w="4962" w:type="dxa"/>
          </w:tcPr>
          <w:p w14:paraId="4AD65ACD" w14:textId="77777777" w:rsidR="0093677F" w:rsidRPr="00090F5E" w:rsidRDefault="0093677F" w:rsidP="00090F5E">
            <w:pPr>
              <w:pStyle w:val="NormalWeb"/>
              <w:bidi/>
              <w:spacing w:before="0" w:beforeAutospacing="0" w:after="0" w:afterAutospacing="0"/>
              <w:rPr>
                <w:rFonts w:ascii="Calibri" w:hAnsi="Calibri" w:cs="Arial"/>
                <w:sz w:val="22"/>
                <w:szCs w:val="22"/>
                <w:rtl/>
              </w:rPr>
            </w:pPr>
            <w:r w:rsidRPr="00090F5E">
              <w:rPr>
                <w:rFonts w:ascii="Calibri" w:hAnsi="Calibri" w:cs="Arial"/>
                <w:sz w:val="22"/>
                <w:szCs w:val="22"/>
                <w:rtl/>
              </w:rPr>
              <w:t>קוד של טוקן</w:t>
            </w:r>
            <w:r w:rsidRPr="00090F5E">
              <w:rPr>
                <w:rFonts w:ascii="Calibri" w:hAnsi="Calibri" w:cs="Arial" w:hint="cs"/>
                <w:sz w:val="22"/>
                <w:szCs w:val="22"/>
                <w:rtl/>
              </w:rPr>
              <w:t>(הקוד חוזר מה</w:t>
            </w:r>
            <w:r w:rsidRPr="00090F5E">
              <w:rPr>
                <w:rFonts w:ascii="Calibri" w:hAnsi="Calibri" w:cs="Arial" w:hint="cs"/>
                <w:sz w:val="22"/>
                <w:szCs w:val="22"/>
              </w:rPr>
              <w:t>I</w:t>
            </w:r>
            <w:r w:rsidRPr="00090F5E">
              <w:rPr>
                <w:rFonts w:ascii="Calibri" w:hAnsi="Calibri" w:cs="Arial"/>
                <w:sz w:val="22"/>
                <w:szCs w:val="22"/>
              </w:rPr>
              <w:t>FRAME</w:t>
            </w:r>
            <w:r w:rsidRPr="00090F5E">
              <w:rPr>
                <w:rFonts w:ascii="Calibri" w:hAnsi="Calibri" w:cs="Arial" w:hint="cs"/>
                <w:sz w:val="22"/>
                <w:szCs w:val="22"/>
                <w:rtl/>
              </w:rPr>
              <w:t xml:space="preserve"> בעת ביצוע פעם ראשונה תשלום באשראי)</w:t>
            </w:r>
            <w:r w:rsidRPr="00090F5E">
              <w:rPr>
                <w:rFonts w:ascii="Calibri" w:hAnsi="Calibri" w:cs="Arial"/>
                <w:sz w:val="22"/>
                <w:szCs w:val="22"/>
                <w:rtl/>
              </w:rPr>
              <w:t xml:space="preserve"> </w:t>
            </w:r>
          </w:p>
          <w:p w14:paraId="1C663541" w14:textId="77777777" w:rsidR="0093677F" w:rsidRPr="00090F5E" w:rsidRDefault="0093677F" w:rsidP="00090F5E">
            <w:pPr>
              <w:pStyle w:val="NormalWeb"/>
              <w:bidi/>
              <w:spacing w:before="0" w:beforeAutospacing="0" w:after="0" w:afterAutospacing="0"/>
              <w:rPr>
                <w:rFonts w:ascii="Calibri" w:hAnsi="Calibri" w:cs="Arial"/>
                <w:sz w:val="22"/>
                <w:szCs w:val="22"/>
              </w:rPr>
            </w:pPr>
            <w:r w:rsidRPr="00090F5E">
              <w:rPr>
                <w:rFonts w:ascii="Calibri" w:hAnsi="Calibri" w:cs="Arial"/>
                <w:sz w:val="22"/>
                <w:szCs w:val="22"/>
                <w:rtl/>
              </w:rPr>
              <w:t>שלפיו נשתמש כדי להציג את פרטי ההזמנה. הצורה בה ישלח:</w:t>
            </w:r>
          </w:p>
          <w:p w14:paraId="1815BCBB" w14:textId="77777777" w:rsidR="0093677F" w:rsidRPr="00090F5E" w:rsidRDefault="0093677F" w:rsidP="00090F5E">
            <w:pPr>
              <w:pStyle w:val="NormalWeb"/>
              <w:bidi/>
              <w:spacing w:before="0" w:beforeAutospacing="0" w:after="0" w:afterAutospacing="0"/>
              <w:rPr>
                <w:rFonts w:ascii="Calibri" w:hAnsi="Calibri" w:cs="Arial"/>
                <w:sz w:val="22"/>
                <w:szCs w:val="22"/>
              </w:rPr>
            </w:pPr>
            <w:r w:rsidRPr="00090F5E">
              <w:rPr>
                <w:rFonts w:ascii="Calibri" w:hAnsi="Calibri" w:cs="Arial" w:hint="cs"/>
                <w:sz w:val="22"/>
                <w:szCs w:val="22"/>
                <w:rtl/>
              </w:rPr>
              <w:t>התבנית</w:t>
            </w:r>
            <w:r w:rsidRPr="00090F5E">
              <w:rPr>
                <w:rFonts w:ascii="Calibri" w:hAnsi="Calibri" w:cs="Arial"/>
                <w:sz w:val="22"/>
                <w:szCs w:val="22"/>
              </w:rPr>
              <w:t xml:space="preserve">:  </w:t>
            </w:r>
            <w:proofErr w:type="spellStart"/>
            <w:r w:rsidRPr="00090F5E">
              <w:rPr>
                <w:rFonts w:ascii="Calibri" w:hAnsi="Calibri" w:cs="Arial"/>
                <w:sz w:val="22"/>
                <w:szCs w:val="22"/>
              </w:rPr>
              <w:t>Token|CardNumber</w:t>
            </w:r>
            <w:proofErr w:type="spellEnd"/>
            <w:r w:rsidRPr="00090F5E">
              <w:rPr>
                <w:rFonts w:ascii="Calibri" w:hAnsi="Calibri" w:cs="Arial"/>
                <w:sz w:val="22"/>
                <w:szCs w:val="22"/>
              </w:rPr>
              <w:t>(4 last numbers)|</w:t>
            </w:r>
            <w:proofErr w:type="spellStart"/>
            <w:r w:rsidRPr="00090F5E">
              <w:rPr>
                <w:rFonts w:ascii="Calibri" w:hAnsi="Calibri" w:cs="Arial"/>
                <w:sz w:val="22"/>
                <w:szCs w:val="22"/>
              </w:rPr>
              <w:t>ExpiredDate</w:t>
            </w:r>
            <w:proofErr w:type="spellEnd"/>
            <w:r w:rsidRPr="00090F5E">
              <w:rPr>
                <w:rFonts w:ascii="Calibri" w:hAnsi="Calibri" w:cs="Arial"/>
                <w:sz w:val="22"/>
                <w:szCs w:val="22"/>
              </w:rPr>
              <w:t>(MM/YYYY)</w:t>
            </w:r>
          </w:p>
          <w:p w14:paraId="14F61BAA" w14:textId="77777777" w:rsidR="0093677F" w:rsidRPr="00090F5E" w:rsidRDefault="0093677F" w:rsidP="00090F5E">
            <w:pPr>
              <w:pStyle w:val="NormalWeb"/>
              <w:bidi/>
              <w:spacing w:before="0" w:beforeAutospacing="0" w:after="0" w:afterAutospacing="0"/>
              <w:rPr>
                <w:rFonts w:ascii="Calibri" w:hAnsi="Calibri" w:cs="Arial"/>
                <w:sz w:val="22"/>
                <w:szCs w:val="22"/>
                <w:rtl/>
              </w:rPr>
            </w:pPr>
            <w:r w:rsidRPr="00090F5E">
              <w:rPr>
                <w:rFonts w:ascii="Calibri" w:hAnsi="Calibri" w:cs="Arial" w:hint="cs"/>
                <w:sz w:val="22"/>
                <w:szCs w:val="22"/>
                <w:rtl/>
              </w:rPr>
              <w:t>(לצורך אימות הפרטים)</w:t>
            </w:r>
          </w:p>
          <w:p w14:paraId="7366448D" w14:textId="40901868" w:rsidR="00632DD5" w:rsidRPr="00090F5E" w:rsidRDefault="0093677F" w:rsidP="00090F5E">
            <w:pPr>
              <w:rPr>
                <w:rtl/>
              </w:rPr>
            </w:pPr>
            <w:r w:rsidRPr="00090F5E">
              <w:rPr>
                <w:rFonts w:hint="cs"/>
                <w:rtl/>
              </w:rPr>
              <w:t>לדוגמא: 7/23|5017|142187593</w:t>
            </w:r>
          </w:p>
        </w:tc>
      </w:tr>
      <w:tr w:rsidR="00632DD5" w14:paraId="14049CE8" w14:textId="77777777" w:rsidTr="0093677F">
        <w:tc>
          <w:tcPr>
            <w:tcW w:w="2352" w:type="dxa"/>
          </w:tcPr>
          <w:p w14:paraId="44570A4D" w14:textId="4576B774" w:rsidR="00632DD5" w:rsidRDefault="00632DD5" w:rsidP="00632DD5">
            <w:pPr>
              <w:widowControl w:val="0"/>
              <w:jc w:val="right"/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  <w:t>returnPage</w:t>
            </w:r>
            <w:proofErr w:type="spellEnd"/>
          </w:p>
        </w:tc>
        <w:tc>
          <w:tcPr>
            <w:tcW w:w="1045" w:type="dxa"/>
          </w:tcPr>
          <w:p w14:paraId="5A330343" w14:textId="6D11281A" w:rsidR="00632DD5" w:rsidRDefault="0093677F" w:rsidP="00632DD5">
            <w:pPr>
              <w:jc w:val="right"/>
            </w:pPr>
            <w:r>
              <w:t>String</w:t>
            </w:r>
          </w:p>
        </w:tc>
        <w:tc>
          <w:tcPr>
            <w:tcW w:w="4962" w:type="dxa"/>
          </w:tcPr>
          <w:p w14:paraId="721112A1" w14:textId="3EE93FD6" w:rsidR="00632DD5" w:rsidRPr="004A3048" w:rsidRDefault="0093677F" w:rsidP="00632DD5">
            <w:pPr>
              <w:rPr>
                <w:rFonts w:ascii="Consolas" w:eastAsia="Consolas" w:hAnsi="Consolas"/>
                <w:sz w:val="19"/>
                <w:szCs w:val="19"/>
                <w:rtl/>
              </w:rPr>
            </w:pPr>
            <w:r>
              <w:rPr>
                <w:rFonts w:ascii="Consolas" w:eastAsia="Consolas" w:hAnsi="Consolas" w:hint="cs"/>
                <w:sz w:val="19"/>
                <w:szCs w:val="19"/>
              </w:rPr>
              <w:t>URL</w:t>
            </w:r>
            <w:r>
              <w:rPr>
                <w:rFonts w:ascii="Consolas" w:eastAsia="Consolas" w:hAnsi="Consolas" w:hint="cs"/>
                <w:sz w:val="19"/>
                <w:szCs w:val="19"/>
                <w:rtl/>
              </w:rPr>
              <w:t xml:space="preserve"> עבור החזרת התשובה לאחר אישור </w:t>
            </w:r>
            <w:r>
              <w:rPr>
                <w:rFonts w:ascii="Consolas" w:eastAsia="Consolas" w:hAnsi="Consolas" w:hint="cs"/>
                <w:sz w:val="19"/>
                <w:szCs w:val="19"/>
              </w:rPr>
              <w:t>J</w:t>
            </w:r>
            <w:r>
              <w:rPr>
                <w:rFonts w:ascii="Consolas" w:eastAsia="Consolas" w:hAnsi="Consolas" w:hint="cs"/>
                <w:sz w:val="19"/>
                <w:szCs w:val="19"/>
                <w:rtl/>
              </w:rPr>
              <w:t>5</w:t>
            </w:r>
          </w:p>
        </w:tc>
      </w:tr>
      <w:tr w:rsidR="00632DD5" w14:paraId="3EBAD368" w14:textId="77777777" w:rsidTr="0093677F">
        <w:tc>
          <w:tcPr>
            <w:tcW w:w="2352" w:type="dxa"/>
          </w:tcPr>
          <w:p w14:paraId="4F7E934B" w14:textId="46DA1569" w:rsidR="00632DD5" w:rsidRDefault="00632DD5" w:rsidP="00632DD5">
            <w:pPr>
              <w:widowControl w:val="0"/>
              <w:jc w:val="right"/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  <w:t>UniqueID</w:t>
            </w:r>
            <w:proofErr w:type="spellEnd"/>
          </w:p>
        </w:tc>
        <w:tc>
          <w:tcPr>
            <w:tcW w:w="1045" w:type="dxa"/>
          </w:tcPr>
          <w:p w14:paraId="45E58DAC" w14:textId="77777777" w:rsidR="00632DD5" w:rsidRDefault="00632DD5" w:rsidP="00632DD5">
            <w:pPr>
              <w:jc w:val="right"/>
            </w:pPr>
          </w:p>
        </w:tc>
        <w:tc>
          <w:tcPr>
            <w:tcW w:w="4962" w:type="dxa"/>
          </w:tcPr>
          <w:p w14:paraId="1278C8C4" w14:textId="77777777" w:rsidR="00632DD5" w:rsidRPr="004A3048" w:rsidRDefault="00632DD5" w:rsidP="00632DD5">
            <w:pPr>
              <w:rPr>
                <w:rFonts w:ascii="Consolas" w:eastAsia="Consolas" w:hAnsi="Consolas"/>
                <w:sz w:val="19"/>
                <w:szCs w:val="19"/>
                <w:rtl/>
              </w:rPr>
            </w:pPr>
          </w:p>
        </w:tc>
      </w:tr>
      <w:tr w:rsidR="00632DD5" w14:paraId="1BB8CA6A" w14:textId="77777777" w:rsidTr="0093677F">
        <w:tc>
          <w:tcPr>
            <w:tcW w:w="2352" w:type="dxa"/>
          </w:tcPr>
          <w:p w14:paraId="50E25635" w14:textId="1DE20292" w:rsidR="00632DD5" w:rsidRDefault="00632DD5" w:rsidP="00632DD5">
            <w:pPr>
              <w:widowControl w:val="0"/>
              <w:jc w:val="right"/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>ChkClubCC</w:t>
            </w:r>
            <w:proofErr w:type="spellEnd"/>
          </w:p>
        </w:tc>
        <w:tc>
          <w:tcPr>
            <w:tcW w:w="1045" w:type="dxa"/>
          </w:tcPr>
          <w:p w14:paraId="16121862" w14:textId="77777777" w:rsidR="00632DD5" w:rsidRDefault="00632DD5" w:rsidP="00632DD5">
            <w:pPr>
              <w:jc w:val="right"/>
            </w:pPr>
          </w:p>
        </w:tc>
        <w:tc>
          <w:tcPr>
            <w:tcW w:w="4962" w:type="dxa"/>
          </w:tcPr>
          <w:p w14:paraId="4F3E1502" w14:textId="64FF88EC" w:rsidR="0093677F" w:rsidRPr="0093677F" w:rsidRDefault="0093677F" w:rsidP="0093677F">
            <w:pPr>
              <w:rPr>
                <w:rFonts w:ascii="Consolas" w:eastAsia="Consolas" w:hAnsi="Consolas"/>
                <w:sz w:val="19"/>
                <w:szCs w:val="19"/>
                <w:rtl/>
              </w:rPr>
            </w:pPr>
            <w:r>
              <w:rPr>
                <w:rFonts w:ascii="Consolas" w:eastAsia="Consolas" w:hAnsi="Consolas" w:hint="cs"/>
                <w:sz w:val="19"/>
                <w:szCs w:val="19"/>
                <w:rtl/>
              </w:rPr>
              <w:t xml:space="preserve">בדיקה אם האשראי קיים בלקוחות המועדון והחזרה בפרמטר </w:t>
            </w:r>
            <w:proofErr w:type="spellStart"/>
            <w:r w:rsidRPr="0093677F">
              <w:t>IsClubCC</w:t>
            </w:r>
            <w:proofErr w:type="spellEnd"/>
            <w:r>
              <w:rPr>
                <w:rFonts w:hint="cs"/>
                <w:rtl/>
              </w:rPr>
              <w:t>=1/0</w:t>
            </w:r>
          </w:p>
        </w:tc>
      </w:tr>
      <w:tr w:rsidR="0093677F" w14:paraId="1A825194" w14:textId="77777777" w:rsidTr="0093677F">
        <w:tc>
          <w:tcPr>
            <w:tcW w:w="2352" w:type="dxa"/>
          </w:tcPr>
          <w:p w14:paraId="026DF248" w14:textId="15941EE1" w:rsidR="0093677F" w:rsidRPr="0093677F" w:rsidRDefault="0093677F" w:rsidP="0093677F">
            <w:pPr>
              <w:widowControl w:val="0"/>
              <w:jc w:val="right"/>
              <w:rPr>
                <w:rFonts w:ascii="Consolas" w:eastAsiaTheme="minorHAnsi" w:hAnsi="Consolas" w:cstheme="minorBidi"/>
                <w:color w:val="000000"/>
                <w:sz w:val="19"/>
                <w:szCs w:val="19"/>
                <w:highlight w:val="white"/>
                <w:rtl/>
              </w:rPr>
            </w:pPr>
            <w:r w:rsidRPr="00AB4742">
              <w:rPr>
                <w:rFonts w:ascii="Arial" w:hAnsi="Arial"/>
                <w:color w:val="000000"/>
              </w:rPr>
              <w:t>DoJ5_ChkOnly</w:t>
            </w:r>
          </w:p>
        </w:tc>
        <w:tc>
          <w:tcPr>
            <w:tcW w:w="1045" w:type="dxa"/>
          </w:tcPr>
          <w:p w14:paraId="4EF46ED3" w14:textId="41E9DA6E" w:rsidR="0093677F" w:rsidRDefault="0093677F" w:rsidP="0093677F">
            <w:pPr>
              <w:jc w:val="right"/>
            </w:pPr>
            <w:r>
              <w:rPr>
                <w:rFonts w:hint="cs"/>
                <w:rtl/>
              </w:rPr>
              <w:t>1/0</w:t>
            </w:r>
          </w:p>
        </w:tc>
        <w:tc>
          <w:tcPr>
            <w:tcW w:w="4962" w:type="dxa"/>
          </w:tcPr>
          <w:p w14:paraId="124C771D" w14:textId="2D0AFFEA" w:rsidR="0093677F" w:rsidRPr="004A3048" w:rsidRDefault="0093677F" w:rsidP="0093677F">
            <w:pPr>
              <w:rPr>
                <w:rFonts w:ascii="Consolas" w:eastAsia="Consolas" w:hAnsi="Consolas"/>
                <w:sz w:val="19"/>
                <w:szCs w:val="19"/>
                <w:rtl/>
              </w:rPr>
            </w:pP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 xml:space="preserve">אם הפרמטר מסומן - בעת ביצוע </w:t>
            </w:r>
            <w:r>
              <w:rPr>
                <w:rFonts w:ascii="Arial" w:hAnsi="Arial" w:hint="cs"/>
                <w:color w:val="000000"/>
                <w:sz w:val="20"/>
                <w:szCs w:val="20"/>
              </w:rPr>
              <w:t>J</w:t>
            </w: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 xml:space="preserve">5 במקרה והשגיאה שחוזרת </w:t>
            </w:r>
            <w:proofErr w:type="spellStart"/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>משב"א</w:t>
            </w:r>
            <w:proofErr w:type="spellEnd"/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 xml:space="preserve"> היא 44(</w:t>
            </w:r>
            <w:r w:rsidRPr="00AB4742">
              <w:rPr>
                <w:rFonts w:ascii="Arial" w:hAnsi="Arial"/>
                <w:color w:val="000000"/>
                <w:sz w:val="20"/>
                <w:szCs w:val="20"/>
              </w:rPr>
              <w:t>J5</w:t>
            </w:r>
            <w:r w:rsidRPr="00AB4742">
              <w:rPr>
                <w:rFonts w:ascii="Arial" w:hAnsi="Arial"/>
                <w:color w:val="000000"/>
                <w:sz w:val="20"/>
                <w:szCs w:val="20"/>
                <w:rtl/>
              </w:rPr>
              <w:t>לא רשאי לבקש אישור ב</w:t>
            </w: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>), התהליך ימשיך כתקין.</w:t>
            </w:r>
          </w:p>
        </w:tc>
      </w:tr>
      <w:tr w:rsidR="0093677F" w14:paraId="25E82245" w14:textId="77777777" w:rsidTr="0093677F">
        <w:tc>
          <w:tcPr>
            <w:tcW w:w="2352" w:type="dxa"/>
          </w:tcPr>
          <w:p w14:paraId="2F3B3D65" w14:textId="2162C530" w:rsidR="0093677F" w:rsidRDefault="0093677F" w:rsidP="0093677F">
            <w:pPr>
              <w:widowControl w:val="0"/>
              <w:jc w:val="right"/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  <w:t>DoJ5_ClubIsra_Only</w:t>
            </w:r>
          </w:p>
        </w:tc>
        <w:tc>
          <w:tcPr>
            <w:tcW w:w="1045" w:type="dxa"/>
          </w:tcPr>
          <w:p w14:paraId="0EAF0BC2" w14:textId="5073B362" w:rsidR="0093677F" w:rsidRDefault="0093677F" w:rsidP="0093677F">
            <w:pPr>
              <w:jc w:val="right"/>
            </w:pPr>
            <w:r>
              <w:rPr>
                <w:rFonts w:hint="cs"/>
                <w:rtl/>
              </w:rPr>
              <w:t>1/0</w:t>
            </w:r>
          </w:p>
        </w:tc>
        <w:tc>
          <w:tcPr>
            <w:tcW w:w="4962" w:type="dxa"/>
          </w:tcPr>
          <w:p w14:paraId="1A0888AE" w14:textId="77777777" w:rsidR="0093677F" w:rsidRDefault="0093677F" w:rsidP="0093677F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Arial" w:hAnsi="Arial"/>
                <w:color w:val="000000"/>
                <w:sz w:val="20"/>
                <w:szCs w:val="20"/>
                <w:rtl/>
              </w:rPr>
            </w:pP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>אם הפרמטר מסומן - יתבצע ה</w:t>
            </w:r>
            <w:r>
              <w:rPr>
                <w:rFonts w:ascii="Arial" w:hAnsi="Arial" w:hint="cs"/>
                <w:color w:val="000000"/>
                <w:sz w:val="20"/>
                <w:szCs w:val="20"/>
              </w:rPr>
              <w:t>J</w:t>
            </w: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>5 רק במקרה שהכרטיס קיים בחברי מועדון ישראכרט אחרת תחזור שגיאה:</w:t>
            </w:r>
          </w:p>
          <w:p w14:paraId="6C62D090" w14:textId="5470386D" w:rsidR="0093677F" w:rsidRPr="004A3048" w:rsidRDefault="0093677F" w:rsidP="0093677F">
            <w:pPr>
              <w:rPr>
                <w:rFonts w:ascii="Consolas" w:eastAsia="Consolas" w:hAnsi="Consolas"/>
                <w:sz w:val="19"/>
                <w:szCs w:val="19"/>
                <w:rtl/>
              </w:rPr>
            </w:pPr>
            <w:r w:rsidRPr="00E53B19">
              <w:rPr>
                <w:rFonts w:ascii="Arial" w:hAnsi="Arial"/>
                <w:color w:val="000000"/>
                <w:sz w:val="20"/>
                <w:szCs w:val="20"/>
              </w:rPr>
              <w:t>"</w:t>
            </w:r>
            <w:r w:rsidRPr="00E53B19">
              <w:rPr>
                <w:rFonts w:ascii="Arial" w:hAnsi="Arial"/>
                <w:color w:val="000000"/>
                <w:sz w:val="20"/>
                <w:szCs w:val="20"/>
                <w:rtl/>
              </w:rPr>
              <w:t>מספר כרטיס אינו קיים בחברי מועדון ישראכרט</w:t>
            </w:r>
            <w:r w:rsidRPr="00E53B19">
              <w:rPr>
                <w:rFonts w:ascii="Arial" w:hAnsi="Arial"/>
                <w:color w:val="000000"/>
                <w:sz w:val="20"/>
                <w:szCs w:val="20"/>
              </w:rPr>
              <w:t>"</w:t>
            </w:r>
          </w:p>
        </w:tc>
      </w:tr>
      <w:tr w:rsidR="00BC07A6" w14:paraId="5AC0E2C0" w14:textId="77777777" w:rsidTr="0093677F">
        <w:tc>
          <w:tcPr>
            <w:tcW w:w="2352" w:type="dxa"/>
          </w:tcPr>
          <w:p w14:paraId="77B8D589" w14:textId="34C7CDD2" w:rsidR="00BC07A6" w:rsidRDefault="00BC07A6" w:rsidP="0093677F">
            <w:pPr>
              <w:widowControl w:val="0"/>
              <w:jc w:val="right"/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highlight w:val="white"/>
              </w:rPr>
              <w:t>SwEncode</w:t>
            </w:r>
            <w:proofErr w:type="spellEnd"/>
          </w:p>
        </w:tc>
        <w:tc>
          <w:tcPr>
            <w:tcW w:w="1045" w:type="dxa"/>
          </w:tcPr>
          <w:p w14:paraId="08E4F02B" w14:textId="6D036A5E" w:rsidR="00BC07A6" w:rsidRDefault="00BC07A6" w:rsidP="0093677F">
            <w:pPr>
              <w:jc w:val="right"/>
              <w:rPr>
                <w:rtl/>
              </w:rPr>
            </w:pPr>
            <w:r>
              <w:rPr>
                <w:rFonts w:hint="cs"/>
                <w:rtl/>
              </w:rPr>
              <w:t>1/0</w:t>
            </w:r>
          </w:p>
        </w:tc>
        <w:tc>
          <w:tcPr>
            <w:tcW w:w="4962" w:type="dxa"/>
          </w:tcPr>
          <w:p w14:paraId="51DE5DCA" w14:textId="16F4A210" w:rsidR="00BC07A6" w:rsidRDefault="00BC07A6" w:rsidP="0093677F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Arial" w:hAnsi="Arial"/>
                <w:color w:val="000000"/>
                <w:sz w:val="20"/>
                <w:szCs w:val="20"/>
              </w:rPr>
            </w:pP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 xml:space="preserve">אם ישלח 1 </w:t>
            </w:r>
            <w:r>
              <w:rPr>
                <w:rFonts w:ascii="Arial" w:hAnsi="Arial"/>
                <w:color w:val="000000"/>
                <w:sz w:val="20"/>
                <w:szCs w:val="20"/>
                <w:rtl/>
              </w:rPr>
              <w:t>–</w:t>
            </w:r>
            <w:r>
              <w:rPr>
                <w:rFonts w:ascii="Arial" w:hAnsi="Arial" w:hint="cs"/>
                <w:color w:val="000000"/>
                <w:sz w:val="20"/>
                <w:szCs w:val="20"/>
                <w:rtl/>
              </w:rPr>
              <w:t xml:space="preserve"> הטוקן יחזור מקודד.</w:t>
            </w:r>
          </w:p>
        </w:tc>
      </w:tr>
    </w:tbl>
    <w:p w14:paraId="6E298BAB" w14:textId="77777777" w:rsidR="00632DD5" w:rsidRDefault="00632DD5" w:rsidP="00B27ED1">
      <w:pPr>
        <w:rPr>
          <w:rtl/>
        </w:rPr>
      </w:pPr>
    </w:p>
    <w:p w14:paraId="6DCF2065" w14:textId="6C5C6440" w:rsidR="004853C3" w:rsidRDefault="004853C3" w:rsidP="004853C3">
      <w:pPr>
        <w:rPr>
          <w:b/>
          <w:bCs/>
          <w:i/>
          <w:iCs/>
          <w:sz w:val="24"/>
          <w:szCs w:val="24"/>
          <w:rtl/>
        </w:rPr>
      </w:pPr>
      <w:r w:rsidRPr="004A6C39">
        <w:rPr>
          <w:rFonts w:hint="cs"/>
          <w:b/>
          <w:bCs/>
          <w:i/>
          <w:iCs/>
          <w:sz w:val="24"/>
          <w:szCs w:val="24"/>
          <w:rtl/>
        </w:rPr>
        <w:t>תשובה:</w:t>
      </w:r>
    </w:p>
    <w:p w14:paraId="7B13B5EE" w14:textId="243850BB" w:rsidR="005D7D0B" w:rsidRDefault="00090F5E" w:rsidP="004853C3">
      <w:pPr>
        <w:rPr>
          <w:rFonts w:hint="cs"/>
          <w:rtl/>
        </w:rPr>
      </w:pPr>
      <w:r w:rsidRPr="00090F5E">
        <w:rPr>
          <w:rtl/>
        </w:rPr>
        <w:drawing>
          <wp:inline distT="0" distB="0" distL="0" distR="0" wp14:anchorId="1F7DD6F9" wp14:editId="39ACDB69">
            <wp:extent cx="5077534" cy="59063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5A71" w14:textId="5D73C388" w:rsidR="00090F5E" w:rsidRDefault="00090F5E" w:rsidP="00090F5E">
      <w:pPr>
        <w:rPr>
          <w:rtl/>
        </w:rPr>
      </w:pPr>
      <w:r>
        <w:rPr>
          <w:rFonts w:hint="cs"/>
          <w:rtl/>
        </w:rPr>
        <w:t>דוגמא להפעלה:</w:t>
      </w:r>
    </w:p>
    <w:p w14:paraId="79403D71" w14:textId="77777777" w:rsidR="00090F5E" w:rsidRDefault="00090F5E" w:rsidP="00090F5E">
      <w:pPr>
        <w:jc w:val="right"/>
        <w:rPr>
          <w:rFonts w:asciiTheme="majorHAnsi" w:eastAsiaTheme="majorEastAsia" w:hAnsiTheme="majorHAnsi" w:cstheme="majorBidi"/>
          <w:color w:val="741B47"/>
          <w:sz w:val="28"/>
          <w:szCs w:val="28"/>
        </w:rPr>
      </w:pPr>
      <w:r>
        <w:rPr>
          <w:rFonts w:asciiTheme="majorHAnsi" w:eastAsiaTheme="majorEastAsia" w:hAnsiTheme="majorHAnsi" w:cstheme="majorBidi"/>
          <w:color w:val="741B47"/>
          <w:sz w:val="28"/>
          <w:szCs w:val="28"/>
        </w:rPr>
        <w:t>Url</w:t>
      </w:r>
      <w:r w:rsidRPr="0068429A">
        <w:rPr>
          <w:rFonts w:asciiTheme="majorHAnsi" w:eastAsiaTheme="majorEastAsia" w:hAnsiTheme="majorHAnsi" w:cstheme="majorBidi"/>
          <w:color w:val="741B47"/>
          <w:sz w:val="28"/>
          <w:szCs w:val="28"/>
        </w:rPr>
        <w:t>:</w:t>
      </w:r>
    </w:p>
    <w:p w14:paraId="3082182E" w14:textId="2D7F0A37" w:rsidR="00090F5E" w:rsidRDefault="00090F5E" w:rsidP="00090F5E">
      <w:pPr>
        <w:jc w:val="right"/>
        <w:rPr>
          <w:rFonts w:asciiTheme="majorHAnsi" w:eastAsiaTheme="majorEastAsia" w:hAnsiTheme="majorHAnsi" w:cstheme="majorBidi"/>
          <w:color w:val="741B47"/>
          <w:sz w:val="28"/>
          <w:szCs w:val="28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https://ws.comax.co.il/WS_WRK/Work_Comax_WS/Credit_GetTokenLogin.asmx/getLoginDetailsParams</w:t>
      </w:r>
    </w:p>
    <w:p w14:paraId="09E66791" w14:textId="77777777" w:rsidR="00090F5E" w:rsidRDefault="00090F5E" w:rsidP="00090F5E">
      <w:pPr>
        <w:jc w:val="right"/>
        <w:rPr>
          <w:rFonts w:asciiTheme="majorHAnsi" w:eastAsiaTheme="majorEastAsia" w:hAnsiTheme="majorHAnsi" w:cstheme="majorBidi"/>
          <w:color w:val="741B47"/>
          <w:sz w:val="28"/>
          <w:szCs w:val="28"/>
        </w:rPr>
      </w:pPr>
      <w:r>
        <w:rPr>
          <w:rFonts w:asciiTheme="majorHAnsi" w:eastAsiaTheme="majorEastAsia" w:hAnsiTheme="majorHAnsi" w:cstheme="majorBidi"/>
          <w:color w:val="741B47"/>
          <w:sz w:val="28"/>
          <w:szCs w:val="28"/>
        </w:rPr>
        <w:t>Header</w:t>
      </w:r>
      <w:r w:rsidRPr="0068429A">
        <w:rPr>
          <w:rFonts w:asciiTheme="majorHAnsi" w:eastAsiaTheme="majorEastAsia" w:hAnsiTheme="majorHAnsi" w:cstheme="majorBidi"/>
          <w:color w:val="741B47"/>
          <w:sz w:val="28"/>
          <w:szCs w:val="28"/>
        </w:rPr>
        <w:t>:</w:t>
      </w:r>
    </w:p>
    <w:p w14:paraId="671FEAC2" w14:textId="77777777" w:rsidR="00090F5E" w:rsidRDefault="00090F5E" w:rsidP="00090F5E">
      <w:pPr>
        <w:jc w:val="right"/>
        <w:rPr>
          <w:rFonts w:asciiTheme="majorHAnsi" w:eastAsiaTheme="majorEastAsia" w:hAnsiTheme="majorHAnsi" w:cstheme="majorBidi"/>
          <w:color w:val="741B47"/>
          <w:sz w:val="28"/>
          <w:szCs w:val="28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rPr>
          <w:rFonts w:asciiTheme="majorHAnsi" w:eastAsiaTheme="majorEastAsia" w:hAnsiTheme="majorHAnsi" w:cstheme="majorBidi"/>
          <w:color w:val="741B47"/>
          <w:sz w:val="28"/>
          <w:szCs w:val="28"/>
        </w:rPr>
        <w:t xml:space="preserve"> :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4E7E0073" w14:textId="77777777" w:rsidR="00090F5E" w:rsidRDefault="00090F5E" w:rsidP="00090F5E">
      <w:pPr>
        <w:jc w:val="right"/>
        <w:rPr>
          <w:rFonts w:asciiTheme="majorHAnsi" w:eastAsiaTheme="majorEastAsia" w:hAnsiTheme="majorHAnsi" w:cstheme="majorBidi"/>
          <w:color w:val="741B47"/>
          <w:sz w:val="28"/>
          <w:szCs w:val="28"/>
        </w:rPr>
      </w:pPr>
      <w:r w:rsidRPr="0068429A">
        <w:rPr>
          <w:rFonts w:asciiTheme="majorHAnsi" w:eastAsiaTheme="majorEastAsia" w:hAnsiTheme="majorHAnsi" w:cstheme="majorBidi"/>
          <w:color w:val="741B47"/>
          <w:sz w:val="28"/>
          <w:szCs w:val="28"/>
        </w:rPr>
        <w:t>Body:</w:t>
      </w:r>
    </w:p>
    <w:p w14:paraId="0F1A2407" w14:textId="78E4DF08" w:rsidR="00090F5E" w:rsidRDefault="00090F5E" w:rsidP="004853C3">
      <w:pPr>
        <w:rPr>
          <w:rFonts w:hint="cs"/>
          <w:rtl/>
        </w:rPr>
      </w:pPr>
    </w:p>
    <w:p w14:paraId="400251B9" w14:textId="0200018F" w:rsidR="00090F5E" w:rsidRPr="0068429A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</w:rPr>
      </w:pPr>
      <w:r w:rsidRPr="0068429A">
        <w:rPr>
          <w:rFonts w:ascii="Consolas" w:eastAsia="Consolas" w:hAnsi="Consolas"/>
          <w:sz w:val="19"/>
          <w:szCs w:val="19"/>
        </w:rPr>
        <w:t>{</w:t>
      </w:r>
    </w:p>
    <w:p w14:paraId="664D1A81" w14:textId="77777777" w:rsidR="00090F5E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</w:rPr>
      </w:pPr>
      <w:r w:rsidRPr="0068429A">
        <w:rPr>
          <w:rFonts w:ascii="Consolas" w:eastAsia="Consolas" w:hAnsi="Consolas"/>
          <w:sz w:val="19"/>
          <w:szCs w:val="19"/>
        </w:rPr>
        <w:tab/>
        <w:t>"</w:t>
      </w:r>
      <w:proofErr w:type="spellStart"/>
      <w:r w:rsidRPr="00090F5E">
        <w:rPr>
          <w:rFonts w:ascii="Consolas" w:eastAsia="Consolas" w:hAnsi="Consolas"/>
          <w:sz w:val="19"/>
          <w:szCs w:val="19"/>
        </w:rPr>
        <w:t>TokenParams</w:t>
      </w:r>
      <w:proofErr w:type="spellEnd"/>
      <w:r w:rsidRPr="0068429A">
        <w:rPr>
          <w:rFonts w:ascii="Consolas" w:eastAsia="Consolas" w:hAnsi="Consolas"/>
          <w:sz w:val="19"/>
          <w:szCs w:val="19"/>
        </w:rPr>
        <w:t>":</w:t>
      </w:r>
    </w:p>
    <w:p w14:paraId="7800E2E9" w14:textId="73B44878" w:rsidR="00090F5E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</w:rPr>
      </w:pPr>
      <w:r w:rsidRPr="0068429A">
        <w:rPr>
          <w:rFonts w:ascii="Consolas" w:eastAsia="Consolas" w:hAnsi="Consolas"/>
          <w:sz w:val="19"/>
          <w:szCs w:val="19"/>
        </w:rPr>
        <w:t>{</w:t>
      </w:r>
    </w:p>
    <w:p w14:paraId="0019DF56" w14:textId="4DAEBC4A" w:rsidR="00090F5E" w:rsidRDefault="00090F5E" w:rsidP="00090F5E">
      <w:pPr>
        <w:spacing w:after="0"/>
        <w:ind w:left="4320" w:firstLine="720"/>
        <w:jc w:val="right"/>
        <w:rPr>
          <w:rFonts w:ascii="Consolas" w:eastAsia="Consolas" w:hAnsi="Consolas" w:hint="cs"/>
          <w:sz w:val="19"/>
          <w:szCs w:val="19"/>
          <w:rtl/>
        </w:rPr>
      </w:pPr>
      <w:r>
        <w:rPr>
          <w:rFonts w:ascii="Consolas" w:eastAsia="Consolas" w:hAnsi="Consolas"/>
          <w:sz w:val="19"/>
          <w:szCs w:val="19"/>
        </w:rPr>
        <w:t>"</w:t>
      </w:r>
      <w:r w:rsidRPr="00090F5E">
        <w:rPr>
          <w:rFonts w:ascii="Consolas" w:eastAsia="Consolas" w:hAnsi="Consolas"/>
          <w:sz w:val="19"/>
          <w:szCs w:val="19"/>
        </w:rPr>
        <w:t>Scm</w:t>
      </w:r>
      <w:r>
        <w:rPr>
          <w:rFonts w:ascii="Consolas" w:eastAsia="Consolas" w:hAnsi="Consolas"/>
          <w:sz w:val="19"/>
          <w:szCs w:val="19"/>
        </w:rPr>
        <w:t>"</w:t>
      </w:r>
      <w:r w:rsidRPr="0068429A">
        <w:rPr>
          <w:rFonts w:ascii="Consolas" w:eastAsia="Consolas" w:hAnsi="Consolas"/>
          <w:sz w:val="19"/>
          <w:szCs w:val="19"/>
        </w:rPr>
        <w:t>:</w:t>
      </w:r>
      <w:r>
        <w:rPr>
          <w:rFonts w:ascii="Consolas" w:eastAsia="Consolas" w:hAnsi="Consolas"/>
          <w:sz w:val="19"/>
          <w:szCs w:val="19"/>
        </w:rPr>
        <w:t>"0.01"</w:t>
      </w:r>
      <w:r w:rsidRPr="0068429A">
        <w:rPr>
          <w:rFonts w:ascii="Consolas" w:eastAsia="Consolas" w:hAnsi="Consolas"/>
          <w:sz w:val="19"/>
          <w:szCs w:val="19"/>
        </w:rPr>
        <w:t>,</w:t>
      </w:r>
    </w:p>
    <w:p w14:paraId="4ED057D6" w14:textId="5F30E4D4" w:rsidR="00090F5E" w:rsidRDefault="00090F5E" w:rsidP="00090F5E">
      <w:pPr>
        <w:spacing w:after="0"/>
        <w:ind w:left="2160"/>
        <w:jc w:val="right"/>
        <w:rPr>
          <w:rFonts w:ascii="Consolas" w:eastAsia="Consolas" w:hAnsi="Consolas" w:hint="cs"/>
          <w:sz w:val="19"/>
          <w:szCs w:val="19"/>
          <w:rtl/>
        </w:rPr>
      </w:pPr>
      <w:r>
        <w:rPr>
          <w:rFonts w:ascii="Consolas" w:eastAsia="Consolas" w:hAnsi="Consolas"/>
          <w:sz w:val="19"/>
          <w:szCs w:val="19"/>
        </w:rPr>
        <w:t>"</w:t>
      </w:r>
      <w:proofErr w:type="spellStart"/>
      <w:r w:rsidRPr="00090F5E">
        <w:rPr>
          <w:rFonts w:ascii="Consolas" w:eastAsia="Consolas" w:hAnsi="Consolas"/>
          <w:sz w:val="19"/>
          <w:szCs w:val="19"/>
        </w:rPr>
        <w:t>ProceedOnShvaErr</w:t>
      </w:r>
      <w:proofErr w:type="spellEnd"/>
      <w:r>
        <w:rPr>
          <w:rFonts w:ascii="Consolas" w:eastAsia="Consolas" w:hAnsi="Consolas"/>
          <w:sz w:val="19"/>
          <w:szCs w:val="19"/>
        </w:rPr>
        <w:t>"</w:t>
      </w:r>
      <w:r w:rsidRPr="0068429A">
        <w:rPr>
          <w:rFonts w:ascii="Consolas" w:eastAsia="Consolas" w:hAnsi="Consolas"/>
          <w:sz w:val="19"/>
          <w:szCs w:val="19"/>
        </w:rPr>
        <w:t>:</w:t>
      </w:r>
      <w:r>
        <w:rPr>
          <w:rFonts w:ascii="Consolas" w:eastAsia="Consolas" w:hAnsi="Consolas"/>
          <w:sz w:val="19"/>
          <w:szCs w:val="19"/>
        </w:rPr>
        <w:t>""</w:t>
      </w:r>
      <w:r w:rsidRPr="0068429A">
        <w:rPr>
          <w:rFonts w:ascii="Consolas" w:eastAsia="Consolas" w:hAnsi="Consolas"/>
          <w:sz w:val="19"/>
          <w:szCs w:val="19"/>
        </w:rPr>
        <w:t xml:space="preserve">, </w:t>
      </w:r>
    </w:p>
    <w:p w14:paraId="15726F71" w14:textId="238C20FE" w:rsidR="00090F5E" w:rsidRDefault="00090F5E" w:rsidP="00090F5E">
      <w:pPr>
        <w:spacing w:after="0"/>
        <w:ind w:left="2160"/>
        <w:jc w:val="right"/>
        <w:rPr>
          <w:rFonts w:ascii="Consolas" w:eastAsia="Consolas" w:hAnsi="Consolas"/>
          <w:sz w:val="19"/>
          <w:szCs w:val="19"/>
        </w:rPr>
      </w:pPr>
      <w:r>
        <w:rPr>
          <w:rFonts w:ascii="Consolas" w:eastAsia="Consolas" w:hAnsi="Consolas"/>
          <w:sz w:val="19"/>
          <w:szCs w:val="19"/>
        </w:rPr>
        <w:t>"</w:t>
      </w:r>
      <w:proofErr w:type="spellStart"/>
      <w:r w:rsidRPr="00090F5E">
        <w:rPr>
          <w:rFonts w:ascii="Consolas" w:eastAsia="Consolas" w:hAnsi="Consolas"/>
          <w:sz w:val="19"/>
          <w:szCs w:val="19"/>
        </w:rPr>
        <w:t>returnPage</w:t>
      </w:r>
      <w:proofErr w:type="spellEnd"/>
      <w:r>
        <w:rPr>
          <w:rFonts w:ascii="Consolas" w:eastAsia="Consolas" w:hAnsi="Consolas"/>
          <w:sz w:val="19"/>
          <w:szCs w:val="19"/>
        </w:rPr>
        <w:t>"</w:t>
      </w:r>
      <w:r w:rsidRPr="0068429A">
        <w:rPr>
          <w:rFonts w:ascii="Consolas" w:eastAsia="Consolas" w:hAnsi="Consolas"/>
          <w:sz w:val="19"/>
          <w:szCs w:val="19"/>
        </w:rPr>
        <w:t>: 0</w:t>
      </w:r>
      <w:r>
        <w:rPr>
          <w:rFonts w:ascii="Consolas" w:eastAsia="Consolas" w:hAnsi="Consolas"/>
          <w:sz w:val="19"/>
          <w:szCs w:val="19"/>
        </w:rPr>
        <w:t>,</w:t>
      </w:r>
    </w:p>
    <w:p w14:paraId="51DA689E" w14:textId="6A4930FD" w:rsidR="00090F5E" w:rsidRDefault="00090F5E" w:rsidP="00090F5E">
      <w:pPr>
        <w:spacing w:after="0"/>
        <w:ind w:left="2160"/>
        <w:jc w:val="right"/>
        <w:rPr>
          <w:rFonts w:ascii="Consolas" w:eastAsia="Consolas" w:hAnsi="Consolas"/>
          <w:sz w:val="19"/>
          <w:szCs w:val="19"/>
        </w:rPr>
      </w:pPr>
      <w:r>
        <w:rPr>
          <w:rFonts w:ascii="Consolas" w:eastAsia="Consolas" w:hAnsi="Consolas"/>
          <w:sz w:val="19"/>
          <w:szCs w:val="19"/>
        </w:rPr>
        <w:t>"</w:t>
      </w:r>
      <w:r w:rsidRPr="00090F5E">
        <w:rPr>
          <w:rFonts w:ascii="Consolas" w:eastAsia="Consolas" w:hAnsi="Consolas"/>
          <w:sz w:val="19"/>
          <w:szCs w:val="19"/>
        </w:rPr>
        <w:t>BranchID</w:t>
      </w:r>
      <w:r>
        <w:rPr>
          <w:rFonts w:ascii="Consolas" w:eastAsia="Consolas" w:hAnsi="Consolas"/>
          <w:sz w:val="19"/>
          <w:szCs w:val="19"/>
        </w:rPr>
        <w:t>":"90",</w:t>
      </w:r>
    </w:p>
    <w:p w14:paraId="14E94C2E" w14:textId="4C99C905" w:rsidR="00090F5E" w:rsidRDefault="00090F5E" w:rsidP="00090F5E">
      <w:pPr>
        <w:spacing w:after="0"/>
        <w:ind w:left="2160"/>
        <w:jc w:val="right"/>
        <w:rPr>
          <w:rFonts w:ascii="Consolas" w:eastAsia="Consolas" w:hAnsi="Consolas"/>
          <w:sz w:val="19"/>
          <w:szCs w:val="19"/>
        </w:rPr>
      </w:pPr>
      <w:r>
        <w:rPr>
          <w:rFonts w:ascii="Consolas" w:eastAsia="Consolas" w:hAnsi="Consolas"/>
          <w:sz w:val="19"/>
          <w:szCs w:val="19"/>
        </w:rPr>
        <w:t>"Ref":"12546",</w:t>
      </w:r>
    </w:p>
    <w:p w14:paraId="42C1AB52" w14:textId="39C18726" w:rsidR="00090F5E" w:rsidRDefault="00090F5E" w:rsidP="00090F5E">
      <w:pPr>
        <w:spacing w:after="0"/>
        <w:ind w:left="2160"/>
        <w:jc w:val="right"/>
        <w:rPr>
          <w:rFonts w:ascii="Consolas" w:eastAsia="Consolas" w:hAnsi="Consolas" w:hint="cs"/>
          <w:sz w:val="19"/>
          <w:szCs w:val="19"/>
          <w:rtl/>
        </w:rPr>
      </w:pPr>
      <w:r w:rsidRPr="00090F5E">
        <w:rPr>
          <w:rFonts w:ascii="Consolas" w:eastAsia="Consolas" w:hAnsi="Consolas"/>
          <w:sz w:val="19"/>
          <w:szCs w:val="19"/>
          <w:rtl/>
        </w:rPr>
        <w:t>"</w:t>
      </w:r>
      <w:r w:rsidRPr="00090F5E">
        <w:rPr>
          <w:rFonts w:ascii="Consolas" w:eastAsia="Consolas" w:hAnsi="Consolas"/>
          <w:sz w:val="19"/>
          <w:szCs w:val="19"/>
        </w:rPr>
        <w:t>SwEncode":"1</w:t>
      </w:r>
      <w:r w:rsidRPr="00090F5E">
        <w:rPr>
          <w:rFonts w:ascii="Consolas" w:eastAsia="Consolas" w:hAnsi="Consolas"/>
          <w:sz w:val="19"/>
          <w:szCs w:val="19"/>
          <w:rtl/>
        </w:rPr>
        <w:t>"</w:t>
      </w:r>
    </w:p>
    <w:p w14:paraId="340607C4" w14:textId="36FEAAE5" w:rsidR="00090F5E" w:rsidRPr="0068429A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</w:rPr>
      </w:pPr>
      <w:r w:rsidRPr="0068429A">
        <w:rPr>
          <w:rFonts w:ascii="Consolas" w:eastAsia="Consolas" w:hAnsi="Consolas"/>
          <w:sz w:val="19"/>
          <w:szCs w:val="19"/>
        </w:rPr>
        <w:t>},</w:t>
      </w:r>
    </w:p>
    <w:p w14:paraId="6664B0B5" w14:textId="0AA115D0" w:rsidR="00090F5E" w:rsidRPr="0068429A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</w:rPr>
      </w:pPr>
      <w:r w:rsidRPr="0068429A">
        <w:rPr>
          <w:rFonts w:ascii="Consolas" w:eastAsia="Consolas" w:hAnsi="Consolas"/>
          <w:sz w:val="19"/>
          <w:szCs w:val="19"/>
        </w:rPr>
        <w:tab/>
        <w:t>"</w:t>
      </w:r>
      <w:proofErr w:type="spellStart"/>
      <w:r w:rsidRPr="00090F5E">
        <w:rPr>
          <w:rFonts w:ascii="Consolas" w:eastAsia="Consolas" w:hAnsi="Consolas"/>
          <w:sz w:val="19"/>
          <w:szCs w:val="19"/>
        </w:rPr>
        <w:t>LoginName</w:t>
      </w:r>
      <w:proofErr w:type="spellEnd"/>
      <w:r w:rsidRPr="0068429A">
        <w:rPr>
          <w:rFonts w:ascii="Consolas" w:eastAsia="Consolas" w:hAnsi="Consolas"/>
          <w:sz w:val="19"/>
          <w:szCs w:val="19"/>
        </w:rPr>
        <w:t>":"</w:t>
      </w:r>
      <w:proofErr w:type="spellStart"/>
      <w:r w:rsidRPr="0068429A">
        <w:rPr>
          <w:rFonts w:ascii="Consolas" w:eastAsia="Consolas" w:hAnsi="Consolas"/>
          <w:sz w:val="19"/>
          <w:szCs w:val="19"/>
        </w:rPr>
        <w:t>aaa</w:t>
      </w:r>
      <w:proofErr w:type="spellEnd"/>
      <w:r w:rsidRPr="0068429A">
        <w:rPr>
          <w:rFonts w:ascii="Consolas" w:eastAsia="Consolas" w:hAnsi="Consolas"/>
          <w:sz w:val="19"/>
          <w:szCs w:val="19"/>
        </w:rPr>
        <w:t>",</w:t>
      </w:r>
    </w:p>
    <w:p w14:paraId="3FDC0D09" w14:textId="472D173A" w:rsidR="00090F5E" w:rsidRPr="0068429A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</w:rPr>
      </w:pPr>
      <w:r w:rsidRPr="0068429A">
        <w:rPr>
          <w:rFonts w:ascii="Consolas" w:eastAsia="Consolas" w:hAnsi="Consolas"/>
          <w:sz w:val="19"/>
          <w:szCs w:val="19"/>
        </w:rPr>
        <w:tab/>
        <w:t>"</w:t>
      </w:r>
      <w:r w:rsidRPr="00090F5E">
        <w:rPr>
          <w:rFonts w:ascii="Consolas" w:eastAsia="Consolas" w:hAnsi="Consolas"/>
          <w:sz w:val="19"/>
          <w:szCs w:val="19"/>
        </w:rPr>
        <w:t>Password</w:t>
      </w:r>
      <w:r w:rsidRPr="0068429A">
        <w:rPr>
          <w:rFonts w:ascii="Consolas" w:eastAsia="Consolas" w:hAnsi="Consolas"/>
          <w:sz w:val="19"/>
          <w:szCs w:val="19"/>
        </w:rPr>
        <w:t>":"</w:t>
      </w:r>
      <w:proofErr w:type="spellStart"/>
      <w:r w:rsidRPr="0068429A">
        <w:rPr>
          <w:rFonts w:ascii="Consolas" w:eastAsia="Consolas" w:hAnsi="Consolas"/>
          <w:sz w:val="19"/>
          <w:szCs w:val="19"/>
        </w:rPr>
        <w:t>aaa</w:t>
      </w:r>
      <w:proofErr w:type="spellEnd"/>
      <w:r w:rsidRPr="0068429A">
        <w:rPr>
          <w:rFonts w:ascii="Consolas" w:eastAsia="Consolas" w:hAnsi="Consolas"/>
          <w:sz w:val="19"/>
          <w:szCs w:val="19"/>
        </w:rPr>
        <w:t>"</w:t>
      </w:r>
    </w:p>
    <w:p w14:paraId="77ECE0B7" w14:textId="77777777" w:rsidR="00090F5E" w:rsidRPr="0068429A" w:rsidRDefault="00090F5E" w:rsidP="00090F5E">
      <w:pPr>
        <w:spacing w:after="0"/>
        <w:jc w:val="right"/>
        <w:rPr>
          <w:rFonts w:ascii="Consolas" w:eastAsia="Consolas" w:hAnsi="Consolas"/>
          <w:sz w:val="19"/>
          <w:szCs w:val="19"/>
          <w:rtl/>
        </w:rPr>
      </w:pPr>
      <w:r w:rsidRPr="0068429A">
        <w:rPr>
          <w:rFonts w:ascii="Consolas" w:eastAsia="Consolas" w:hAnsi="Consolas"/>
          <w:sz w:val="19"/>
          <w:szCs w:val="19"/>
        </w:rPr>
        <w:t>}</w:t>
      </w:r>
    </w:p>
    <w:p w14:paraId="593D3573" w14:textId="5575D380" w:rsidR="00090F5E" w:rsidRPr="004853C3" w:rsidRDefault="00090F5E" w:rsidP="00090F5E">
      <w:pPr>
        <w:spacing w:after="0"/>
        <w:jc w:val="right"/>
        <w:rPr>
          <w:rFonts w:hint="cs"/>
          <w:rtl/>
        </w:rPr>
      </w:pPr>
      <w:r w:rsidRPr="00090F5E">
        <w:rPr>
          <w:rtl/>
        </w:rPr>
        <w:lastRenderedPageBreak/>
        <w:drawing>
          <wp:inline distT="0" distB="0" distL="0" distR="0" wp14:anchorId="606703CF" wp14:editId="48DFE655">
            <wp:extent cx="5274310" cy="4003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F5E" w:rsidRPr="004853C3" w:rsidSect="00AC2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CC5D9B"/>
    <w:multiLevelType w:val="hybridMultilevel"/>
    <w:tmpl w:val="038AFFD6"/>
    <w:lvl w:ilvl="0" w:tplc="FBD0DF96">
      <w:start w:val="2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4DD948ED"/>
    <w:multiLevelType w:val="hybridMultilevel"/>
    <w:tmpl w:val="94F4C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F3686"/>
    <w:multiLevelType w:val="hybridMultilevel"/>
    <w:tmpl w:val="C1E028E8"/>
    <w:lvl w:ilvl="0" w:tplc="AE98A668">
      <w:start w:val="1"/>
      <w:numFmt w:val="decimal"/>
      <w:lvlText w:val="%1."/>
      <w:lvlJc w:val="left"/>
      <w:pPr>
        <w:ind w:left="643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54"/>
    <w:rsid w:val="000637E8"/>
    <w:rsid w:val="00090F5E"/>
    <w:rsid w:val="00367054"/>
    <w:rsid w:val="004853C3"/>
    <w:rsid w:val="00556FA6"/>
    <w:rsid w:val="005D506F"/>
    <w:rsid w:val="005D7D0B"/>
    <w:rsid w:val="005E6B08"/>
    <w:rsid w:val="00632DD5"/>
    <w:rsid w:val="008C78DD"/>
    <w:rsid w:val="0093677F"/>
    <w:rsid w:val="00AC2319"/>
    <w:rsid w:val="00B27ED1"/>
    <w:rsid w:val="00BC07A6"/>
    <w:rsid w:val="00D3368A"/>
    <w:rsid w:val="00E33A01"/>
    <w:rsid w:val="00EC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507C"/>
  <w15:chartTrackingRefBased/>
  <w15:docId w15:val="{AB1B7FB6-42C4-4AE3-8C61-3F35997B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F5E"/>
    <w:pPr>
      <w:bidi/>
    </w:pPr>
    <w:rPr>
      <w:rFonts w:ascii="Calibri" w:eastAsia="Calibri" w:hAnsi="Calibri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F5E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  <w:outlineLvl w:val="1"/>
    </w:pPr>
    <w:rPr>
      <w:rFonts w:ascii="Arial" w:eastAsia="Arial" w:hAnsi="Arial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F5E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280" w:after="80" w:line="276" w:lineRule="auto"/>
      <w:contextualSpacing/>
      <w:outlineLvl w:val="2"/>
    </w:pPr>
    <w:rPr>
      <w:rFonts w:ascii="Arial" w:eastAsia="Arial" w:hAnsi="Arial"/>
      <w:b/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853C3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4853C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53C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ED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7ED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90F5E"/>
    <w:rPr>
      <w:rFonts w:ascii="Arial" w:eastAsia="Arial" w:hAnsi="Arial" w:cs="Arial"/>
      <w:b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90F5E"/>
    <w:rPr>
      <w:rFonts w:ascii="Arial" w:eastAsia="Arial" w:hAnsi="Arial" w:cs="Arial"/>
      <w:b/>
      <w:color w:val="666666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90F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ample.com/Registration/CreditCardChecking.aspx" TargetMode="External"/><Relationship Id="rId3" Type="http://schemas.openxmlformats.org/officeDocument/2006/relationships/styles" Target="styles.xml"/><Relationship Id="rId7" Type="http://schemas.openxmlformats.org/officeDocument/2006/relationships/hyperlink" Target="https://ws.comax.co.il/WS_WRK/Work_Comax_WS/Credit_GetTokenLogin.asmx/getLoginDetails?LoginName=aaa&amp;Password=aaa&amp;Scm=2&amp;SwEncode=1&amp;returnPage=https://www.example.com/Registration/CreditCardChecking.asp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s.comax.co.il/WS_WRK/Work_Comax_WS/Credit_GetTokenLogin.asmx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584BC-09C8-490C-BF6F-42D29C66D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7190</TotalTime>
  <Pages>4</Pages>
  <Words>549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Shraiber Livne</dc:creator>
  <cp:keywords/>
  <dc:description/>
  <cp:lastModifiedBy>Sarah Shraiber Livne</cp:lastModifiedBy>
  <cp:revision>11</cp:revision>
  <dcterms:created xsi:type="dcterms:W3CDTF">2020-03-05T13:10:00Z</dcterms:created>
  <dcterms:modified xsi:type="dcterms:W3CDTF">2020-06-22T13:06:00Z</dcterms:modified>
</cp:coreProperties>
</file>