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4E0F" w14:textId="589837B8" w:rsidR="007E6C0E" w:rsidRPr="00F678EA" w:rsidRDefault="00F678EA" w:rsidP="00334A10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t>Isser Troy M. Gagan</w:t>
      </w:r>
    </w:p>
    <w:p w14:paraId="629E765E" w14:textId="098BBFD6" w:rsidR="00F678EA" w:rsidRPr="00F678EA" w:rsidRDefault="00F678EA" w:rsidP="00334A10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t>11843624</w:t>
      </w:r>
    </w:p>
    <w:p w14:paraId="514B1A81" w14:textId="4944B5AF" w:rsidR="00F678EA" w:rsidRPr="00F678EA" w:rsidRDefault="00F678EA" w:rsidP="00334A10">
      <w:pPr>
        <w:spacing w:after="40"/>
        <w:rPr>
          <w:rFonts w:ascii="Arial" w:hAnsi="Arial" w:cs="Arial"/>
          <w:sz w:val="20"/>
          <w:szCs w:val="20"/>
        </w:rPr>
      </w:pPr>
    </w:p>
    <w:p w14:paraId="6BFAC6D9" w14:textId="12EB627E" w:rsidR="00F678EA" w:rsidRPr="00F678EA" w:rsidRDefault="00F678EA" w:rsidP="00334A10">
      <w:pPr>
        <w:spacing w:after="40"/>
        <w:jc w:val="center"/>
        <w:rPr>
          <w:rFonts w:ascii="Arial" w:hAnsi="Arial" w:cs="Arial"/>
          <w:b/>
          <w:bCs/>
          <w:sz w:val="20"/>
          <w:szCs w:val="20"/>
        </w:rPr>
      </w:pPr>
      <w:r w:rsidRPr="00F678EA">
        <w:rPr>
          <w:rFonts w:ascii="Arial" w:hAnsi="Arial" w:cs="Arial"/>
          <w:b/>
          <w:bCs/>
          <w:sz w:val="20"/>
          <w:szCs w:val="20"/>
        </w:rPr>
        <w:t>MACHINE PROJECT (Phase 2)</w:t>
      </w:r>
    </w:p>
    <w:p w14:paraId="647F421B" w14:textId="0BD4B604" w:rsidR="00F678EA" w:rsidRPr="00F678EA" w:rsidRDefault="00F678EA" w:rsidP="00334A10">
      <w:pPr>
        <w:spacing w:after="40"/>
        <w:jc w:val="center"/>
        <w:rPr>
          <w:rFonts w:ascii="Arial" w:hAnsi="Arial" w:cs="Arial"/>
          <w:b/>
          <w:bCs/>
          <w:sz w:val="20"/>
          <w:szCs w:val="20"/>
        </w:rPr>
      </w:pPr>
      <w:r w:rsidRPr="00F678EA">
        <w:rPr>
          <w:rFonts w:ascii="Arial" w:hAnsi="Arial" w:cs="Arial"/>
          <w:b/>
          <w:bCs/>
          <w:sz w:val="20"/>
          <w:szCs w:val="20"/>
        </w:rPr>
        <w:t>TEST CASES</w:t>
      </w:r>
    </w:p>
    <w:p w14:paraId="7A576515" w14:textId="2D906EE4" w:rsidR="00F678EA" w:rsidRDefault="00F678EA" w:rsidP="00334A10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t xml:space="preserve">Class: </w:t>
      </w:r>
      <w:r w:rsidR="00334A10">
        <w:rPr>
          <w:rFonts w:ascii="Arial" w:hAnsi="Arial" w:cs="Arial"/>
          <w:sz w:val="20"/>
          <w:szCs w:val="20"/>
        </w:rPr>
        <w:t>Machine</w:t>
      </w:r>
    </w:p>
    <w:p w14:paraId="5F5E9D7C" w14:textId="77777777" w:rsidR="00F678EA" w:rsidRPr="00F678EA" w:rsidRDefault="00F678EA" w:rsidP="00334A10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907CEF" w:rsidRPr="00F678EA" w14:paraId="50FA889B" w14:textId="77777777" w:rsidTr="00E772FC">
        <w:tc>
          <w:tcPr>
            <w:tcW w:w="1975" w:type="dxa"/>
          </w:tcPr>
          <w:p w14:paraId="6C97D7BC" w14:textId="73428FAE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183C27F5" w14:textId="23171830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56D5A1C4" w14:textId="15E525A3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5CABCC25" w14:textId="12E1ABB2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45C38F84" w14:textId="76847818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7A65A041" w14:textId="530025E8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27C1CDA2" w14:textId="47BB126B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907CEF" w:rsidRPr="00F678EA" w14:paraId="781F1AD5" w14:textId="77777777" w:rsidTr="00E772FC">
        <w:tc>
          <w:tcPr>
            <w:tcW w:w="1975" w:type="dxa"/>
          </w:tcPr>
          <w:p w14:paraId="36578A76" w14:textId="65253117" w:rsidR="00334A10" w:rsidRPr="00F678EA" w:rsidRDefault="00334A1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trackParcel</w:t>
            </w:r>
            <w:proofErr w:type="spellEnd"/>
          </w:p>
        </w:tc>
        <w:tc>
          <w:tcPr>
            <w:tcW w:w="450" w:type="dxa"/>
          </w:tcPr>
          <w:p w14:paraId="576796C6" w14:textId="77A79A33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3C1015D4" w14:textId="5426A18C" w:rsidR="00334A10" w:rsidRPr="00F678EA" w:rsidRDefault="00334A1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current date, tracking number, date of transaction,</w:t>
            </w:r>
            <w:r w:rsidR="00A17B1B">
              <w:rPr>
                <w:rFonts w:ascii="Arial" w:hAnsi="Arial" w:cs="Arial"/>
                <w:sz w:val="18"/>
                <w:szCs w:val="18"/>
              </w:rPr>
              <w:t xml:space="preserve"> and ETA of a parcel transaction when the tracking number input is </w:t>
            </w:r>
            <w:r w:rsidR="00907CEF">
              <w:rPr>
                <w:rFonts w:ascii="Arial" w:hAnsi="Arial" w:cs="Arial"/>
                <w:sz w:val="18"/>
                <w:szCs w:val="18"/>
              </w:rPr>
              <w:t>incorrect</w:t>
            </w:r>
            <w:r w:rsidR="00CE1AC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50222F12" w14:textId="3C778449" w:rsidR="00334A10" w:rsidRPr="00CE1ACE" w:rsidRDefault="00CE1ACE" w:rsidP="00CE1ACE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1A2C84" w:rsidRPr="00CE1ACE">
              <w:rPr>
                <w:rFonts w:ascii="Arial" w:hAnsi="Arial" w:cs="Arial"/>
                <w:sz w:val="18"/>
                <w:szCs w:val="18"/>
              </w:rPr>
              <w:t>Tracking number: BUX0809LEZ0101</w:t>
            </w:r>
          </w:p>
        </w:tc>
        <w:tc>
          <w:tcPr>
            <w:tcW w:w="3510" w:type="dxa"/>
          </w:tcPr>
          <w:p w14:paraId="4A74A333" w14:textId="5F483D36" w:rsidR="00334A10" w:rsidRPr="00F678EA" w:rsidRDefault="00907CEF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="00CE1ACE" w:rsidRPr="00CE1ACE">
              <w:rPr>
                <w:rFonts w:ascii="Arial" w:hAnsi="Arial" w:cs="Arial"/>
                <w:sz w:val="18"/>
                <w:szCs w:val="18"/>
              </w:rPr>
              <w:t>Invalid tracking number, transaction not found.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690" w:type="dxa"/>
          </w:tcPr>
          <w:p w14:paraId="77A5B750" w14:textId="081B8476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CE1ACE">
              <w:rPr>
                <w:rFonts w:ascii="Arial" w:hAnsi="Arial" w:cs="Arial"/>
                <w:sz w:val="18"/>
                <w:szCs w:val="18"/>
              </w:rPr>
              <w:t>Invalid tracking number, transaction not found.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720" w:type="dxa"/>
          </w:tcPr>
          <w:p w14:paraId="2B766576" w14:textId="1D3B7703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07CEF" w:rsidRPr="00F678EA" w14:paraId="0DF37303" w14:textId="77777777" w:rsidTr="00E772FC">
        <w:tc>
          <w:tcPr>
            <w:tcW w:w="1975" w:type="dxa"/>
          </w:tcPr>
          <w:p w14:paraId="5C555BB5" w14:textId="62A069D8" w:rsidR="00334A10" w:rsidRPr="00F678EA" w:rsidRDefault="00334A1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1AC122F" w14:textId="73D3820C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51427056" w14:textId="644B144E" w:rsidR="00334A10" w:rsidRPr="00F678EA" w:rsidRDefault="00CE1ACE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current date, tracking number, date of transaction, and ETA of a parcel transaction when the tracking number input is </w:t>
            </w:r>
            <w:r w:rsidR="00907CEF">
              <w:rPr>
                <w:rFonts w:ascii="Arial" w:hAnsi="Arial" w:cs="Arial"/>
                <w:sz w:val="18"/>
                <w:szCs w:val="18"/>
              </w:rPr>
              <w:t>correct</w:t>
            </w:r>
            <w:r w:rsidR="000B2F07">
              <w:rPr>
                <w:rFonts w:ascii="Arial" w:hAnsi="Arial" w:cs="Arial"/>
                <w:sz w:val="18"/>
                <w:szCs w:val="18"/>
              </w:rPr>
              <w:t xml:space="preserve"> (assuming the transaction exists).</w:t>
            </w:r>
          </w:p>
        </w:tc>
        <w:tc>
          <w:tcPr>
            <w:tcW w:w="3510" w:type="dxa"/>
          </w:tcPr>
          <w:p w14:paraId="7CDC7638" w14:textId="3368E2CC" w:rsidR="00334A10" w:rsidRPr="00907CEF" w:rsidRDefault="00907CEF" w:rsidP="00907CEF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07CEF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1ACE" w:rsidRPr="00907CEF">
              <w:rPr>
                <w:rFonts w:ascii="Arial" w:hAnsi="Arial" w:cs="Arial"/>
                <w:sz w:val="18"/>
                <w:szCs w:val="18"/>
              </w:rPr>
              <w:t>Tracking number: BOX0809LUZ01001</w:t>
            </w:r>
          </w:p>
        </w:tc>
        <w:tc>
          <w:tcPr>
            <w:tcW w:w="3510" w:type="dxa"/>
          </w:tcPr>
          <w:p w14:paraId="32608147" w14:textId="4405AF18" w:rsidR="00334A10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Current Date: August 09, 2019</w:t>
            </w:r>
          </w:p>
          <w:p w14:paraId="39823B29" w14:textId="0B71FEFB" w:rsidR="00907CEF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 xml:space="preserve">Tracking Number: </w:t>
            </w:r>
            <w:r w:rsidR="00907CEF" w:rsidRPr="00907CEF">
              <w:rPr>
                <w:rFonts w:ascii="Arial" w:hAnsi="Arial" w:cs="Arial"/>
                <w:sz w:val="18"/>
                <w:szCs w:val="18"/>
              </w:rPr>
              <w:t>BOX0809LUZ01001</w:t>
            </w:r>
          </w:p>
          <w:p w14:paraId="49047747" w14:textId="77FC57AE" w:rsidR="00907CEF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Date of transaction: August 09, 2019</w:t>
            </w:r>
          </w:p>
          <w:p w14:paraId="30B04086" w14:textId="2FBB2769" w:rsidR="00907CEF" w:rsidRPr="00F678EA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ETA: August 11, 2019</w:t>
            </w:r>
          </w:p>
        </w:tc>
        <w:tc>
          <w:tcPr>
            <w:tcW w:w="3690" w:type="dxa"/>
          </w:tcPr>
          <w:p w14:paraId="1BB8F092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Current Date: August 09, 2019</w:t>
            </w:r>
          </w:p>
          <w:p w14:paraId="20F1E483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Tracking Number: </w:t>
            </w:r>
            <w:r w:rsidRPr="00907CEF">
              <w:rPr>
                <w:rFonts w:ascii="Arial" w:hAnsi="Arial" w:cs="Arial"/>
                <w:sz w:val="18"/>
                <w:szCs w:val="18"/>
              </w:rPr>
              <w:t>BOX0809LUZ01001</w:t>
            </w:r>
          </w:p>
          <w:p w14:paraId="7AD83666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Date of transaction: August 09, 2019</w:t>
            </w:r>
          </w:p>
          <w:p w14:paraId="74A82A05" w14:textId="53ABEBD4" w:rsidR="00334A10" w:rsidRPr="00F678EA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ETA: August 11, 2019</w:t>
            </w:r>
          </w:p>
        </w:tc>
        <w:tc>
          <w:tcPr>
            <w:tcW w:w="720" w:type="dxa"/>
          </w:tcPr>
          <w:p w14:paraId="7260FDBF" w14:textId="0D516C49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07CEF" w:rsidRPr="00F678EA" w14:paraId="577F3A8A" w14:textId="77777777" w:rsidTr="00E772FC">
        <w:tc>
          <w:tcPr>
            <w:tcW w:w="1975" w:type="dxa"/>
          </w:tcPr>
          <w:p w14:paraId="4F8FFFD9" w14:textId="77777777" w:rsidR="00334A10" w:rsidRPr="00F678EA" w:rsidRDefault="00334A1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25705CA" w14:textId="143104EB" w:rsidR="00334A10" w:rsidRPr="00F678EA" w:rsidRDefault="00334A10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3F860E0B" w14:textId="1BC8B49C" w:rsidR="00334A10" w:rsidRPr="00F678EA" w:rsidRDefault="00907CEF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current date, tracking number, date of transaction, and ETA of a parcel transaction when the tracking number input is correct and has a mix of lowercase and uppercase letters.</w:t>
            </w:r>
          </w:p>
        </w:tc>
        <w:tc>
          <w:tcPr>
            <w:tcW w:w="3510" w:type="dxa"/>
          </w:tcPr>
          <w:p w14:paraId="14D598E9" w14:textId="7212208C" w:rsidR="00334A10" w:rsidRPr="00F678EA" w:rsidRDefault="00907CEF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07CEF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07CEF">
              <w:rPr>
                <w:rFonts w:ascii="Arial" w:hAnsi="Arial" w:cs="Arial"/>
                <w:sz w:val="18"/>
                <w:szCs w:val="18"/>
              </w:rPr>
              <w:t xml:space="preserve">Tracking number: </w:t>
            </w:r>
            <w:r>
              <w:rPr>
                <w:rFonts w:ascii="Arial" w:hAnsi="Arial" w:cs="Arial"/>
                <w:sz w:val="18"/>
                <w:szCs w:val="18"/>
              </w:rPr>
              <w:t>bo</w:t>
            </w:r>
            <w:r w:rsidRPr="00907CEF">
              <w:rPr>
                <w:rFonts w:ascii="Arial" w:hAnsi="Arial" w:cs="Arial"/>
                <w:sz w:val="18"/>
                <w:szCs w:val="18"/>
              </w:rPr>
              <w:t>X0809L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907CEF">
              <w:rPr>
                <w:rFonts w:ascii="Arial" w:hAnsi="Arial" w:cs="Arial"/>
                <w:sz w:val="18"/>
                <w:szCs w:val="18"/>
              </w:rPr>
              <w:t>Z01001</w:t>
            </w:r>
          </w:p>
        </w:tc>
        <w:tc>
          <w:tcPr>
            <w:tcW w:w="3510" w:type="dxa"/>
          </w:tcPr>
          <w:p w14:paraId="309040C3" w14:textId="7052C205" w:rsidR="00907CEF" w:rsidRDefault="000B2F07" w:rsidP="00907CEF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Current Date: August 09, 2019</w:t>
            </w:r>
          </w:p>
          <w:p w14:paraId="29113D40" w14:textId="7F95DC98" w:rsidR="00907CEF" w:rsidRDefault="000B2F07" w:rsidP="00907CEF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 xml:space="preserve">Tracking Number: </w:t>
            </w:r>
            <w:r w:rsidR="00907CEF" w:rsidRPr="00907CEF">
              <w:rPr>
                <w:rFonts w:ascii="Arial" w:hAnsi="Arial" w:cs="Arial"/>
                <w:sz w:val="18"/>
                <w:szCs w:val="18"/>
              </w:rPr>
              <w:t>BOX0809LUZ01001</w:t>
            </w:r>
          </w:p>
          <w:p w14:paraId="156793DF" w14:textId="3B37A27F" w:rsidR="00907CEF" w:rsidRDefault="000B2F07" w:rsidP="00907CEF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Date of transaction: August 09, 2019</w:t>
            </w:r>
          </w:p>
          <w:p w14:paraId="6157DF1C" w14:textId="76284BB3" w:rsidR="00334A10" w:rsidRPr="00F678EA" w:rsidRDefault="000B2F07" w:rsidP="00907CEF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907CEF">
              <w:rPr>
                <w:rFonts w:ascii="Arial" w:hAnsi="Arial" w:cs="Arial"/>
                <w:sz w:val="18"/>
                <w:szCs w:val="18"/>
              </w:rPr>
              <w:t>ETA: August 11, 2019</w:t>
            </w:r>
          </w:p>
        </w:tc>
        <w:tc>
          <w:tcPr>
            <w:tcW w:w="3690" w:type="dxa"/>
          </w:tcPr>
          <w:p w14:paraId="14BE071E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Current Date: August 09, 2019</w:t>
            </w:r>
          </w:p>
          <w:p w14:paraId="5923B821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Tracking Number: </w:t>
            </w:r>
            <w:r w:rsidRPr="00907CEF">
              <w:rPr>
                <w:rFonts w:ascii="Arial" w:hAnsi="Arial" w:cs="Arial"/>
                <w:sz w:val="18"/>
                <w:szCs w:val="18"/>
              </w:rPr>
              <w:t>BOX0809LUZ01001</w:t>
            </w:r>
          </w:p>
          <w:p w14:paraId="4A5BA699" w14:textId="77777777" w:rsidR="003E46B0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Date of transaction: August 09, 2019</w:t>
            </w:r>
          </w:p>
          <w:p w14:paraId="0317256B" w14:textId="391328E7" w:rsidR="00334A10" w:rsidRPr="00F678EA" w:rsidRDefault="003E46B0" w:rsidP="003E46B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ETA: August 11, 2019</w:t>
            </w:r>
          </w:p>
        </w:tc>
        <w:tc>
          <w:tcPr>
            <w:tcW w:w="720" w:type="dxa"/>
          </w:tcPr>
          <w:p w14:paraId="2A033118" w14:textId="07B3D6DC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07CEF" w:rsidRPr="00F678EA" w14:paraId="6331F07F" w14:textId="77777777" w:rsidTr="00E772FC">
        <w:tc>
          <w:tcPr>
            <w:tcW w:w="1975" w:type="dxa"/>
          </w:tcPr>
          <w:p w14:paraId="46F5A24A" w14:textId="5AA8A2CD" w:rsidR="00334A10" w:rsidRPr="00F678EA" w:rsidRDefault="00907CEF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getStatusOfParcel</w:t>
            </w:r>
            <w:proofErr w:type="spellEnd"/>
          </w:p>
        </w:tc>
        <w:tc>
          <w:tcPr>
            <w:tcW w:w="450" w:type="dxa"/>
          </w:tcPr>
          <w:p w14:paraId="585FC8C6" w14:textId="0E4C599A" w:rsidR="00334A10" w:rsidRPr="00F678EA" w:rsidRDefault="00907CEF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6DA6303D" w14:textId="36FADF74" w:rsidR="00334A10" w:rsidRPr="00F678EA" w:rsidRDefault="00907CEF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status of the parcel transaction when</w:t>
            </w:r>
            <w:r w:rsidR="000B2F07">
              <w:rPr>
                <w:rFonts w:ascii="Arial" w:hAnsi="Arial" w:cs="Arial"/>
                <w:sz w:val="18"/>
                <w:szCs w:val="18"/>
              </w:rPr>
              <w:t xml:space="preserve"> the tracking number input is incorrect.</w:t>
            </w:r>
          </w:p>
        </w:tc>
        <w:tc>
          <w:tcPr>
            <w:tcW w:w="3510" w:type="dxa"/>
          </w:tcPr>
          <w:p w14:paraId="1B958BF9" w14:textId="39B5DBA0" w:rsidR="00334A10" w:rsidRPr="00F678EA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07CEF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07CEF">
              <w:rPr>
                <w:rFonts w:ascii="Arial" w:hAnsi="Arial" w:cs="Arial"/>
                <w:sz w:val="18"/>
                <w:szCs w:val="18"/>
              </w:rPr>
              <w:t xml:space="preserve">Tracking number: </w:t>
            </w:r>
            <w:r>
              <w:rPr>
                <w:rFonts w:ascii="Arial" w:hAnsi="Arial" w:cs="Arial"/>
                <w:sz w:val="18"/>
                <w:szCs w:val="18"/>
              </w:rPr>
              <w:t>FTL9988MML0208</w:t>
            </w:r>
          </w:p>
        </w:tc>
        <w:tc>
          <w:tcPr>
            <w:tcW w:w="3510" w:type="dxa"/>
          </w:tcPr>
          <w:p w14:paraId="53279404" w14:textId="13B66D7B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*returns an empty string</w:t>
            </w:r>
          </w:p>
        </w:tc>
        <w:tc>
          <w:tcPr>
            <w:tcW w:w="3690" w:type="dxa"/>
          </w:tcPr>
          <w:p w14:paraId="30663F03" w14:textId="055EB467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*returns an empty string</w:t>
            </w:r>
          </w:p>
        </w:tc>
        <w:tc>
          <w:tcPr>
            <w:tcW w:w="720" w:type="dxa"/>
          </w:tcPr>
          <w:p w14:paraId="5D8C1C99" w14:textId="19465B17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07CEF" w:rsidRPr="00F678EA" w14:paraId="6283631F" w14:textId="77777777" w:rsidTr="00E772FC">
        <w:tc>
          <w:tcPr>
            <w:tcW w:w="1975" w:type="dxa"/>
          </w:tcPr>
          <w:p w14:paraId="0DE42CF4" w14:textId="77777777" w:rsidR="00334A10" w:rsidRPr="00F678EA" w:rsidRDefault="00334A1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59D46F0" w14:textId="22161E12" w:rsidR="00334A10" w:rsidRPr="00F678EA" w:rsidRDefault="00907CEF" w:rsidP="00334A10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7DB724CC" w14:textId="61173DFD" w:rsidR="00334A10" w:rsidRPr="00F678EA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parcel transaction when the tracking number input is correct (assuming the transaction exists) and the current date is </w:t>
            </w:r>
            <w:r w:rsidRPr="00CC4276">
              <w:rPr>
                <w:rFonts w:ascii="Arial" w:hAnsi="Arial" w:cs="Arial"/>
                <w:sz w:val="18"/>
                <w:szCs w:val="18"/>
                <w:u w:val="single"/>
              </w:rPr>
              <w:t>August 9, 2019.</w:t>
            </w:r>
          </w:p>
        </w:tc>
        <w:tc>
          <w:tcPr>
            <w:tcW w:w="3510" w:type="dxa"/>
          </w:tcPr>
          <w:p w14:paraId="760BAE7A" w14:textId="70672BDB" w:rsidR="00334A10" w:rsidRPr="00F678EA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FLT0809VIS01001</w:t>
            </w:r>
          </w:p>
        </w:tc>
        <w:tc>
          <w:tcPr>
            <w:tcW w:w="3510" w:type="dxa"/>
          </w:tcPr>
          <w:p w14:paraId="39316EA3" w14:textId="5D14C56A" w:rsidR="00334A10" w:rsidRPr="00F678EA" w:rsidRDefault="000B2F07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Preparing</w:t>
            </w:r>
          </w:p>
        </w:tc>
        <w:tc>
          <w:tcPr>
            <w:tcW w:w="3690" w:type="dxa"/>
          </w:tcPr>
          <w:p w14:paraId="386E47D8" w14:textId="578E3C05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Preparing</w:t>
            </w:r>
          </w:p>
        </w:tc>
        <w:tc>
          <w:tcPr>
            <w:tcW w:w="720" w:type="dxa"/>
          </w:tcPr>
          <w:p w14:paraId="79C70122" w14:textId="7FB0B87E" w:rsidR="00334A10" w:rsidRPr="00F678EA" w:rsidRDefault="003E46B0" w:rsidP="00334A10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0B2F07" w:rsidRPr="00F678EA" w14:paraId="40105D63" w14:textId="77777777" w:rsidTr="00E772FC">
        <w:tc>
          <w:tcPr>
            <w:tcW w:w="1975" w:type="dxa"/>
          </w:tcPr>
          <w:p w14:paraId="657E7A25" w14:textId="77777777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020CE22" w14:textId="458C6A10" w:rsidR="000B2F07" w:rsidRPr="00F678EA" w:rsidRDefault="000B2F07" w:rsidP="000B2F07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590CF62" w14:textId="19DFBD26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parcel transaction when the tracking number input is correct (assuming the transaction exists) and the current date is </w:t>
            </w:r>
            <w:r w:rsidRPr="00CC4276">
              <w:rPr>
                <w:rFonts w:ascii="Arial" w:hAnsi="Arial" w:cs="Arial"/>
                <w:sz w:val="18"/>
                <w:szCs w:val="18"/>
                <w:u w:val="single"/>
              </w:rPr>
              <w:t>August 10, 2019.</w:t>
            </w:r>
          </w:p>
        </w:tc>
        <w:tc>
          <w:tcPr>
            <w:tcW w:w="3510" w:type="dxa"/>
          </w:tcPr>
          <w:p w14:paraId="5F70C50E" w14:textId="398DE3E6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FLT0809VIS01001</w:t>
            </w:r>
          </w:p>
        </w:tc>
        <w:tc>
          <w:tcPr>
            <w:tcW w:w="3510" w:type="dxa"/>
          </w:tcPr>
          <w:p w14:paraId="04449DDB" w14:textId="10924B1A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Shipping</w:t>
            </w:r>
          </w:p>
        </w:tc>
        <w:tc>
          <w:tcPr>
            <w:tcW w:w="3690" w:type="dxa"/>
          </w:tcPr>
          <w:p w14:paraId="57688006" w14:textId="336C1ECC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Shipping</w:t>
            </w:r>
          </w:p>
        </w:tc>
        <w:tc>
          <w:tcPr>
            <w:tcW w:w="720" w:type="dxa"/>
          </w:tcPr>
          <w:p w14:paraId="5F043920" w14:textId="39A2C704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0B2F07" w:rsidRPr="00F678EA" w14:paraId="559F0FD0" w14:textId="77777777" w:rsidTr="00E772FC">
        <w:tc>
          <w:tcPr>
            <w:tcW w:w="1975" w:type="dxa"/>
          </w:tcPr>
          <w:p w14:paraId="4EDB73DC" w14:textId="77777777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3F8910B" w14:textId="5119EAAF" w:rsidR="000B2F07" w:rsidRPr="00F678EA" w:rsidRDefault="00E772FC" w:rsidP="000B2F07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01E12FD6" w14:textId="080723DE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parcel transaction when the tracking number input is correct (assuming the transaction exists) and the current date is </w:t>
            </w:r>
            <w:r w:rsidRPr="00CC4276">
              <w:rPr>
                <w:rFonts w:ascii="Arial" w:hAnsi="Arial" w:cs="Arial"/>
                <w:sz w:val="18"/>
                <w:szCs w:val="18"/>
                <w:u w:val="single"/>
              </w:rPr>
              <w:t>August 1</w:t>
            </w:r>
            <w:r w:rsidR="003E46B0">
              <w:rPr>
                <w:rFonts w:ascii="Arial" w:hAnsi="Arial" w:cs="Arial"/>
                <w:sz w:val="18"/>
                <w:szCs w:val="18"/>
                <w:u w:val="single"/>
              </w:rPr>
              <w:t>3</w:t>
            </w:r>
            <w:r w:rsidRPr="00CC4276">
              <w:rPr>
                <w:rFonts w:ascii="Arial" w:hAnsi="Arial" w:cs="Arial"/>
                <w:sz w:val="18"/>
                <w:szCs w:val="18"/>
                <w:u w:val="single"/>
              </w:rPr>
              <w:t>, 2019.</w:t>
            </w:r>
          </w:p>
        </w:tc>
        <w:tc>
          <w:tcPr>
            <w:tcW w:w="3510" w:type="dxa"/>
          </w:tcPr>
          <w:p w14:paraId="36F4DA3E" w14:textId="1B6325A6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FLT0809VIS01001</w:t>
            </w:r>
          </w:p>
        </w:tc>
        <w:tc>
          <w:tcPr>
            <w:tcW w:w="3510" w:type="dxa"/>
          </w:tcPr>
          <w:p w14:paraId="6A654A86" w14:textId="7FEB4360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3690" w:type="dxa"/>
          </w:tcPr>
          <w:p w14:paraId="4AE8EAE5" w14:textId="2FC39F7A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720" w:type="dxa"/>
          </w:tcPr>
          <w:p w14:paraId="64882277" w14:textId="34B9A711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0B2F07" w:rsidRPr="00F678EA" w14:paraId="26BBE872" w14:textId="77777777" w:rsidTr="00E772FC">
        <w:tc>
          <w:tcPr>
            <w:tcW w:w="1975" w:type="dxa"/>
          </w:tcPr>
          <w:p w14:paraId="396B47DD" w14:textId="77777777" w:rsidR="000B2F07" w:rsidRPr="00F678EA" w:rsidRDefault="000B2F07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3B0CBE4" w14:textId="7F84AA30" w:rsidR="000B2F07" w:rsidRPr="00F678EA" w:rsidRDefault="00E772FC" w:rsidP="000B2F07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108AC52B" w14:textId="52C150EB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parcel transaction when the tracking number input is correct (assuming the transaction exists), the current date is </w:t>
            </w:r>
            <w:r w:rsidRPr="00CC4276">
              <w:rPr>
                <w:rFonts w:ascii="Arial" w:hAnsi="Arial" w:cs="Arial"/>
                <w:sz w:val="18"/>
                <w:szCs w:val="18"/>
                <w:u w:val="single"/>
              </w:rPr>
              <w:t>August 14, 2019</w:t>
            </w:r>
            <w:r>
              <w:rPr>
                <w:rFonts w:ascii="Arial" w:hAnsi="Arial" w:cs="Arial"/>
                <w:sz w:val="18"/>
                <w:szCs w:val="18"/>
              </w:rPr>
              <w:t>, and the input has a mix of lowercase and uppercase letters.</w:t>
            </w:r>
          </w:p>
        </w:tc>
        <w:tc>
          <w:tcPr>
            <w:tcW w:w="3510" w:type="dxa"/>
          </w:tcPr>
          <w:p w14:paraId="36BAC635" w14:textId="5E81913F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fLT0809vIs01001</w:t>
            </w:r>
          </w:p>
        </w:tc>
        <w:tc>
          <w:tcPr>
            <w:tcW w:w="3510" w:type="dxa"/>
          </w:tcPr>
          <w:p w14:paraId="3652B2F3" w14:textId="05769C38" w:rsidR="000B2F07" w:rsidRPr="00F678EA" w:rsidRDefault="00E772FC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3690" w:type="dxa"/>
          </w:tcPr>
          <w:p w14:paraId="1DA7E9FF" w14:textId="511076F7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720" w:type="dxa"/>
          </w:tcPr>
          <w:p w14:paraId="4DC8ADAF" w14:textId="514AFD02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0B2F07" w:rsidRPr="00F678EA" w14:paraId="132F345E" w14:textId="77777777" w:rsidTr="00E772FC">
        <w:tc>
          <w:tcPr>
            <w:tcW w:w="1975" w:type="dxa"/>
          </w:tcPr>
          <w:p w14:paraId="33877632" w14:textId="2A67C88D" w:rsidR="000B2F07" w:rsidRPr="00F678EA" w:rsidRDefault="00CC4276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getParcelOptions</w:t>
            </w:r>
            <w:proofErr w:type="spellEnd"/>
          </w:p>
        </w:tc>
        <w:tc>
          <w:tcPr>
            <w:tcW w:w="450" w:type="dxa"/>
          </w:tcPr>
          <w:p w14:paraId="6ECE2405" w14:textId="6A859E30" w:rsidR="000B2F07" w:rsidRPr="00F678EA" w:rsidRDefault="00CC4276" w:rsidP="000B2F07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7548B512" w14:textId="0440AF70" w:rsidR="000B2F07" w:rsidRPr="00F678EA" w:rsidRDefault="00CC4276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which of the (6) parcel sizes/types may be used for the items if the dimensions of the items exceed the parcel sizes/types.</w:t>
            </w:r>
          </w:p>
        </w:tc>
        <w:tc>
          <w:tcPr>
            <w:tcW w:w="3510" w:type="dxa"/>
          </w:tcPr>
          <w:p w14:paraId="06BDE55B" w14:textId="075B1C6D" w:rsidR="000B2F07" w:rsidRDefault="00CC4276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# 1 (Regular-shaped product)</w:t>
            </w:r>
          </w:p>
          <w:p w14:paraId="4191FE38" w14:textId="578AB17A" w:rsidR="00CC4276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CC4276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length: </w:t>
            </w:r>
            <w:r w:rsidR="009850CB">
              <w:rPr>
                <w:rFonts w:ascii="Arial" w:hAnsi="Arial" w:cs="Arial"/>
                <w:sz w:val="18"/>
                <w:szCs w:val="18"/>
              </w:rPr>
              <w:t>999</w:t>
            </w:r>
          </w:p>
          <w:p w14:paraId="2FAF1CA0" w14:textId="57B32C3C" w:rsidR="00CC4276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CC4276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width: 12</w:t>
            </w:r>
          </w:p>
          <w:p w14:paraId="03377F36" w14:textId="277B4223" w:rsidR="00CC4276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CC4276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height: 8</w:t>
            </w:r>
          </w:p>
          <w:p w14:paraId="235AD246" w14:textId="5D0ACBAA" w:rsidR="00CC4276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CC4276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weight (grams): 1000</w:t>
            </w:r>
          </w:p>
          <w:p w14:paraId="5788B3BF" w14:textId="77777777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# 2 (Document)</w:t>
            </w:r>
          </w:p>
          <w:p w14:paraId="34F1BAE5" w14:textId="228F2B32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11</w:t>
            </w:r>
          </w:p>
          <w:p w14:paraId="0FD7D371" w14:textId="5E5B848C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8.5</w:t>
            </w:r>
          </w:p>
          <w:p w14:paraId="01576B0E" w14:textId="22AA997D" w:rsidR="00737E05" w:rsidRPr="00F678EA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number of pages: 26</w:t>
            </w:r>
          </w:p>
        </w:tc>
        <w:tc>
          <w:tcPr>
            <w:tcW w:w="3510" w:type="dxa"/>
          </w:tcPr>
          <w:p w14:paraId="7DC14434" w14:textId="151E3221" w:rsidR="00737E05" w:rsidRPr="009850CB" w:rsidRDefault="00737E05" w:rsidP="000B2F07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085E78AB" w14:textId="510EDE5F" w:rsidR="000B2F07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521F5755" w14:textId="76702287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5F4C2ABA" w14:textId="6254211A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3FFFDB4C" w14:textId="09354563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unavailable</w:t>
            </w:r>
          </w:p>
          <w:p w14:paraId="0BA0E2DD" w14:textId="591804A8" w:rsidR="00737E05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unavailable</w:t>
            </w:r>
          </w:p>
          <w:p w14:paraId="11B2A0C6" w14:textId="5DA94C48" w:rsidR="00737E05" w:rsidRPr="00F678EA" w:rsidRDefault="00737E05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unavailable</w:t>
            </w:r>
          </w:p>
        </w:tc>
        <w:tc>
          <w:tcPr>
            <w:tcW w:w="3690" w:type="dxa"/>
          </w:tcPr>
          <w:p w14:paraId="707A6B35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236FB9C1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1035F15D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007944DF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4753C87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unavailable</w:t>
            </w:r>
          </w:p>
          <w:p w14:paraId="743DA869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unavailable</w:t>
            </w:r>
          </w:p>
          <w:p w14:paraId="0CCE979D" w14:textId="7C72B821" w:rsidR="000B2F07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unavailable</w:t>
            </w:r>
          </w:p>
        </w:tc>
        <w:tc>
          <w:tcPr>
            <w:tcW w:w="720" w:type="dxa"/>
          </w:tcPr>
          <w:p w14:paraId="6C9B0C2E" w14:textId="44D91AA8" w:rsidR="000B2F07" w:rsidRPr="00F678EA" w:rsidRDefault="003E46B0" w:rsidP="000B2F07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12ED0ED8" w14:textId="77777777" w:rsidTr="00E772FC">
        <w:tc>
          <w:tcPr>
            <w:tcW w:w="1975" w:type="dxa"/>
          </w:tcPr>
          <w:p w14:paraId="747B58AD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3B05D58A" w14:textId="231296E5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69DDF02A" w14:textId="74F3810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which of the (6) parcel sizes/types may be used for the input item dimensions. </w:t>
            </w:r>
          </w:p>
        </w:tc>
        <w:tc>
          <w:tcPr>
            <w:tcW w:w="3510" w:type="dxa"/>
          </w:tcPr>
          <w:p w14:paraId="3783A891" w14:textId="3320E79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# 1 (Irregular-shaped product)</w:t>
            </w:r>
          </w:p>
          <w:p w14:paraId="50E694A6" w14:textId="77C001E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9</w:t>
            </w:r>
          </w:p>
          <w:p w14:paraId="38E1733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12</w:t>
            </w:r>
          </w:p>
          <w:p w14:paraId="3C0D75FF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height: 8</w:t>
            </w:r>
          </w:p>
          <w:p w14:paraId="6B7484E3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weight (grams): 1000</w:t>
            </w:r>
          </w:p>
          <w:p w14:paraId="701ADCB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# 2 (Document)</w:t>
            </w:r>
          </w:p>
          <w:p w14:paraId="51925A2E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11</w:t>
            </w:r>
          </w:p>
          <w:p w14:paraId="769A80BB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8.5</w:t>
            </w:r>
          </w:p>
          <w:p w14:paraId="02535DB8" w14:textId="1B3D193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number of pages: 25</w:t>
            </w:r>
          </w:p>
        </w:tc>
        <w:tc>
          <w:tcPr>
            <w:tcW w:w="3510" w:type="dxa"/>
          </w:tcPr>
          <w:p w14:paraId="5DEC6468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50D4C4D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0D8F7A5E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545625F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07FB48F4" w14:textId="6D8B084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unavailable</w:t>
            </w:r>
          </w:p>
          <w:p w14:paraId="4E2A7269" w14:textId="58ED0B68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533F02E1" w14:textId="36F0074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3690" w:type="dxa"/>
          </w:tcPr>
          <w:p w14:paraId="05D00767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18B8AC19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7FAEFEF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7778394C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5A3B044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unavailable</w:t>
            </w:r>
          </w:p>
          <w:p w14:paraId="252018BF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335E63EF" w14:textId="5B62220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720" w:type="dxa"/>
          </w:tcPr>
          <w:p w14:paraId="472C8B69" w14:textId="57E06C3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CB5D572" w14:textId="77777777" w:rsidTr="00E772FC">
        <w:tc>
          <w:tcPr>
            <w:tcW w:w="1975" w:type="dxa"/>
          </w:tcPr>
          <w:p w14:paraId="0A6D1971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1675B043" w14:textId="1B33818C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3BF7B443" w14:textId="444486E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which of the (6) parcel sizes/types may be used for the input item dimensions.</w:t>
            </w:r>
          </w:p>
        </w:tc>
        <w:tc>
          <w:tcPr>
            <w:tcW w:w="3510" w:type="dxa"/>
          </w:tcPr>
          <w:p w14:paraId="4347ABBF" w14:textId="7377CF2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# 1 (Document)</w:t>
            </w:r>
          </w:p>
          <w:p w14:paraId="2F9488A4" w14:textId="6109AE6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9</w:t>
            </w:r>
          </w:p>
          <w:p w14:paraId="704AD5A4" w14:textId="16069CF5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14</w:t>
            </w:r>
          </w:p>
          <w:p w14:paraId="28CB317A" w14:textId="01F2DB2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number of pages: 25</w:t>
            </w:r>
          </w:p>
        </w:tc>
        <w:tc>
          <w:tcPr>
            <w:tcW w:w="3510" w:type="dxa"/>
          </w:tcPr>
          <w:p w14:paraId="62BD8330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1B5EB490" w14:textId="6D17FD7D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available</w:t>
            </w:r>
          </w:p>
          <w:p w14:paraId="1B41AFE9" w14:textId="4A00C452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available</w:t>
            </w:r>
          </w:p>
          <w:p w14:paraId="42064EF1" w14:textId="1AABA249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070F507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available</w:t>
            </w:r>
          </w:p>
          <w:p w14:paraId="718EA1B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1635E592" w14:textId="07DE19E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3690" w:type="dxa"/>
          </w:tcPr>
          <w:p w14:paraId="56E644BF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5AE8290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available</w:t>
            </w:r>
          </w:p>
          <w:p w14:paraId="177A2B0A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available</w:t>
            </w:r>
          </w:p>
          <w:p w14:paraId="44D1D50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40E668CD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available</w:t>
            </w:r>
          </w:p>
          <w:p w14:paraId="624F529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2CB4DA1F" w14:textId="18206E0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720" w:type="dxa"/>
          </w:tcPr>
          <w:p w14:paraId="3120A710" w14:textId="57A40A8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043988E4" w14:textId="77777777" w:rsidTr="00E772FC">
        <w:tc>
          <w:tcPr>
            <w:tcW w:w="1975" w:type="dxa"/>
          </w:tcPr>
          <w:p w14:paraId="1C971B51" w14:textId="4B7143A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isItemFit</w:t>
            </w:r>
            <w:proofErr w:type="spellEnd"/>
          </w:p>
        </w:tc>
        <w:tc>
          <w:tcPr>
            <w:tcW w:w="450" w:type="dxa"/>
          </w:tcPr>
          <w:p w14:paraId="6BFFA8AC" w14:textId="533C73CB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49F6BBCE" w14:textId="538150B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an item fits a small pouch (9 x 14 x 1 inches).</w:t>
            </w:r>
          </w:p>
        </w:tc>
        <w:tc>
          <w:tcPr>
            <w:tcW w:w="3510" w:type="dxa"/>
          </w:tcPr>
          <w:p w14:paraId="7CA9967F" w14:textId="33CA9A1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Regular-shaped product</w:t>
            </w:r>
          </w:p>
          <w:p w14:paraId="10FF7C60" w14:textId="325C0871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8</w:t>
            </w:r>
          </w:p>
          <w:p w14:paraId="34533AA1" w14:textId="39C9FA69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10</w:t>
            </w:r>
          </w:p>
          <w:p w14:paraId="46D15B0D" w14:textId="0FBC99B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height: 1</w:t>
            </w:r>
          </w:p>
          <w:p w14:paraId="198FA847" w14:textId="02D838E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weight (grams): 1000</w:t>
            </w:r>
          </w:p>
        </w:tc>
        <w:tc>
          <w:tcPr>
            <w:tcW w:w="3510" w:type="dxa"/>
          </w:tcPr>
          <w:p w14:paraId="3737687C" w14:textId="7AAA33C6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3690" w:type="dxa"/>
          </w:tcPr>
          <w:p w14:paraId="63B03BD4" w14:textId="17BC930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720" w:type="dxa"/>
          </w:tcPr>
          <w:p w14:paraId="7AF42B99" w14:textId="3E138CE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2871C35" w14:textId="77777777" w:rsidTr="00E772FC">
        <w:tc>
          <w:tcPr>
            <w:tcW w:w="1975" w:type="dxa"/>
          </w:tcPr>
          <w:p w14:paraId="53BC6302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7D2F188B" w14:textId="6E913288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12CD7E04" w14:textId="459E9E4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an item fits a large pouch (12 x 18 x 3 inches).</w:t>
            </w:r>
          </w:p>
        </w:tc>
        <w:tc>
          <w:tcPr>
            <w:tcW w:w="3510" w:type="dxa"/>
          </w:tcPr>
          <w:p w14:paraId="22F82E84" w14:textId="2F62E86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</w:t>
            </w:r>
          </w:p>
          <w:p w14:paraId="261D400B" w14:textId="33313688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14</w:t>
            </w:r>
          </w:p>
          <w:p w14:paraId="4B2EA16A" w14:textId="058C683D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20</w:t>
            </w:r>
          </w:p>
          <w:p w14:paraId="70681A1F" w14:textId="1A06EDC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number of pages: 25</w:t>
            </w:r>
          </w:p>
        </w:tc>
        <w:tc>
          <w:tcPr>
            <w:tcW w:w="3510" w:type="dxa"/>
          </w:tcPr>
          <w:p w14:paraId="64BEF9B7" w14:textId="46C6920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3690" w:type="dxa"/>
          </w:tcPr>
          <w:p w14:paraId="0D7ED566" w14:textId="2C02B2E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720" w:type="dxa"/>
          </w:tcPr>
          <w:p w14:paraId="55CD5D74" w14:textId="0F106783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71628A80" w14:textId="77777777" w:rsidTr="00E772FC">
        <w:tc>
          <w:tcPr>
            <w:tcW w:w="1975" w:type="dxa"/>
          </w:tcPr>
          <w:p w14:paraId="13C25FB9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2DF0424" w14:textId="4ADD48DF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60AE9AF0" w14:textId="3CB965F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an item fits a large pouch (12 x 18 x 3 inches) despite exceeding the maximum weight.</w:t>
            </w:r>
          </w:p>
        </w:tc>
        <w:tc>
          <w:tcPr>
            <w:tcW w:w="3510" w:type="dxa"/>
          </w:tcPr>
          <w:p w14:paraId="18EEA4F8" w14:textId="1A0D5B41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Irregular-shaped product</w:t>
            </w:r>
          </w:p>
          <w:p w14:paraId="163B79BD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length: 8</w:t>
            </w:r>
          </w:p>
          <w:p w14:paraId="02BA119E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width: 10</w:t>
            </w:r>
          </w:p>
          <w:p w14:paraId="37429897" w14:textId="0D727F7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height: 13</w:t>
            </w:r>
          </w:p>
          <w:p w14:paraId="257ADC6E" w14:textId="7826A0C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&gt; weight (grams): 4000</w:t>
            </w:r>
          </w:p>
        </w:tc>
        <w:tc>
          <w:tcPr>
            <w:tcW w:w="3510" w:type="dxa"/>
          </w:tcPr>
          <w:p w14:paraId="7567295F" w14:textId="7F3770E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3690" w:type="dxa"/>
          </w:tcPr>
          <w:p w14:paraId="11AB114F" w14:textId="0BC0761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720" w:type="dxa"/>
          </w:tcPr>
          <w:p w14:paraId="6AC3B779" w14:textId="035FC2E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7D653F4" w14:textId="77777777" w:rsidTr="00E772FC">
        <w:tc>
          <w:tcPr>
            <w:tcW w:w="1975" w:type="dxa"/>
          </w:tcPr>
          <w:p w14:paraId="4E4CFBAF" w14:textId="1F640A93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isAnyParcelAvailable</w:t>
            </w:r>
            <w:proofErr w:type="spellEnd"/>
          </w:p>
        </w:tc>
        <w:tc>
          <w:tcPr>
            <w:tcW w:w="450" w:type="dxa"/>
          </w:tcPr>
          <w:p w14:paraId="7A6042B6" w14:textId="5BF6729B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59EC2DA9" w14:textId="11C742B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any parcel size/type is available depending on results of the </w:t>
            </w:r>
            <w:proofErr w:type="spellStart"/>
            <w:proofErr w:type="gramStart"/>
            <w:r w:rsidRPr="00E53DCD">
              <w:rPr>
                <w:rFonts w:ascii="Courier New" w:hAnsi="Courier New" w:cs="Courier New"/>
                <w:sz w:val="18"/>
                <w:szCs w:val="18"/>
              </w:rPr>
              <w:t>getParcelOptions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method.</w:t>
            </w:r>
          </w:p>
        </w:tc>
        <w:tc>
          <w:tcPr>
            <w:tcW w:w="3510" w:type="dxa"/>
          </w:tcPr>
          <w:p w14:paraId="273070A0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085D6DF0" w14:textId="5752AE70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034F526E" w14:textId="4B50D6AD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1519E8F5" w14:textId="32A1766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1E0AABD1" w14:textId="429098A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unavailable</w:t>
            </w:r>
          </w:p>
          <w:p w14:paraId="1A6E2CDF" w14:textId="28A7D1D9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unavailable</w:t>
            </w:r>
          </w:p>
          <w:p w14:paraId="54A09BD0" w14:textId="7478303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unavailable</w:t>
            </w:r>
          </w:p>
        </w:tc>
        <w:tc>
          <w:tcPr>
            <w:tcW w:w="3510" w:type="dxa"/>
          </w:tcPr>
          <w:p w14:paraId="30865839" w14:textId="6E8242C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3690" w:type="dxa"/>
          </w:tcPr>
          <w:p w14:paraId="2CF35E7F" w14:textId="02DDE87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720" w:type="dxa"/>
          </w:tcPr>
          <w:p w14:paraId="0F7CF52C" w14:textId="0BC558F0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34FFEB5B" w14:textId="77777777" w:rsidTr="00E772FC">
        <w:tc>
          <w:tcPr>
            <w:tcW w:w="1975" w:type="dxa"/>
          </w:tcPr>
          <w:p w14:paraId="6FD87AC2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EEA4535" w14:textId="18978FE9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5C6DEF46" w14:textId="2456E00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any parcel size/type is available depending on results of the </w:t>
            </w:r>
            <w:proofErr w:type="spellStart"/>
            <w:proofErr w:type="gramStart"/>
            <w:r w:rsidRPr="00E53DCD">
              <w:rPr>
                <w:rFonts w:ascii="Courier New" w:hAnsi="Courier New" w:cs="Courier New"/>
                <w:sz w:val="18"/>
                <w:szCs w:val="18"/>
              </w:rPr>
              <w:t>getParcelOptions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method.</w:t>
            </w:r>
          </w:p>
        </w:tc>
        <w:tc>
          <w:tcPr>
            <w:tcW w:w="3510" w:type="dxa"/>
          </w:tcPr>
          <w:p w14:paraId="1E3461C4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5A975F56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unavailable</w:t>
            </w:r>
          </w:p>
          <w:p w14:paraId="7C315CDA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unavailable</w:t>
            </w:r>
          </w:p>
          <w:p w14:paraId="0CC405A5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unavailable</w:t>
            </w:r>
          </w:p>
          <w:p w14:paraId="57193487" w14:textId="4AF5B2A6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available</w:t>
            </w:r>
          </w:p>
          <w:p w14:paraId="7D00F19C" w14:textId="68A79196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0081354A" w14:textId="11F2CBD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3510" w:type="dxa"/>
          </w:tcPr>
          <w:p w14:paraId="77E5F7B9" w14:textId="7F4E3BE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3690" w:type="dxa"/>
          </w:tcPr>
          <w:p w14:paraId="4C5D7BFA" w14:textId="7DD926E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720" w:type="dxa"/>
          </w:tcPr>
          <w:p w14:paraId="396A104B" w14:textId="2CF19F1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9EA1903" w14:textId="77777777" w:rsidTr="00E772FC">
        <w:tc>
          <w:tcPr>
            <w:tcW w:w="1975" w:type="dxa"/>
          </w:tcPr>
          <w:p w14:paraId="61AF2C6F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184891A4" w14:textId="09788AD4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330808F6" w14:textId="4638B62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any parcel size/type is available depending on results of the </w:t>
            </w:r>
            <w:proofErr w:type="spellStart"/>
            <w:proofErr w:type="gramStart"/>
            <w:r w:rsidRPr="00E53DCD">
              <w:rPr>
                <w:rFonts w:ascii="Courier New" w:hAnsi="Courier New" w:cs="Courier New"/>
                <w:sz w:val="18"/>
                <w:szCs w:val="18"/>
              </w:rPr>
              <w:t>getParcelOptions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method</w:t>
            </w:r>
          </w:p>
        </w:tc>
        <w:tc>
          <w:tcPr>
            <w:tcW w:w="3510" w:type="dxa"/>
          </w:tcPr>
          <w:p w14:paraId="0546B101" w14:textId="77777777" w:rsidR="00DD07E9" w:rsidRPr="009850CB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850CB">
              <w:rPr>
                <w:rFonts w:ascii="Arial" w:hAnsi="Arial" w:cs="Arial"/>
                <w:i/>
                <w:iCs/>
                <w:sz w:val="18"/>
                <w:szCs w:val="18"/>
              </w:rPr>
              <w:t>Parcel Options</w:t>
            </w:r>
          </w:p>
          <w:p w14:paraId="04012438" w14:textId="72D4406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small pouch: available</w:t>
            </w:r>
          </w:p>
          <w:p w14:paraId="3AD73C4E" w14:textId="6E65880A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large pouch: available</w:t>
            </w:r>
          </w:p>
          <w:p w14:paraId="6E314C82" w14:textId="3122F1C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1: available</w:t>
            </w:r>
          </w:p>
          <w:p w14:paraId="7450FEB3" w14:textId="1B6BF17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2: available</w:t>
            </w:r>
          </w:p>
          <w:p w14:paraId="62481362" w14:textId="32CCE433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3: available</w:t>
            </w:r>
          </w:p>
          <w:p w14:paraId="564C8AAD" w14:textId="3ECFD93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&gt; box 4: available</w:t>
            </w:r>
          </w:p>
        </w:tc>
        <w:tc>
          <w:tcPr>
            <w:tcW w:w="3510" w:type="dxa"/>
          </w:tcPr>
          <w:p w14:paraId="5170E95C" w14:textId="05CFA89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3690" w:type="dxa"/>
          </w:tcPr>
          <w:p w14:paraId="73B55871" w14:textId="33D00E0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720" w:type="dxa"/>
          </w:tcPr>
          <w:p w14:paraId="0F0EE815" w14:textId="4C702BA3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5993D87D" w14:textId="77777777" w:rsidTr="00E772FC">
        <w:tc>
          <w:tcPr>
            <w:tcW w:w="1975" w:type="dxa"/>
          </w:tcPr>
          <w:p w14:paraId="195D221B" w14:textId="6ED2DC70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createAccount</w:t>
            </w:r>
            <w:proofErr w:type="spellEnd"/>
          </w:p>
        </w:tc>
        <w:tc>
          <w:tcPr>
            <w:tcW w:w="450" w:type="dxa"/>
          </w:tcPr>
          <w:p w14:paraId="24F23469" w14:textId="2A5FB14B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7AD1685F" w14:textId="6763EDC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status of account creation when the username is not yet taken, the password and confirm password is the same, and the admin key is correct (</w:t>
            </w:r>
            <w:r w:rsidRPr="00313053">
              <w:rPr>
                <w:rFonts w:ascii="Arial" w:hAnsi="Arial" w:cs="Arial"/>
                <w:sz w:val="18"/>
                <w:szCs w:val="18"/>
              </w:rPr>
              <w:t>assuming the correct admin key is: admin1234)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7E387A68" w14:textId="01BE297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5AF7D994" w14:textId="3350DA39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ssrggn0813</w:t>
            </w:r>
          </w:p>
          <w:p w14:paraId="44CA2090" w14:textId="103FD29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password: ssrggn0813</w:t>
            </w:r>
          </w:p>
          <w:p w14:paraId="4E9E089C" w14:textId="7551AA3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admin key: admin1234</w:t>
            </w:r>
          </w:p>
        </w:tc>
        <w:tc>
          <w:tcPr>
            <w:tcW w:w="3510" w:type="dxa"/>
          </w:tcPr>
          <w:p w14:paraId="1FBD2B81" w14:textId="5245E7D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F901F8">
              <w:rPr>
                <w:rFonts w:ascii="Arial" w:hAnsi="Arial" w:cs="Arial"/>
                <w:sz w:val="18"/>
                <w:szCs w:val="18"/>
              </w:rPr>
              <w:t>Account has been successfully created.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690" w:type="dxa"/>
          </w:tcPr>
          <w:p w14:paraId="373ABDBE" w14:textId="1518B49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F901F8">
              <w:rPr>
                <w:rFonts w:ascii="Arial" w:hAnsi="Arial" w:cs="Arial"/>
                <w:sz w:val="18"/>
                <w:szCs w:val="18"/>
              </w:rPr>
              <w:t>Account has been successfully created.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720" w:type="dxa"/>
          </w:tcPr>
          <w:p w14:paraId="638DFF9B" w14:textId="0646EB9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154CD1F8" w14:textId="77777777" w:rsidTr="00E772FC">
        <w:tc>
          <w:tcPr>
            <w:tcW w:w="1975" w:type="dxa"/>
          </w:tcPr>
          <w:p w14:paraId="062A775C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631C1CA" w14:textId="342166C9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5DE43327" w14:textId="06B1A88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account creation when the </w:t>
            </w:r>
            <w:r w:rsidRPr="00F901F8">
              <w:rPr>
                <w:rFonts w:ascii="Arial" w:hAnsi="Arial" w:cs="Arial"/>
                <w:sz w:val="18"/>
                <w:szCs w:val="18"/>
                <w:u w:val="single"/>
              </w:rPr>
              <w:t>username is taken</w:t>
            </w:r>
            <w:r>
              <w:rPr>
                <w:rFonts w:ascii="Arial" w:hAnsi="Arial" w:cs="Arial"/>
                <w:sz w:val="18"/>
                <w:szCs w:val="18"/>
              </w:rPr>
              <w:t>, the password and confirm password is the same, and the admin key is correct (</w:t>
            </w:r>
            <w:r w:rsidRPr="00313053">
              <w:rPr>
                <w:rFonts w:ascii="Arial" w:hAnsi="Arial" w:cs="Arial"/>
                <w:sz w:val="18"/>
                <w:szCs w:val="18"/>
              </w:rPr>
              <w:t>assuming the correct admin key is: admin1234)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048155BB" w14:textId="129D863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annecurtis</w:t>
            </w:r>
            <w:proofErr w:type="spellEnd"/>
          </w:p>
          <w:p w14:paraId="70C2AB4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ssrggn0813</w:t>
            </w:r>
          </w:p>
          <w:p w14:paraId="773142B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password: ssrggn0813</w:t>
            </w:r>
          </w:p>
          <w:p w14:paraId="168B5808" w14:textId="37D95FC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admin key: admin1234</w:t>
            </w:r>
          </w:p>
        </w:tc>
        <w:tc>
          <w:tcPr>
            <w:tcW w:w="3510" w:type="dxa"/>
          </w:tcPr>
          <w:p w14:paraId="7ABCDDDB" w14:textId="538AB90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F901F8">
              <w:rPr>
                <w:rFonts w:ascii="Arial" w:hAnsi="Arial" w:cs="Arial"/>
                <w:sz w:val="18"/>
                <w:szCs w:val="18"/>
              </w:rPr>
              <w:t>"Username already exists."</w:t>
            </w:r>
          </w:p>
        </w:tc>
        <w:tc>
          <w:tcPr>
            <w:tcW w:w="3690" w:type="dxa"/>
          </w:tcPr>
          <w:p w14:paraId="3A98082E" w14:textId="3F87C35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F901F8">
              <w:rPr>
                <w:rFonts w:ascii="Arial" w:hAnsi="Arial" w:cs="Arial"/>
                <w:sz w:val="18"/>
                <w:szCs w:val="18"/>
              </w:rPr>
              <w:t>"Username already exists."</w:t>
            </w:r>
          </w:p>
        </w:tc>
        <w:tc>
          <w:tcPr>
            <w:tcW w:w="720" w:type="dxa"/>
          </w:tcPr>
          <w:p w14:paraId="757E9CA8" w14:textId="69C92F2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03494B38" w14:textId="77777777" w:rsidTr="00E772FC">
        <w:tc>
          <w:tcPr>
            <w:tcW w:w="1975" w:type="dxa"/>
          </w:tcPr>
          <w:p w14:paraId="4F724A9D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EA55873" w14:textId="0070ED03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583F37CD" w14:textId="35CCE22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account creation when the username is not yet taken, </w:t>
            </w:r>
            <w:r w:rsidRPr="00313053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>password and confirm password is not the same</w:t>
            </w:r>
            <w:r>
              <w:rPr>
                <w:rFonts w:ascii="Arial" w:hAnsi="Arial" w:cs="Arial"/>
                <w:sz w:val="18"/>
                <w:szCs w:val="18"/>
              </w:rPr>
              <w:t>, and the admin key is correct (</w:t>
            </w:r>
            <w:r w:rsidRPr="00313053">
              <w:rPr>
                <w:rFonts w:ascii="Arial" w:hAnsi="Arial" w:cs="Arial"/>
                <w:sz w:val="18"/>
                <w:szCs w:val="18"/>
              </w:rPr>
              <w:t>assuming the correct admin key is: admin1234)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61B67C5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30CD322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ssrggn0813</w:t>
            </w:r>
          </w:p>
          <w:p w14:paraId="4B0906FC" w14:textId="063BDF1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confirm password: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cocacola</w:t>
            </w:r>
            <w:proofErr w:type="spellEnd"/>
          </w:p>
          <w:p w14:paraId="0C4C8F6A" w14:textId="345DDA13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admin key: admin1234</w:t>
            </w:r>
          </w:p>
        </w:tc>
        <w:tc>
          <w:tcPr>
            <w:tcW w:w="3510" w:type="dxa"/>
          </w:tcPr>
          <w:p w14:paraId="7026841C" w14:textId="433C9DF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"Input password does not match confirm password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3690" w:type="dxa"/>
          </w:tcPr>
          <w:p w14:paraId="10A725A1" w14:textId="67E26BC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"Input password does not match confirm password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720" w:type="dxa"/>
          </w:tcPr>
          <w:p w14:paraId="775B43E9" w14:textId="66241FC6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1B5DD2FD" w14:textId="77777777" w:rsidTr="00E772FC">
        <w:tc>
          <w:tcPr>
            <w:tcW w:w="1975" w:type="dxa"/>
          </w:tcPr>
          <w:p w14:paraId="321BB6E7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C449A7A" w14:textId="07414437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1EE72881" w14:textId="33DDA1A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account creation when the username is not yet taken, the password and confirm password is the same, and the </w:t>
            </w:r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>admin key is incorrect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313053">
              <w:rPr>
                <w:rFonts w:ascii="Arial" w:hAnsi="Arial" w:cs="Arial"/>
                <w:sz w:val="18"/>
                <w:szCs w:val="18"/>
              </w:rPr>
              <w:t>assuming the correct admin key is: admin1234)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324BB426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1D4AD61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ssrggn0813</w:t>
            </w:r>
          </w:p>
          <w:p w14:paraId="5B042AB6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password: ssrggn0813</w:t>
            </w:r>
          </w:p>
          <w:p w14:paraId="2509A792" w14:textId="0ED6788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admin key: admin123456789</w:t>
            </w:r>
          </w:p>
        </w:tc>
        <w:tc>
          <w:tcPr>
            <w:tcW w:w="3510" w:type="dxa"/>
          </w:tcPr>
          <w:p w14:paraId="7E6E432F" w14:textId="0784EEE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"Wrong admin key, please ask admin for assistance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3690" w:type="dxa"/>
          </w:tcPr>
          <w:p w14:paraId="67145649" w14:textId="6671B6B6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"Wrong admin key, please ask admin for assistance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720" w:type="dxa"/>
          </w:tcPr>
          <w:p w14:paraId="123F243C" w14:textId="12E3D8E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273CFC9B" w14:textId="77777777" w:rsidTr="00E772FC">
        <w:tc>
          <w:tcPr>
            <w:tcW w:w="1975" w:type="dxa"/>
          </w:tcPr>
          <w:p w14:paraId="6A4245E6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B806685" w14:textId="6DE2A754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57E9A740" w14:textId="392DF0B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account creation when there is </w:t>
            </w:r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>no username and password input</w:t>
            </w:r>
            <w:r>
              <w:rPr>
                <w:rFonts w:ascii="Arial" w:hAnsi="Arial" w:cs="Arial"/>
                <w:sz w:val="18"/>
                <w:szCs w:val="18"/>
              </w:rPr>
              <w:t>, and the admin key is correct (</w:t>
            </w:r>
            <w:r w:rsidRPr="00313053">
              <w:rPr>
                <w:rFonts w:ascii="Arial" w:hAnsi="Arial" w:cs="Arial"/>
                <w:sz w:val="18"/>
                <w:szCs w:val="18"/>
              </w:rPr>
              <w:t>assuming the correct admin key is: admin1234)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5CD60BBE" w14:textId="37DED31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username:</w:t>
            </w:r>
          </w:p>
          <w:p w14:paraId="1A8D58AF" w14:textId="717D00B0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</w:t>
            </w:r>
          </w:p>
          <w:p w14:paraId="3B8FF130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password: ssrggn0813</w:t>
            </w:r>
          </w:p>
          <w:p w14:paraId="39C21F29" w14:textId="1C24A07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admin key: admin1234</w:t>
            </w:r>
          </w:p>
        </w:tc>
        <w:tc>
          <w:tcPr>
            <w:tcW w:w="3510" w:type="dxa"/>
          </w:tcPr>
          <w:p w14:paraId="67324AB9" w14:textId="11CD525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"No entry, please enter username and/or password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3690" w:type="dxa"/>
          </w:tcPr>
          <w:p w14:paraId="0F698B74" w14:textId="0C1B725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313053">
              <w:rPr>
                <w:rFonts w:ascii="Arial" w:hAnsi="Arial" w:cs="Arial"/>
                <w:sz w:val="18"/>
                <w:szCs w:val="18"/>
              </w:rPr>
              <w:t>"No entry, please enter username and/or password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313053">
              <w:rPr>
                <w:rFonts w:ascii="Arial" w:hAnsi="Arial" w:cs="Arial"/>
                <w:sz w:val="18"/>
                <w:szCs w:val="18"/>
              </w:rPr>
              <w:t>"</w:t>
            </w:r>
          </w:p>
        </w:tc>
        <w:tc>
          <w:tcPr>
            <w:tcW w:w="720" w:type="dxa"/>
          </w:tcPr>
          <w:p w14:paraId="5F17985C" w14:textId="4A04036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5DF7FCFA" w14:textId="77777777" w:rsidTr="00E772FC">
        <w:tc>
          <w:tcPr>
            <w:tcW w:w="1975" w:type="dxa"/>
          </w:tcPr>
          <w:p w14:paraId="135E0F7D" w14:textId="3C0C87B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changePassword</w:t>
            </w:r>
            <w:proofErr w:type="spellEnd"/>
          </w:p>
        </w:tc>
        <w:tc>
          <w:tcPr>
            <w:tcW w:w="450" w:type="dxa"/>
          </w:tcPr>
          <w:p w14:paraId="1A84EC27" w14:textId="47C05CD0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7864616A" w14:textId="5124F49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status of the change password operation when the account exists, and the new password and confirm new password input is the same.</w:t>
            </w:r>
          </w:p>
        </w:tc>
        <w:tc>
          <w:tcPr>
            <w:tcW w:w="3510" w:type="dxa"/>
          </w:tcPr>
          <w:p w14:paraId="31AE2D1C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02055F9F" w14:textId="01871E8D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old password: ssrggn0813</w:t>
            </w:r>
          </w:p>
          <w:p w14:paraId="37ABC663" w14:textId="5C438A2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new password: 12345678</w:t>
            </w:r>
          </w:p>
          <w:p w14:paraId="3DFA2A20" w14:textId="6409C08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new password: 12345678</w:t>
            </w:r>
          </w:p>
        </w:tc>
        <w:tc>
          <w:tcPr>
            <w:tcW w:w="3510" w:type="dxa"/>
          </w:tcPr>
          <w:p w14:paraId="412EE8F6" w14:textId="30774E0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"Password has been changed successfully."</w:t>
            </w:r>
          </w:p>
        </w:tc>
        <w:tc>
          <w:tcPr>
            <w:tcW w:w="3690" w:type="dxa"/>
          </w:tcPr>
          <w:p w14:paraId="3FAC0F51" w14:textId="0FBF28D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"Password has been changed successfully."</w:t>
            </w:r>
          </w:p>
        </w:tc>
        <w:tc>
          <w:tcPr>
            <w:tcW w:w="720" w:type="dxa"/>
          </w:tcPr>
          <w:p w14:paraId="46D46A1F" w14:textId="17048F0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09AD4902" w14:textId="77777777" w:rsidTr="00E772FC">
        <w:tc>
          <w:tcPr>
            <w:tcW w:w="1975" w:type="dxa"/>
          </w:tcPr>
          <w:p w14:paraId="140606E6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6436039" w14:textId="39B57AC5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21CF4D2A" w14:textId="65864EE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change password operation when the account exists, and the </w:t>
            </w:r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 xml:space="preserve">new </w:t>
            </w:r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 xml:space="preserve">password and confirm new password input is the </w:t>
            </w:r>
            <w:proofErr w:type="spellStart"/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>not</w:t>
            </w:r>
            <w:proofErr w:type="spellEnd"/>
            <w:r w:rsidRPr="00313053">
              <w:rPr>
                <w:rFonts w:ascii="Arial" w:hAnsi="Arial" w:cs="Arial"/>
                <w:sz w:val="18"/>
                <w:szCs w:val="18"/>
                <w:u w:val="single"/>
              </w:rPr>
              <w:t xml:space="preserve"> same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10" w:type="dxa"/>
          </w:tcPr>
          <w:p w14:paraId="7A2770C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561DAC20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old password: ssrggn0813</w:t>
            </w:r>
          </w:p>
          <w:p w14:paraId="4B6125F6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&gt; new password: 12345678</w:t>
            </w:r>
          </w:p>
          <w:p w14:paraId="28D011A9" w14:textId="5DEEA1A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new password: 12340000</w:t>
            </w:r>
          </w:p>
        </w:tc>
        <w:tc>
          <w:tcPr>
            <w:tcW w:w="3510" w:type="dxa"/>
          </w:tcPr>
          <w:p w14:paraId="51424C39" w14:textId="6FD0935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“Error: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New password does not match confirm new password.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690" w:type="dxa"/>
          </w:tcPr>
          <w:p w14:paraId="7772F9A6" w14:textId="338D8490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“Error: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New password does not match confirm new password.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720" w:type="dxa"/>
          </w:tcPr>
          <w:p w14:paraId="10E0586F" w14:textId="24F06B0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24C987F4" w14:textId="77777777" w:rsidTr="00E772FC">
        <w:tc>
          <w:tcPr>
            <w:tcW w:w="1975" w:type="dxa"/>
          </w:tcPr>
          <w:p w14:paraId="6248EB04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26CD584" w14:textId="02339DEE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447F35B" w14:textId="4CF2886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change password operation when the </w:t>
            </w:r>
            <w:r w:rsidRPr="00DA5F83">
              <w:rPr>
                <w:rFonts w:ascii="Arial" w:hAnsi="Arial" w:cs="Arial"/>
                <w:sz w:val="18"/>
                <w:szCs w:val="18"/>
                <w:u w:val="single"/>
              </w:rPr>
              <w:t xml:space="preserve">account does not </w:t>
            </w:r>
            <w:proofErr w:type="gramStart"/>
            <w:r w:rsidRPr="00DA5F83">
              <w:rPr>
                <w:rFonts w:ascii="Arial" w:hAnsi="Arial" w:cs="Arial"/>
                <w:sz w:val="18"/>
                <w:szCs w:val="18"/>
                <w:u w:val="single"/>
              </w:rPr>
              <w:t>exists</w:t>
            </w:r>
            <w:proofErr w:type="gramEnd"/>
            <w:r w:rsidRPr="00DA5F83">
              <w:rPr>
                <w:rFonts w:ascii="Arial" w:hAnsi="Arial" w:cs="Arial"/>
                <w:sz w:val="18"/>
                <w:szCs w:val="18"/>
                <w:u w:val="single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the new password and confirm new password input is the same.</w:t>
            </w:r>
          </w:p>
        </w:tc>
        <w:tc>
          <w:tcPr>
            <w:tcW w:w="3510" w:type="dxa"/>
          </w:tcPr>
          <w:p w14:paraId="09C9599D" w14:textId="2F9250C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ajejeMon</w:t>
            </w:r>
            <w:proofErr w:type="spellEnd"/>
          </w:p>
          <w:p w14:paraId="0C7F9CB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old password: ssrggn0813</w:t>
            </w:r>
          </w:p>
          <w:p w14:paraId="16AB4F81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new password: 12345678</w:t>
            </w:r>
          </w:p>
          <w:p w14:paraId="174FD210" w14:textId="2F5C27D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new password: 12345678</w:t>
            </w:r>
          </w:p>
        </w:tc>
        <w:tc>
          <w:tcPr>
            <w:tcW w:w="3510" w:type="dxa"/>
          </w:tcPr>
          <w:p w14:paraId="6C3A67C8" w14:textId="0CF8E42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DA5F83">
              <w:rPr>
                <w:rFonts w:ascii="Arial" w:hAnsi="Arial" w:cs="Arial"/>
                <w:sz w:val="18"/>
                <w:szCs w:val="18"/>
              </w:rPr>
              <w:t>Warning: Incorrect username or password."</w:t>
            </w:r>
          </w:p>
        </w:tc>
        <w:tc>
          <w:tcPr>
            <w:tcW w:w="3690" w:type="dxa"/>
          </w:tcPr>
          <w:p w14:paraId="17AC57CC" w14:textId="01B7361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Pr="00DA5F83">
              <w:rPr>
                <w:rFonts w:ascii="Arial" w:hAnsi="Arial" w:cs="Arial"/>
                <w:sz w:val="18"/>
                <w:szCs w:val="18"/>
              </w:rPr>
              <w:t>Warning: Incorrect username or password."</w:t>
            </w:r>
          </w:p>
        </w:tc>
        <w:tc>
          <w:tcPr>
            <w:tcW w:w="720" w:type="dxa"/>
          </w:tcPr>
          <w:p w14:paraId="49B0F591" w14:textId="36475AD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210A302B" w14:textId="77777777" w:rsidTr="00E772FC">
        <w:tc>
          <w:tcPr>
            <w:tcW w:w="1975" w:type="dxa"/>
          </w:tcPr>
          <w:p w14:paraId="0FF72289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16F4AD13" w14:textId="113E5615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43A07A6F" w14:textId="438067C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change password operation when the account exists, and the </w:t>
            </w:r>
            <w:r w:rsidRPr="00DA5F83">
              <w:rPr>
                <w:rFonts w:ascii="Arial" w:hAnsi="Arial" w:cs="Arial"/>
                <w:sz w:val="18"/>
                <w:szCs w:val="18"/>
                <w:u w:val="single"/>
              </w:rPr>
              <w:t>old password and the new password is the same.</w:t>
            </w:r>
          </w:p>
        </w:tc>
        <w:tc>
          <w:tcPr>
            <w:tcW w:w="3510" w:type="dxa"/>
          </w:tcPr>
          <w:p w14:paraId="0137800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4936DA91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old password: ssrggn0813</w:t>
            </w:r>
          </w:p>
          <w:p w14:paraId="586BC098" w14:textId="6F3B7ED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new password: ssrggn0813</w:t>
            </w:r>
          </w:p>
          <w:p w14:paraId="7E85C791" w14:textId="435423D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new password: ssrggn0813</w:t>
            </w:r>
          </w:p>
        </w:tc>
        <w:tc>
          <w:tcPr>
            <w:tcW w:w="3510" w:type="dxa"/>
          </w:tcPr>
          <w:p w14:paraId="6D45FE4F" w14:textId="1D6341D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Entered new password is the same as old password."</w:t>
            </w:r>
          </w:p>
        </w:tc>
        <w:tc>
          <w:tcPr>
            <w:tcW w:w="3690" w:type="dxa"/>
          </w:tcPr>
          <w:p w14:paraId="313A07A0" w14:textId="6CA379A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Entered new password is the same as old password."</w:t>
            </w:r>
          </w:p>
        </w:tc>
        <w:tc>
          <w:tcPr>
            <w:tcW w:w="720" w:type="dxa"/>
          </w:tcPr>
          <w:p w14:paraId="1A434065" w14:textId="6A75B04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7D231BEE" w14:textId="77777777" w:rsidTr="00E772FC">
        <w:tc>
          <w:tcPr>
            <w:tcW w:w="1975" w:type="dxa"/>
          </w:tcPr>
          <w:p w14:paraId="27F57951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F3BD8A5" w14:textId="0DB65ED9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05F2D89C" w14:textId="5D61D85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status of the change password operation when the account exists, and the 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new password is empty.</w:t>
            </w:r>
          </w:p>
        </w:tc>
        <w:tc>
          <w:tcPr>
            <w:tcW w:w="3510" w:type="dxa"/>
          </w:tcPr>
          <w:p w14:paraId="4FA5AF2F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</w:p>
          <w:p w14:paraId="223E8913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old password: ssrggn0813</w:t>
            </w:r>
          </w:p>
          <w:p w14:paraId="541D6010" w14:textId="3DF4364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new password:</w:t>
            </w:r>
          </w:p>
          <w:p w14:paraId="506C81A8" w14:textId="4307657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confirm new password:</w:t>
            </w:r>
          </w:p>
        </w:tc>
        <w:tc>
          <w:tcPr>
            <w:tcW w:w="3510" w:type="dxa"/>
          </w:tcPr>
          <w:p w14:paraId="6DB6F194" w14:textId="4FC5509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No new password input."</w:t>
            </w:r>
          </w:p>
        </w:tc>
        <w:tc>
          <w:tcPr>
            <w:tcW w:w="3690" w:type="dxa"/>
          </w:tcPr>
          <w:p w14:paraId="1E5EBC05" w14:textId="567FFA2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A5F83"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 xml:space="preserve">Error: </w:t>
            </w:r>
            <w:r w:rsidRPr="00DA5F83">
              <w:rPr>
                <w:rFonts w:ascii="Arial" w:hAnsi="Arial" w:cs="Arial"/>
                <w:sz w:val="18"/>
                <w:szCs w:val="18"/>
              </w:rPr>
              <w:t>No new password input."</w:t>
            </w:r>
          </w:p>
        </w:tc>
        <w:tc>
          <w:tcPr>
            <w:tcW w:w="720" w:type="dxa"/>
          </w:tcPr>
          <w:p w14:paraId="335FCC08" w14:textId="3FF814B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51CE002F" w14:textId="77777777" w:rsidTr="00E772FC">
        <w:tc>
          <w:tcPr>
            <w:tcW w:w="1975" w:type="dxa"/>
          </w:tcPr>
          <w:p w14:paraId="4BF6CD45" w14:textId="3A1C904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isAuthorizeLogin</w:t>
            </w:r>
            <w:proofErr w:type="spellEnd"/>
          </w:p>
        </w:tc>
        <w:tc>
          <w:tcPr>
            <w:tcW w:w="450" w:type="dxa"/>
          </w:tcPr>
          <w:p w14:paraId="562DB990" w14:textId="74D8A31A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3334BFED" w14:textId="2DFD916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whether the account of the inputted username and password exists or is authorized, when the username and password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belongs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to an account. </w:t>
            </w:r>
          </w:p>
        </w:tc>
        <w:tc>
          <w:tcPr>
            <w:tcW w:w="3510" w:type="dxa"/>
          </w:tcPr>
          <w:p w14:paraId="59A49571" w14:textId="5D1DB181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9B3AF2F" w14:textId="0B8FA41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12345678</w:t>
            </w:r>
          </w:p>
        </w:tc>
        <w:tc>
          <w:tcPr>
            <w:tcW w:w="3510" w:type="dxa"/>
          </w:tcPr>
          <w:p w14:paraId="4D544782" w14:textId="5AB27423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3690" w:type="dxa"/>
          </w:tcPr>
          <w:p w14:paraId="3548313A" w14:textId="06AD8BC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720" w:type="dxa"/>
          </w:tcPr>
          <w:p w14:paraId="2D95403C" w14:textId="2B3EAB0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391DFD6A" w14:textId="77777777" w:rsidTr="00E772FC">
        <w:tc>
          <w:tcPr>
            <w:tcW w:w="1975" w:type="dxa"/>
          </w:tcPr>
          <w:p w14:paraId="6FAF3337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F4CA677" w14:textId="35F60113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2A9AE2D9" w14:textId="355C653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whether the account of the inputted username and password exists or is authorized, when the username and password does not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belongs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to an account.</w:t>
            </w:r>
          </w:p>
        </w:tc>
        <w:tc>
          <w:tcPr>
            <w:tcW w:w="3510" w:type="dxa"/>
          </w:tcPr>
          <w:p w14:paraId="78AD1A6A" w14:textId="5C68028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issergaganSKSKSK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2FD5A7A" w14:textId="23DB3D7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12345678</w:t>
            </w:r>
          </w:p>
        </w:tc>
        <w:tc>
          <w:tcPr>
            <w:tcW w:w="3510" w:type="dxa"/>
          </w:tcPr>
          <w:p w14:paraId="1C84C447" w14:textId="449E4BC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3690" w:type="dxa"/>
          </w:tcPr>
          <w:p w14:paraId="2C6A95FC" w14:textId="4AD74B2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720" w:type="dxa"/>
          </w:tcPr>
          <w:p w14:paraId="1008B53F" w14:textId="1E343ED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87B1B7E" w14:textId="77777777" w:rsidTr="00E772FC">
        <w:tc>
          <w:tcPr>
            <w:tcW w:w="1975" w:type="dxa"/>
          </w:tcPr>
          <w:p w14:paraId="47F6CCA1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2150937" w14:textId="39940DA5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5C0F5CD1" w14:textId="241073F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whether the account of the inputted username and password exists or is authorized, when the username and password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belongs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to an account but the input has incorrect case for the letters (uppercase/lowercase).</w:t>
            </w:r>
          </w:p>
        </w:tc>
        <w:tc>
          <w:tcPr>
            <w:tcW w:w="3510" w:type="dxa"/>
          </w:tcPr>
          <w:p w14:paraId="38C9BCE9" w14:textId="30870E45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username: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iSseRgaGan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468B5F6" w14:textId="2E6105C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password: 12345678</w:t>
            </w:r>
          </w:p>
        </w:tc>
        <w:tc>
          <w:tcPr>
            <w:tcW w:w="3510" w:type="dxa"/>
          </w:tcPr>
          <w:p w14:paraId="501977C2" w14:textId="55277CE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3690" w:type="dxa"/>
          </w:tcPr>
          <w:p w14:paraId="7C141BB3" w14:textId="406BAB9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720" w:type="dxa"/>
          </w:tcPr>
          <w:p w14:paraId="2A779425" w14:textId="555C0F1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50E4AB95" w14:textId="4B0808F4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192046E6" w14:textId="064CAE77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46CDB497" w14:textId="5C95E8E2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7E1412BE" w14:textId="632011C3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605640BA" w14:textId="67FE0612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173BCCF7" w14:textId="6C32CCD6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73E914EA" w14:textId="4FD459DB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20880259" w14:textId="1CCED75E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4628EC1E" w14:textId="2AF712DE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639B8B90" w14:textId="6694E36C" w:rsidR="001A2C84" w:rsidRDefault="001A2C84" w:rsidP="00334A10">
      <w:pPr>
        <w:spacing w:after="40"/>
        <w:rPr>
          <w:rFonts w:ascii="Arial" w:hAnsi="Arial" w:cs="Arial"/>
          <w:sz w:val="20"/>
          <w:szCs w:val="20"/>
        </w:rPr>
      </w:pPr>
    </w:p>
    <w:p w14:paraId="78E5A0AA" w14:textId="1C519252" w:rsidR="002F2D8B" w:rsidRDefault="002F2D8B" w:rsidP="00334A10">
      <w:pPr>
        <w:spacing w:after="40"/>
        <w:rPr>
          <w:rFonts w:ascii="Arial" w:hAnsi="Arial" w:cs="Arial"/>
          <w:sz w:val="20"/>
          <w:szCs w:val="20"/>
        </w:rPr>
      </w:pPr>
    </w:p>
    <w:p w14:paraId="0067114F" w14:textId="0D0FBC0C" w:rsidR="002F2D8B" w:rsidRDefault="002F2D8B" w:rsidP="00334A10">
      <w:pPr>
        <w:spacing w:after="40"/>
        <w:rPr>
          <w:rFonts w:ascii="Arial" w:hAnsi="Arial" w:cs="Arial"/>
          <w:sz w:val="20"/>
          <w:szCs w:val="20"/>
        </w:rPr>
      </w:pPr>
    </w:p>
    <w:p w14:paraId="2FADE29E" w14:textId="3CDB897A" w:rsidR="002F2D8B" w:rsidRDefault="002F2D8B" w:rsidP="00334A10">
      <w:pPr>
        <w:spacing w:after="40"/>
        <w:rPr>
          <w:rFonts w:ascii="Arial" w:hAnsi="Arial" w:cs="Arial"/>
          <w:sz w:val="20"/>
          <w:szCs w:val="20"/>
        </w:rPr>
      </w:pPr>
    </w:p>
    <w:p w14:paraId="4D35DFDA" w14:textId="26D99E24" w:rsidR="002F2D8B" w:rsidRDefault="002F2D8B" w:rsidP="00334A10">
      <w:pPr>
        <w:spacing w:after="40"/>
        <w:rPr>
          <w:rFonts w:ascii="Arial" w:hAnsi="Arial" w:cs="Arial"/>
          <w:sz w:val="20"/>
          <w:szCs w:val="20"/>
        </w:rPr>
      </w:pPr>
    </w:p>
    <w:p w14:paraId="63D121C3" w14:textId="44CD805D" w:rsidR="002F2D8B" w:rsidRDefault="002F2D8B" w:rsidP="002F2D8B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lastRenderedPageBreak/>
        <w:t xml:space="preserve">Class: </w:t>
      </w:r>
      <w:proofErr w:type="spellStart"/>
      <w:r>
        <w:rPr>
          <w:rFonts w:ascii="Arial" w:hAnsi="Arial" w:cs="Arial"/>
          <w:sz w:val="20"/>
          <w:szCs w:val="20"/>
        </w:rPr>
        <w:t>TrackingInfo</w:t>
      </w:r>
      <w:proofErr w:type="spellEnd"/>
    </w:p>
    <w:p w14:paraId="69091166" w14:textId="77777777" w:rsidR="002F2D8B" w:rsidRPr="00F678EA" w:rsidRDefault="002F2D8B" w:rsidP="002F2D8B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2F2D8B" w:rsidRPr="00F678EA" w14:paraId="5E6FED92" w14:textId="77777777" w:rsidTr="009B6671">
        <w:tc>
          <w:tcPr>
            <w:tcW w:w="1975" w:type="dxa"/>
          </w:tcPr>
          <w:p w14:paraId="1BED74E9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7FAAD5F9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57DFAEA9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3B3C7751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19BA23D0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14FC9DAF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3A3A021D" w14:textId="77777777" w:rsidR="002F2D8B" w:rsidRPr="00F678EA" w:rsidRDefault="002F2D8B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78EA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DD07E9" w:rsidRPr="00F678EA" w14:paraId="150DC991" w14:textId="77777777" w:rsidTr="009B6671">
        <w:tc>
          <w:tcPr>
            <w:tcW w:w="1975" w:type="dxa"/>
          </w:tcPr>
          <w:p w14:paraId="06F9EE7B" w14:textId="65C9651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TrackingInfo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(class constructor also creates the tracking number)</w:t>
            </w:r>
          </w:p>
        </w:tc>
        <w:tc>
          <w:tcPr>
            <w:tcW w:w="450" w:type="dxa"/>
          </w:tcPr>
          <w:p w14:paraId="3D3EA280" w14:textId="3BF06C1B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26ECDCB9" w14:textId="1D43EAF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tracking number based on the specifications of the parcel (type, destination,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…) and the current date. </w:t>
            </w:r>
            <w:r w:rsidRPr="002F2D8B">
              <w:rPr>
                <w:rFonts w:ascii="Arial" w:hAnsi="Arial" w:cs="Arial"/>
                <w:i/>
                <w:iCs/>
                <w:sz w:val="18"/>
                <w:szCs w:val="18"/>
              </w:rPr>
              <w:t>Note: parcel index 0 is small pouch, 1 is large pouch, and indices 2 to 5 are box parcels.</w:t>
            </w:r>
          </w:p>
        </w:tc>
        <w:tc>
          <w:tcPr>
            <w:tcW w:w="3510" w:type="dxa"/>
          </w:tcPr>
          <w:p w14:paraId="229EBA31" w14:textId="5D465C81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index: 0 (small pouch)</w:t>
            </w:r>
          </w:p>
          <w:p w14:paraId="2C972F8C" w14:textId="0193954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transaction date: August 9, 2019</w:t>
            </w:r>
          </w:p>
          <w:p w14:paraId="1B28B28F" w14:textId="445BB355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destination: Metro Manila</w:t>
            </w:r>
          </w:p>
          <w:p w14:paraId="6E20DFBC" w14:textId="10D39AC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items: 1</w:t>
            </w:r>
          </w:p>
          <w:p w14:paraId="67DC5EFA" w14:textId="20E65004" w:rsidR="00DD07E9" w:rsidRPr="00CE1ACE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number (sequence): 1</w:t>
            </w:r>
          </w:p>
        </w:tc>
        <w:tc>
          <w:tcPr>
            <w:tcW w:w="3510" w:type="dxa"/>
          </w:tcPr>
          <w:p w14:paraId="0C347863" w14:textId="76B966B1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FLT0809MML01001</w:t>
            </w:r>
          </w:p>
        </w:tc>
        <w:tc>
          <w:tcPr>
            <w:tcW w:w="3690" w:type="dxa"/>
          </w:tcPr>
          <w:p w14:paraId="53FB2017" w14:textId="58F3A9F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FLT0809MML01001</w:t>
            </w:r>
          </w:p>
        </w:tc>
        <w:tc>
          <w:tcPr>
            <w:tcW w:w="720" w:type="dxa"/>
          </w:tcPr>
          <w:p w14:paraId="640B000C" w14:textId="47BB62F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3BA6C95D" w14:textId="77777777" w:rsidTr="009B6671">
        <w:tc>
          <w:tcPr>
            <w:tcW w:w="1975" w:type="dxa"/>
          </w:tcPr>
          <w:p w14:paraId="4CFA8728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21FEE4F" w14:textId="11701117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5E06324D" w14:textId="7CBBDCD5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tracking number based on the specifications of the parcel (type, destination,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…) and the current date.</w:t>
            </w:r>
          </w:p>
        </w:tc>
        <w:tc>
          <w:tcPr>
            <w:tcW w:w="3510" w:type="dxa"/>
          </w:tcPr>
          <w:p w14:paraId="099374E1" w14:textId="24889EA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index: 3 (box)</w:t>
            </w:r>
          </w:p>
          <w:p w14:paraId="78F79428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transaction date: August 9, 2019</w:t>
            </w:r>
          </w:p>
          <w:p w14:paraId="4CFBBA1E" w14:textId="5078509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destination: Provincial Luzon</w:t>
            </w:r>
          </w:p>
          <w:p w14:paraId="701FE6D7" w14:textId="1DC20B0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items: 2</w:t>
            </w:r>
          </w:p>
          <w:p w14:paraId="2EC49980" w14:textId="78D6675E" w:rsidR="00DD07E9" w:rsidRPr="00907CEF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number (sequence): 2</w:t>
            </w:r>
          </w:p>
        </w:tc>
        <w:tc>
          <w:tcPr>
            <w:tcW w:w="3510" w:type="dxa"/>
          </w:tcPr>
          <w:p w14:paraId="0FDE0314" w14:textId="38FD076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BOX0809LUZ02002</w:t>
            </w:r>
          </w:p>
        </w:tc>
        <w:tc>
          <w:tcPr>
            <w:tcW w:w="3690" w:type="dxa"/>
          </w:tcPr>
          <w:p w14:paraId="5328C40C" w14:textId="16CCB25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BOX0809LUZ02002</w:t>
            </w:r>
          </w:p>
        </w:tc>
        <w:tc>
          <w:tcPr>
            <w:tcW w:w="720" w:type="dxa"/>
          </w:tcPr>
          <w:p w14:paraId="5DF5D986" w14:textId="7AD0320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4EDBEB52" w14:textId="77777777" w:rsidTr="009B6671">
        <w:tc>
          <w:tcPr>
            <w:tcW w:w="1975" w:type="dxa"/>
          </w:tcPr>
          <w:p w14:paraId="0887CCE8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CCC84C5" w14:textId="134C6B90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2D0E6504" w14:textId="4E13D5C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the tracking number based on the specifications of the parcel (type, destination,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…) and the current date.</w:t>
            </w:r>
          </w:p>
        </w:tc>
        <w:tc>
          <w:tcPr>
            <w:tcW w:w="3510" w:type="dxa"/>
          </w:tcPr>
          <w:p w14:paraId="08FECCC9" w14:textId="17C922AE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index: 1 (large pouch)</w:t>
            </w:r>
          </w:p>
          <w:p w14:paraId="3202EC40" w14:textId="4B61FC5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transaction date: August 10, 2019</w:t>
            </w:r>
          </w:p>
          <w:p w14:paraId="352E13B0" w14:textId="16A20F2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destination: Visayas</w:t>
            </w:r>
          </w:p>
          <w:p w14:paraId="43B628DE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items: 1</w:t>
            </w:r>
          </w:p>
          <w:p w14:paraId="1C461010" w14:textId="3E4AB5F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 number (sequence): 1</w:t>
            </w:r>
          </w:p>
        </w:tc>
        <w:tc>
          <w:tcPr>
            <w:tcW w:w="3510" w:type="dxa"/>
          </w:tcPr>
          <w:p w14:paraId="276EF74D" w14:textId="18BA97F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FLT0810VIS01001</w:t>
            </w:r>
          </w:p>
        </w:tc>
        <w:tc>
          <w:tcPr>
            <w:tcW w:w="3690" w:type="dxa"/>
          </w:tcPr>
          <w:p w14:paraId="671211B2" w14:textId="45E36BC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Tracking number: FLT0810VIS01001</w:t>
            </w:r>
          </w:p>
        </w:tc>
        <w:tc>
          <w:tcPr>
            <w:tcW w:w="720" w:type="dxa"/>
          </w:tcPr>
          <w:p w14:paraId="3B3DD9DE" w14:textId="201C65BA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05B78614" w14:textId="77777777" w:rsidTr="009B6671">
        <w:tc>
          <w:tcPr>
            <w:tcW w:w="1975" w:type="dxa"/>
          </w:tcPr>
          <w:p w14:paraId="65DF822D" w14:textId="2B11BFDD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updateStatus</w:t>
            </w:r>
            <w:proofErr w:type="spellEnd"/>
          </w:p>
        </w:tc>
        <w:tc>
          <w:tcPr>
            <w:tcW w:w="450" w:type="dxa"/>
          </w:tcPr>
          <w:p w14:paraId="4A91ECF0" w14:textId="62FA41DF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5B3B7EF0" w14:textId="2D30C3C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current status of the parcel delivery when the current date and date of delivery is the same.</w:t>
            </w:r>
          </w:p>
        </w:tc>
        <w:tc>
          <w:tcPr>
            <w:tcW w:w="3510" w:type="dxa"/>
          </w:tcPr>
          <w:p w14:paraId="2ED9A348" w14:textId="6425245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Date: August 10, 2019</w:t>
            </w:r>
          </w:p>
          <w:p w14:paraId="1481AF88" w14:textId="4476B82C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&gt; date of delivery: August 10, 2019</w:t>
            </w:r>
          </w:p>
        </w:tc>
        <w:tc>
          <w:tcPr>
            <w:tcW w:w="3510" w:type="dxa"/>
          </w:tcPr>
          <w:p w14:paraId="4E37AEED" w14:textId="45690DA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3690" w:type="dxa"/>
          </w:tcPr>
          <w:p w14:paraId="493E8E9E" w14:textId="40A9C060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Delivered</w:t>
            </w:r>
          </w:p>
        </w:tc>
        <w:tc>
          <w:tcPr>
            <w:tcW w:w="720" w:type="dxa"/>
          </w:tcPr>
          <w:p w14:paraId="7FF2190A" w14:textId="7C775E1E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11B05A90" w14:textId="77777777" w:rsidTr="00A54957">
        <w:tc>
          <w:tcPr>
            <w:tcW w:w="1975" w:type="dxa"/>
          </w:tcPr>
          <w:p w14:paraId="1CA4545C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744FEF3" w14:textId="35BDF7E1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5CF58C96" w14:textId="11B71B4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current status of the parcel delivery depending on the current date and delivery date of the parcel.</w:t>
            </w:r>
          </w:p>
        </w:tc>
        <w:tc>
          <w:tcPr>
            <w:tcW w:w="3510" w:type="dxa"/>
            <w:shd w:val="clear" w:color="auto" w:fill="auto"/>
          </w:tcPr>
          <w:p w14:paraId="7FE64121" w14:textId="16F0341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Date: August 10, 2019</w:t>
            </w:r>
          </w:p>
          <w:p w14:paraId="531F4E4D" w14:textId="0611A319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&gt; date of transaction: August 10, 2019</w:t>
            </w:r>
          </w:p>
        </w:tc>
        <w:tc>
          <w:tcPr>
            <w:tcW w:w="3510" w:type="dxa"/>
            <w:shd w:val="clear" w:color="auto" w:fill="auto"/>
          </w:tcPr>
          <w:p w14:paraId="730BCAD1" w14:textId="72781044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Preparing</w:t>
            </w:r>
          </w:p>
        </w:tc>
        <w:tc>
          <w:tcPr>
            <w:tcW w:w="3690" w:type="dxa"/>
          </w:tcPr>
          <w:p w14:paraId="2670B4E1" w14:textId="4B4606FB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Preparing</w:t>
            </w:r>
          </w:p>
        </w:tc>
        <w:tc>
          <w:tcPr>
            <w:tcW w:w="720" w:type="dxa"/>
          </w:tcPr>
          <w:p w14:paraId="4CD7E671" w14:textId="0A62A508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F678EA" w14:paraId="005A365D" w14:textId="77777777" w:rsidTr="009B6671">
        <w:tc>
          <w:tcPr>
            <w:tcW w:w="1975" w:type="dxa"/>
          </w:tcPr>
          <w:p w14:paraId="40942FCD" w14:textId="77777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FFA9581" w14:textId="53DB53D8" w:rsidR="00DD07E9" w:rsidRPr="00F678EA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1B463B06" w14:textId="389E3482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current status of the parcel delivery depending on the current date and delivery date of the parcel.</w:t>
            </w:r>
          </w:p>
        </w:tc>
        <w:tc>
          <w:tcPr>
            <w:tcW w:w="3510" w:type="dxa"/>
          </w:tcPr>
          <w:p w14:paraId="0AFDFB40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Date: August 10, 2019</w:t>
            </w:r>
          </w:p>
          <w:p w14:paraId="4C9C6C03" w14:textId="049AB19F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&gt; date of transaction: August 12, 2019</w:t>
            </w:r>
          </w:p>
          <w:p w14:paraId="705321C1" w14:textId="71BCF777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&gt; date of delivery: August 15, 2019</w:t>
            </w:r>
          </w:p>
        </w:tc>
        <w:tc>
          <w:tcPr>
            <w:tcW w:w="3510" w:type="dxa"/>
          </w:tcPr>
          <w:p w14:paraId="4042DB61" w14:textId="3369DB8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Shipping</w:t>
            </w:r>
          </w:p>
        </w:tc>
        <w:tc>
          <w:tcPr>
            <w:tcW w:w="3690" w:type="dxa"/>
          </w:tcPr>
          <w:p w14:paraId="5FE6F23A" w14:textId="5886986F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Status: Shipping</w:t>
            </w:r>
          </w:p>
        </w:tc>
        <w:tc>
          <w:tcPr>
            <w:tcW w:w="720" w:type="dxa"/>
          </w:tcPr>
          <w:p w14:paraId="39E77AAE" w14:textId="0561C866" w:rsidR="00DD07E9" w:rsidRPr="00F678EA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05948CCB" w14:textId="1A442230" w:rsidR="002F2D8B" w:rsidRDefault="002F2D8B" w:rsidP="00334A10">
      <w:pPr>
        <w:spacing w:after="40"/>
        <w:rPr>
          <w:rFonts w:ascii="Arial" w:hAnsi="Arial" w:cs="Arial"/>
          <w:sz w:val="20"/>
          <w:szCs w:val="20"/>
        </w:rPr>
      </w:pPr>
    </w:p>
    <w:p w14:paraId="42E04F06" w14:textId="41456A55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1F0D271B" w14:textId="56A203AF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2074385A" w14:textId="25A29E21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6A990BC3" w14:textId="0C652563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1F580FDF" w14:textId="1065ADBD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27C6E954" w14:textId="14F201CD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233BD77D" w14:textId="49C68ADC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60C9F974" w14:textId="3F73C7AF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57C057AB" w14:textId="08F025D3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7FE7B5F0" w14:textId="773BB16B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4812522D" w14:textId="01E76F61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26A8865A" w14:textId="2A36E152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3EE13417" w14:textId="60983D4E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5A57B0FF" w14:textId="244AC97F" w:rsidR="00634D5E" w:rsidRDefault="00634D5E" w:rsidP="00634D5E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lastRenderedPageBreak/>
        <w:t xml:space="preserve">Class: </w:t>
      </w:r>
      <w:r>
        <w:rPr>
          <w:rFonts w:ascii="Arial" w:hAnsi="Arial" w:cs="Arial"/>
          <w:sz w:val="20"/>
          <w:szCs w:val="20"/>
        </w:rPr>
        <w:t>Transaction</w:t>
      </w:r>
    </w:p>
    <w:p w14:paraId="712E100F" w14:textId="77777777" w:rsidR="00634D5E" w:rsidRPr="00F678EA" w:rsidRDefault="00634D5E" w:rsidP="00634D5E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634D5E" w:rsidRPr="00C07389" w14:paraId="2BAFE626" w14:textId="77777777" w:rsidTr="009B6671">
        <w:tc>
          <w:tcPr>
            <w:tcW w:w="1975" w:type="dxa"/>
          </w:tcPr>
          <w:p w14:paraId="0F2AFF18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7F890811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470777E6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048F98FC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13ECBAA4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7BC0D6CD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2FFD83A4" w14:textId="77777777" w:rsidR="00634D5E" w:rsidRPr="00C07389" w:rsidRDefault="00634D5E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DD07E9" w:rsidRPr="00C07389" w14:paraId="364C18A6" w14:textId="77777777" w:rsidTr="009B6671">
        <w:tc>
          <w:tcPr>
            <w:tcW w:w="1975" w:type="dxa"/>
          </w:tcPr>
          <w:p w14:paraId="161D02CB" w14:textId="11D2BD21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7389">
              <w:rPr>
                <w:rFonts w:ascii="Arial" w:hAnsi="Arial" w:cs="Arial"/>
                <w:sz w:val="18"/>
                <w:szCs w:val="18"/>
              </w:rPr>
              <w:t>computeFees</w:t>
            </w:r>
            <w:proofErr w:type="spellEnd"/>
          </w:p>
        </w:tc>
        <w:tc>
          <w:tcPr>
            <w:tcW w:w="450" w:type="dxa"/>
          </w:tcPr>
          <w:p w14:paraId="7200E80E" w14:textId="5CAE4D44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27D357C6" w14:textId="374E99B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Determines base rate fee, delivery fee, and insurance fee for the input parcel details.</w:t>
            </w:r>
          </w:p>
        </w:tc>
        <w:tc>
          <w:tcPr>
            <w:tcW w:w="3510" w:type="dxa"/>
          </w:tcPr>
          <w:p w14:paraId="5CAF74D3" w14:textId="3FA459C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parcel: Flat (small pouch)</w:t>
            </w:r>
          </w:p>
          <w:p w14:paraId="22EDAB8E" w14:textId="1E6A9275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destination</w:t>
            </w:r>
            <w:r w:rsidRPr="00C07389">
              <w:rPr>
                <w:rFonts w:ascii="Arial" w:hAnsi="Arial" w:cs="Arial"/>
                <w:sz w:val="18"/>
                <w:szCs w:val="18"/>
              </w:rPr>
              <w:t>: Metro Manila</w:t>
            </w:r>
          </w:p>
          <w:p w14:paraId="7981509E" w14:textId="72044950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insure: Yes</w:t>
            </w:r>
          </w:p>
          <w:p w14:paraId="12DB1C9D" w14:textId="55C037EA" w:rsidR="00DD07E9" w:rsidRPr="009B6671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B6671">
              <w:rPr>
                <w:rFonts w:ascii="Arial" w:hAnsi="Arial" w:cs="Arial"/>
                <w:i/>
                <w:iCs/>
                <w:sz w:val="18"/>
                <w:szCs w:val="18"/>
              </w:rPr>
              <w:t>Item: Document</w:t>
            </w:r>
          </w:p>
          <w:p w14:paraId="7AE56516" w14:textId="7D22AFEF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C07389">
              <w:rPr>
                <w:rFonts w:ascii="Arial" w:hAnsi="Arial" w:cs="Arial"/>
                <w:sz w:val="18"/>
                <w:szCs w:val="18"/>
              </w:rPr>
              <w:t>ength: 5</w:t>
            </w:r>
          </w:p>
          <w:p w14:paraId="4D63E3B8" w14:textId="4DD2A861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C07389">
              <w:rPr>
                <w:rFonts w:ascii="Arial" w:hAnsi="Arial" w:cs="Arial"/>
                <w:sz w:val="18"/>
                <w:szCs w:val="18"/>
              </w:rPr>
              <w:t>idth: 4</w:t>
            </w:r>
          </w:p>
          <w:p w14:paraId="539FE10C" w14:textId="46C00024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number of p</w:t>
            </w:r>
            <w:r w:rsidRPr="00C07389">
              <w:rPr>
                <w:rFonts w:ascii="Arial" w:hAnsi="Arial" w:cs="Arial"/>
                <w:sz w:val="18"/>
                <w:szCs w:val="18"/>
              </w:rPr>
              <w:t>ages: 24</w:t>
            </w:r>
          </w:p>
        </w:tc>
        <w:tc>
          <w:tcPr>
            <w:tcW w:w="3510" w:type="dxa"/>
          </w:tcPr>
          <w:p w14:paraId="49AD4AA9" w14:textId="326996A0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30.00</w:t>
            </w:r>
          </w:p>
          <w:p w14:paraId="0A6006AF" w14:textId="06500442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50.00</w:t>
            </w:r>
          </w:p>
          <w:p w14:paraId="37895F27" w14:textId="4602E985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5.00</w:t>
            </w:r>
          </w:p>
        </w:tc>
        <w:tc>
          <w:tcPr>
            <w:tcW w:w="3690" w:type="dxa"/>
          </w:tcPr>
          <w:p w14:paraId="68F286EA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30.00</w:t>
            </w:r>
          </w:p>
          <w:p w14:paraId="3B2EBBD7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50.00</w:t>
            </w:r>
          </w:p>
          <w:p w14:paraId="2C14342F" w14:textId="0AE8F21D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5.00</w:t>
            </w:r>
          </w:p>
        </w:tc>
        <w:tc>
          <w:tcPr>
            <w:tcW w:w="720" w:type="dxa"/>
          </w:tcPr>
          <w:p w14:paraId="1E22C0D3" w14:textId="1351B624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C07389" w14:paraId="74CB51EC" w14:textId="77777777" w:rsidTr="009B6671">
        <w:tc>
          <w:tcPr>
            <w:tcW w:w="1975" w:type="dxa"/>
          </w:tcPr>
          <w:p w14:paraId="205A6269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67E2246" w14:textId="25D6FEF9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6FF59FE2" w14:textId="43BC1C8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Determines base rate fee, delivery fee, and insurance fee for the input parcel details.</w:t>
            </w:r>
          </w:p>
        </w:tc>
        <w:tc>
          <w:tcPr>
            <w:tcW w:w="3510" w:type="dxa"/>
          </w:tcPr>
          <w:p w14:paraId="3B46EEA0" w14:textId="1EEBAE4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parcel: Box</w:t>
            </w:r>
          </w:p>
          <w:p w14:paraId="2B3D46E5" w14:textId="58B5CCB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destination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Visayas</w:t>
            </w:r>
          </w:p>
          <w:p w14:paraId="68D57FB4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insure: Yes</w:t>
            </w:r>
          </w:p>
          <w:p w14:paraId="6191054A" w14:textId="78A655C0" w:rsidR="00DD07E9" w:rsidRPr="00C07389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07389">
              <w:rPr>
                <w:rFonts w:ascii="Arial" w:hAnsi="Arial" w:cs="Arial"/>
                <w:i/>
                <w:iCs/>
                <w:sz w:val="18"/>
                <w:szCs w:val="18"/>
              </w:rPr>
              <w:t>Item 1: Regular product</w:t>
            </w:r>
          </w:p>
          <w:p w14:paraId="1384CD1D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C07389">
              <w:rPr>
                <w:rFonts w:ascii="Arial" w:hAnsi="Arial" w:cs="Arial"/>
                <w:sz w:val="18"/>
                <w:szCs w:val="18"/>
              </w:rPr>
              <w:t>ength: 5</w:t>
            </w:r>
          </w:p>
          <w:p w14:paraId="68BD9438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C07389">
              <w:rPr>
                <w:rFonts w:ascii="Arial" w:hAnsi="Arial" w:cs="Arial"/>
                <w:sz w:val="18"/>
                <w:szCs w:val="18"/>
              </w:rPr>
              <w:t>idth: 4</w:t>
            </w:r>
          </w:p>
          <w:p w14:paraId="215ED417" w14:textId="25ED9D78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height: 2</w:t>
            </w:r>
          </w:p>
          <w:p w14:paraId="66BAB70A" w14:textId="0EFDB1D4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weight (grams): 1000</w:t>
            </w:r>
          </w:p>
          <w:p w14:paraId="30605F0E" w14:textId="6177196C" w:rsidR="00DD07E9" w:rsidRPr="00C07389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0738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Item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  <w:r w:rsidRPr="00C0738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Irr</w:t>
            </w:r>
            <w:r w:rsidRPr="00C07389">
              <w:rPr>
                <w:rFonts w:ascii="Arial" w:hAnsi="Arial" w:cs="Arial"/>
                <w:i/>
                <w:iCs/>
                <w:sz w:val="18"/>
                <w:szCs w:val="18"/>
              </w:rPr>
              <w:t>egular product</w:t>
            </w:r>
          </w:p>
          <w:p w14:paraId="7C2B6331" w14:textId="6EDA2D4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ength: 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2789371A" w14:textId="10F36972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  <w:p w14:paraId="5613B44A" w14:textId="3E72318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height: 5</w:t>
            </w:r>
          </w:p>
          <w:p w14:paraId="5DD1BBFE" w14:textId="09BF75C8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weight (grams): 1000</w:t>
            </w:r>
          </w:p>
        </w:tc>
        <w:tc>
          <w:tcPr>
            <w:tcW w:w="3510" w:type="dxa"/>
          </w:tcPr>
          <w:p w14:paraId="0267096C" w14:textId="460AF0EC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80.00</w:t>
            </w:r>
          </w:p>
          <w:p w14:paraId="45E12430" w14:textId="1C6B163B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3000.00</w:t>
            </w:r>
          </w:p>
          <w:p w14:paraId="5225F2E3" w14:textId="7EE22EB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10.00</w:t>
            </w:r>
          </w:p>
        </w:tc>
        <w:tc>
          <w:tcPr>
            <w:tcW w:w="3690" w:type="dxa"/>
          </w:tcPr>
          <w:p w14:paraId="259CEF3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80.00</w:t>
            </w:r>
          </w:p>
          <w:p w14:paraId="10910E89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3000.00</w:t>
            </w:r>
          </w:p>
          <w:p w14:paraId="14E3E11C" w14:textId="27E7482E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10.00</w:t>
            </w:r>
          </w:p>
        </w:tc>
        <w:tc>
          <w:tcPr>
            <w:tcW w:w="720" w:type="dxa"/>
          </w:tcPr>
          <w:p w14:paraId="053F9F34" w14:textId="40C548B0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C07389" w14:paraId="72109BB7" w14:textId="77777777" w:rsidTr="009B6671">
        <w:tc>
          <w:tcPr>
            <w:tcW w:w="1975" w:type="dxa"/>
          </w:tcPr>
          <w:p w14:paraId="3712C83D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698AF97" w14:textId="4400650F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0A950F1F" w14:textId="229F8B3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Determines base rate fee, delivery fee, and insurance fee for the input parcel details.</w:t>
            </w:r>
          </w:p>
        </w:tc>
        <w:tc>
          <w:tcPr>
            <w:tcW w:w="3510" w:type="dxa"/>
          </w:tcPr>
          <w:p w14:paraId="6DFC0542" w14:textId="5536FAA2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parcel: Flat (large pouch)</w:t>
            </w:r>
          </w:p>
          <w:p w14:paraId="7862A00C" w14:textId="176D6D93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destination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Provincial Luzon</w:t>
            </w:r>
          </w:p>
          <w:p w14:paraId="7AA2DBED" w14:textId="2FD6C261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insure: No</w:t>
            </w:r>
          </w:p>
          <w:p w14:paraId="54DBFEC5" w14:textId="1A9FDFF5" w:rsidR="00DD07E9" w:rsidRPr="00C07389" w:rsidRDefault="00DD07E9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0738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Item: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Document</w:t>
            </w:r>
          </w:p>
          <w:p w14:paraId="16C9A628" w14:textId="37439F3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ength: </w:t>
            </w:r>
            <w:r>
              <w:rPr>
                <w:rFonts w:ascii="Arial" w:hAnsi="Arial" w:cs="Arial"/>
                <w:sz w:val="18"/>
                <w:szCs w:val="18"/>
              </w:rPr>
              <w:t>8.5</w:t>
            </w:r>
          </w:p>
          <w:p w14:paraId="50F81729" w14:textId="79EC0810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C07389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7FFB5203" w14:textId="304FD816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number of pages: 51</w:t>
            </w:r>
          </w:p>
        </w:tc>
        <w:tc>
          <w:tcPr>
            <w:tcW w:w="3510" w:type="dxa"/>
          </w:tcPr>
          <w:p w14:paraId="4E336159" w14:textId="78315E85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50.0</w:t>
            </w:r>
          </w:p>
          <w:p w14:paraId="242A842D" w14:textId="49B14560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100.00</w:t>
            </w:r>
          </w:p>
          <w:p w14:paraId="678641A3" w14:textId="5B2AFCDA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0.00</w:t>
            </w:r>
          </w:p>
        </w:tc>
        <w:tc>
          <w:tcPr>
            <w:tcW w:w="3690" w:type="dxa"/>
          </w:tcPr>
          <w:p w14:paraId="6EC8DF3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50.0</w:t>
            </w:r>
          </w:p>
          <w:p w14:paraId="2B27CD9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100.00</w:t>
            </w:r>
          </w:p>
          <w:p w14:paraId="2490F07E" w14:textId="3106214C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0.00</w:t>
            </w:r>
          </w:p>
        </w:tc>
        <w:tc>
          <w:tcPr>
            <w:tcW w:w="720" w:type="dxa"/>
          </w:tcPr>
          <w:p w14:paraId="6766E94A" w14:textId="6B8257F5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C07389" w14:paraId="09A80713" w14:textId="77777777" w:rsidTr="009B6671">
        <w:tc>
          <w:tcPr>
            <w:tcW w:w="1975" w:type="dxa"/>
          </w:tcPr>
          <w:p w14:paraId="0232A189" w14:textId="57511CDF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getTotalFee</w:t>
            </w:r>
            <w:proofErr w:type="spellEnd"/>
          </w:p>
        </w:tc>
        <w:tc>
          <w:tcPr>
            <w:tcW w:w="450" w:type="dxa"/>
          </w:tcPr>
          <w:p w14:paraId="6B6BC787" w14:textId="5DCD80F5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20D2802E" w14:textId="6BA6147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total fee from the sum of the base rate fee, delivery fee, and insurance fee.</w:t>
            </w:r>
          </w:p>
        </w:tc>
        <w:tc>
          <w:tcPr>
            <w:tcW w:w="3510" w:type="dxa"/>
          </w:tcPr>
          <w:p w14:paraId="0C1934DF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30.00</w:t>
            </w:r>
          </w:p>
          <w:p w14:paraId="3E0E066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50.00</w:t>
            </w:r>
          </w:p>
          <w:p w14:paraId="0B6B4E5E" w14:textId="3B17C05C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5.00</w:t>
            </w:r>
          </w:p>
        </w:tc>
        <w:tc>
          <w:tcPr>
            <w:tcW w:w="3510" w:type="dxa"/>
          </w:tcPr>
          <w:p w14:paraId="2EAA18BB" w14:textId="40F28E35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85.00</w:t>
            </w:r>
          </w:p>
        </w:tc>
        <w:tc>
          <w:tcPr>
            <w:tcW w:w="3690" w:type="dxa"/>
          </w:tcPr>
          <w:p w14:paraId="4E839AB2" w14:textId="5338307B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85.00</w:t>
            </w:r>
          </w:p>
        </w:tc>
        <w:tc>
          <w:tcPr>
            <w:tcW w:w="720" w:type="dxa"/>
          </w:tcPr>
          <w:p w14:paraId="29D2738F" w14:textId="027551E9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C07389" w14:paraId="51410C1F" w14:textId="77777777" w:rsidTr="009B6671">
        <w:tc>
          <w:tcPr>
            <w:tcW w:w="1975" w:type="dxa"/>
          </w:tcPr>
          <w:p w14:paraId="0E241A61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1A14B0BD" w14:textId="66CA0702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26CD10AA" w14:textId="58EAC122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total fee from the sum of the base rate fee, delivery fee, and insurance fee.</w:t>
            </w:r>
          </w:p>
        </w:tc>
        <w:tc>
          <w:tcPr>
            <w:tcW w:w="3510" w:type="dxa"/>
            <w:shd w:val="clear" w:color="auto" w:fill="auto"/>
          </w:tcPr>
          <w:p w14:paraId="045EDE7D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80.00</w:t>
            </w:r>
          </w:p>
          <w:p w14:paraId="468A14A9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3000.00</w:t>
            </w:r>
          </w:p>
          <w:p w14:paraId="6EF512A6" w14:textId="3A477A86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10.00</w:t>
            </w:r>
          </w:p>
        </w:tc>
        <w:tc>
          <w:tcPr>
            <w:tcW w:w="3510" w:type="dxa"/>
            <w:shd w:val="clear" w:color="auto" w:fill="auto"/>
          </w:tcPr>
          <w:p w14:paraId="4AD94A10" w14:textId="4D19ACA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3090.00</w:t>
            </w:r>
          </w:p>
        </w:tc>
        <w:tc>
          <w:tcPr>
            <w:tcW w:w="3690" w:type="dxa"/>
          </w:tcPr>
          <w:p w14:paraId="0CFB270D" w14:textId="2DA8D0A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3090.00</w:t>
            </w:r>
          </w:p>
        </w:tc>
        <w:tc>
          <w:tcPr>
            <w:tcW w:w="720" w:type="dxa"/>
          </w:tcPr>
          <w:p w14:paraId="1A15CC08" w14:textId="69D40D84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DD07E9" w:rsidRPr="00C07389" w14:paraId="0E39D7BE" w14:textId="77777777" w:rsidTr="009B6671">
        <w:tc>
          <w:tcPr>
            <w:tcW w:w="1975" w:type="dxa"/>
          </w:tcPr>
          <w:p w14:paraId="477AEA76" w14:textId="77777777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1818B9B" w14:textId="78438EBD" w:rsidR="00DD07E9" w:rsidRPr="00C07389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71D591DF" w14:textId="4100279E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total fee from the sum of the base rate fee, delivery fee, and insurance fee.</w:t>
            </w:r>
          </w:p>
        </w:tc>
        <w:tc>
          <w:tcPr>
            <w:tcW w:w="3510" w:type="dxa"/>
          </w:tcPr>
          <w:p w14:paraId="0CF841F4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Base rate fee: Php 50.0</w:t>
            </w:r>
          </w:p>
          <w:p w14:paraId="2B06EA42" w14:textId="77777777" w:rsidR="00DD07E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Delivery fee: Php 100.00</w:t>
            </w:r>
          </w:p>
          <w:p w14:paraId="429257C4" w14:textId="4355BDCB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Insurance fee: Php 0.00</w:t>
            </w:r>
          </w:p>
        </w:tc>
        <w:tc>
          <w:tcPr>
            <w:tcW w:w="3510" w:type="dxa"/>
          </w:tcPr>
          <w:p w14:paraId="033DD758" w14:textId="6B0A0BAF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150.00</w:t>
            </w:r>
          </w:p>
        </w:tc>
        <w:tc>
          <w:tcPr>
            <w:tcW w:w="3690" w:type="dxa"/>
          </w:tcPr>
          <w:p w14:paraId="767AF5F9" w14:textId="405954B5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Total fee: Php 150.00</w:t>
            </w:r>
          </w:p>
        </w:tc>
        <w:tc>
          <w:tcPr>
            <w:tcW w:w="720" w:type="dxa"/>
          </w:tcPr>
          <w:p w14:paraId="663B5BB3" w14:textId="071771CD" w:rsidR="00DD07E9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5C165536" w14:textId="77777777" w:rsidR="00634D5E" w:rsidRDefault="00634D5E" w:rsidP="00634D5E">
      <w:pPr>
        <w:spacing w:after="40"/>
        <w:rPr>
          <w:rFonts w:ascii="Arial" w:hAnsi="Arial" w:cs="Arial"/>
          <w:sz w:val="20"/>
          <w:szCs w:val="20"/>
        </w:rPr>
      </w:pPr>
    </w:p>
    <w:p w14:paraId="4B74C934" w14:textId="7B6F16FB" w:rsidR="00634D5E" w:rsidRDefault="00634D5E" w:rsidP="00334A10">
      <w:pPr>
        <w:spacing w:after="40"/>
        <w:rPr>
          <w:rFonts w:ascii="Arial" w:hAnsi="Arial" w:cs="Arial"/>
          <w:sz w:val="20"/>
          <w:szCs w:val="20"/>
        </w:rPr>
      </w:pPr>
    </w:p>
    <w:p w14:paraId="6FD1964A" w14:textId="567F7F81" w:rsidR="009B6671" w:rsidRDefault="009B6671" w:rsidP="00334A10">
      <w:pPr>
        <w:spacing w:after="40"/>
        <w:rPr>
          <w:rFonts w:ascii="Arial" w:hAnsi="Arial" w:cs="Arial"/>
          <w:sz w:val="20"/>
          <w:szCs w:val="20"/>
        </w:rPr>
      </w:pPr>
    </w:p>
    <w:p w14:paraId="744B63FB" w14:textId="0B479883" w:rsidR="009B6671" w:rsidRDefault="009B6671" w:rsidP="00334A10">
      <w:pPr>
        <w:spacing w:after="40"/>
        <w:rPr>
          <w:rFonts w:ascii="Arial" w:hAnsi="Arial" w:cs="Arial"/>
          <w:sz w:val="20"/>
          <w:szCs w:val="20"/>
        </w:rPr>
      </w:pPr>
    </w:p>
    <w:p w14:paraId="54B284AC" w14:textId="5F98A555" w:rsidR="009B6671" w:rsidRDefault="009B6671" w:rsidP="00334A10">
      <w:pPr>
        <w:spacing w:after="40"/>
        <w:rPr>
          <w:rFonts w:ascii="Arial" w:hAnsi="Arial" w:cs="Arial"/>
          <w:sz w:val="20"/>
          <w:szCs w:val="20"/>
        </w:rPr>
      </w:pPr>
    </w:p>
    <w:p w14:paraId="759AE1C2" w14:textId="4433D627" w:rsidR="009B6671" w:rsidRDefault="009B6671" w:rsidP="009B6671">
      <w:pPr>
        <w:spacing w:after="40"/>
        <w:rPr>
          <w:rFonts w:ascii="Arial" w:hAnsi="Arial" w:cs="Arial"/>
          <w:sz w:val="20"/>
          <w:szCs w:val="20"/>
        </w:rPr>
      </w:pPr>
      <w:r w:rsidRPr="00F678EA">
        <w:rPr>
          <w:rFonts w:ascii="Arial" w:hAnsi="Arial" w:cs="Arial"/>
          <w:sz w:val="20"/>
          <w:szCs w:val="20"/>
        </w:rPr>
        <w:lastRenderedPageBreak/>
        <w:t xml:space="preserve">Class: </w:t>
      </w:r>
      <w:r>
        <w:rPr>
          <w:rFonts w:ascii="Arial" w:hAnsi="Arial" w:cs="Arial"/>
          <w:sz w:val="20"/>
          <w:szCs w:val="20"/>
        </w:rPr>
        <w:t>Item</w:t>
      </w:r>
    </w:p>
    <w:p w14:paraId="51D3CE68" w14:textId="77777777" w:rsidR="009B6671" w:rsidRPr="00F678EA" w:rsidRDefault="009B6671" w:rsidP="009B6671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9B6671" w:rsidRPr="00C07389" w14:paraId="5F8E1F81" w14:textId="77777777" w:rsidTr="009B6671">
        <w:tc>
          <w:tcPr>
            <w:tcW w:w="1975" w:type="dxa"/>
          </w:tcPr>
          <w:p w14:paraId="45A23A3B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7BA0CA16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6275BA55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597A30F5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3FB51E4A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2257DD51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1FD23D80" w14:textId="77777777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9B6671" w:rsidRPr="00C07389" w14:paraId="7D74D42A" w14:textId="77777777" w:rsidTr="009B6671">
        <w:tc>
          <w:tcPr>
            <w:tcW w:w="1975" w:type="dxa"/>
          </w:tcPr>
          <w:p w14:paraId="6A5B870E" w14:textId="10CB08A8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(constructor also sets the length, width, and actual weight of the item)</w:t>
            </w:r>
          </w:p>
        </w:tc>
        <w:tc>
          <w:tcPr>
            <w:tcW w:w="450" w:type="dxa"/>
          </w:tcPr>
          <w:p w14:paraId="54591334" w14:textId="793B9CCC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78429A0A" w14:textId="45414CB5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Determines if the item is created when the input length, width, and actual weight are all 0.</w:t>
            </w:r>
          </w:p>
        </w:tc>
        <w:tc>
          <w:tcPr>
            <w:tcW w:w="3510" w:type="dxa"/>
          </w:tcPr>
          <w:p w14:paraId="6C4FF91A" w14:textId="76415B5D" w:rsidR="009B6671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length: </w:t>
            </w:r>
            <w:r w:rsidR="00A85EFB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53143CD3" w14:textId="445AEC68" w:rsidR="009B6671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width: </w:t>
            </w:r>
            <w:r w:rsidR="00A85EFB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5A1C9FF7" w14:textId="14CB7CE3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A85EFB">
              <w:rPr>
                <w:rFonts w:ascii="Arial" w:hAnsi="Arial" w:cs="Arial"/>
                <w:sz w:val="18"/>
                <w:szCs w:val="18"/>
              </w:rPr>
              <w:t>actual weight: 0</w:t>
            </w:r>
          </w:p>
        </w:tc>
        <w:tc>
          <w:tcPr>
            <w:tcW w:w="3510" w:type="dxa"/>
          </w:tcPr>
          <w:p w14:paraId="56456981" w14:textId="6C4FF087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3690" w:type="dxa"/>
          </w:tcPr>
          <w:p w14:paraId="3FED6E74" w14:textId="6B8F59E2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12B323E5" w14:textId="29757EB8" w:rsidR="009B6671" w:rsidRPr="00C07389" w:rsidRDefault="00DD07E9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B6671" w:rsidRPr="00C07389" w14:paraId="68DBC7C2" w14:textId="77777777" w:rsidTr="009B6671">
        <w:tc>
          <w:tcPr>
            <w:tcW w:w="1975" w:type="dxa"/>
          </w:tcPr>
          <w:p w14:paraId="05FC5682" w14:textId="77777777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3C8F6775" w14:textId="7EFB2FB2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6480D01D" w14:textId="68F2F59A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item is created when the input length, width, and actual weight are all negative values.</w:t>
            </w:r>
          </w:p>
        </w:tc>
        <w:tc>
          <w:tcPr>
            <w:tcW w:w="3510" w:type="dxa"/>
          </w:tcPr>
          <w:p w14:paraId="74EF7DD2" w14:textId="35BB5E4C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-1</w:t>
            </w:r>
          </w:p>
          <w:p w14:paraId="22BAE697" w14:textId="45EEAB95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-7</w:t>
            </w:r>
          </w:p>
          <w:p w14:paraId="6935C950" w14:textId="5A2BC9B9" w:rsidR="009B6671" w:rsidRPr="00C07389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-300</w:t>
            </w:r>
          </w:p>
        </w:tc>
        <w:tc>
          <w:tcPr>
            <w:tcW w:w="3510" w:type="dxa"/>
          </w:tcPr>
          <w:p w14:paraId="41412C6C" w14:textId="0753D5ED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"Item measurement/s cannot be a negative value or zero."</w:t>
            </w:r>
          </w:p>
        </w:tc>
        <w:tc>
          <w:tcPr>
            <w:tcW w:w="3690" w:type="dxa"/>
          </w:tcPr>
          <w:p w14:paraId="7C521029" w14:textId="757831E1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7342E86E" w14:textId="1B8B29FE" w:rsidR="009B6671" w:rsidRPr="00C07389" w:rsidRDefault="00DD07E9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B6671" w:rsidRPr="00C07389" w14:paraId="387FE2CE" w14:textId="77777777" w:rsidTr="009B6671">
        <w:tc>
          <w:tcPr>
            <w:tcW w:w="1975" w:type="dxa"/>
          </w:tcPr>
          <w:p w14:paraId="528B4ACC" w14:textId="77777777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4C14E79" w14:textId="0561CDF5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6EC540B" w14:textId="4D387613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item is created when one of the inputs is 0.</w:t>
            </w:r>
          </w:p>
        </w:tc>
        <w:tc>
          <w:tcPr>
            <w:tcW w:w="3510" w:type="dxa"/>
          </w:tcPr>
          <w:p w14:paraId="1563CAE5" w14:textId="701D531D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3</w:t>
            </w:r>
          </w:p>
          <w:p w14:paraId="306B5D9A" w14:textId="300A60A5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5</w:t>
            </w:r>
          </w:p>
          <w:p w14:paraId="00544269" w14:textId="093EB8A6" w:rsidR="009B6671" w:rsidRPr="00C07389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0</w:t>
            </w:r>
          </w:p>
        </w:tc>
        <w:tc>
          <w:tcPr>
            <w:tcW w:w="3510" w:type="dxa"/>
          </w:tcPr>
          <w:p w14:paraId="087E6529" w14:textId="1F116AC8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"Item measurement/s cannot be a negative value or zero."</w:t>
            </w:r>
          </w:p>
        </w:tc>
        <w:tc>
          <w:tcPr>
            <w:tcW w:w="3690" w:type="dxa"/>
          </w:tcPr>
          <w:p w14:paraId="73FB8B3E" w14:textId="1F1E7702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1419AFF4" w14:textId="44D6C43F" w:rsidR="009B6671" w:rsidRPr="00C07389" w:rsidRDefault="00DD07E9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B6671" w:rsidRPr="00C07389" w14:paraId="336F56D9" w14:textId="77777777" w:rsidTr="009B6671">
        <w:tc>
          <w:tcPr>
            <w:tcW w:w="1975" w:type="dxa"/>
          </w:tcPr>
          <w:p w14:paraId="1D2CD766" w14:textId="1525943C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C50205F" w14:textId="67A883DA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08F6BED2" w14:textId="4BD67725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item is created when one of the inputs is a negative value.</w:t>
            </w:r>
          </w:p>
        </w:tc>
        <w:tc>
          <w:tcPr>
            <w:tcW w:w="3510" w:type="dxa"/>
          </w:tcPr>
          <w:p w14:paraId="463E5E25" w14:textId="7D4EA7F8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-8</w:t>
            </w:r>
          </w:p>
          <w:p w14:paraId="61AE80DD" w14:textId="4D8ECBEE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5</w:t>
            </w:r>
          </w:p>
          <w:p w14:paraId="3A52826C" w14:textId="0E082BAE" w:rsidR="009B6671" w:rsidRPr="00C07389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250</w:t>
            </w:r>
          </w:p>
        </w:tc>
        <w:tc>
          <w:tcPr>
            <w:tcW w:w="3510" w:type="dxa"/>
          </w:tcPr>
          <w:p w14:paraId="0A62349E" w14:textId="18AEC1BD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"Item measurement/s cannot be a negative value or zero."</w:t>
            </w:r>
          </w:p>
        </w:tc>
        <w:tc>
          <w:tcPr>
            <w:tcW w:w="3690" w:type="dxa"/>
          </w:tcPr>
          <w:p w14:paraId="748948EB" w14:textId="6EC83B5A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51BF5010" w14:textId="7E338FF5" w:rsidR="009B6671" w:rsidRPr="00C07389" w:rsidRDefault="00DD07E9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9B6671" w:rsidRPr="00C07389" w14:paraId="7D4FDBEB" w14:textId="77777777" w:rsidTr="009B6671">
        <w:tc>
          <w:tcPr>
            <w:tcW w:w="1975" w:type="dxa"/>
          </w:tcPr>
          <w:p w14:paraId="51637EEC" w14:textId="77777777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7109177F" w14:textId="46D729AC" w:rsidR="009B6671" w:rsidRPr="00C07389" w:rsidRDefault="009B6671" w:rsidP="009B6671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04D75555" w14:textId="32A5048C" w:rsidR="009B6671" w:rsidRPr="00C07389" w:rsidRDefault="009B6671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item is created when the length, width, and actual weight</w:t>
            </w:r>
            <w:r w:rsidR="00A85EFB">
              <w:rPr>
                <w:rFonts w:ascii="Arial" w:hAnsi="Arial" w:cs="Arial"/>
                <w:sz w:val="18"/>
                <w:szCs w:val="18"/>
              </w:rPr>
              <w:t xml:space="preserve"> are non-zero and are positive values.</w:t>
            </w:r>
          </w:p>
        </w:tc>
        <w:tc>
          <w:tcPr>
            <w:tcW w:w="3510" w:type="dxa"/>
            <w:shd w:val="clear" w:color="auto" w:fill="auto"/>
          </w:tcPr>
          <w:p w14:paraId="0E8870AC" w14:textId="19195979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9</w:t>
            </w:r>
          </w:p>
          <w:p w14:paraId="23573CD8" w14:textId="7C8A3080" w:rsidR="00A85EFB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6</w:t>
            </w:r>
          </w:p>
          <w:p w14:paraId="3FF48E62" w14:textId="12883D78" w:rsidR="009B6671" w:rsidRPr="00C07389" w:rsidRDefault="00A85EFB" w:rsidP="00A85EFB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3000</w:t>
            </w:r>
          </w:p>
        </w:tc>
        <w:tc>
          <w:tcPr>
            <w:tcW w:w="3510" w:type="dxa"/>
            <w:shd w:val="clear" w:color="auto" w:fill="auto"/>
          </w:tcPr>
          <w:p w14:paraId="240717BA" w14:textId="3119407C" w:rsidR="009B6671" w:rsidRPr="00A85EFB" w:rsidRDefault="00A85EFB" w:rsidP="009B6671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Item is created and no </w:t>
            </w:r>
            <w:proofErr w:type="spellStart"/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3690" w:type="dxa"/>
          </w:tcPr>
          <w:p w14:paraId="3F25F10B" w14:textId="7A5979F4" w:rsidR="009B6671" w:rsidRPr="00C07389" w:rsidRDefault="00A85EFB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Item is created and no </w:t>
            </w:r>
            <w:proofErr w:type="spellStart"/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720" w:type="dxa"/>
          </w:tcPr>
          <w:p w14:paraId="2D9D0EDC" w14:textId="1B269980" w:rsidR="009B6671" w:rsidRPr="00C07389" w:rsidRDefault="00DD07E9" w:rsidP="009B6671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4AD4C8F1" w14:textId="77777777" w:rsidR="00A85EFB" w:rsidRDefault="00A85EFB" w:rsidP="00334A10">
      <w:pPr>
        <w:spacing w:after="40"/>
        <w:rPr>
          <w:rFonts w:ascii="Arial" w:hAnsi="Arial" w:cs="Arial"/>
          <w:sz w:val="20"/>
          <w:szCs w:val="20"/>
        </w:rPr>
      </w:pPr>
    </w:p>
    <w:p w14:paraId="2181EAE6" w14:textId="139914A2" w:rsidR="00A85EFB" w:rsidRDefault="00A85EFB" w:rsidP="00334A10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Class: Product</w:t>
      </w:r>
    </w:p>
    <w:p w14:paraId="3EC16E98" w14:textId="088BAE02" w:rsidR="00A85EFB" w:rsidRDefault="00A85EFB" w:rsidP="00334A10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A85EFB" w:rsidRPr="00C07389" w14:paraId="0789BA6C" w14:textId="77777777" w:rsidTr="00DD07E9">
        <w:tc>
          <w:tcPr>
            <w:tcW w:w="1975" w:type="dxa"/>
          </w:tcPr>
          <w:p w14:paraId="0622A138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798F926B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13F1121A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22503368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79D0ECF4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5F1F341D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4B1F36E5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A85EFB" w:rsidRPr="00C07389" w14:paraId="64E2F4CF" w14:textId="77777777" w:rsidTr="00DD07E9">
        <w:tc>
          <w:tcPr>
            <w:tcW w:w="1975" w:type="dxa"/>
          </w:tcPr>
          <w:p w14:paraId="49C182CC" w14:textId="6342C735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Product (constructor also sets the length, width, height, and actual weight of the </w:t>
            </w:r>
            <w:r w:rsidR="005D45A8"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50" w:type="dxa"/>
          </w:tcPr>
          <w:p w14:paraId="1FC3A37A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2F635138" w14:textId="43D99D6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Determines if the product is created when the input length, width, height, and actual weight are all 0.</w:t>
            </w:r>
          </w:p>
        </w:tc>
        <w:tc>
          <w:tcPr>
            <w:tcW w:w="3510" w:type="dxa"/>
          </w:tcPr>
          <w:p w14:paraId="102F9947" w14:textId="77777777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0</w:t>
            </w:r>
          </w:p>
          <w:p w14:paraId="0D17FAA9" w14:textId="6DEC1C70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0</w:t>
            </w:r>
          </w:p>
          <w:p w14:paraId="160BE801" w14:textId="5DFAF7F8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0</w:t>
            </w:r>
          </w:p>
          <w:p w14:paraId="6BF7CBE8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0</w:t>
            </w:r>
          </w:p>
        </w:tc>
        <w:tc>
          <w:tcPr>
            <w:tcW w:w="3510" w:type="dxa"/>
          </w:tcPr>
          <w:p w14:paraId="1C566B0F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3690" w:type="dxa"/>
          </w:tcPr>
          <w:p w14:paraId="3A55E7F4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0CB05CC0" w14:textId="32DB81C4" w:rsidR="00A85EFB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A85EFB" w:rsidRPr="00C07389" w14:paraId="52815BD3" w14:textId="77777777" w:rsidTr="00DD07E9">
        <w:tc>
          <w:tcPr>
            <w:tcW w:w="1975" w:type="dxa"/>
          </w:tcPr>
          <w:p w14:paraId="71D698D7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0B262AC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66802FFB" w14:textId="248033D4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</w:t>
            </w:r>
            <w:r w:rsidR="005D45A8"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 xml:space="preserve"> is created when the input length, width, height, and actual weight are all negative values.</w:t>
            </w:r>
          </w:p>
        </w:tc>
        <w:tc>
          <w:tcPr>
            <w:tcW w:w="3510" w:type="dxa"/>
          </w:tcPr>
          <w:p w14:paraId="5EBDA5AB" w14:textId="63D054DA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-6</w:t>
            </w:r>
          </w:p>
          <w:p w14:paraId="2C898A22" w14:textId="190A607B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-2</w:t>
            </w:r>
          </w:p>
          <w:p w14:paraId="51DEED90" w14:textId="486A9800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-5</w:t>
            </w:r>
          </w:p>
          <w:p w14:paraId="3384FB3E" w14:textId="6662F393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-600</w:t>
            </w:r>
          </w:p>
        </w:tc>
        <w:tc>
          <w:tcPr>
            <w:tcW w:w="3510" w:type="dxa"/>
          </w:tcPr>
          <w:p w14:paraId="0FA7388B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"Item measurement/s cannot be a negative value or zero."</w:t>
            </w:r>
          </w:p>
        </w:tc>
        <w:tc>
          <w:tcPr>
            <w:tcW w:w="3690" w:type="dxa"/>
          </w:tcPr>
          <w:p w14:paraId="1D30D6C2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75AB9508" w14:textId="2A0E13DF" w:rsidR="00A85EFB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A85EFB" w:rsidRPr="00C07389" w14:paraId="7885C6FA" w14:textId="77777777" w:rsidTr="00DD07E9">
        <w:tc>
          <w:tcPr>
            <w:tcW w:w="1975" w:type="dxa"/>
          </w:tcPr>
          <w:p w14:paraId="47AC9AAC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3B69D57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FBED8D0" w14:textId="735A28EB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</w:t>
            </w:r>
            <w:r w:rsidR="005D45A8"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 xml:space="preserve"> is created when height is 0.</w:t>
            </w:r>
          </w:p>
        </w:tc>
        <w:tc>
          <w:tcPr>
            <w:tcW w:w="3510" w:type="dxa"/>
          </w:tcPr>
          <w:p w14:paraId="679084F8" w14:textId="09B26B32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4</w:t>
            </w:r>
          </w:p>
          <w:p w14:paraId="2E49FD08" w14:textId="1B82D901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2</w:t>
            </w:r>
          </w:p>
          <w:p w14:paraId="41295E00" w14:textId="274E037C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0</w:t>
            </w:r>
          </w:p>
          <w:p w14:paraId="677CD4B3" w14:textId="6308DB24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2000</w:t>
            </w:r>
          </w:p>
        </w:tc>
        <w:tc>
          <w:tcPr>
            <w:tcW w:w="3510" w:type="dxa"/>
          </w:tcPr>
          <w:p w14:paraId="3AF8CB18" w14:textId="186752D8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</w:t>
            </w:r>
            <w:r w:rsidR="005D45A8">
              <w:rPr>
                <w:rFonts w:ascii="Arial" w:hAnsi="Arial" w:cs="Arial"/>
                <w:sz w:val="18"/>
                <w:szCs w:val="18"/>
              </w:rPr>
              <w:t xml:space="preserve">Product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3690" w:type="dxa"/>
          </w:tcPr>
          <w:p w14:paraId="7594190E" w14:textId="286B6626" w:rsidR="00A85EFB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720" w:type="dxa"/>
          </w:tcPr>
          <w:p w14:paraId="4D9216E9" w14:textId="791D196A" w:rsidR="00A85EFB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A85EFB" w:rsidRPr="00C07389" w14:paraId="417E6BA9" w14:textId="77777777" w:rsidTr="00DD07E9">
        <w:tc>
          <w:tcPr>
            <w:tcW w:w="1975" w:type="dxa"/>
          </w:tcPr>
          <w:p w14:paraId="3F2F58F6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16749DD3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12D773EF" w14:textId="1E24F083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</w:t>
            </w:r>
            <w:r w:rsidR="005D45A8"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 xml:space="preserve"> is created when height is a negative value.</w:t>
            </w:r>
          </w:p>
        </w:tc>
        <w:tc>
          <w:tcPr>
            <w:tcW w:w="3510" w:type="dxa"/>
          </w:tcPr>
          <w:p w14:paraId="6E8747DA" w14:textId="75947F51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6</w:t>
            </w:r>
          </w:p>
          <w:p w14:paraId="56DC6098" w14:textId="1FEF0426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5</w:t>
            </w:r>
          </w:p>
          <w:p w14:paraId="2F7EF169" w14:textId="4E0F6D8C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-4</w:t>
            </w:r>
          </w:p>
          <w:p w14:paraId="5F727E5C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250</w:t>
            </w:r>
          </w:p>
        </w:tc>
        <w:tc>
          <w:tcPr>
            <w:tcW w:w="3510" w:type="dxa"/>
          </w:tcPr>
          <w:p w14:paraId="466672C7" w14:textId="0D278D1B" w:rsidR="00A85EFB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3690" w:type="dxa"/>
          </w:tcPr>
          <w:p w14:paraId="634E1096" w14:textId="4E56AC74" w:rsidR="00A85EFB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720" w:type="dxa"/>
          </w:tcPr>
          <w:p w14:paraId="44DF3198" w14:textId="6C64FBAE" w:rsidR="00A85EFB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A85EFB" w:rsidRPr="00C07389" w14:paraId="67738BCA" w14:textId="77777777" w:rsidTr="00DD07E9">
        <w:tc>
          <w:tcPr>
            <w:tcW w:w="1975" w:type="dxa"/>
          </w:tcPr>
          <w:p w14:paraId="29F50B43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38BDCD27" w14:textId="77777777" w:rsidR="00A85EFB" w:rsidRPr="00C07389" w:rsidRDefault="00A85EFB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64741367" w14:textId="457F6D9C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</w:t>
            </w:r>
            <w:r w:rsidR="005D45A8"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 xml:space="preserve"> is created when the length, width, height, and actual weight are non-zero and are positive values.</w:t>
            </w:r>
          </w:p>
        </w:tc>
        <w:tc>
          <w:tcPr>
            <w:tcW w:w="3510" w:type="dxa"/>
            <w:shd w:val="clear" w:color="auto" w:fill="auto"/>
          </w:tcPr>
          <w:p w14:paraId="54194623" w14:textId="729798EC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4</w:t>
            </w:r>
          </w:p>
          <w:p w14:paraId="68A47FE2" w14:textId="71C138B1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9</w:t>
            </w:r>
          </w:p>
          <w:p w14:paraId="16AD2D26" w14:textId="1CA8E387" w:rsidR="00A85EFB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2</w:t>
            </w:r>
          </w:p>
          <w:p w14:paraId="09CAF2C5" w14:textId="77777777" w:rsidR="00A85EFB" w:rsidRPr="00C07389" w:rsidRDefault="00A85EFB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3000</w:t>
            </w:r>
          </w:p>
        </w:tc>
        <w:tc>
          <w:tcPr>
            <w:tcW w:w="3510" w:type="dxa"/>
            <w:shd w:val="clear" w:color="auto" w:fill="auto"/>
          </w:tcPr>
          <w:p w14:paraId="49D03819" w14:textId="726DDFDA" w:rsidR="00A85EFB" w:rsidRPr="00A85EFB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Product</w:t>
            </w:r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created and no </w:t>
            </w:r>
            <w:proofErr w:type="spellStart"/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3690" w:type="dxa"/>
          </w:tcPr>
          <w:p w14:paraId="5404EA54" w14:textId="2CD0B827" w:rsidR="00A85EFB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Product</w:t>
            </w:r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created and no </w:t>
            </w:r>
            <w:proofErr w:type="spellStart"/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="00A85EFB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720" w:type="dxa"/>
          </w:tcPr>
          <w:p w14:paraId="5B9E6AC9" w14:textId="79182BEE" w:rsidR="00A85EFB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2CAE9808" w14:textId="77777777" w:rsidTr="00DD07E9">
        <w:tc>
          <w:tcPr>
            <w:tcW w:w="1975" w:type="dxa"/>
          </w:tcPr>
          <w:p w14:paraId="7B252E8A" w14:textId="2AE5D0F9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45A8">
              <w:rPr>
                <w:rFonts w:ascii="Arial" w:hAnsi="Arial" w:cs="Arial"/>
                <w:sz w:val="18"/>
                <w:szCs w:val="18"/>
              </w:rPr>
              <w:lastRenderedPageBreak/>
              <w:t>getSmallestMeasure</w:t>
            </w:r>
            <w:proofErr w:type="spellEnd"/>
          </w:p>
        </w:tc>
        <w:tc>
          <w:tcPr>
            <w:tcW w:w="450" w:type="dxa"/>
          </w:tcPr>
          <w:p w14:paraId="5C776455" w14:textId="71A8BF5A" w:rsidR="005D45A8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6B5108FD" w14:textId="1C462CF0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product </w:t>
            </w:r>
            <w:r>
              <w:rPr>
                <w:rFonts w:ascii="Arial" w:hAnsi="Arial" w:cs="Arial"/>
                <w:sz w:val="18"/>
                <w:szCs w:val="18"/>
              </w:rPr>
              <w:t>when the dimensions have different measures.</w:t>
            </w:r>
          </w:p>
        </w:tc>
        <w:tc>
          <w:tcPr>
            <w:tcW w:w="3510" w:type="dxa"/>
            <w:shd w:val="clear" w:color="auto" w:fill="auto"/>
          </w:tcPr>
          <w:p w14:paraId="1EBAC3D2" w14:textId="49095B4B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>ength: 3</w:t>
            </w:r>
          </w:p>
          <w:p w14:paraId="7DF7127F" w14:textId="07003347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>idth: 1</w:t>
            </w:r>
          </w:p>
          <w:p w14:paraId="1ED2B245" w14:textId="2DBBD4E7" w:rsid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Pr="005D45A8">
              <w:rPr>
                <w:rFonts w:ascii="Arial" w:hAnsi="Arial" w:cs="Arial"/>
                <w:sz w:val="18"/>
                <w:szCs w:val="18"/>
              </w:rPr>
              <w:t>eight: 2</w:t>
            </w:r>
          </w:p>
        </w:tc>
        <w:tc>
          <w:tcPr>
            <w:tcW w:w="3510" w:type="dxa"/>
            <w:shd w:val="clear" w:color="auto" w:fill="auto"/>
          </w:tcPr>
          <w:p w14:paraId="140DCB53" w14:textId="0449BDE3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1</w:t>
            </w:r>
          </w:p>
        </w:tc>
        <w:tc>
          <w:tcPr>
            <w:tcW w:w="3690" w:type="dxa"/>
          </w:tcPr>
          <w:p w14:paraId="703DE2DA" w14:textId="1C06558E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1</w:t>
            </w:r>
          </w:p>
        </w:tc>
        <w:tc>
          <w:tcPr>
            <w:tcW w:w="720" w:type="dxa"/>
          </w:tcPr>
          <w:p w14:paraId="1134ABC6" w14:textId="2F5A550E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2E9A01FC" w14:textId="77777777" w:rsidTr="00DD07E9">
        <w:tc>
          <w:tcPr>
            <w:tcW w:w="1975" w:type="dxa"/>
          </w:tcPr>
          <w:p w14:paraId="77DED238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3A33A7A8" w14:textId="71C1D927" w:rsidR="005D45A8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6AB3A56E" w14:textId="0CE6C6F1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product </w:t>
            </w:r>
            <w:r>
              <w:rPr>
                <w:rFonts w:ascii="Arial" w:hAnsi="Arial" w:cs="Arial"/>
                <w:sz w:val="18"/>
                <w:szCs w:val="18"/>
              </w:rPr>
              <w:t>when two of the dimensions have the same measure.</w:t>
            </w:r>
          </w:p>
        </w:tc>
        <w:tc>
          <w:tcPr>
            <w:tcW w:w="3510" w:type="dxa"/>
            <w:shd w:val="clear" w:color="auto" w:fill="auto"/>
          </w:tcPr>
          <w:p w14:paraId="4D9DD66A" w14:textId="19E37EE8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>ength: 2</w:t>
            </w:r>
          </w:p>
          <w:p w14:paraId="3B3791BA" w14:textId="6805CC9D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08DE5F28" w14:textId="531A519A" w:rsid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Pr="005D45A8">
              <w:rPr>
                <w:rFonts w:ascii="Arial" w:hAnsi="Arial" w:cs="Arial"/>
                <w:sz w:val="18"/>
                <w:szCs w:val="18"/>
              </w:rPr>
              <w:t>eight: 2</w:t>
            </w:r>
          </w:p>
        </w:tc>
        <w:tc>
          <w:tcPr>
            <w:tcW w:w="3510" w:type="dxa"/>
            <w:shd w:val="clear" w:color="auto" w:fill="auto"/>
          </w:tcPr>
          <w:p w14:paraId="55F52E1D" w14:textId="3A0CE2E1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2</w:t>
            </w:r>
          </w:p>
        </w:tc>
        <w:tc>
          <w:tcPr>
            <w:tcW w:w="3690" w:type="dxa"/>
          </w:tcPr>
          <w:p w14:paraId="39F6EB4C" w14:textId="1B68B7B8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2</w:t>
            </w:r>
          </w:p>
        </w:tc>
        <w:tc>
          <w:tcPr>
            <w:tcW w:w="720" w:type="dxa"/>
          </w:tcPr>
          <w:p w14:paraId="50AD9781" w14:textId="377DBCD9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7E59FE74" w14:textId="77777777" w:rsidTr="00DD07E9">
        <w:tc>
          <w:tcPr>
            <w:tcW w:w="1975" w:type="dxa"/>
          </w:tcPr>
          <w:p w14:paraId="0194B359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40B0FCCD" w14:textId="34B497F1" w:rsidR="005D45A8" w:rsidRDefault="00DD07E9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60DF2967" w14:textId="68B9AD34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product </w:t>
            </w:r>
            <w:r>
              <w:rPr>
                <w:rFonts w:ascii="Arial" w:hAnsi="Arial" w:cs="Arial"/>
                <w:sz w:val="18"/>
                <w:szCs w:val="18"/>
              </w:rPr>
              <w:t xml:space="preserve">when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the dimensions have the same measure</w:t>
            </w:r>
          </w:p>
        </w:tc>
        <w:tc>
          <w:tcPr>
            <w:tcW w:w="3510" w:type="dxa"/>
            <w:shd w:val="clear" w:color="auto" w:fill="auto"/>
          </w:tcPr>
          <w:p w14:paraId="260B9540" w14:textId="0A6EB9C5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ength: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25697B2A" w14:textId="32D2BF84" w:rsidR="005D45A8" w:rsidRP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6C442D0E" w14:textId="34FA4D3B" w:rsidR="005D45A8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  <w:r w:rsidRPr="005D45A8">
              <w:rPr>
                <w:rFonts w:ascii="Arial" w:hAnsi="Arial" w:cs="Arial"/>
                <w:sz w:val="18"/>
                <w:szCs w:val="18"/>
              </w:rPr>
              <w:t>eight: 5</w:t>
            </w:r>
          </w:p>
        </w:tc>
        <w:tc>
          <w:tcPr>
            <w:tcW w:w="3510" w:type="dxa"/>
            <w:shd w:val="clear" w:color="auto" w:fill="auto"/>
          </w:tcPr>
          <w:p w14:paraId="0E816DB9" w14:textId="1B5CC97D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5</w:t>
            </w:r>
          </w:p>
        </w:tc>
        <w:tc>
          <w:tcPr>
            <w:tcW w:w="3690" w:type="dxa"/>
          </w:tcPr>
          <w:p w14:paraId="165AFA99" w14:textId="51AA8A5D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5</w:t>
            </w:r>
          </w:p>
        </w:tc>
        <w:tc>
          <w:tcPr>
            <w:tcW w:w="720" w:type="dxa"/>
          </w:tcPr>
          <w:p w14:paraId="3B4C6F63" w14:textId="6DC2A499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719F44E3" w14:textId="17D30496" w:rsidR="00A85EFB" w:rsidRDefault="00A85EFB" w:rsidP="00334A10">
      <w:pPr>
        <w:spacing w:after="40"/>
        <w:rPr>
          <w:rFonts w:ascii="Arial" w:hAnsi="Arial" w:cs="Arial"/>
          <w:sz w:val="20"/>
          <w:szCs w:val="20"/>
        </w:rPr>
      </w:pPr>
    </w:p>
    <w:p w14:paraId="1563A09F" w14:textId="2A15BB18" w:rsidR="005D45A8" w:rsidRDefault="005D45A8" w:rsidP="00334A10">
      <w:pPr>
        <w:spacing w:after="40"/>
        <w:rPr>
          <w:rFonts w:ascii="Arial" w:hAnsi="Arial" w:cs="Arial"/>
          <w:sz w:val="20"/>
          <w:szCs w:val="20"/>
        </w:rPr>
      </w:pPr>
    </w:p>
    <w:p w14:paraId="7BB381CA" w14:textId="03654E24" w:rsidR="005D45A8" w:rsidRDefault="005D45A8" w:rsidP="005D45A8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Class: Document</w:t>
      </w:r>
    </w:p>
    <w:p w14:paraId="30872D87" w14:textId="77777777" w:rsidR="005D45A8" w:rsidRDefault="005D45A8" w:rsidP="005D45A8">
      <w:pPr>
        <w:spacing w:after="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5D45A8" w:rsidRPr="00C07389" w14:paraId="5866D02A" w14:textId="77777777" w:rsidTr="00DD07E9">
        <w:tc>
          <w:tcPr>
            <w:tcW w:w="1975" w:type="dxa"/>
          </w:tcPr>
          <w:p w14:paraId="4CEA535B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548CB68E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35444006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1659093D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70C42194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2F49225A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23B7ACA4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5D45A8" w:rsidRPr="00C07389" w14:paraId="2D1CD51A" w14:textId="77777777" w:rsidTr="00DD07E9">
        <w:tc>
          <w:tcPr>
            <w:tcW w:w="1975" w:type="dxa"/>
          </w:tcPr>
          <w:p w14:paraId="7B4CCB1F" w14:textId="372B2CE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 (constructor also sets the length and width)</w:t>
            </w:r>
          </w:p>
        </w:tc>
        <w:tc>
          <w:tcPr>
            <w:tcW w:w="450" w:type="dxa"/>
          </w:tcPr>
          <w:p w14:paraId="4C196BBB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0646CE5D" w14:textId="0095245A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Determines if the document is created when the input length, width, height, and actual weight are all 0.</w:t>
            </w:r>
          </w:p>
        </w:tc>
        <w:tc>
          <w:tcPr>
            <w:tcW w:w="3510" w:type="dxa"/>
          </w:tcPr>
          <w:p w14:paraId="656768B3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0</w:t>
            </w:r>
          </w:p>
          <w:p w14:paraId="4B288D98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0</w:t>
            </w:r>
          </w:p>
          <w:p w14:paraId="6546B518" w14:textId="6410554D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385F05">
              <w:rPr>
                <w:rFonts w:ascii="Arial" w:hAnsi="Arial" w:cs="Arial"/>
                <w:sz w:val="18"/>
                <w:szCs w:val="18"/>
              </w:rPr>
              <w:t>number of pages</w:t>
            </w:r>
            <w:r>
              <w:rPr>
                <w:rFonts w:ascii="Arial" w:hAnsi="Arial" w:cs="Arial"/>
                <w:sz w:val="18"/>
                <w:szCs w:val="18"/>
              </w:rPr>
              <w:t>: 0</w:t>
            </w:r>
          </w:p>
        </w:tc>
        <w:tc>
          <w:tcPr>
            <w:tcW w:w="3510" w:type="dxa"/>
          </w:tcPr>
          <w:p w14:paraId="649E56EC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3690" w:type="dxa"/>
          </w:tcPr>
          <w:p w14:paraId="29798995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369FD78C" w14:textId="5F3184A1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09527450" w14:textId="77777777" w:rsidTr="00DD07E9">
        <w:tc>
          <w:tcPr>
            <w:tcW w:w="1975" w:type="dxa"/>
          </w:tcPr>
          <w:p w14:paraId="4628059C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86C103C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34B78A1D" w14:textId="3E5D57E6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document is created when the input length, width, height, and actual weight are all negative values.</w:t>
            </w:r>
          </w:p>
        </w:tc>
        <w:tc>
          <w:tcPr>
            <w:tcW w:w="3510" w:type="dxa"/>
          </w:tcPr>
          <w:p w14:paraId="003A5CD8" w14:textId="635280F9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-</w:t>
            </w:r>
            <w:r w:rsidR="00FB5842">
              <w:rPr>
                <w:rFonts w:ascii="Arial" w:hAnsi="Arial" w:cs="Arial"/>
                <w:sz w:val="18"/>
                <w:szCs w:val="18"/>
              </w:rPr>
              <w:t>5</w:t>
            </w:r>
          </w:p>
          <w:p w14:paraId="5A0889EF" w14:textId="540D492F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-</w:t>
            </w:r>
            <w:r w:rsidR="00FB5842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90B56C6" w14:textId="28C4F73D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385F05">
              <w:rPr>
                <w:rFonts w:ascii="Arial" w:hAnsi="Arial" w:cs="Arial"/>
                <w:sz w:val="18"/>
                <w:szCs w:val="18"/>
              </w:rPr>
              <w:t>number of pages</w:t>
            </w:r>
            <w:r>
              <w:rPr>
                <w:rFonts w:ascii="Arial" w:hAnsi="Arial" w:cs="Arial"/>
                <w:sz w:val="18"/>
                <w:szCs w:val="18"/>
              </w:rPr>
              <w:t>: -</w:t>
            </w:r>
            <w:r w:rsidR="00FB584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730CC8F0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>: "Item measurement/s cannot be a negative value or zero."</w:t>
            </w:r>
          </w:p>
        </w:tc>
        <w:tc>
          <w:tcPr>
            <w:tcW w:w="3690" w:type="dxa"/>
          </w:tcPr>
          <w:p w14:paraId="4C858550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85EFB">
              <w:rPr>
                <w:rFonts w:ascii="Arial" w:hAnsi="Arial" w:cs="Arial"/>
                <w:sz w:val="18"/>
                <w:szCs w:val="18"/>
              </w:rPr>
              <w:t>"Item measurement/s cannot be a negative value or zero."</w:t>
            </w:r>
          </w:p>
        </w:tc>
        <w:tc>
          <w:tcPr>
            <w:tcW w:w="720" w:type="dxa"/>
          </w:tcPr>
          <w:p w14:paraId="39583E15" w14:textId="09BA08DB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5E81D83E" w14:textId="77777777" w:rsidTr="00DD07E9">
        <w:tc>
          <w:tcPr>
            <w:tcW w:w="1975" w:type="dxa"/>
          </w:tcPr>
          <w:p w14:paraId="3B44DBE2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BB43721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2BB3D883" w14:textId="6F0CD09C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document is created when </w:t>
            </w:r>
            <w:r w:rsidR="00FB5842">
              <w:rPr>
                <w:rFonts w:ascii="Arial" w:hAnsi="Arial" w:cs="Arial"/>
                <w:sz w:val="18"/>
                <w:szCs w:val="18"/>
              </w:rPr>
              <w:t>number of pages is 0.</w:t>
            </w:r>
          </w:p>
        </w:tc>
        <w:tc>
          <w:tcPr>
            <w:tcW w:w="3510" w:type="dxa"/>
          </w:tcPr>
          <w:p w14:paraId="2D85E62B" w14:textId="3F40C26B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length: </w:t>
            </w:r>
            <w:r w:rsidR="00FB5842"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04DBCB87" w14:textId="33107D3E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width: </w:t>
            </w:r>
            <w:r w:rsidR="00FB5842"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63DF78DB" w14:textId="38F6AD05" w:rsidR="005D45A8" w:rsidRPr="00C07389" w:rsidRDefault="005D45A8" w:rsidP="005D45A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number </w:t>
            </w:r>
            <w:r w:rsidR="00FB5842">
              <w:rPr>
                <w:rFonts w:ascii="Arial" w:hAnsi="Arial" w:cs="Arial"/>
                <w:sz w:val="18"/>
                <w:szCs w:val="18"/>
              </w:rPr>
              <w:t>of pages: 0</w:t>
            </w:r>
          </w:p>
        </w:tc>
        <w:tc>
          <w:tcPr>
            <w:tcW w:w="3510" w:type="dxa"/>
          </w:tcPr>
          <w:p w14:paraId="0F2C6545" w14:textId="0F8616BE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B5842">
              <w:rPr>
                <w:rFonts w:ascii="Arial" w:hAnsi="Arial" w:cs="Arial"/>
                <w:sz w:val="18"/>
                <w:szCs w:val="18"/>
              </w:rPr>
              <w:t xml:space="preserve">“Document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3690" w:type="dxa"/>
          </w:tcPr>
          <w:p w14:paraId="3535B746" w14:textId="361EEA92" w:rsidR="005D45A8" w:rsidRPr="00C07389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“Document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720" w:type="dxa"/>
          </w:tcPr>
          <w:p w14:paraId="68C4BC8A" w14:textId="40F27068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3F416959" w14:textId="77777777" w:rsidTr="00DD07E9">
        <w:tc>
          <w:tcPr>
            <w:tcW w:w="1975" w:type="dxa"/>
          </w:tcPr>
          <w:p w14:paraId="3651A1C2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74B76425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40" w:type="dxa"/>
          </w:tcPr>
          <w:p w14:paraId="3A89C306" w14:textId="1EFBB25F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Determines if the document is created when </w:t>
            </w:r>
            <w:r w:rsidR="00FB5842">
              <w:rPr>
                <w:rFonts w:ascii="Arial" w:hAnsi="Arial" w:cs="Arial"/>
                <w:sz w:val="18"/>
                <w:szCs w:val="18"/>
              </w:rPr>
              <w:t>number of pages</w:t>
            </w:r>
            <w:r>
              <w:rPr>
                <w:rFonts w:ascii="Arial" w:hAnsi="Arial" w:cs="Arial"/>
                <w:sz w:val="18"/>
                <w:szCs w:val="18"/>
              </w:rPr>
              <w:t xml:space="preserve"> is a negative value.</w:t>
            </w:r>
          </w:p>
        </w:tc>
        <w:tc>
          <w:tcPr>
            <w:tcW w:w="3510" w:type="dxa"/>
          </w:tcPr>
          <w:p w14:paraId="520B8017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6</w:t>
            </w:r>
          </w:p>
          <w:p w14:paraId="1E3DD410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5</w:t>
            </w:r>
          </w:p>
          <w:p w14:paraId="424A38A7" w14:textId="05C0366C" w:rsidR="005D45A8" w:rsidRPr="00C07389" w:rsidRDefault="005D45A8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FB5842">
              <w:rPr>
                <w:rFonts w:ascii="Arial" w:hAnsi="Arial" w:cs="Arial"/>
                <w:sz w:val="18"/>
                <w:szCs w:val="18"/>
              </w:rPr>
              <w:t>number of pages: -52</w:t>
            </w:r>
          </w:p>
        </w:tc>
        <w:tc>
          <w:tcPr>
            <w:tcW w:w="3510" w:type="dxa"/>
          </w:tcPr>
          <w:p w14:paraId="346C2DDE" w14:textId="368C3221" w:rsidR="005D45A8" w:rsidRPr="00C07389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“Document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3690" w:type="dxa"/>
          </w:tcPr>
          <w:p w14:paraId="35287743" w14:textId="038CEB24" w:rsidR="005D45A8" w:rsidRPr="00C07389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85EFB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A85EFB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“Document </w:t>
            </w:r>
            <w:r w:rsidRPr="00A85EFB">
              <w:rPr>
                <w:rFonts w:ascii="Arial" w:hAnsi="Arial" w:cs="Arial"/>
                <w:sz w:val="18"/>
                <w:szCs w:val="18"/>
              </w:rPr>
              <w:t>measurement/s cannot be a negative value or zero."</w:t>
            </w:r>
          </w:p>
        </w:tc>
        <w:tc>
          <w:tcPr>
            <w:tcW w:w="720" w:type="dxa"/>
          </w:tcPr>
          <w:p w14:paraId="6C742878" w14:textId="2FCF1E1F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0819DB23" w14:textId="77777777" w:rsidTr="00DD07E9">
        <w:tc>
          <w:tcPr>
            <w:tcW w:w="1975" w:type="dxa"/>
          </w:tcPr>
          <w:p w14:paraId="4B734895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0B46063" w14:textId="77777777" w:rsidR="005D45A8" w:rsidRPr="00C07389" w:rsidRDefault="005D45A8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40" w:type="dxa"/>
          </w:tcPr>
          <w:p w14:paraId="42E26ACA" w14:textId="4EDB921C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if the document is created when the length, width, height, and actual weight are non-zero and are positive values.</w:t>
            </w:r>
          </w:p>
        </w:tc>
        <w:tc>
          <w:tcPr>
            <w:tcW w:w="3510" w:type="dxa"/>
            <w:shd w:val="clear" w:color="auto" w:fill="auto"/>
          </w:tcPr>
          <w:p w14:paraId="0327A366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4</w:t>
            </w:r>
          </w:p>
          <w:p w14:paraId="22B435A1" w14:textId="77777777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9</w:t>
            </w:r>
          </w:p>
          <w:p w14:paraId="49881699" w14:textId="764FD7C2" w:rsidR="005D45A8" w:rsidRPr="00C07389" w:rsidRDefault="005D45A8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</w:t>
            </w:r>
            <w:r w:rsidR="00FB5842">
              <w:rPr>
                <w:rFonts w:ascii="Arial" w:hAnsi="Arial" w:cs="Arial"/>
                <w:sz w:val="18"/>
                <w:szCs w:val="18"/>
              </w:rPr>
              <w:t>number of pages: 27</w:t>
            </w:r>
          </w:p>
        </w:tc>
        <w:tc>
          <w:tcPr>
            <w:tcW w:w="3510" w:type="dxa"/>
            <w:shd w:val="clear" w:color="auto" w:fill="auto"/>
          </w:tcPr>
          <w:p w14:paraId="04D7BB3C" w14:textId="6B63CCF5" w:rsidR="005D45A8" w:rsidRPr="00A85EFB" w:rsidRDefault="00FB5842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Document</w:t>
            </w:r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created and no </w:t>
            </w:r>
            <w:proofErr w:type="spellStart"/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3690" w:type="dxa"/>
          </w:tcPr>
          <w:p w14:paraId="6336A37E" w14:textId="102DBBD2" w:rsidR="005D45A8" w:rsidRPr="00C07389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Document</w:t>
            </w:r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created and no </w:t>
            </w:r>
            <w:proofErr w:type="spellStart"/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>IllegalArgumentException</w:t>
            </w:r>
            <w:proofErr w:type="spellEnd"/>
            <w:r w:rsidR="005D45A8" w:rsidRPr="00A85EF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is thrown.</w:t>
            </w:r>
          </w:p>
        </w:tc>
        <w:tc>
          <w:tcPr>
            <w:tcW w:w="720" w:type="dxa"/>
          </w:tcPr>
          <w:p w14:paraId="422B098A" w14:textId="37C36B05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4B9E2E48" w14:textId="77777777" w:rsidTr="00DD07E9">
        <w:tc>
          <w:tcPr>
            <w:tcW w:w="1975" w:type="dxa"/>
          </w:tcPr>
          <w:p w14:paraId="62F885AF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D45A8">
              <w:rPr>
                <w:rFonts w:ascii="Arial" w:hAnsi="Arial" w:cs="Arial"/>
                <w:sz w:val="18"/>
                <w:szCs w:val="18"/>
              </w:rPr>
              <w:t>getSmallestMeasure</w:t>
            </w:r>
            <w:proofErr w:type="spellEnd"/>
          </w:p>
        </w:tc>
        <w:tc>
          <w:tcPr>
            <w:tcW w:w="450" w:type="dxa"/>
          </w:tcPr>
          <w:p w14:paraId="732D7EB6" w14:textId="4B6EC2A0" w:rsidR="005D45A8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3362FACA" w14:textId="6BF3FA39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</w:t>
            </w:r>
            <w:r>
              <w:rPr>
                <w:rFonts w:ascii="Arial" w:hAnsi="Arial" w:cs="Arial"/>
                <w:sz w:val="18"/>
                <w:szCs w:val="18"/>
              </w:rPr>
              <w:t>document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when the dimensions have different measures.</w:t>
            </w:r>
          </w:p>
        </w:tc>
        <w:tc>
          <w:tcPr>
            <w:tcW w:w="3510" w:type="dxa"/>
            <w:shd w:val="clear" w:color="auto" w:fill="auto"/>
          </w:tcPr>
          <w:p w14:paraId="773BD5CC" w14:textId="77594E10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ength: </w:t>
            </w:r>
            <w:r w:rsidR="00FB5842"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4D85D8B6" w14:textId="77777777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>idth: 1</w:t>
            </w:r>
          </w:p>
          <w:p w14:paraId="22D7A3A6" w14:textId="05B088BD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5842">
              <w:rPr>
                <w:rFonts w:ascii="Arial" w:hAnsi="Arial" w:cs="Arial"/>
                <w:sz w:val="18"/>
                <w:szCs w:val="18"/>
              </w:rPr>
              <w:t>thickness: 7</w:t>
            </w:r>
          </w:p>
        </w:tc>
        <w:tc>
          <w:tcPr>
            <w:tcW w:w="3510" w:type="dxa"/>
            <w:shd w:val="clear" w:color="auto" w:fill="auto"/>
          </w:tcPr>
          <w:p w14:paraId="45ADCF80" w14:textId="77777777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1</w:t>
            </w:r>
          </w:p>
        </w:tc>
        <w:tc>
          <w:tcPr>
            <w:tcW w:w="3690" w:type="dxa"/>
          </w:tcPr>
          <w:p w14:paraId="37FE442E" w14:textId="77777777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1</w:t>
            </w:r>
          </w:p>
        </w:tc>
        <w:tc>
          <w:tcPr>
            <w:tcW w:w="720" w:type="dxa"/>
          </w:tcPr>
          <w:p w14:paraId="308A7B05" w14:textId="5EED7DE6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74AF0D73" w14:textId="77777777" w:rsidTr="00DD07E9">
        <w:tc>
          <w:tcPr>
            <w:tcW w:w="1975" w:type="dxa"/>
          </w:tcPr>
          <w:p w14:paraId="0E62543B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6D460744" w14:textId="732D4B90" w:rsidR="005D45A8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32919F82" w14:textId="0C0AAF1F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</w:t>
            </w:r>
            <w:r>
              <w:rPr>
                <w:rFonts w:ascii="Arial" w:hAnsi="Arial" w:cs="Arial"/>
                <w:sz w:val="18"/>
                <w:szCs w:val="18"/>
              </w:rPr>
              <w:t>document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when two of the dimensions have the same measure.</w:t>
            </w:r>
          </w:p>
        </w:tc>
        <w:tc>
          <w:tcPr>
            <w:tcW w:w="3510" w:type="dxa"/>
            <w:shd w:val="clear" w:color="auto" w:fill="auto"/>
          </w:tcPr>
          <w:p w14:paraId="17A115F8" w14:textId="77777777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>ength: 2</w:t>
            </w:r>
          </w:p>
          <w:p w14:paraId="19D49979" w14:textId="77777777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14:paraId="0C106A49" w14:textId="607A6345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5842">
              <w:rPr>
                <w:rFonts w:ascii="Arial" w:hAnsi="Arial" w:cs="Arial"/>
                <w:sz w:val="18"/>
                <w:szCs w:val="18"/>
              </w:rPr>
              <w:t>thickness: 4</w:t>
            </w:r>
          </w:p>
        </w:tc>
        <w:tc>
          <w:tcPr>
            <w:tcW w:w="3510" w:type="dxa"/>
            <w:shd w:val="clear" w:color="auto" w:fill="auto"/>
          </w:tcPr>
          <w:p w14:paraId="6CCA3641" w14:textId="77777777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2</w:t>
            </w:r>
          </w:p>
        </w:tc>
        <w:tc>
          <w:tcPr>
            <w:tcW w:w="3690" w:type="dxa"/>
          </w:tcPr>
          <w:p w14:paraId="24903D3F" w14:textId="77777777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Smallest measure: 2</w:t>
            </w:r>
          </w:p>
        </w:tc>
        <w:tc>
          <w:tcPr>
            <w:tcW w:w="720" w:type="dxa"/>
          </w:tcPr>
          <w:p w14:paraId="4C8A6770" w14:textId="5803CDA6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5D45A8" w:rsidRPr="00C07389" w14:paraId="22BCF614" w14:textId="77777777" w:rsidTr="00DD07E9">
        <w:tc>
          <w:tcPr>
            <w:tcW w:w="1975" w:type="dxa"/>
          </w:tcPr>
          <w:p w14:paraId="7AA3E5D7" w14:textId="77777777" w:rsidR="005D45A8" w:rsidRPr="00C07389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7CB56D0D" w14:textId="2BB8D28B" w:rsidR="005D45A8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572586FB" w14:textId="6AB5337F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 xml:space="preserve">Determines the smallest measure of the </w:t>
            </w:r>
            <w:r>
              <w:rPr>
                <w:rFonts w:ascii="Arial" w:hAnsi="Arial" w:cs="Arial"/>
                <w:sz w:val="18"/>
                <w:szCs w:val="18"/>
              </w:rPr>
              <w:t>document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when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the dimensions have the same measure</w:t>
            </w:r>
          </w:p>
        </w:tc>
        <w:tc>
          <w:tcPr>
            <w:tcW w:w="3510" w:type="dxa"/>
            <w:shd w:val="clear" w:color="auto" w:fill="auto"/>
          </w:tcPr>
          <w:p w14:paraId="55B81D61" w14:textId="6B3C4CE1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ength: </w:t>
            </w:r>
            <w:r w:rsidR="00FB5842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134BF60C" w14:textId="5473BA1F" w:rsidR="005D45A8" w:rsidRP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  <w:r w:rsidRPr="005D45A8">
              <w:rPr>
                <w:rFonts w:ascii="Arial" w:hAnsi="Arial" w:cs="Arial"/>
                <w:sz w:val="18"/>
                <w:szCs w:val="18"/>
              </w:rPr>
              <w:t xml:space="preserve">idth: </w:t>
            </w:r>
            <w:r w:rsidR="00FB5842">
              <w:rPr>
                <w:rFonts w:ascii="Arial" w:hAnsi="Arial" w:cs="Arial"/>
                <w:sz w:val="18"/>
                <w:szCs w:val="18"/>
              </w:rPr>
              <w:t>7</w:t>
            </w:r>
          </w:p>
          <w:p w14:paraId="642ADBBC" w14:textId="1123E536" w:rsidR="005D45A8" w:rsidRDefault="005D45A8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5D45A8">
              <w:rPr>
                <w:rFonts w:ascii="Arial" w:hAnsi="Arial" w:cs="Arial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B5842">
              <w:rPr>
                <w:rFonts w:ascii="Arial" w:hAnsi="Arial" w:cs="Arial"/>
                <w:sz w:val="18"/>
                <w:szCs w:val="18"/>
              </w:rPr>
              <w:t>thickness: 7</w:t>
            </w:r>
          </w:p>
        </w:tc>
        <w:tc>
          <w:tcPr>
            <w:tcW w:w="3510" w:type="dxa"/>
            <w:shd w:val="clear" w:color="auto" w:fill="auto"/>
          </w:tcPr>
          <w:p w14:paraId="5B3CB009" w14:textId="59D1A170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Smallest measure: </w:t>
            </w:r>
            <w:r w:rsidR="00FB584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690" w:type="dxa"/>
          </w:tcPr>
          <w:p w14:paraId="423A22F5" w14:textId="46C3A8EB" w:rsidR="005D45A8" w:rsidRDefault="005D45A8" w:rsidP="00DD07E9">
            <w:pPr>
              <w:spacing w:after="4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Smallest measure: </w:t>
            </w:r>
            <w:r w:rsidR="00FB584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14:paraId="4B5BFB1A" w14:textId="24F54521" w:rsidR="005D45A8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FB5842" w:rsidRPr="00C07389" w14:paraId="44660336" w14:textId="77777777" w:rsidTr="00DD07E9">
        <w:tc>
          <w:tcPr>
            <w:tcW w:w="1975" w:type="dxa"/>
          </w:tcPr>
          <w:p w14:paraId="12EB12A5" w14:textId="6D73A905" w:rsidR="00FB5842" w:rsidRPr="00C07389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 (constructor also calculates the thickness, and actual weight of the product)</w:t>
            </w:r>
          </w:p>
        </w:tc>
        <w:tc>
          <w:tcPr>
            <w:tcW w:w="450" w:type="dxa"/>
          </w:tcPr>
          <w:p w14:paraId="5F3707AD" w14:textId="6C71E274" w:rsidR="00FB5842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5D2E597A" w14:textId="5DF6EFCC" w:rsidR="00FB5842" w:rsidRPr="005D45A8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thickness and actual weight of the document when the number of pages is less than 25.</w:t>
            </w:r>
          </w:p>
        </w:tc>
        <w:tc>
          <w:tcPr>
            <w:tcW w:w="3510" w:type="dxa"/>
            <w:shd w:val="clear" w:color="auto" w:fill="auto"/>
          </w:tcPr>
          <w:p w14:paraId="562B9129" w14:textId="31957666" w:rsidR="00FB5842" w:rsidRPr="005D45A8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pages: 20</w:t>
            </w:r>
          </w:p>
        </w:tc>
        <w:tc>
          <w:tcPr>
            <w:tcW w:w="3510" w:type="dxa"/>
            <w:shd w:val="clear" w:color="auto" w:fill="auto"/>
          </w:tcPr>
          <w:p w14:paraId="32CE1564" w14:textId="0AFBD6B0" w:rsidR="00FB5842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1</w:t>
            </w:r>
          </w:p>
          <w:p w14:paraId="606CA4B0" w14:textId="07B6CDA5" w:rsidR="00FB5842" w:rsidRDefault="00FB5842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3690" w:type="dxa"/>
          </w:tcPr>
          <w:p w14:paraId="032037A2" w14:textId="77777777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1</w:t>
            </w:r>
          </w:p>
          <w:p w14:paraId="42F6E920" w14:textId="0602F40F" w:rsidR="00FB5842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720" w:type="dxa"/>
          </w:tcPr>
          <w:p w14:paraId="155A4DC4" w14:textId="7069C513" w:rsidR="00FB5842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FB5842" w:rsidRPr="00C07389" w14:paraId="795E4FFE" w14:textId="77777777" w:rsidTr="00DD07E9">
        <w:tc>
          <w:tcPr>
            <w:tcW w:w="1975" w:type="dxa"/>
          </w:tcPr>
          <w:p w14:paraId="6C8F7DB2" w14:textId="77777777" w:rsidR="00FB5842" w:rsidRPr="00C07389" w:rsidRDefault="00FB5842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7D616EA" w14:textId="680972AD" w:rsidR="00FB5842" w:rsidRDefault="00385F05" w:rsidP="00FB5842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4B39F596" w14:textId="0409676D" w:rsidR="00FB5842" w:rsidRPr="005D45A8" w:rsidRDefault="00FB5842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thickness and actual weight of the document when the number of pages is 25.</w:t>
            </w:r>
          </w:p>
        </w:tc>
        <w:tc>
          <w:tcPr>
            <w:tcW w:w="3510" w:type="dxa"/>
            <w:shd w:val="clear" w:color="auto" w:fill="auto"/>
          </w:tcPr>
          <w:p w14:paraId="098F4886" w14:textId="71BA450F" w:rsidR="00FB5842" w:rsidRPr="005D45A8" w:rsidRDefault="00FB5842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pages: 25</w:t>
            </w:r>
          </w:p>
        </w:tc>
        <w:tc>
          <w:tcPr>
            <w:tcW w:w="3510" w:type="dxa"/>
            <w:shd w:val="clear" w:color="auto" w:fill="auto"/>
          </w:tcPr>
          <w:p w14:paraId="57E74179" w14:textId="77777777" w:rsidR="00FB5842" w:rsidRDefault="00FB5842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1</w:t>
            </w:r>
          </w:p>
          <w:p w14:paraId="58DDE5AA" w14:textId="5DC7925A" w:rsidR="00FB5842" w:rsidRDefault="00FB5842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3690" w:type="dxa"/>
          </w:tcPr>
          <w:p w14:paraId="2DEC3240" w14:textId="77777777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1</w:t>
            </w:r>
          </w:p>
          <w:p w14:paraId="53C0924F" w14:textId="59508EE0" w:rsidR="00FB5842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720" w:type="dxa"/>
          </w:tcPr>
          <w:p w14:paraId="1DB9BB97" w14:textId="24BA4BB0" w:rsidR="00FB5842" w:rsidRPr="00C07389" w:rsidRDefault="00DD07E9" w:rsidP="00FB5842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385F05" w:rsidRPr="00C07389" w14:paraId="06F65DC8" w14:textId="77777777" w:rsidTr="00DD07E9">
        <w:tc>
          <w:tcPr>
            <w:tcW w:w="1975" w:type="dxa"/>
          </w:tcPr>
          <w:p w14:paraId="3BCFAF32" w14:textId="77777777" w:rsidR="00385F05" w:rsidRPr="00C07389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2980D4E7" w14:textId="4D813E79" w:rsidR="00385F05" w:rsidRDefault="00385F05" w:rsidP="00385F05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4E745D30" w14:textId="0CFB262F" w:rsidR="00385F05" w:rsidRPr="005D45A8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thickness and actual weight of the document when the number of pages is more than 25.</w:t>
            </w:r>
          </w:p>
        </w:tc>
        <w:tc>
          <w:tcPr>
            <w:tcW w:w="3510" w:type="dxa"/>
            <w:shd w:val="clear" w:color="auto" w:fill="auto"/>
          </w:tcPr>
          <w:p w14:paraId="6127C7E9" w14:textId="435C83C0" w:rsidR="00385F05" w:rsidRPr="005D45A8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number of pages: 28</w:t>
            </w:r>
          </w:p>
        </w:tc>
        <w:tc>
          <w:tcPr>
            <w:tcW w:w="3510" w:type="dxa"/>
            <w:shd w:val="clear" w:color="auto" w:fill="auto"/>
          </w:tcPr>
          <w:p w14:paraId="3E8A48F6" w14:textId="4AD9FA32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2</w:t>
            </w:r>
          </w:p>
          <w:p w14:paraId="4E2D2ECE" w14:textId="5A1DC97A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3690" w:type="dxa"/>
          </w:tcPr>
          <w:p w14:paraId="2CC55F8F" w14:textId="77777777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thickness: 2</w:t>
            </w:r>
          </w:p>
          <w:p w14:paraId="366963A9" w14:textId="2AEFC53F" w:rsidR="00385F05" w:rsidRDefault="00385F05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actual weight: 1000 grams (1 kilo)</w:t>
            </w:r>
          </w:p>
        </w:tc>
        <w:tc>
          <w:tcPr>
            <w:tcW w:w="720" w:type="dxa"/>
          </w:tcPr>
          <w:p w14:paraId="04212789" w14:textId="19F65410" w:rsidR="00385F05" w:rsidRPr="00C07389" w:rsidRDefault="00DD07E9" w:rsidP="00385F05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1EB75E90" w14:textId="46392ABE" w:rsidR="005D45A8" w:rsidRDefault="005D45A8" w:rsidP="00334A10">
      <w:pPr>
        <w:spacing w:after="40"/>
        <w:rPr>
          <w:rFonts w:ascii="Arial" w:hAnsi="Arial" w:cs="Arial"/>
          <w:sz w:val="20"/>
          <w:szCs w:val="20"/>
        </w:rPr>
      </w:pPr>
    </w:p>
    <w:p w14:paraId="1A298DD2" w14:textId="3BD0A677" w:rsidR="005D45A8" w:rsidRDefault="005D45A8" w:rsidP="00334A10">
      <w:pPr>
        <w:spacing w:after="40"/>
        <w:rPr>
          <w:rFonts w:ascii="Arial" w:hAnsi="Arial" w:cs="Arial"/>
          <w:sz w:val="20"/>
          <w:szCs w:val="20"/>
        </w:rPr>
      </w:pPr>
    </w:p>
    <w:p w14:paraId="4E8EE8B0" w14:textId="2DEF5484" w:rsidR="00385F05" w:rsidRDefault="00385F05" w:rsidP="00334A10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Class: </w:t>
      </w:r>
      <w:proofErr w:type="spellStart"/>
      <w:r>
        <w:rPr>
          <w:rFonts w:ascii="Arial" w:hAnsi="Arial" w:cs="Arial"/>
          <w:sz w:val="20"/>
          <w:szCs w:val="20"/>
        </w:rPr>
        <w:t>IrregularShapedProduct</w:t>
      </w:r>
      <w:proofErr w:type="spellEnd"/>
    </w:p>
    <w:tbl>
      <w:tblPr>
        <w:tblStyle w:val="TableGrid"/>
        <w:tblW w:w="17095" w:type="dxa"/>
        <w:tblLayout w:type="fixed"/>
        <w:tblLook w:val="04A0" w:firstRow="1" w:lastRow="0" w:firstColumn="1" w:lastColumn="0" w:noHBand="0" w:noVBand="1"/>
      </w:tblPr>
      <w:tblGrid>
        <w:gridCol w:w="1975"/>
        <w:gridCol w:w="450"/>
        <w:gridCol w:w="3240"/>
        <w:gridCol w:w="3510"/>
        <w:gridCol w:w="3510"/>
        <w:gridCol w:w="3690"/>
        <w:gridCol w:w="720"/>
      </w:tblGrid>
      <w:tr w:rsidR="00385F05" w:rsidRPr="00C07389" w14:paraId="366D1540" w14:textId="77777777" w:rsidTr="00DD07E9">
        <w:tc>
          <w:tcPr>
            <w:tcW w:w="1975" w:type="dxa"/>
          </w:tcPr>
          <w:p w14:paraId="07FF96C9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450" w:type="dxa"/>
          </w:tcPr>
          <w:p w14:paraId="734840AF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3240" w:type="dxa"/>
          </w:tcPr>
          <w:p w14:paraId="35E67099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Test Description</w:t>
            </w:r>
          </w:p>
        </w:tc>
        <w:tc>
          <w:tcPr>
            <w:tcW w:w="3510" w:type="dxa"/>
          </w:tcPr>
          <w:p w14:paraId="647A78EB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Sample Input Data</w:t>
            </w:r>
          </w:p>
        </w:tc>
        <w:tc>
          <w:tcPr>
            <w:tcW w:w="3510" w:type="dxa"/>
          </w:tcPr>
          <w:p w14:paraId="497DB952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Expected Output</w:t>
            </w:r>
          </w:p>
        </w:tc>
        <w:tc>
          <w:tcPr>
            <w:tcW w:w="3690" w:type="dxa"/>
          </w:tcPr>
          <w:p w14:paraId="773B527B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Actual Output</w:t>
            </w:r>
          </w:p>
        </w:tc>
        <w:tc>
          <w:tcPr>
            <w:tcW w:w="720" w:type="dxa"/>
          </w:tcPr>
          <w:p w14:paraId="39D834C4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7389">
              <w:rPr>
                <w:rFonts w:ascii="Arial" w:hAnsi="Arial" w:cs="Arial"/>
                <w:sz w:val="18"/>
                <w:szCs w:val="18"/>
              </w:rPr>
              <w:t>Pass/Fail</w:t>
            </w:r>
          </w:p>
        </w:tc>
      </w:tr>
      <w:tr w:rsidR="00385F05" w:rsidRPr="00C07389" w14:paraId="0AEEE310" w14:textId="77777777" w:rsidTr="00DD07E9">
        <w:tc>
          <w:tcPr>
            <w:tcW w:w="1975" w:type="dxa"/>
          </w:tcPr>
          <w:p w14:paraId="11D50E1F" w14:textId="3FC12DA1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IrregularShapedProduct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constructor also calculates the volumetric weight)</w:t>
            </w:r>
          </w:p>
        </w:tc>
        <w:tc>
          <w:tcPr>
            <w:tcW w:w="450" w:type="dxa"/>
          </w:tcPr>
          <w:p w14:paraId="358B74E2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40" w:type="dxa"/>
          </w:tcPr>
          <w:p w14:paraId="420FCFBA" w14:textId="5DC5F498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Determines the volumetric weight based on the length, width, and height input.</w:t>
            </w:r>
          </w:p>
        </w:tc>
        <w:tc>
          <w:tcPr>
            <w:tcW w:w="3510" w:type="dxa"/>
          </w:tcPr>
          <w:p w14:paraId="73A0F34D" w14:textId="16D97C8C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1</w:t>
            </w:r>
          </w:p>
          <w:p w14:paraId="00A2BDEC" w14:textId="7C4CFD57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2</w:t>
            </w:r>
          </w:p>
          <w:p w14:paraId="4701740C" w14:textId="036C3E5D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3</w:t>
            </w:r>
          </w:p>
        </w:tc>
        <w:tc>
          <w:tcPr>
            <w:tcW w:w="3510" w:type="dxa"/>
          </w:tcPr>
          <w:p w14:paraId="1DCDD4B1" w14:textId="4BFAEA76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volumetric weight</w:t>
            </w:r>
            <w:r w:rsidR="00272C90">
              <w:rPr>
                <w:rFonts w:ascii="Arial" w:hAnsi="Arial" w:cs="Arial"/>
                <w:sz w:val="18"/>
                <w:szCs w:val="18"/>
              </w:rPr>
              <w:t xml:space="preserve"> (grams)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272C90" w:rsidRPr="00272C90">
              <w:rPr>
                <w:rFonts w:ascii="Arial" w:hAnsi="Arial" w:cs="Arial"/>
                <w:sz w:val="18"/>
                <w:szCs w:val="18"/>
              </w:rPr>
              <w:t>19.67</w:t>
            </w:r>
          </w:p>
        </w:tc>
        <w:tc>
          <w:tcPr>
            <w:tcW w:w="3690" w:type="dxa"/>
          </w:tcPr>
          <w:p w14:paraId="7C654617" w14:textId="5A8CDB1D" w:rsidR="00385F05" w:rsidRPr="00C07389" w:rsidRDefault="009F52C0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volumetric weight (grams): </w:t>
            </w:r>
            <w:r w:rsidRPr="00272C90">
              <w:rPr>
                <w:rFonts w:ascii="Arial" w:hAnsi="Arial" w:cs="Arial"/>
                <w:sz w:val="18"/>
                <w:szCs w:val="18"/>
              </w:rPr>
              <w:t>19.67</w:t>
            </w:r>
          </w:p>
        </w:tc>
        <w:tc>
          <w:tcPr>
            <w:tcW w:w="720" w:type="dxa"/>
          </w:tcPr>
          <w:p w14:paraId="543EDE9C" w14:textId="1A03BB56" w:rsidR="00385F05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385F05" w:rsidRPr="00C07389" w14:paraId="194575EC" w14:textId="77777777" w:rsidTr="00DD07E9">
        <w:tc>
          <w:tcPr>
            <w:tcW w:w="1975" w:type="dxa"/>
          </w:tcPr>
          <w:p w14:paraId="09898EDE" w14:textId="77777777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7D3A9B02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40" w:type="dxa"/>
          </w:tcPr>
          <w:p w14:paraId="4C599D0D" w14:textId="535D3352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volumetric weight based on the length, width, and height input.</w:t>
            </w:r>
          </w:p>
        </w:tc>
        <w:tc>
          <w:tcPr>
            <w:tcW w:w="3510" w:type="dxa"/>
          </w:tcPr>
          <w:p w14:paraId="24EAE958" w14:textId="43D85F97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8</w:t>
            </w:r>
          </w:p>
          <w:p w14:paraId="6306A4D7" w14:textId="19CB3C01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3</w:t>
            </w:r>
          </w:p>
          <w:p w14:paraId="31FE9CF2" w14:textId="6B10AB0E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5</w:t>
            </w:r>
          </w:p>
        </w:tc>
        <w:tc>
          <w:tcPr>
            <w:tcW w:w="3510" w:type="dxa"/>
          </w:tcPr>
          <w:p w14:paraId="0FD7B2AE" w14:textId="23A1B601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volumetric weight</w:t>
            </w:r>
            <w:r w:rsidR="009F52C0">
              <w:rPr>
                <w:rFonts w:ascii="Arial" w:hAnsi="Arial" w:cs="Arial"/>
                <w:sz w:val="18"/>
                <w:szCs w:val="18"/>
              </w:rPr>
              <w:t xml:space="preserve"> (grams)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F52C0" w:rsidRPr="009F52C0">
              <w:rPr>
                <w:rFonts w:ascii="Arial" w:hAnsi="Arial" w:cs="Arial"/>
                <w:sz w:val="18"/>
                <w:szCs w:val="18"/>
              </w:rPr>
              <w:t>393.44</w:t>
            </w:r>
          </w:p>
        </w:tc>
        <w:tc>
          <w:tcPr>
            <w:tcW w:w="3690" w:type="dxa"/>
          </w:tcPr>
          <w:p w14:paraId="60EE6A9E" w14:textId="7ADC1CB9" w:rsidR="00385F05" w:rsidRPr="00C07389" w:rsidRDefault="009F52C0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volumetric weight (grams): </w:t>
            </w:r>
            <w:r w:rsidRPr="00272C90">
              <w:rPr>
                <w:rFonts w:ascii="Arial" w:hAnsi="Arial" w:cs="Arial"/>
                <w:sz w:val="18"/>
                <w:szCs w:val="18"/>
              </w:rPr>
              <w:t>19.67</w:t>
            </w:r>
          </w:p>
        </w:tc>
        <w:tc>
          <w:tcPr>
            <w:tcW w:w="720" w:type="dxa"/>
          </w:tcPr>
          <w:p w14:paraId="357D0C16" w14:textId="1C369DB3" w:rsidR="00385F05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  <w:tr w:rsidR="00385F05" w:rsidRPr="00C07389" w14:paraId="34F67239" w14:textId="77777777" w:rsidTr="00DD07E9">
        <w:tc>
          <w:tcPr>
            <w:tcW w:w="1975" w:type="dxa"/>
          </w:tcPr>
          <w:p w14:paraId="18C98E9E" w14:textId="77777777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770F980" w14:textId="77777777" w:rsidR="00385F05" w:rsidRPr="00C07389" w:rsidRDefault="00385F05" w:rsidP="00DD07E9">
            <w:pPr>
              <w:spacing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40" w:type="dxa"/>
          </w:tcPr>
          <w:p w14:paraId="14205C86" w14:textId="0088BA6E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Determines the volumetric weight based on the length, width, and height input.</w:t>
            </w:r>
          </w:p>
        </w:tc>
        <w:tc>
          <w:tcPr>
            <w:tcW w:w="3510" w:type="dxa"/>
          </w:tcPr>
          <w:p w14:paraId="388A3CEC" w14:textId="354E609C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length: 5</w:t>
            </w:r>
          </w:p>
          <w:p w14:paraId="2A500513" w14:textId="2DEA754D" w:rsidR="00385F05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width: 6</w:t>
            </w:r>
          </w:p>
          <w:p w14:paraId="5ADF6D7D" w14:textId="7E373F03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height: 2</w:t>
            </w:r>
          </w:p>
        </w:tc>
        <w:tc>
          <w:tcPr>
            <w:tcW w:w="3510" w:type="dxa"/>
          </w:tcPr>
          <w:p w14:paraId="4878281B" w14:textId="403F8746" w:rsidR="00385F05" w:rsidRPr="00C07389" w:rsidRDefault="00385F05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&gt; volumetric weight</w:t>
            </w:r>
            <w:r w:rsidR="009F52C0">
              <w:rPr>
                <w:rFonts w:ascii="Arial" w:hAnsi="Arial" w:cs="Arial"/>
                <w:sz w:val="18"/>
                <w:szCs w:val="18"/>
              </w:rPr>
              <w:t xml:space="preserve"> (grams)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F52C0" w:rsidRPr="009F52C0">
              <w:rPr>
                <w:rFonts w:ascii="Arial" w:hAnsi="Arial" w:cs="Arial"/>
                <w:sz w:val="18"/>
                <w:szCs w:val="18"/>
              </w:rPr>
              <w:t>196.72</w:t>
            </w:r>
          </w:p>
        </w:tc>
        <w:tc>
          <w:tcPr>
            <w:tcW w:w="3690" w:type="dxa"/>
          </w:tcPr>
          <w:p w14:paraId="44A76987" w14:textId="5E187345" w:rsidR="00385F05" w:rsidRPr="00C07389" w:rsidRDefault="009F52C0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&gt; volumetric weight (grams): </w:t>
            </w:r>
            <w:r w:rsidRPr="00272C90">
              <w:rPr>
                <w:rFonts w:ascii="Arial" w:hAnsi="Arial" w:cs="Arial"/>
                <w:sz w:val="18"/>
                <w:szCs w:val="18"/>
              </w:rPr>
              <w:t>19.67</w:t>
            </w:r>
          </w:p>
        </w:tc>
        <w:tc>
          <w:tcPr>
            <w:tcW w:w="720" w:type="dxa"/>
          </w:tcPr>
          <w:p w14:paraId="65883216" w14:textId="764C8C21" w:rsidR="00385F05" w:rsidRPr="00C07389" w:rsidRDefault="00DD07E9" w:rsidP="00DD07E9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</w:tr>
    </w:tbl>
    <w:p w14:paraId="30ADA4D4" w14:textId="0219A9B6" w:rsidR="009F52C0" w:rsidRPr="00F678EA" w:rsidRDefault="009F52C0" w:rsidP="00334A10">
      <w:pPr>
        <w:spacing w:after="4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F52C0" w:rsidRPr="00F678EA" w:rsidSect="000B2F07">
      <w:pgSz w:w="20160" w:h="1440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94316" w14:textId="77777777" w:rsidR="006A2D3B" w:rsidRDefault="006A2D3B" w:rsidP="000B2F07">
      <w:pPr>
        <w:spacing w:after="0" w:line="240" w:lineRule="auto"/>
      </w:pPr>
      <w:r>
        <w:separator/>
      </w:r>
    </w:p>
  </w:endnote>
  <w:endnote w:type="continuationSeparator" w:id="0">
    <w:p w14:paraId="046D9E94" w14:textId="77777777" w:rsidR="006A2D3B" w:rsidRDefault="006A2D3B" w:rsidP="000B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5D321" w14:textId="77777777" w:rsidR="006A2D3B" w:rsidRDefault="006A2D3B" w:rsidP="000B2F07">
      <w:pPr>
        <w:spacing w:after="0" w:line="240" w:lineRule="auto"/>
      </w:pPr>
      <w:r>
        <w:separator/>
      </w:r>
    </w:p>
  </w:footnote>
  <w:footnote w:type="continuationSeparator" w:id="0">
    <w:p w14:paraId="31665086" w14:textId="77777777" w:rsidR="006A2D3B" w:rsidRDefault="006A2D3B" w:rsidP="000B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2C75"/>
    <w:multiLevelType w:val="hybridMultilevel"/>
    <w:tmpl w:val="D6D89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5D8B"/>
    <w:multiLevelType w:val="hybridMultilevel"/>
    <w:tmpl w:val="B1BCEB58"/>
    <w:lvl w:ilvl="0" w:tplc="8278DA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E37F4"/>
    <w:multiLevelType w:val="hybridMultilevel"/>
    <w:tmpl w:val="13D8B3A8"/>
    <w:lvl w:ilvl="0" w:tplc="A0684B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42D0"/>
    <w:multiLevelType w:val="hybridMultilevel"/>
    <w:tmpl w:val="3C2CDD40"/>
    <w:lvl w:ilvl="0" w:tplc="ED4CFE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51F77"/>
    <w:multiLevelType w:val="hybridMultilevel"/>
    <w:tmpl w:val="9B56B7F4"/>
    <w:lvl w:ilvl="0" w:tplc="C0B690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0F"/>
    <w:rsid w:val="000B2F07"/>
    <w:rsid w:val="000C7A1C"/>
    <w:rsid w:val="001A2C84"/>
    <w:rsid w:val="00272C90"/>
    <w:rsid w:val="002F2D8B"/>
    <w:rsid w:val="00313053"/>
    <w:rsid w:val="00334A10"/>
    <w:rsid w:val="00385F05"/>
    <w:rsid w:val="003E46B0"/>
    <w:rsid w:val="00416409"/>
    <w:rsid w:val="005D45A8"/>
    <w:rsid w:val="00634D5E"/>
    <w:rsid w:val="006A2D3B"/>
    <w:rsid w:val="00737E05"/>
    <w:rsid w:val="00783892"/>
    <w:rsid w:val="007E6C0E"/>
    <w:rsid w:val="008C3A0F"/>
    <w:rsid w:val="00907CEF"/>
    <w:rsid w:val="009850CB"/>
    <w:rsid w:val="009B6671"/>
    <w:rsid w:val="009F52C0"/>
    <w:rsid w:val="00A17B1B"/>
    <w:rsid w:val="00A54957"/>
    <w:rsid w:val="00A85EFB"/>
    <w:rsid w:val="00AA4FA6"/>
    <w:rsid w:val="00C07389"/>
    <w:rsid w:val="00CC4276"/>
    <w:rsid w:val="00CD4241"/>
    <w:rsid w:val="00CE1ACE"/>
    <w:rsid w:val="00D81408"/>
    <w:rsid w:val="00DA5F83"/>
    <w:rsid w:val="00DD07E9"/>
    <w:rsid w:val="00DF5D40"/>
    <w:rsid w:val="00E53DCD"/>
    <w:rsid w:val="00E772FC"/>
    <w:rsid w:val="00F678EA"/>
    <w:rsid w:val="00F901F8"/>
    <w:rsid w:val="00F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738A"/>
  <w15:chartTrackingRefBased/>
  <w15:docId w15:val="{E6FFB137-AA01-4E4E-A3BF-1239A4AC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07"/>
  </w:style>
  <w:style w:type="paragraph" w:styleId="Footer">
    <w:name w:val="footer"/>
    <w:basedOn w:val="Normal"/>
    <w:link w:val="FooterChar"/>
    <w:uiPriority w:val="99"/>
    <w:unhideWhenUsed/>
    <w:rsid w:val="000B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3348</Words>
  <Characters>19085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Isser Gagan</dc:creator>
  <cp:keywords/>
  <dc:description/>
  <cp:lastModifiedBy>Isser Gagan</cp:lastModifiedBy>
  <cp:revision>8</cp:revision>
  <dcterms:created xsi:type="dcterms:W3CDTF">2019-08-09T06:39:00Z</dcterms:created>
  <dcterms:modified xsi:type="dcterms:W3CDTF">2019-08-10T08:18:00Z</dcterms:modified>
</cp:coreProperties>
</file>