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heading=h.gjdgxs" w:id="0"/>
      <w:bookmarkEnd w:id="0"/>
      <w:r w:rsidDel="00000000" w:rsidR="00000000" w:rsidRPr="00000000">
        <w:rPr>
          <w:rtl w:val="0"/>
        </w:rPr>
        <w:t xml:space="preserve"> </w:t>
      </w:r>
      <w:r w:rsidDel="00000000" w:rsidR="00000000" w:rsidRPr="00000000">
        <w:rPr>
          <w:u w:val="single"/>
          <w:rtl w:val="0"/>
        </w:rPr>
        <w:t xml:space="preserve">Code and Blog to showcase the understanding of the SOLID principles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257175</wp:posOffset>
            </wp:positionV>
            <wp:extent cx="5943600" cy="3081338"/>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81338"/>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30j0zll" w:id="1"/>
      <w:bookmarkEnd w:id="1"/>
      <w:r w:rsidDel="00000000" w:rsidR="00000000" w:rsidRPr="00000000">
        <w:rPr>
          <w:b w:val="1"/>
          <w:u w:val="single"/>
          <w:rtl w:val="0"/>
        </w:rPr>
        <w:t xml:space="preserve">Introduction </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7"/>
        </w:numPr>
        <w:ind w:left="720" w:hanging="360"/>
        <w:jc w:val="both"/>
        <w:rPr>
          <w:sz w:val="27"/>
          <w:szCs w:val="27"/>
          <w:highlight w:val="white"/>
          <w:u w:val="none"/>
        </w:rPr>
      </w:pPr>
      <w:r w:rsidDel="00000000" w:rsidR="00000000" w:rsidRPr="00000000">
        <w:rPr>
          <w:sz w:val="27"/>
          <w:szCs w:val="27"/>
          <w:highlight w:val="white"/>
          <w:rtl w:val="0"/>
        </w:rPr>
        <w:t xml:space="preserve">The SOLID principles were introduced by </w:t>
      </w:r>
      <w:r w:rsidDel="00000000" w:rsidR="00000000" w:rsidRPr="00000000">
        <w:rPr>
          <w:b w:val="1"/>
          <w:sz w:val="27"/>
          <w:szCs w:val="27"/>
          <w:highlight w:val="white"/>
          <w:rtl w:val="0"/>
        </w:rPr>
        <w:t xml:space="preserve">Robert C. Martin</w:t>
      </w:r>
      <w:r w:rsidDel="00000000" w:rsidR="00000000" w:rsidRPr="00000000">
        <w:rPr>
          <w:sz w:val="27"/>
          <w:szCs w:val="27"/>
          <w:highlight w:val="white"/>
          <w:rtl w:val="0"/>
        </w:rPr>
        <w:t xml:space="preserve"> in his 2000 paper “</w:t>
      </w:r>
      <w:r w:rsidDel="00000000" w:rsidR="00000000" w:rsidRPr="00000000">
        <w:rPr>
          <w:b w:val="1"/>
          <w:sz w:val="27"/>
          <w:szCs w:val="27"/>
          <w:highlight w:val="white"/>
          <w:rtl w:val="0"/>
        </w:rPr>
        <w:t xml:space="preserve">Design Principles and Design Patterns</w:t>
      </w:r>
      <w:r w:rsidDel="00000000" w:rsidR="00000000" w:rsidRPr="00000000">
        <w:rPr>
          <w:sz w:val="27"/>
          <w:szCs w:val="27"/>
          <w:highlight w:val="white"/>
          <w:rtl w:val="0"/>
        </w:rPr>
        <w:t xml:space="preserve">” These concepts were later built upon by </w:t>
      </w:r>
      <w:r w:rsidDel="00000000" w:rsidR="00000000" w:rsidRPr="00000000">
        <w:rPr>
          <w:b w:val="1"/>
          <w:sz w:val="27"/>
          <w:szCs w:val="27"/>
          <w:highlight w:val="white"/>
          <w:rtl w:val="0"/>
        </w:rPr>
        <w:t xml:space="preserve">Michael Feathers</w:t>
      </w:r>
      <w:r w:rsidDel="00000000" w:rsidR="00000000" w:rsidRPr="00000000">
        <w:rPr>
          <w:sz w:val="27"/>
          <w:szCs w:val="27"/>
          <w:highlight w:val="white"/>
          <w:rtl w:val="0"/>
        </w:rPr>
        <w:t xml:space="preserve">, who introduced us to the SOLID principles. And in the last two decades, SOLID principles have revolutionized the world of object-oriented programming. This concept changed the way that we write software.</w:t>
      </w:r>
      <w:r w:rsidDel="00000000" w:rsidR="00000000" w:rsidRPr="00000000">
        <w:rPr>
          <w:rtl w:val="0"/>
        </w:rPr>
      </w:r>
    </w:p>
    <w:p w:rsidR="00000000" w:rsidDel="00000000" w:rsidP="00000000" w:rsidRDefault="00000000" w:rsidRPr="00000000" w14:paraId="00000019">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1A">
      <w:pPr>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1B">
      <w:pPr>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1C">
      <w:pPr>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1D">
      <w:pPr>
        <w:numPr>
          <w:ilvl w:val="0"/>
          <w:numId w:val="5"/>
        </w:numPr>
        <w:ind w:left="720" w:hanging="360"/>
        <w:jc w:val="both"/>
        <w:rPr>
          <w:sz w:val="27"/>
          <w:szCs w:val="27"/>
          <w:highlight w:val="white"/>
        </w:rPr>
      </w:pPr>
      <w:r w:rsidDel="00000000" w:rsidR="00000000" w:rsidRPr="00000000">
        <w:rPr>
          <w:b w:val="1"/>
          <w:sz w:val="27"/>
          <w:szCs w:val="27"/>
          <w:highlight w:val="white"/>
          <w:rtl w:val="0"/>
        </w:rPr>
        <w:t xml:space="preserve">Martin</w:t>
      </w:r>
      <w:r w:rsidDel="00000000" w:rsidR="00000000" w:rsidRPr="00000000">
        <w:rPr>
          <w:sz w:val="27"/>
          <w:szCs w:val="27"/>
          <w:highlight w:val="white"/>
          <w:rtl w:val="0"/>
        </w:rPr>
        <w:t xml:space="preserve"> and </w:t>
      </w:r>
      <w:r w:rsidDel="00000000" w:rsidR="00000000" w:rsidRPr="00000000">
        <w:rPr>
          <w:b w:val="1"/>
          <w:sz w:val="27"/>
          <w:szCs w:val="27"/>
          <w:highlight w:val="white"/>
          <w:rtl w:val="0"/>
        </w:rPr>
        <w:t xml:space="preserve">Feathers</w:t>
      </w:r>
      <w:r w:rsidDel="00000000" w:rsidR="00000000" w:rsidRPr="00000000">
        <w:rPr>
          <w:sz w:val="27"/>
          <w:szCs w:val="27"/>
          <w:highlight w:val="white"/>
          <w:rtl w:val="0"/>
        </w:rPr>
        <w:t xml:space="preserve">' design principles motivate us to create more maintainable, understandable, and flexible software. When our applications grow in size, we can reduce their complexity and save ourselves a lot of headaches.</w:t>
      </w:r>
    </w:p>
    <w:p w:rsidR="00000000" w:rsidDel="00000000" w:rsidP="00000000" w:rsidRDefault="00000000" w:rsidRPr="00000000" w14:paraId="0000001E">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sz w:val="27"/>
          <w:szCs w:val="27"/>
          <w:highlight w:val="white"/>
        </w:rPr>
      </w:pPr>
      <w:r w:rsidDel="00000000" w:rsidR="00000000" w:rsidRPr="00000000">
        <w:rPr>
          <w:sz w:val="27"/>
          <w:szCs w:val="27"/>
          <w:highlight w:val="white"/>
          <w:rtl w:val="0"/>
        </w:rPr>
        <w:t xml:space="preserve">When we use all the S.O.L.I.D principles  in a Software Development , it becomes more simple to develop software that can be managed easily. The other features of using S.O.L.I.D are:</w:t>
      </w:r>
    </w:p>
    <w:p w:rsidR="00000000" w:rsidDel="00000000" w:rsidP="00000000" w:rsidRDefault="00000000" w:rsidRPr="00000000" w14:paraId="00000020">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21">
      <w:pPr>
        <w:numPr>
          <w:ilvl w:val="0"/>
          <w:numId w:val="3"/>
        </w:numPr>
        <w:spacing w:after="0" w:lineRule="auto"/>
        <w:ind w:left="2160" w:hanging="360"/>
        <w:jc w:val="both"/>
        <w:rPr>
          <w:sz w:val="27"/>
          <w:szCs w:val="27"/>
          <w:highlight w:val="white"/>
        </w:rPr>
      </w:pPr>
      <w:r w:rsidDel="00000000" w:rsidR="00000000" w:rsidRPr="00000000">
        <w:rPr>
          <w:sz w:val="27"/>
          <w:szCs w:val="27"/>
          <w:highlight w:val="white"/>
          <w:rtl w:val="0"/>
        </w:rPr>
        <w:t xml:space="preserve">It avoids code smells.</w:t>
      </w:r>
    </w:p>
    <w:p w:rsidR="00000000" w:rsidDel="00000000" w:rsidP="00000000" w:rsidRDefault="00000000" w:rsidRPr="00000000" w14:paraId="00000022">
      <w:pPr>
        <w:numPr>
          <w:ilvl w:val="0"/>
          <w:numId w:val="3"/>
        </w:numPr>
        <w:spacing w:after="0" w:lineRule="auto"/>
        <w:ind w:left="2160" w:hanging="360"/>
        <w:jc w:val="both"/>
        <w:rPr>
          <w:sz w:val="27"/>
          <w:szCs w:val="27"/>
          <w:highlight w:val="white"/>
        </w:rPr>
      </w:pPr>
      <w:r w:rsidDel="00000000" w:rsidR="00000000" w:rsidRPr="00000000">
        <w:rPr>
          <w:sz w:val="27"/>
          <w:szCs w:val="27"/>
          <w:highlight w:val="white"/>
          <w:rtl w:val="0"/>
        </w:rPr>
        <w:t xml:space="preserve">Quickly refractor code.</w:t>
      </w:r>
    </w:p>
    <w:p w:rsidR="00000000" w:rsidDel="00000000" w:rsidP="00000000" w:rsidRDefault="00000000" w:rsidRPr="00000000" w14:paraId="00000023">
      <w:pPr>
        <w:numPr>
          <w:ilvl w:val="0"/>
          <w:numId w:val="3"/>
        </w:numPr>
        <w:spacing w:after="240" w:lineRule="auto"/>
        <w:ind w:left="2160" w:hanging="360"/>
        <w:jc w:val="both"/>
        <w:rPr>
          <w:sz w:val="27"/>
          <w:szCs w:val="27"/>
          <w:highlight w:val="white"/>
        </w:rPr>
      </w:pPr>
      <w:r w:rsidDel="00000000" w:rsidR="00000000" w:rsidRPr="00000000">
        <w:rPr>
          <w:sz w:val="27"/>
          <w:szCs w:val="27"/>
          <w:highlight w:val="white"/>
          <w:rtl w:val="0"/>
        </w:rPr>
        <w:t xml:space="preserve">Can do adaptive or agile software development.</w:t>
      </w:r>
    </w:p>
    <w:p w:rsidR="00000000" w:rsidDel="00000000" w:rsidP="00000000" w:rsidRDefault="00000000" w:rsidRPr="00000000" w14:paraId="00000024">
      <w:pPr>
        <w:spacing w:after="240" w:lineRule="auto"/>
        <w:ind w:left="2160" w:firstLine="0"/>
        <w:jc w:val="both"/>
        <w:rPr>
          <w:sz w:val="27"/>
          <w:szCs w:val="27"/>
          <w:highlight w:val="white"/>
        </w:rPr>
      </w:pPr>
      <w:r w:rsidDel="00000000" w:rsidR="00000000" w:rsidRPr="00000000">
        <w:rPr>
          <w:rtl w:val="0"/>
        </w:rPr>
      </w:r>
    </w:p>
    <w:p w:rsidR="00000000" w:rsidDel="00000000" w:rsidP="00000000" w:rsidRDefault="00000000" w:rsidRPr="00000000" w14:paraId="00000025">
      <w:pPr>
        <w:numPr>
          <w:ilvl w:val="0"/>
          <w:numId w:val="2"/>
        </w:numPr>
        <w:spacing w:after="240" w:lineRule="auto"/>
        <w:ind w:left="720" w:hanging="360"/>
        <w:jc w:val="both"/>
        <w:rPr>
          <w:sz w:val="27"/>
          <w:szCs w:val="27"/>
          <w:highlight w:val="white"/>
          <w:u w:val="none"/>
        </w:rPr>
      </w:pPr>
      <w:r w:rsidDel="00000000" w:rsidR="00000000" w:rsidRPr="00000000">
        <w:rPr>
          <w:sz w:val="27"/>
          <w:szCs w:val="27"/>
          <w:highlight w:val="white"/>
          <w:rtl w:val="0"/>
        </w:rPr>
        <w:t xml:space="preserve">These principles will help us to reduce tight coupling between classes. Meaning a group of classes that are highly dependent on each other that should be avoided.</w:t>
      </w:r>
      <w:r w:rsidDel="00000000" w:rsidR="00000000" w:rsidRPr="00000000">
        <w:rPr>
          <w:rtl w:val="0"/>
        </w:rPr>
      </w:r>
    </w:p>
    <w:p w:rsidR="00000000" w:rsidDel="00000000" w:rsidP="00000000" w:rsidRDefault="00000000" w:rsidRPr="00000000" w14:paraId="00000026">
      <w:pPr>
        <w:spacing w:after="240" w:lineRule="auto"/>
        <w:ind w:left="720" w:firstLine="0"/>
        <w:jc w:val="both"/>
        <w:rPr>
          <w:color w:val="292929"/>
          <w:sz w:val="27"/>
          <w:szCs w:val="27"/>
          <w:highlight w:val="white"/>
        </w:rPr>
      </w:pPr>
      <w:r w:rsidDel="00000000" w:rsidR="00000000" w:rsidRPr="00000000">
        <w:rPr>
          <w:rtl w:val="0"/>
        </w:rPr>
      </w:r>
    </w:p>
    <w:p w:rsidR="00000000" w:rsidDel="00000000" w:rsidP="00000000" w:rsidRDefault="00000000" w:rsidRPr="00000000" w14:paraId="00000027">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12" w:lineRule="auto"/>
        <w:jc w:val="both"/>
        <w:rPr>
          <w:b w:val="1"/>
          <w:u w:val="single"/>
        </w:rPr>
      </w:pPr>
      <w:bookmarkStart w:colFirst="0" w:colLast="0" w:name="_heading=h.1fob9te" w:id="2"/>
      <w:bookmarkEnd w:id="2"/>
      <w:r w:rsidDel="00000000" w:rsidR="00000000" w:rsidRPr="00000000">
        <w:rPr>
          <w:b w:val="1"/>
          <w:u w:val="single"/>
          <w:rtl w:val="0"/>
        </w:rPr>
        <w:t xml:space="preserve">Benefits of SOLID principle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The following are the five advantages of the SOLID principles Which play an important role in our software design process.</w:t>
      </w:r>
    </w:p>
    <w:p w:rsidR="00000000" w:rsidDel="00000000" w:rsidP="00000000" w:rsidRDefault="00000000" w:rsidRPr="00000000" w14:paraId="0000002A">
      <w:pPr>
        <w:pStyle w:val="Heading3"/>
        <w:rPr/>
      </w:pPr>
      <w:bookmarkStart w:colFirst="0" w:colLast="0" w:name="_heading=h.3znysh7" w:id="3"/>
      <w:bookmarkEnd w:id="3"/>
      <w:r w:rsidDel="00000000" w:rsidR="00000000" w:rsidRPr="00000000">
        <w:rPr>
          <w:rtl w:val="0"/>
        </w:rPr>
      </w:r>
    </w:p>
    <w:p w:rsidR="00000000" w:rsidDel="00000000" w:rsidP="00000000" w:rsidRDefault="00000000" w:rsidRPr="00000000" w14:paraId="000000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40" w:line="474.5454545454545" w:lineRule="auto"/>
        <w:ind w:left="720" w:firstLine="0"/>
        <w:jc w:val="both"/>
        <w:rPr>
          <w:b w:val="1"/>
          <w:color w:val="000000"/>
          <w:sz w:val="27"/>
          <w:szCs w:val="27"/>
          <w:u w:val="single"/>
        </w:rPr>
      </w:pPr>
      <w:bookmarkStart w:colFirst="0" w:colLast="0" w:name="_heading=h.2et92p0" w:id="4"/>
      <w:bookmarkEnd w:id="4"/>
      <w:r w:rsidDel="00000000" w:rsidR="00000000" w:rsidRPr="00000000">
        <w:rPr>
          <w:b w:val="1"/>
          <w:rtl w:val="0"/>
        </w:rPr>
        <w:t xml:space="preserve">1.</w:t>
      </w:r>
      <w:r w:rsidDel="00000000" w:rsidR="00000000" w:rsidRPr="00000000">
        <w:rPr>
          <w:b w:val="1"/>
          <w:u w:val="single"/>
          <w:rtl w:val="0"/>
        </w:rPr>
        <w:t xml:space="preserve">Accessibility</w:t>
      </w:r>
      <w:r w:rsidDel="00000000" w:rsidR="00000000" w:rsidRPr="00000000">
        <w:rPr>
          <w:rtl w:val="0"/>
        </w:rPr>
      </w:r>
    </w:p>
    <w:p w:rsidR="00000000" w:rsidDel="00000000" w:rsidP="00000000" w:rsidRDefault="00000000" w:rsidRPr="00000000" w14:paraId="0000002C">
      <w:pPr>
        <w:ind w:left="720" w:firstLine="0"/>
        <w:jc w:val="both"/>
        <w:rPr>
          <w:sz w:val="27"/>
          <w:szCs w:val="27"/>
          <w:highlight w:val="white"/>
        </w:rPr>
      </w:pPr>
      <w:r w:rsidDel="00000000" w:rsidR="00000000" w:rsidRPr="00000000">
        <w:rPr>
          <w:sz w:val="27"/>
          <w:szCs w:val="27"/>
          <w:rtl w:val="0"/>
        </w:rPr>
        <w:t xml:space="preserve">The SOLID Principle ensures easy access to objects, </w:t>
      </w:r>
      <w:r w:rsidDel="00000000" w:rsidR="00000000" w:rsidRPr="00000000">
        <w:rPr>
          <w:sz w:val="27"/>
          <w:szCs w:val="27"/>
          <w:highlight w:val="white"/>
          <w:rtl w:val="0"/>
        </w:rPr>
        <w:t xml:space="preserve">eliminating the risks of unintended inheritance.</w:t>
      </w:r>
      <w:r w:rsidDel="00000000" w:rsidR="00000000" w:rsidRPr="00000000">
        <w:rPr>
          <w:sz w:val="27"/>
          <w:szCs w:val="27"/>
          <w:rtl w:val="0"/>
        </w:rPr>
        <w:t xml:space="preserve"> and control to object entities. </w:t>
      </w:r>
      <w:r w:rsidDel="00000000" w:rsidR="00000000" w:rsidRPr="00000000">
        <w:rPr>
          <w:rtl w:val="0"/>
        </w:rPr>
      </w:r>
    </w:p>
    <w:p w:rsidR="00000000" w:rsidDel="00000000" w:rsidP="00000000" w:rsidRDefault="00000000" w:rsidRPr="00000000" w14:paraId="000000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474.5454545454545" w:lineRule="auto"/>
        <w:ind w:left="720" w:firstLine="0"/>
        <w:jc w:val="both"/>
        <w:rPr>
          <w:b w:val="1"/>
        </w:rPr>
      </w:pPr>
      <w:bookmarkStart w:colFirst="0" w:colLast="0" w:name="_heading=h.tyjcwt" w:id="5"/>
      <w:bookmarkEnd w:id="5"/>
      <w:r w:rsidDel="00000000" w:rsidR="00000000" w:rsidRPr="00000000">
        <w:rPr>
          <w:rtl w:val="0"/>
        </w:rPr>
      </w:r>
    </w:p>
    <w:p w:rsidR="00000000" w:rsidDel="00000000" w:rsidP="00000000" w:rsidRDefault="00000000" w:rsidRPr="00000000" w14:paraId="0000002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474.5454545454545" w:lineRule="auto"/>
        <w:ind w:left="720" w:firstLine="0"/>
        <w:jc w:val="both"/>
        <w:rPr>
          <w:b w:val="1"/>
          <w:color w:val="000000"/>
          <w:u w:val="single"/>
        </w:rPr>
      </w:pPr>
      <w:bookmarkStart w:colFirst="0" w:colLast="0" w:name="_heading=h.3dy6vkm" w:id="6"/>
      <w:bookmarkEnd w:id="6"/>
      <w:r w:rsidDel="00000000" w:rsidR="00000000" w:rsidRPr="00000000">
        <w:rPr>
          <w:b w:val="1"/>
          <w:rtl w:val="0"/>
        </w:rPr>
        <w:t xml:space="preserve">2.</w:t>
      </w:r>
      <w:r w:rsidDel="00000000" w:rsidR="00000000" w:rsidRPr="00000000">
        <w:rPr>
          <w:b w:val="1"/>
          <w:color w:val="000000"/>
          <w:u w:val="single"/>
          <w:rtl w:val="0"/>
        </w:rPr>
        <w:t xml:space="preserve">Ease of refactoring</w:t>
      </w:r>
    </w:p>
    <w:p w:rsidR="00000000" w:rsidDel="00000000" w:rsidP="00000000" w:rsidRDefault="00000000" w:rsidRPr="00000000" w14:paraId="0000002F">
      <w:pPr>
        <w:ind w:left="720" w:firstLine="0"/>
        <w:jc w:val="both"/>
        <w:rPr>
          <w:sz w:val="27"/>
          <w:szCs w:val="27"/>
        </w:rPr>
      </w:pPr>
      <w:r w:rsidDel="00000000" w:rsidR="00000000" w:rsidRPr="00000000">
        <w:rPr>
          <w:sz w:val="27"/>
          <w:szCs w:val="27"/>
          <w:rtl w:val="0"/>
        </w:rPr>
        <w:t xml:space="preserve">As we know Software changes with respect to  time. Therefore    developers need to build applications with keeping in mind the possibility of future changes in application. If developers will not think about the future possibility then software applications make it difficult to refactor, but it is quite simple and effortless to refactor our code with the SOLID principle.</w:t>
      </w:r>
    </w:p>
    <w:p w:rsidR="00000000" w:rsidDel="00000000" w:rsidP="00000000" w:rsidRDefault="00000000" w:rsidRPr="00000000" w14:paraId="00000030">
      <w:pPr>
        <w:ind w:left="720" w:firstLine="0"/>
        <w:jc w:val="both"/>
        <w:rPr>
          <w:sz w:val="27"/>
          <w:szCs w:val="27"/>
        </w:rPr>
      </w:pPr>
      <w:r w:rsidDel="00000000" w:rsidR="00000000" w:rsidRPr="00000000">
        <w:rPr>
          <w:rtl w:val="0"/>
        </w:rPr>
      </w:r>
    </w:p>
    <w:p w:rsidR="00000000" w:rsidDel="00000000" w:rsidP="00000000" w:rsidRDefault="00000000" w:rsidRPr="00000000" w14:paraId="0000003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474.5454545454545" w:lineRule="auto"/>
        <w:ind w:left="720" w:firstLine="0"/>
        <w:jc w:val="both"/>
        <w:rPr>
          <w:b w:val="1"/>
          <w:u w:val="single"/>
        </w:rPr>
      </w:pPr>
      <w:bookmarkStart w:colFirst="0" w:colLast="0" w:name="_heading=h.1t3h5sf" w:id="7"/>
      <w:bookmarkEnd w:id="7"/>
      <w:r w:rsidDel="00000000" w:rsidR="00000000" w:rsidRPr="00000000">
        <w:rPr>
          <w:b w:val="1"/>
          <w:rtl w:val="0"/>
        </w:rPr>
        <w:t xml:space="preserve">3.</w:t>
      </w:r>
      <w:r w:rsidDel="00000000" w:rsidR="00000000" w:rsidRPr="00000000">
        <w:rPr>
          <w:b w:val="1"/>
          <w:color w:val="000000"/>
          <w:u w:val="single"/>
          <w:rtl w:val="0"/>
        </w:rPr>
        <w:t xml:space="preserve">Extensibility</w:t>
      </w:r>
      <w:r w:rsidDel="00000000" w:rsidR="00000000" w:rsidRPr="00000000">
        <w:rPr>
          <w:rtl w:val="0"/>
        </w:rPr>
      </w:r>
    </w:p>
    <w:p w:rsidR="00000000" w:rsidDel="00000000" w:rsidP="00000000" w:rsidRDefault="00000000" w:rsidRPr="00000000" w14:paraId="00000032">
      <w:pPr>
        <w:ind w:left="720" w:firstLine="0"/>
        <w:jc w:val="both"/>
        <w:rPr>
          <w:sz w:val="27"/>
          <w:szCs w:val="27"/>
        </w:rPr>
      </w:pPr>
      <w:r w:rsidDel="00000000" w:rsidR="00000000" w:rsidRPr="00000000">
        <w:rPr>
          <w:sz w:val="27"/>
          <w:szCs w:val="27"/>
          <w:rtl w:val="0"/>
        </w:rPr>
        <w:t xml:space="preserve">Software goes through phases of upgrades, including extra features. If extending the features of an application is not done, this could affect existing functionalities.But the application of SOLID principles makes the extensibility process easier.</w:t>
      </w:r>
    </w:p>
    <w:p w:rsidR="00000000" w:rsidDel="00000000" w:rsidP="00000000" w:rsidRDefault="00000000" w:rsidRPr="00000000" w14:paraId="00000033">
      <w:pPr>
        <w:ind w:left="720" w:firstLine="0"/>
        <w:jc w:val="both"/>
        <w:rPr>
          <w:sz w:val="27"/>
          <w:szCs w:val="27"/>
        </w:rPr>
      </w:pPr>
      <w:r w:rsidDel="00000000" w:rsidR="00000000" w:rsidRPr="00000000">
        <w:rPr>
          <w:rtl w:val="0"/>
        </w:rPr>
      </w:r>
    </w:p>
    <w:p w:rsidR="00000000" w:rsidDel="00000000" w:rsidP="00000000" w:rsidRDefault="00000000" w:rsidRPr="00000000" w14:paraId="00000034">
      <w:pPr>
        <w:pStyle w:val="Heading3"/>
        <w:ind w:left="720" w:firstLine="0"/>
        <w:jc w:val="both"/>
        <w:rPr>
          <w:b w:val="1"/>
          <w:u w:val="single"/>
        </w:rPr>
      </w:pPr>
      <w:bookmarkStart w:colFirst="0" w:colLast="0" w:name="_heading=h.4d34og8" w:id="8"/>
      <w:bookmarkEnd w:id="8"/>
      <w:r w:rsidDel="00000000" w:rsidR="00000000" w:rsidRPr="00000000">
        <w:rPr>
          <w:b w:val="1"/>
          <w:rtl w:val="0"/>
        </w:rPr>
        <w:t xml:space="preserve">4. </w:t>
      </w:r>
      <w:r w:rsidDel="00000000" w:rsidR="00000000" w:rsidRPr="00000000">
        <w:rPr>
          <w:b w:val="1"/>
          <w:u w:val="single"/>
          <w:rtl w:val="0"/>
        </w:rPr>
        <w:t xml:space="preserve">Debugging</w:t>
      </w:r>
    </w:p>
    <w:p w:rsidR="00000000" w:rsidDel="00000000" w:rsidP="00000000" w:rsidRDefault="00000000" w:rsidRPr="00000000" w14:paraId="00000035">
      <w:pPr>
        <w:ind w:left="720" w:firstLine="0"/>
        <w:jc w:val="both"/>
        <w:rPr>
          <w:b w:val="1"/>
          <w:sz w:val="27"/>
          <w:szCs w:val="27"/>
          <w:u w:val="single"/>
        </w:rPr>
      </w:pPr>
      <w:r w:rsidDel="00000000" w:rsidR="00000000" w:rsidRPr="00000000">
        <w:rPr>
          <w:rtl w:val="0"/>
        </w:rPr>
      </w:r>
    </w:p>
    <w:p w:rsidR="00000000" w:rsidDel="00000000" w:rsidP="00000000" w:rsidRDefault="00000000" w:rsidRPr="00000000" w14:paraId="00000036">
      <w:pPr>
        <w:ind w:left="720" w:firstLine="0"/>
        <w:jc w:val="both"/>
        <w:rPr>
          <w:sz w:val="27"/>
          <w:szCs w:val="27"/>
        </w:rPr>
      </w:pPr>
      <w:r w:rsidDel="00000000" w:rsidR="00000000" w:rsidRPr="00000000">
        <w:rPr>
          <w:sz w:val="27"/>
          <w:szCs w:val="27"/>
          <w:rtl w:val="0"/>
        </w:rPr>
        <w:t xml:space="preserve">Debugging is an important part of the software development process. When software applications are not well designed, it is hard to debug applications. The SOLID principle makes the debugging process of software much more comfortable.</w:t>
      </w:r>
    </w:p>
    <w:p w:rsidR="00000000" w:rsidDel="00000000" w:rsidP="00000000" w:rsidRDefault="00000000" w:rsidRPr="00000000" w14:paraId="00000037">
      <w:pPr>
        <w:ind w:left="720" w:firstLine="0"/>
        <w:jc w:val="both"/>
        <w:rPr>
          <w:sz w:val="27"/>
          <w:szCs w:val="27"/>
        </w:rPr>
      </w:pPr>
      <w:r w:rsidDel="00000000" w:rsidR="00000000" w:rsidRPr="00000000">
        <w:rPr>
          <w:rtl w:val="0"/>
        </w:rPr>
      </w:r>
    </w:p>
    <w:p w:rsidR="00000000" w:rsidDel="00000000" w:rsidP="00000000" w:rsidRDefault="00000000" w:rsidRPr="00000000" w14:paraId="00000038">
      <w:pPr>
        <w:pStyle w:val="Heading3"/>
        <w:ind w:left="720" w:firstLine="0"/>
        <w:jc w:val="both"/>
        <w:rPr>
          <w:b w:val="1"/>
          <w:u w:val="single"/>
        </w:rPr>
      </w:pPr>
      <w:bookmarkStart w:colFirst="0" w:colLast="0" w:name="_heading=h.2s8eyo1" w:id="9"/>
      <w:bookmarkEnd w:id="9"/>
      <w:r w:rsidDel="00000000" w:rsidR="00000000" w:rsidRPr="00000000">
        <w:rPr>
          <w:b w:val="1"/>
          <w:rtl w:val="0"/>
        </w:rPr>
        <w:t xml:space="preserve">5.</w:t>
      </w:r>
      <w:r w:rsidDel="00000000" w:rsidR="00000000" w:rsidRPr="00000000">
        <w:rPr>
          <w:b w:val="1"/>
          <w:u w:val="single"/>
          <w:rtl w:val="0"/>
        </w:rPr>
        <w:t xml:space="preserve">Readability</w:t>
      </w:r>
    </w:p>
    <w:p w:rsidR="00000000" w:rsidDel="00000000" w:rsidP="00000000" w:rsidRDefault="00000000" w:rsidRPr="00000000" w14:paraId="00000039">
      <w:pPr>
        <w:ind w:left="720" w:firstLine="0"/>
        <w:jc w:val="both"/>
        <w:rPr>
          <w:b w:val="1"/>
          <w:sz w:val="27"/>
          <w:szCs w:val="27"/>
          <w:u w:val="single"/>
        </w:rPr>
      </w:pPr>
      <w:r w:rsidDel="00000000" w:rsidR="00000000" w:rsidRPr="00000000">
        <w:rPr>
          <w:rtl w:val="0"/>
        </w:rPr>
      </w:r>
    </w:p>
    <w:p w:rsidR="00000000" w:rsidDel="00000000" w:rsidP="00000000" w:rsidRDefault="00000000" w:rsidRPr="00000000" w14:paraId="0000003A">
      <w:pPr>
        <w:ind w:left="720" w:firstLine="0"/>
        <w:jc w:val="both"/>
        <w:rPr>
          <w:sz w:val="27"/>
          <w:szCs w:val="27"/>
        </w:rPr>
      </w:pPr>
      <w:r w:rsidDel="00000000" w:rsidR="00000000" w:rsidRPr="00000000">
        <w:rPr>
          <w:sz w:val="27"/>
          <w:szCs w:val="27"/>
          <w:rtl w:val="0"/>
        </w:rPr>
        <w:t xml:space="preserve"> well-designed code can be easy to understand and read. Readability is also an essential part in software development because it makes the debugging and refactoring operations easier, SOLID principles makes it easy in terms of readability and understanding.</w:t>
      </w:r>
    </w:p>
    <w:p w:rsidR="00000000" w:rsidDel="00000000" w:rsidP="00000000" w:rsidRDefault="00000000" w:rsidRPr="00000000" w14:paraId="0000003B">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600" w:line="360" w:lineRule="auto"/>
        <w:ind w:left="0" w:firstLine="0"/>
        <w:jc w:val="both"/>
        <w:rPr>
          <w:b w:val="1"/>
          <w:u w:val="single"/>
        </w:rPr>
      </w:pPr>
      <w:bookmarkStart w:colFirst="0" w:colLast="0" w:name="_heading=h.17dp8vu" w:id="10"/>
      <w:bookmarkEnd w:id="10"/>
      <w:r w:rsidDel="00000000" w:rsidR="00000000" w:rsidRPr="00000000">
        <w:rPr>
          <w:b w:val="1"/>
          <w:u w:val="single"/>
          <w:rtl w:val="0"/>
        </w:rPr>
        <w:t xml:space="preserve">SOLID Principles -</w:t>
      </w:r>
    </w:p>
    <w:p w:rsidR="00000000" w:rsidDel="00000000" w:rsidP="00000000" w:rsidRDefault="00000000" w:rsidRPr="00000000" w14:paraId="0000003C">
      <w:pPr>
        <w:ind w:left="720" w:firstLine="0"/>
        <w:jc w:val="both"/>
        <w:rPr>
          <w:sz w:val="27"/>
          <w:szCs w:val="27"/>
          <w:highlight w:val="white"/>
        </w:rPr>
      </w:pPr>
      <w:r w:rsidDel="00000000" w:rsidR="00000000" w:rsidRPr="00000000">
        <w:rPr>
          <w:sz w:val="27"/>
          <w:szCs w:val="27"/>
          <w:rtl w:val="0"/>
        </w:rPr>
        <w:t xml:space="preserve">SOLID is a popular set of design principles that are used in object-oriented software development.The SOLID principles were developed by </w:t>
      </w:r>
      <w:r w:rsidDel="00000000" w:rsidR="00000000" w:rsidRPr="00000000">
        <w:rPr>
          <w:b w:val="1"/>
          <w:sz w:val="27"/>
          <w:szCs w:val="27"/>
          <w:rtl w:val="0"/>
        </w:rPr>
        <w:t xml:space="preserve">Robert C. Martin</w:t>
      </w:r>
      <w:r w:rsidDel="00000000" w:rsidR="00000000" w:rsidRPr="00000000">
        <w:rPr>
          <w:sz w:val="27"/>
          <w:szCs w:val="27"/>
          <w:rtl w:val="0"/>
        </w:rPr>
        <w:t xml:space="preserve"> in a 2000 essay, “</w:t>
      </w:r>
      <w:r w:rsidDel="00000000" w:rsidR="00000000" w:rsidRPr="00000000">
        <w:rPr>
          <w:b w:val="1"/>
          <w:sz w:val="27"/>
          <w:szCs w:val="27"/>
          <w:rtl w:val="0"/>
        </w:rPr>
        <w:t xml:space="preserve">Design Principles and Design Patterns</w:t>
      </w:r>
      <w:r w:rsidDel="00000000" w:rsidR="00000000" w:rsidRPr="00000000">
        <w:rPr>
          <w:sz w:val="27"/>
          <w:szCs w:val="27"/>
          <w:rtl w:val="0"/>
        </w:rPr>
        <w:t xml:space="preserve">,” although the acronym was coined later by </w:t>
      </w:r>
      <w:r w:rsidDel="00000000" w:rsidR="00000000" w:rsidRPr="00000000">
        <w:rPr>
          <w:b w:val="1"/>
          <w:sz w:val="27"/>
          <w:szCs w:val="27"/>
          <w:rtl w:val="0"/>
        </w:rPr>
        <w:t xml:space="preserve">Michael Feathers</w:t>
      </w:r>
      <w:r w:rsidDel="00000000" w:rsidR="00000000" w:rsidRPr="00000000">
        <w:rPr>
          <w:sz w:val="27"/>
          <w:szCs w:val="27"/>
          <w:rtl w:val="0"/>
        </w:rPr>
        <w:t xml:space="preserve">.Martin acknowledged that successful software will change and develop. It becomes increasingly complex without good design principles, Martin warns that software becomes rigid, fragile, immobile, and viscous. </w:t>
      </w: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720" w:firstLine="0"/>
        <w:rPr>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247650</wp:posOffset>
            </wp:positionV>
            <wp:extent cx="5643563" cy="3952875"/>
            <wp:effectExtent b="0" l="0" r="0" t="0"/>
            <wp:wrapNone/>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643563" cy="3952875"/>
                    </a:xfrm>
                    <a:prstGeom prst="rect"/>
                    <a:ln/>
                  </pic:spPr>
                </pic:pic>
              </a:graphicData>
            </a:graphic>
          </wp:anchor>
        </w:drawing>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720" w:firstLine="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460" w:lineRule="auto"/>
        <w:ind w:left="720" w:firstLine="0"/>
        <w:jc w:val="both"/>
        <w:rPr>
          <w:color w:val="1d1d1d"/>
          <w:sz w:val="27"/>
          <w:szCs w:val="27"/>
        </w:rPr>
      </w:pPr>
      <w:r w:rsidDel="00000000" w:rsidR="00000000" w:rsidRPr="00000000">
        <w:rPr>
          <w:color w:val="1d1d1d"/>
          <w:sz w:val="27"/>
          <w:szCs w:val="27"/>
          <w:rtl w:val="0"/>
        </w:rPr>
        <w:t xml:space="preserve">The goal of the SOLID principles is to reduce dependencies so that engineers change one area of software without impacting others. Additionally, they’re intended to make designs easier to understand, maintain, and extend. While the principles come with many benefits, it makes software so much easier to maintain, test, and extend.</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Rule="auto"/>
        <w:ind w:left="720" w:firstLine="0"/>
        <w:jc w:val="both"/>
        <w:rPr>
          <w:sz w:val="27"/>
          <w:szCs w:val="27"/>
          <w:highlight w:val="white"/>
        </w:rPr>
      </w:pPr>
      <w:r w:rsidDel="00000000" w:rsidR="00000000" w:rsidRPr="00000000">
        <w:rPr>
          <w:sz w:val="27"/>
          <w:szCs w:val="27"/>
          <w:highlight w:val="white"/>
          <w:rtl w:val="0"/>
        </w:rPr>
        <w:t xml:space="preserve"> The SOLID principle  also helps to  save time and effort in both development and maintenance. SOLID principle prevents your code from becoming complex and dependencies, which helps you build long-lasting software.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408" w:lineRule="auto"/>
        <w:ind w:left="720" w:firstLine="0"/>
        <w:rPr>
          <w:sz w:val="27"/>
          <w:szCs w:val="27"/>
          <w:highlight w:val="white"/>
        </w:rPr>
      </w:pPr>
      <w:r w:rsidDel="00000000" w:rsidR="00000000" w:rsidRPr="00000000">
        <w:rPr>
          <w:sz w:val="27"/>
          <w:szCs w:val="27"/>
          <w:highlight w:val="white"/>
          <w:rtl w:val="0"/>
        </w:rPr>
        <w:t xml:space="preserve">Solid represents five principles of java which are:</w:t>
      </w:r>
    </w:p>
    <w:p w:rsidR="00000000" w:rsidDel="00000000" w:rsidP="00000000" w:rsidRDefault="00000000" w:rsidRPr="00000000" w14:paraId="00000042">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sz w:val="27"/>
          <w:szCs w:val="27"/>
          <w:highlight w:val="white"/>
          <w:u w:val="none"/>
        </w:rPr>
      </w:pPr>
      <w:r w:rsidDel="00000000" w:rsidR="00000000" w:rsidRPr="00000000">
        <w:rPr>
          <w:sz w:val="27"/>
          <w:szCs w:val="27"/>
          <w:highlight w:val="white"/>
          <w:rtl w:val="0"/>
        </w:rPr>
        <w:t xml:space="preserve"> S: Single responsibility principle</w:t>
      </w:r>
      <w:r w:rsidDel="00000000" w:rsidR="00000000" w:rsidRPr="00000000">
        <w:rPr>
          <w:rtl w:val="0"/>
        </w:rPr>
      </w:r>
    </w:p>
    <w:p w:rsidR="00000000" w:rsidDel="00000000" w:rsidP="00000000" w:rsidRDefault="00000000" w:rsidRPr="00000000" w14:paraId="00000043">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sz w:val="27"/>
          <w:szCs w:val="27"/>
          <w:highlight w:val="white"/>
          <w:u w:val="none"/>
        </w:rPr>
      </w:pPr>
      <w:r w:rsidDel="00000000" w:rsidR="00000000" w:rsidRPr="00000000">
        <w:rPr>
          <w:sz w:val="27"/>
          <w:szCs w:val="27"/>
          <w:highlight w:val="white"/>
          <w:rtl w:val="0"/>
        </w:rPr>
        <w:t xml:space="preserve"> O: Open-closed principle</w:t>
      </w:r>
      <w:r w:rsidDel="00000000" w:rsidR="00000000" w:rsidRPr="00000000">
        <w:rPr>
          <w:rtl w:val="0"/>
        </w:rPr>
      </w:r>
    </w:p>
    <w:p w:rsidR="00000000" w:rsidDel="00000000" w:rsidP="00000000" w:rsidRDefault="00000000" w:rsidRPr="00000000" w14:paraId="00000044">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sz w:val="27"/>
          <w:szCs w:val="27"/>
          <w:highlight w:val="white"/>
          <w:u w:val="none"/>
        </w:rPr>
      </w:pPr>
      <w:r w:rsidDel="00000000" w:rsidR="00000000" w:rsidRPr="00000000">
        <w:rPr>
          <w:sz w:val="27"/>
          <w:szCs w:val="27"/>
          <w:highlight w:val="white"/>
          <w:rtl w:val="0"/>
        </w:rPr>
        <w:t xml:space="preserve"> L: Liskov substitution principle</w:t>
      </w:r>
      <w:r w:rsidDel="00000000" w:rsidR="00000000" w:rsidRPr="00000000">
        <w:rPr>
          <w:rtl w:val="0"/>
        </w:rPr>
      </w:r>
    </w:p>
    <w:p w:rsidR="00000000" w:rsidDel="00000000" w:rsidP="00000000" w:rsidRDefault="00000000" w:rsidRPr="00000000" w14:paraId="00000045">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1440" w:hanging="360"/>
        <w:rPr>
          <w:sz w:val="27"/>
          <w:szCs w:val="27"/>
          <w:highlight w:val="white"/>
          <w:u w:val="none"/>
        </w:rPr>
      </w:pPr>
      <w:r w:rsidDel="00000000" w:rsidR="00000000" w:rsidRPr="00000000">
        <w:rPr>
          <w:sz w:val="27"/>
          <w:szCs w:val="27"/>
          <w:highlight w:val="white"/>
          <w:rtl w:val="0"/>
        </w:rPr>
        <w:t xml:space="preserve"> I: Interface segregation principle</w:t>
      </w:r>
      <w:r w:rsidDel="00000000" w:rsidR="00000000" w:rsidRPr="00000000">
        <w:rPr>
          <w:rtl w:val="0"/>
        </w:rPr>
      </w:r>
    </w:p>
    <w:p w:rsidR="00000000" w:rsidDel="00000000" w:rsidP="00000000" w:rsidRDefault="00000000" w:rsidRPr="00000000" w14:paraId="00000046">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1440" w:hanging="360"/>
        <w:rPr>
          <w:sz w:val="27"/>
          <w:szCs w:val="27"/>
          <w:highlight w:val="white"/>
          <w:u w:val="none"/>
        </w:rPr>
      </w:pPr>
      <w:r w:rsidDel="00000000" w:rsidR="00000000" w:rsidRPr="00000000">
        <w:rPr>
          <w:sz w:val="27"/>
          <w:szCs w:val="27"/>
          <w:highlight w:val="white"/>
          <w:rtl w:val="0"/>
        </w:rPr>
        <w:t xml:space="preserve"> D: Dependency inversion principle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Next w:val="0"/>
        <w:keepLines w:val="0"/>
        <w:spacing w:before="0" w:line="288" w:lineRule="auto"/>
        <w:ind w:left="0" w:firstLine="0"/>
        <w:jc w:val="both"/>
        <w:rPr/>
      </w:pPr>
      <w:bookmarkStart w:colFirst="0" w:colLast="0" w:name="_heading=h.3rdcrjn" w:id="11"/>
      <w:bookmarkEnd w:id="11"/>
      <w:r w:rsidDel="00000000" w:rsidR="00000000" w:rsidRPr="00000000">
        <w:rPr>
          <w:b w:val="1"/>
          <w:u w:val="single"/>
          <w:rtl w:val="0"/>
        </w:rPr>
        <w:t xml:space="preserve">Single Responsibility Principle</w:t>
      </w:r>
      <w:r w:rsidDel="00000000" w:rsidR="00000000" w:rsidRPr="00000000">
        <w:rPr>
          <w:rtl w:val="0"/>
        </w:rPr>
        <w:t xml:space="preserve"> </w:t>
      </w:r>
    </w:p>
    <w:p w:rsidR="00000000" w:rsidDel="00000000" w:rsidP="00000000" w:rsidRDefault="00000000" w:rsidRPr="00000000" w14:paraId="00000049">
      <w:pPr>
        <w:pStyle w:val="Heading3"/>
        <w:spacing w:after="240" w:line="408" w:lineRule="auto"/>
        <w:jc w:val="both"/>
        <w:rPr>
          <w:b w:val="1"/>
          <w:color w:val="000000"/>
          <w:u w:val="single"/>
        </w:rPr>
      </w:pPr>
      <w:bookmarkStart w:colFirst="0" w:colLast="0" w:name="_heading=h.26in1rg" w:id="12"/>
      <w:bookmarkEnd w:id="12"/>
      <w:r w:rsidDel="00000000" w:rsidR="00000000" w:rsidRPr="00000000">
        <w:rPr>
          <w:b w:val="1"/>
          <w:color w:val="000000"/>
          <w:u w:val="single"/>
          <w:rtl w:val="0"/>
        </w:rPr>
        <w:t xml:space="preserve">What does it say?</w:t>
      </w:r>
    </w:p>
    <w:p w:rsidR="00000000" w:rsidDel="00000000" w:rsidP="00000000" w:rsidRDefault="00000000" w:rsidRPr="00000000" w14:paraId="0000004A">
      <w:pPr>
        <w:ind w:left="720" w:firstLine="0"/>
        <w:jc w:val="both"/>
        <w:rPr>
          <w:sz w:val="27"/>
          <w:szCs w:val="27"/>
        </w:rPr>
      </w:pPr>
      <w:r w:rsidDel="00000000" w:rsidR="00000000" w:rsidRPr="00000000">
        <w:rPr>
          <w:sz w:val="27"/>
          <w:szCs w:val="27"/>
          <w:rtl w:val="0"/>
        </w:rPr>
        <w:t xml:space="preserve">Robert C. Martin describes it as one class should have only one and only responsibility.</w:t>
      </w:r>
    </w:p>
    <w:p w:rsidR="00000000" w:rsidDel="00000000" w:rsidP="00000000" w:rsidRDefault="00000000" w:rsidRPr="00000000" w14:paraId="0000004B">
      <w:pPr>
        <w:ind w:left="720" w:firstLine="0"/>
        <w:jc w:val="both"/>
        <w:rPr>
          <w:sz w:val="27"/>
          <w:szCs w:val="27"/>
        </w:rPr>
      </w:pPr>
      <w:r w:rsidDel="00000000" w:rsidR="00000000" w:rsidRPr="00000000">
        <w:rPr>
          <w:sz w:val="27"/>
          <w:szCs w:val="27"/>
          <w:rtl w:val="0"/>
        </w:rPr>
        <w:t xml:space="preserve">According to the single responsibility principle, there should be only one reason due to which a class has to be changed. It means that a class should have one task to do. This principle is often termed as subjective.</w:t>
      </w:r>
    </w:p>
    <w:p w:rsidR="00000000" w:rsidDel="00000000" w:rsidP="00000000" w:rsidRDefault="00000000" w:rsidRPr="00000000" w14:paraId="0000004C">
      <w:pPr>
        <w:ind w:left="720" w:firstLine="0"/>
        <w:jc w:val="both"/>
        <w:rPr>
          <w:sz w:val="27"/>
          <w:szCs w:val="27"/>
        </w:rPr>
      </w:pPr>
      <w:r w:rsidDel="00000000" w:rsidR="00000000" w:rsidRPr="00000000">
        <w:rPr>
          <w:sz w:val="27"/>
          <w:szCs w:val="27"/>
          <w:rtl w:val="0"/>
        </w:rPr>
        <w:t xml:space="preserve">The principle can be well understood with an example. Imagine there is a class which performs the following operations.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6"/>
        </w:numPr>
        <w:ind w:left="1440" w:hanging="360"/>
        <w:jc w:val="both"/>
        <w:rPr>
          <w:sz w:val="27"/>
          <w:szCs w:val="27"/>
          <w:highlight w:val="white"/>
          <w:u w:val="none"/>
        </w:rPr>
      </w:pPr>
      <w:r w:rsidDel="00000000" w:rsidR="00000000" w:rsidRPr="00000000">
        <w:rPr>
          <w:sz w:val="27"/>
          <w:szCs w:val="27"/>
          <w:highlight w:val="white"/>
          <w:rtl w:val="0"/>
        </w:rPr>
        <w:t xml:space="preserve">Connected to a database</w:t>
      </w:r>
      <w:r w:rsidDel="00000000" w:rsidR="00000000" w:rsidRPr="00000000">
        <w:rPr>
          <w:rtl w:val="0"/>
        </w:rPr>
      </w:r>
    </w:p>
    <w:p w:rsidR="00000000" w:rsidDel="00000000" w:rsidP="00000000" w:rsidRDefault="00000000" w:rsidRPr="00000000" w14:paraId="00000050">
      <w:pPr>
        <w:numPr>
          <w:ilvl w:val="0"/>
          <w:numId w:val="6"/>
        </w:numPr>
        <w:ind w:left="1440" w:hanging="360"/>
        <w:jc w:val="both"/>
        <w:rPr>
          <w:sz w:val="27"/>
          <w:szCs w:val="27"/>
          <w:highlight w:val="white"/>
          <w:u w:val="none"/>
        </w:rPr>
      </w:pPr>
      <w:r w:rsidDel="00000000" w:rsidR="00000000" w:rsidRPr="00000000">
        <w:rPr>
          <w:sz w:val="27"/>
          <w:szCs w:val="27"/>
          <w:highlight w:val="white"/>
          <w:rtl w:val="0"/>
        </w:rPr>
        <w:t xml:space="preserve">Read some data from database tables</w:t>
      </w:r>
      <w:r w:rsidDel="00000000" w:rsidR="00000000" w:rsidRPr="00000000">
        <w:rPr>
          <w:rtl w:val="0"/>
        </w:rPr>
      </w:r>
    </w:p>
    <w:p w:rsidR="00000000" w:rsidDel="00000000" w:rsidP="00000000" w:rsidRDefault="00000000" w:rsidRPr="00000000" w14:paraId="00000051">
      <w:pPr>
        <w:numPr>
          <w:ilvl w:val="0"/>
          <w:numId w:val="6"/>
        </w:numPr>
        <w:ind w:left="1440" w:hanging="360"/>
        <w:jc w:val="both"/>
        <w:rPr>
          <w:sz w:val="27"/>
          <w:szCs w:val="27"/>
          <w:highlight w:val="white"/>
          <w:u w:val="none"/>
        </w:rPr>
      </w:pPr>
      <w:r w:rsidDel="00000000" w:rsidR="00000000" w:rsidRPr="00000000">
        <w:rPr>
          <w:sz w:val="27"/>
          <w:szCs w:val="27"/>
          <w:highlight w:val="white"/>
          <w:rtl w:val="0"/>
        </w:rPr>
        <w:t xml:space="preserve">Finally, write it to a file.</w:t>
      </w:r>
      <w:r w:rsidDel="00000000" w:rsidR="00000000" w:rsidRPr="00000000">
        <w:rPr>
          <w:rtl w:val="0"/>
        </w:rPr>
      </w:r>
    </w:p>
    <w:p w:rsidR="00000000" w:rsidDel="00000000" w:rsidP="00000000" w:rsidRDefault="00000000" w:rsidRPr="00000000" w14:paraId="00000052">
      <w:pPr>
        <w:ind w:left="1440" w:firstLine="0"/>
        <w:jc w:val="both"/>
        <w:rPr>
          <w:sz w:val="27"/>
          <w:szCs w:val="27"/>
          <w:highlight w:val="white"/>
        </w:rPr>
      </w:pPr>
      <w:r w:rsidDel="00000000" w:rsidR="00000000" w:rsidRPr="00000000">
        <w:rPr>
          <w:rtl w:val="0"/>
        </w:rPr>
      </w:r>
    </w:p>
    <w:p w:rsidR="00000000" w:rsidDel="00000000" w:rsidP="00000000" w:rsidRDefault="00000000" w:rsidRPr="00000000" w14:paraId="00000053">
      <w:pPr>
        <w:ind w:left="720" w:firstLine="0"/>
        <w:jc w:val="both"/>
        <w:rPr>
          <w:sz w:val="27"/>
          <w:szCs w:val="27"/>
          <w:highlight w:val="white"/>
        </w:rPr>
      </w:pPr>
      <w:r w:rsidDel="00000000" w:rsidR="00000000" w:rsidRPr="00000000">
        <w:rPr>
          <w:sz w:val="27"/>
          <w:szCs w:val="27"/>
          <w:highlight w:val="white"/>
          <w:rtl w:val="0"/>
        </w:rPr>
        <w:t xml:space="preserve">Have you imagined the scenario? Here the class has multiple reasons to change, and few of them are the modification of file output, new database adoption. When we are talking about single principle responsibility, we would say, there are too many reasons for the class to change; hence, it doesn’t fit properly in the single responsibility principle.</w:t>
      </w:r>
    </w:p>
    <w:p w:rsidR="00000000" w:rsidDel="00000000" w:rsidP="00000000" w:rsidRDefault="00000000" w:rsidRPr="00000000" w14:paraId="00000054">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55">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56">
      <w:pPr>
        <w:pStyle w:val="Heading3"/>
        <w:rPr>
          <w:b w:val="1"/>
          <w:u w:val="single"/>
        </w:rPr>
      </w:pPr>
      <w:bookmarkStart w:colFirst="0" w:colLast="0" w:name="_heading=h.lnxbz9" w:id="13"/>
      <w:bookmarkEnd w:id="13"/>
      <w:r w:rsidDel="00000000" w:rsidR="00000000" w:rsidRPr="00000000">
        <w:rPr>
          <w:b w:val="1"/>
          <w:rtl w:val="0"/>
        </w:rPr>
        <w:t xml:space="preserve">   </w:t>
      </w:r>
      <w:r w:rsidDel="00000000" w:rsidR="00000000" w:rsidRPr="00000000">
        <w:rPr>
          <w:b w:val="1"/>
          <w:u w:val="single"/>
          <w:rtl w:val="0"/>
        </w:rPr>
        <w:t xml:space="preserve">Why is that this Principle is Required?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jc w:val="both"/>
        <w:rPr>
          <w:sz w:val="27"/>
          <w:szCs w:val="27"/>
          <w:highlight w:val="white"/>
        </w:rPr>
      </w:pPr>
      <w:r w:rsidDel="00000000" w:rsidR="00000000" w:rsidRPr="00000000">
        <w:rPr>
          <w:sz w:val="27"/>
          <w:szCs w:val="27"/>
          <w:highlight w:val="white"/>
          <w:rtl w:val="0"/>
        </w:rPr>
        <w:t xml:space="preserve">When the Single Responsibility Principle is followed, testing is easier. With a single responsibility, the class will have fewer test cases. Less functionality also means fewer dependencies to other classes. It leads to better code organisation since smaller and well-purposed classes are easier to search.</w:t>
      </w:r>
    </w:p>
    <w:p w:rsidR="00000000" w:rsidDel="00000000" w:rsidP="00000000" w:rsidRDefault="00000000" w:rsidRPr="00000000" w14:paraId="00000059">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5A">
      <w:pPr>
        <w:pStyle w:val="Heading3"/>
        <w:ind w:left="0" w:firstLine="0"/>
        <w:jc w:val="both"/>
        <w:rPr>
          <w:b w:val="1"/>
          <w:u w:val="single"/>
        </w:rPr>
      </w:pPr>
      <w:bookmarkStart w:colFirst="0" w:colLast="0" w:name="_heading=h.35nkun2" w:id="14"/>
      <w:bookmarkEnd w:id="14"/>
      <w:r w:rsidDel="00000000" w:rsidR="00000000" w:rsidRPr="00000000">
        <w:rPr>
          <w:b w:val="1"/>
          <w:rtl w:val="0"/>
        </w:rPr>
        <w:t xml:space="preserve">   </w:t>
      </w:r>
      <w:r w:rsidDel="00000000" w:rsidR="00000000" w:rsidRPr="00000000">
        <w:rPr>
          <w:b w:val="1"/>
          <w:u w:val="single"/>
          <w:rtl w:val="0"/>
        </w:rPr>
        <w:t xml:space="preserve">Here is the practical example -</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Single_Responsibility_Principle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D">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Intern</w:t>
      </w:r>
    </w:p>
    <w:p w:rsidR="00000000" w:rsidDel="00000000" w:rsidP="00000000" w:rsidRDefault="00000000" w:rsidRPr="00000000" w14:paraId="0000005F">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0">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1">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2">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63">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Intern</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4">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65">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"shivam rai"</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6">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7">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8">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9">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Single_Responsibility_Principle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A">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6B">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Employee_ID {</w:t>
      </w:r>
    </w:p>
    <w:p w:rsidR="00000000" w:rsidDel="00000000" w:rsidP="00000000" w:rsidRDefault="00000000" w:rsidRPr="00000000" w14:paraId="0000006C">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D">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int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E">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F">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Employee_ID</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1">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72">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1612</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3">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"in Rupees"</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4">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5">
      <w:pPr>
        <w:ind w:left="720" w:firstLine="0"/>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7">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Single_Responsibility_Principle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C">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7D">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Joined</w:t>
      </w:r>
    </w:p>
    <w:p w:rsidR="00000000" w:rsidDel="00000000" w:rsidP="00000000" w:rsidRDefault="00000000" w:rsidRPr="00000000" w14:paraId="0000007E">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F">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0">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"19th July 2021"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1">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82">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void </w:t>
      </w:r>
      <w:r w:rsidDel="00000000" w:rsidR="00000000" w:rsidRPr="00000000">
        <w:rPr>
          <w:rFonts w:ascii="Courier New" w:cs="Courier New" w:eastAsia="Courier New" w:hAnsi="Courier New"/>
          <w:color w:val="ffc66d"/>
          <w:sz w:val="20"/>
          <w:szCs w:val="20"/>
          <w:highlight w:val="white"/>
          <w:rtl w:val="0"/>
        </w:rPr>
        <w:t xml:space="preserve">onboarding</w:t>
      </w:r>
      <w:r w:rsidDel="00000000" w:rsidR="00000000" w:rsidRPr="00000000">
        <w:rPr>
          <w:rFonts w:ascii="Courier New" w:cs="Courier New" w:eastAsia="Courier New" w:hAnsi="Courier New"/>
          <w:color w:val="a9b7c6"/>
          <w:sz w:val="20"/>
          <w:szCs w:val="20"/>
          <w:highlight w:val="white"/>
          <w:rtl w:val="0"/>
        </w:rPr>
        <w:t xml:space="preserve">(String name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n)</w:t>
      </w:r>
    </w:p>
    <w:p w:rsidR="00000000" w:rsidDel="00000000" w:rsidP="00000000" w:rsidRDefault="00000000" w:rsidRPr="00000000" w14:paraId="00000083">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84">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company = </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5">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int </w:t>
      </w:r>
      <w:r w:rsidDel="00000000" w:rsidR="00000000" w:rsidRPr="00000000">
        <w:rPr>
          <w:rFonts w:ascii="Courier New" w:cs="Courier New" w:eastAsia="Courier New" w:hAnsi="Courier New"/>
          <w:color w:val="a9b7c6"/>
          <w:sz w:val="20"/>
          <w:szCs w:val="20"/>
          <w:highlight w:val="white"/>
          <w:rtl w:val="0"/>
        </w:rPr>
        <w:t xml:space="preserve">emp=</w:t>
      </w:r>
      <w:r w:rsidDel="00000000" w:rsidR="00000000" w:rsidRPr="00000000">
        <w:rPr>
          <w:rFonts w:ascii="Courier New" w:cs="Courier New" w:eastAsia="Courier New" w:hAnsi="Courier New"/>
          <w:color w:val="6897bb"/>
          <w:sz w:val="20"/>
          <w:szCs w:val="20"/>
          <w:highlight w:val="white"/>
          <w:rtl w:val="0"/>
        </w:rPr>
        <w:t xml:space="preserve">1612</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6">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"I am from Single Responsibility and here to let you that"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7">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.println(name+</w:t>
      </w:r>
      <w:r w:rsidDel="00000000" w:rsidR="00000000" w:rsidRPr="00000000">
        <w:rPr>
          <w:rFonts w:ascii="Courier New" w:cs="Courier New" w:eastAsia="Courier New" w:hAnsi="Courier New"/>
          <w:color w:val="6a8759"/>
          <w:sz w:val="20"/>
          <w:szCs w:val="20"/>
          <w:highlight w:val="white"/>
          <w:rtl w:val="0"/>
        </w:rPr>
        <w:t xml:space="preserve">" has joined "</w:t>
      </w:r>
      <w:r w:rsidDel="00000000" w:rsidR="00000000" w:rsidRPr="00000000">
        <w:rPr>
          <w:rFonts w:ascii="Courier New" w:cs="Courier New" w:eastAsia="Courier New" w:hAnsi="Courier New"/>
          <w:color w:val="a9b7c6"/>
          <w:sz w:val="20"/>
          <w:szCs w:val="20"/>
          <w:highlight w:val="white"/>
          <w:rtl w:val="0"/>
        </w:rPr>
        <w:t xml:space="preserve">+company+</w:t>
      </w:r>
      <w:r w:rsidDel="00000000" w:rsidR="00000000" w:rsidRPr="00000000">
        <w:rPr>
          <w:rFonts w:ascii="Courier New" w:cs="Courier New" w:eastAsia="Courier New" w:hAnsi="Courier New"/>
          <w:color w:val="6a8759"/>
          <w:sz w:val="20"/>
          <w:szCs w:val="20"/>
          <w:highlight w:val="white"/>
          <w:rtl w:val="0"/>
        </w:rPr>
        <w:t xml:space="preserve">" on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 And his Employee ID is "</w:t>
      </w:r>
      <w:r w:rsidDel="00000000" w:rsidR="00000000" w:rsidRPr="00000000">
        <w:rPr>
          <w:rFonts w:ascii="Courier New" w:cs="Courier New" w:eastAsia="Courier New" w:hAnsi="Courier New"/>
          <w:color w:val="a9b7c6"/>
          <w:sz w:val="20"/>
          <w:szCs w:val="20"/>
          <w:highlight w:val="white"/>
          <w:rtl w:val="0"/>
        </w:rPr>
        <w:t xml:space="preserve">+emp)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8">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89">
      <w:pPr>
        <w:ind w:left="720" w:firstLine="0"/>
        <w:jc w:val="both"/>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8A">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main</w:t>
      </w:r>
      <w:r w:rsidDel="00000000" w:rsidR="00000000" w:rsidRPr="00000000">
        <w:rPr>
          <w:rFonts w:ascii="Courier New" w:cs="Courier New" w:eastAsia="Courier New" w:hAnsi="Courier New"/>
          <w:color w:val="a9b7c6"/>
          <w:sz w:val="20"/>
          <w:szCs w:val="20"/>
          <w:highlight w:val="white"/>
          <w:rtl w:val="0"/>
        </w:rPr>
        <w:t xml:space="preserve">(String[] args) {</w:t>
      </w:r>
    </w:p>
    <w:p w:rsidR="00000000" w:rsidDel="00000000" w:rsidP="00000000" w:rsidRDefault="00000000" w:rsidRPr="00000000" w14:paraId="0000008B">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Intern I=</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Intern()</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C">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Employee_ID E=</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Employee_ID()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D">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Joined J=</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Joined()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E">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J.onboarding(I.</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J.</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F">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90">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1">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pStyle w:val="Heading1"/>
        <w:keepNext w:val="0"/>
        <w:keepLines w:val="0"/>
        <w:spacing w:before="0" w:line="288" w:lineRule="auto"/>
        <w:ind w:left="0" w:firstLine="0"/>
        <w:jc w:val="both"/>
        <w:rPr/>
      </w:pPr>
      <w:bookmarkStart w:colFirst="0" w:colLast="0" w:name="_heading=h.1ksv4uv" w:id="15"/>
      <w:bookmarkEnd w:id="15"/>
      <w:r w:rsidDel="00000000" w:rsidR="00000000" w:rsidRPr="00000000">
        <w:rPr>
          <w:b w:val="1"/>
          <w:u w:val="single"/>
          <w:rtl w:val="0"/>
        </w:rPr>
        <w:t xml:space="preserve">Open Closed Principle</w:t>
      </w:r>
      <w:r w:rsidDel="00000000" w:rsidR="00000000" w:rsidRPr="00000000">
        <w:rPr>
          <w:rtl w:val="0"/>
        </w:rPr>
      </w:r>
    </w:p>
    <w:p w:rsidR="00000000" w:rsidDel="00000000" w:rsidP="00000000" w:rsidRDefault="00000000" w:rsidRPr="00000000" w14:paraId="00000094">
      <w:pPr>
        <w:ind w:left="720" w:firstLine="0"/>
        <w:jc w:val="both"/>
        <w:rPr>
          <w:sz w:val="27"/>
          <w:szCs w:val="27"/>
        </w:rPr>
      </w:pPr>
      <w:r w:rsidDel="00000000" w:rsidR="00000000" w:rsidRPr="00000000">
        <w:rPr>
          <w:sz w:val="27"/>
          <w:szCs w:val="27"/>
          <w:rtl w:val="0"/>
        </w:rPr>
        <w:t xml:space="preserve">in JavaRobert C. Martin describes it as Software components should be open for extension, but closed for modification.</w:t>
      </w:r>
    </w:p>
    <w:p w:rsidR="00000000" w:rsidDel="00000000" w:rsidP="00000000" w:rsidRDefault="00000000" w:rsidRPr="00000000" w14:paraId="00000095">
      <w:pPr>
        <w:ind w:left="720" w:firstLine="0"/>
        <w:jc w:val="both"/>
        <w:rPr>
          <w:sz w:val="27"/>
          <w:szCs w:val="27"/>
        </w:rPr>
      </w:pPr>
      <w:r w:rsidDel="00000000" w:rsidR="00000000" w:rsidRPr="00000000">
        <w:rPr>
          <w:sz w:val="27"/>
          <w:szCs w:val="27"/>
          <w:rtl w:val="0"/>
        </w:rPr>
        <w:t xml:space="preserve">To be precise, according to this principle, a class should be written in such a manner that it performs its job flawlessly without the assumption that people in the future will simply come and change it. Hence, the class should remain closed for modification, but it should have the option to get extended. Ways of extending the class include:</w:t>
      </w:r>
    </w:p>
    <w:p w:rsidR="00000000" w:rsidDel="00000000" w:rsidP="00000000" w:rsidRDefault="00000000" w:rsidRPr="00000000" w14:paraId="00000096">
      <w:pPr>
        <w:ind w:left="0" w:firstLine="0"/>
        <w:rPr>
          <w:sz w:val="27"/>
          <w:szCs w:val="27"/>
        </w:rPr>
      </w:pPr>
      <w:r w:rsidDel="00000000" w:rsidR="00000000" w:rsidRPr="00000000">
        <w:rPr>
          <w:rtl w:val="0"/>
        </w:rPr>
      </w:r>
    </w:p>
    <w:p w:rsidR="00000000" w:rsidDel="00000000" w:rsidP="00000000" w:rsidRDefault="00000000" w:rsidRPr="00000000" w14:paraId="00000097">
      <w:pPr>
        <w:numPr>
          <w:ilvl w:val="0"/>
          <w:numId w:val="1"/>
        </w:numPr>
        <w:spacing w:after="0" w:lineRule="auto"/>
        <w:ind w:left="1440" w:hanging="360"/>
        <w:rPr>
          <w:color w:val="000000"/>
          <w:sz w:val="27"/>
          <w:szCs w:val="27"/>
          <w:highlight w:val="white"/>
        </w:rPr>
      </w:pPr>
      <w:r w:rsidDel="00000000" w:rsidR="00000000" w:rsidRPr="00000000">
        <w:rPr>
          <w:sz w:val="27"/>
          <w:szCs w:val="27"/>
          <w:highlight w:val="white"/>
          <w:rtl w:val="0"/>
        </w:rPr>
        <w:t xml:space="preserve">Inheriting from the class</w:t>
      </w:r>
      <w:r w:rsidDel="00000000" w:rsidR="00000000" w:rsidRPr="00000000">
        <w:rPr>
          <w:rtl w:val="0"/>
        </w:rPr>
      </w:r>
    </w:p>
    <w:p w:rsidR="00000000" w:rsidDel="00000000" w:rsidP="00000000" w:rsidRDefault="00000000" w:rsidRPr="00000000" w14:paraId="00000098">
      <w:pPr>
        <w:numPr>
          <w:ilvl w:val="0"/>
          <w:numId w:val="1"/>
        </w:numPr>
        <w:spacing w:after="0" w:lineRule="auto"/>
        <w:ind w:left="1440" w:hanging="360"/>
        <w:rPr>
          <w:color w:val="000000"/>
          <w:sz w:val="27"/>
          <w:szCs w:val="27"/>
          <w:highlight w:val="white"/>
        </w:rPr>
      </w:pPr>
      <w:r w:rsidDel="00000000" w:rsidR="00000000" w:rsidRPr="00000000">
        <w:rPr>
          <w:sz w:val="27"/>
          <w:szCs w:val="27"/>
          <w:highlight w:val="white"/>
          <w:rtl w:val="0"/>
        </w:rPr>
        <w:t xml:space="preserve">Overwriting the required behaviors from the class</w:t>
      </w:r>
      <w:r w:rsidDel="00000000" w:rsidR="00000000" w:rsidRPr="00000000">
        <w:rPr>
          <w:rtl w:val="0"/>
        </w:rPr>
      </w:r>
    </w:p>
    <w:p w:rsidR="00000000" w:rsidDel="00000000" w:rsidP="00000000" w:rsidRDefault="00000000" w:rsidRPr="00000000" w14:paraId="00000099">
      <w:pPr>
        <w:numPr>
          <w:ilvl w:val="0"/>
          <w:numId w:val="1"/>
        </w:numPr>
        <w:spacing w:after="240" w:lineRule="auto"/>
        <w:ind w:left="1440" w:hanging="360"/>
        <w:rPr>
          <w:color w:val="000000"/>
          <w:sz w:val="27"/>
          <w:szCs w:val="27"/>
          <w:highlight w:val="white"/>
        </w:rPr>
      </w:pPr>
      <w:r w:rsidDel="00000000" w:rsidR="00000000" w:rsidRPr="00000000">
        <w:rPr>
          <w:sz w:val="27"/>
          <w:szCs w:val="27"/>
          <w:highlight w:val="white"/>
          <w:rtl w:val="0"/>
        </w:rPr>
        <w:t xml:space="preserve">Extending certain behaviors of the class</w:t>
      </w:r>
      <w:r w:rsidDel="00000000" w:rsidR="00000000" w:rsidRPr="00000000">
        <w:rPr>
          <w:rtl w:val="0"/>
        </w:rPr>
      </w:r>
    </w:p>
    <w:p w:rsidR="00000000" w:rsidDel="00000000" w:rsidP="00000000" w:rsidRDefault="00000000" w:rsidRPr="00000000" w14:paraId="0000009A">
      <w:pPr>
        <w:spacing w:after="240" w:lineRule="auto"/>
        <w:ind w:left="720" w:firstLine="0"/>
        <w:jc w:val="both"/>
        <w:rPr>
          <w:sz w:val="27"/>
          <w:szCs w:val="27"/>
          <w:highlight w:val="white"/>
        </w:rPr>
      </w:pPr>
      <w:r w:rsidDel="00000000" w:rsidR="00000000" w:rsidRPr="00000000">
        <w:rPr>
          <w:sz w:val="27"/>
          <w:szCs w:val="27"/>
          <w:highlight w:val="white"/>
          <w:rtl w:val="0"/>
        </w:rPr>
        <w:t xml:space="preserve">An excellent example of open-closed principle can be understood with the help of browsers. Do you remember installing extensions in your chrome browser?</w:t>
      </w:r>
    </w:p>
    <w:p w:rsidR="00000000" w:rsidDel="00000000" w:rsidP="00000000" w:rsidRDefault="00000000" w:rsidRPr="00000000" w14:paraId="0000009B">
      <w:pPr>
        <w:spacing w:after="240" w:lineRule="auto"/>
        <w:ind w:left="720" w:firstLine="0"/>
        <w:jc w:val="both"/>
        <w:rPr>
          <w:sz w:val="27"/>
          <w:szCs w:val="27"/>
          <w:highlight w:val="white"/>
        </w:rPr>
      </w:pPr>
      <w:r w:rsidDel="00000000" w:rsidR="00000000" w:rsidRPr="00000000">
        <w:rPr>
          <w:sz w:val="27"/>
          <w:szCs w:val="27"/>
          <w:highlight w:val="white"/>
          <w:rtl w:val="0"/>
        </w:rPr>
        <w:t xml:space="preserve">Basic function of the chrome browser is to surf different sites. Do you want to check grammar when you are writing an email using chrome browser?If yes, you can simply use Grammarly extension, it provides you grammar check on the content.</w:t>
      </w:r>
    </w:p>
    <w:p w:rsidR="00000000" w:rsidDel="00000000" w:rsidP="00000000" w:rsidRDefault="00000000" w:rsidRPr="00000000" w14:paraId="0000009C">
      <w:pPr>
        <w:spacing w:after="240" w:lineRule="auto"/>
        <w:ind w:left="720" w:firstLine="0"/>
        <w:jc w:val="both"/>
        <w:rPr>
          <w:color w:val="4a4a4a"/>
          <w:sz w:val="24"/>
          <w:szCs w:val="24"/>
          <w:highlight w:val="white"/>
        </w:rPr>
      </w:pPr>
      <w:r w:rsidDel="00000000" w:rsidR="00000000" w:rsidRPr="00000000">
        <w:rPr>
          <w:sz w:val="27"/>
          <w:szCs w:val="27"/>
          <w:highlight w:val="white"/>
          <w:rtl w:val="0"/>
        </w:rPr>
        <w:t xml:space="preserve">This mechanism where you are adding things for increasing the functionality of the browser is an extension.  Hence, the browser is a perfect example of functionality that is open for extension but is closed for modification. In simple words, you can enhance the functionality by adding/installing plugins on your browser, but cannot build anything new.</w:t>
      </w:r>
      <w:r w:rsidDel="00000000" w:rsidR="00000000" w:rsidRPr="00000000">
        <w:rPr>
          <w:rtl w:val="0"/>
        </w:rPr>
      </w:r>
    </w:p>
    <w:p w:rsidR="00000000" w:rsidDel="00000000" w:rsidP="00000000" w:rsidRDefault="00000000" w:rsidRPr="00000000" w14:paraId="0000009D">
      <w:pPr>
        <w:spacing w:after="240" w:lineRule="auto"/>
        <w:ind w:left="720" w:firstLine="0"/>
        <w:jc w:val="both"/>
        <w:rPr>
          <w:color w:val="4a4a4a"/>
          <w:sz w:val="24"/>
          <w:szCs w:val="24"/>
          <w:highlight w:val="white"/>
        </w:rPr>
      </w:pPr>
      <w:r w:rsidDel="00000000" w:rsidR="00000000" w:rsidRPr="00000000">
        <w:rPr>
          <w:rtl w:val="0"/>
        </w:rPr>
      </w:r>
    </w:p>
    <w:p w:rsidR="00000000" w:rsidDel="00000000" w:rsidP="00000000" w:rsidRDefault="00000000" w:rsidRPr="00000000" w14:paraId="0000009E">
      <w:pPr>
        <w:pStyle w:val="Heading3"/>
        <w:rPr>
          <w:b w:val="1"/>
          <w:color w:val="000000"/>
          <w:highlight w:val="white"/>
          <w:u w:val="single"/>
        </w:rPr>
      </w:pPr>
      <w:bookmarkStart w:colFirst="0" w:colLast="0" w:name="_heading=h.44sinio" w:id="16"/>
      <w:bookmarkEnd w:id="16"/>
      <w:r w:rsidDel="00000000" w:rsidR="00000000" w:rsidRPr="00000000">
        <w:rPr>
          <w:highlight w:val="white"/>
          <w:rtl w:val="0"/>
        </w:rPr>
        <w:t xml:space="preserve">    </w:t>
      </w:r>
      <w:r w:rsidDel="00000000" w:rsidR="00000000" w:rsidRPr="00000000">
        <w:rPr>
          <w:b w:val="1"/>
          <w:color w:val="000000"/>
          <w:highlight w:val="white"/>
          <w:u w:val="single"/>
          <w:rtl w:val="0"/>
        </w:rPr>
        <w:t xml:space="preserve">Why is this principle required?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jc w:val="both"/>
        <w:rPr>
          <w:sz w:val="27"/>
          <w:szCs w:val="27"/>
        </w:rPr>
      </w:pPr>
      <w:r w:rsidDel="00000000" w:rsidR="00000000" w:rsidRPr="00000000">
        <w:rPr>
          <w:sz w:val="27"/>
          <w:szCs w:val="27"/>
          <w:rtl w:val="0"/>
        </w:rPr>
        <w:t xml:space="preserve">OCP is important since classes may come to us through third-party libraries. We should be able to extend those classes without worrying if those base classes can support our extensions. But inheritance may lead to sub classes which depend on base class implementation. To avoid this, use of interfaces is recommended. This additional abstraction leads to loose coupling.</w:t>
      </w:r>
    </w:p>
    <w:p w:rsidR="00000000" w:rsidDel="00000000" w:rsidP="00000000" w:rsidRDefault="00000000" w:rsidRPr="00000000" w14:paraId="000000A1">
      <w:pPr>
        <w:spacing w:after="240" w:line="408" w:lineRule="auto"/>
        <w:ind w:left="720" w:firstLine="0"/>
        <w:jc w:val="both"/>
        <w:rPr>
          <w:color w:val="4a4a4a"/>
          <w:sz w:val="24"/>
          <w:szCs w:val="24"/>
          <w:highlight w:val="white"/>
        </w:rPr>
      </w:pPr>
      <w:r w:rsidDel="00000000" w:rsidR="00000000" w:rsidRPr="00000000">
        <w:rPr>
          <w:rtl w:val="0"/>
        </w:rPr>
      </w:r>
    </w:p>
    <w:p w:rsidR="00000000" w:rsidDel="00000000" w:rsidP="00000000" w:rsidRDefault="00000000" w:rsidRPr="00000000" w14:paraId="000000A2">
      <w:pPr>
        <w:pStyle w:val="Heading3"/>
        <w:spacing w:after="240" w:line="408" w:lineRule="auto"/>
        <w:jc w:val="both"/>
        <w:rPr>
          <w:b w:val="1"/>
          <w:u w:val="single"/>
        </w:rPr>
      </w:pPr>
      <w:bookmarkStart w:colFirst="0" w:colLast="0" w:name="_heading=h.2jxsxqh" w:id="17"/>
      <w:bookmarkEnd w:id="17"/>
      <w:r w:rsidDel="00000000" w:rsidR="00000000" w:rsidRPr="00000000">
        <w:rPr>
          <w:b w:val="1"/>
          <w:u w:val="single"/>
          <w:rtl w:val="0"/>
        </w:rPr>
        <w:t xml:space="preserve">Here is the Practical example -</w:t>
      </w:r>
    </w:p>
    <w:p w:rsidR="00000000" w:rsidDel="00000000" w:rsidP="00000000" w:rsidRDefault="00000000" w:rsidRPr="00000000" w14:paraId="000000A3">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Open_Closed_Principle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4">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A5">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Intern</w:t>
      </w:r>
    </w:p>
    <w:p w:rsidR="00000000" w:rsidDel="00000000" w:rsidP="00000000" w:rsidRDefault="00000000" w:rsidRPr="00000000" w14:paraId="000000A6">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7">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8">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9">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AA">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Intern</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B">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AC">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"shivam rai"</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D">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E">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F">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B7">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B8">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Open_Closed_Principle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9">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BA">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BB">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Emp_ID </w:t>
      </w:r>
      <w:r w:rsidDel="00000000" w:rsidR="00000000" w:rsidRPr="00000000">
        <w:rPr>
          <w:rFonts w:ascii="Courier New" w:cs="Courier New" w:eastAsia="Courier New" w:hAnsi="Courier New"/>
          <w:color w:val="cc7832"/>
          <w:sz w:val="20"/>
          <w:szCs w:val="20"/>
          <w:highlight w:val="white"/>
          <w:rtl w:val="0"/>
        </w:rPr>
        <w:t xml:space="preserve">extends </w:t>
      </w:r>
      <w:r w:rsidDel="00000000" w:rsidR="00000000" w:rsidRPr="00000000">
        <w:rPr>
          <w:rFonts w:ascii="Courier New" w:cs="Courier New" w:eastAsia="Courier New" w:hAnsi="Courier New"/>
          <w:color w:val="a9b7c6"/>
          <w:sz w:val="20"/>
          <w:szCs w:val="20"/>
          <w:highlight w:val="white"/>
          <w:rtl w:val="0"/>
        </w:rPr>
        <w:t xml:space="preserve">Intern {</w:t>
      </w:r>
    </w:p>
    <w:p w:rsidR="00000000" w:rsidDel="00000000" w:rsidP="00000000" w:rsidRDefault="00000000" w:rsidRPr="00000000" w14:paraId="000000BC">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int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D">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E">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BF">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Emp_ID</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C0">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C1">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1612</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2">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"is in rupees"</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3">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C4">
      <w:pPr>
        <w:ind w:left="720" w:firstLine="0"/>
        <w:jc w:val="both"/>
        <w:rPr>
          <w:sz w:val="27"/>
          <w:szCs w:val="27"/>
          <w:highlight w:val="white"/>
        </w:rPr>
      </w:pP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tl w:val="0"/>
        </w:rPr>
      </w:r>
    </w:p>
    <w:p w:rsidR="00000000" w:rsidDel="00000000" w:rsidP="00000000" w:rsidRDefault="00000000" w:rsidRPr="00000000" w14:paraId="000000C5">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C6">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C7">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C8">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Open_Closed_Principle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9">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CA">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Joined </w:t>
      </w:r>
      <w:r w:rsidDel="00000000" w:rsidR="00000000" w:rsidRPr="00000000">
        <w:rPr>
          <w:rFonts w:ascii="Courier New" w:cs="Courier New" w:eastAsia="Courier New" w:hAnsi="Courier New"/>
          <w:color w:val="cc7832"/>
          <w:sz w:val="20"/>
          <w:szCs w:val="20"/>
          <w:highlight w:val="white"/>
          <w:rtl w:val="0"/>
        </w:rPr>
        <w:t xml:space="preserve">extends </w:t>
      </w:r>
      <w:r w:rsidDel="00000000" w:rsidR="00000000" w:rsidRPr="00000000">
        <w:rPr>
          <w:rFonts w:ascii="Courier New" w:cs="Courier New" w:eastAsia="Courier New" w:hAnsi="Courier New"/>
          <w:color w:val="a9b7c6"/>
          <w:sz w:val="20"/>
          <w:szCs w:val="20"/>
          <w:highlight w:val="white"/>
          <w:rtl w:val="0"/>
        </w:rPr>
        <w:t xml:space="preserve">Emp_ID {</w:t>
      </w:r>
    </w:p>
    <w:p w:rsidR="00000000" w:rsidDel="00000000" w:rsidP="00000000" w:rsidRDefault="00000000" w:rsidRPr="00000000" w14:paraId="000000CB">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"19th July 2021"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C">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CD">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CE">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void </w:t>
      </w:r>
      <w:r w:rsidDel="00000000" w:rsidR="00000000" w:rsidRPr="00000000">
        <w:rPr>
          <w:rFonts w:ascii="Courier New" w:cs="Courier New" w:eastAsia="Courier New" w:hAnsi="Courier New"/>
          <w:color w:val="ffc66d"/>
          <w:sz w:val="20"/>
          <w:szCs w:val="20"/>
          <w:highlight w:val="white"/>
          <w:rtl w:val="0"/>
        </w:rPr>
        <w:t xml:space="preserve">onboarding</w:t>
      </w:r>
      <w:r w:rsidDel="00000000" w:rsidR="00000000" w:rsidRPr="00000000">
        <w:rPr>
          <w:rFonts w:ascii="Courier New" w:cs="Courier New" w:eastAsia="Courier New" w:hAnsi="Courier New"/>
          <w:color w:val="a9b7c6"/>
          <w:sz w:val="20"/>
          <w:szCs w:val="20"/>
          <w:highlight w:val="white"/>
          <w:rtl w:val="0"/>
        </w:rPr>
        <w:t xml:space="preserve">(String name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n) {</w:t>
      </w:r>
    </w:p>
    <w:p w:rsidR="00000000" w:rsidDel="00000000" w:rsidP="00000000" w:rsidRDefault="00000000" w:rsidRPr="00000000" w14:paraId="000000CF">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company = </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0">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int </w:t>
      </w:r>
      <w:r w:rsidDel="00000000" w:rsidR="00000000" w:rsidRPr="00000000">
        <w:rPr>
          <w:rFonts w:ascii="Courier New" w:cs="Courier New" w:eastAsia="Courier New" w:hAnsi="Courier New"/>
          <w:color w:val="a9b7c6"/>
          <w:sz w:val="20"/>
          <w:szCs w:val="20"/>
          <w:highlight w:val="white"/>
          <w:rtl w:val="0"/>
        </w:rPr>
        <w:t xml:space="preserve">emp = </w:t>
      </w:r>
      <w:r w:rsidDel="00000000" w:rsidR="00000000" w:rsidRPr="00000000">
        <w:rPr>
          <w:rFonts w:ascii="Courier New" w:cs="Courier New" w:eastAsia="Courier New" w:hAnsi="Courier New"/>
          <w:color w:val="6897bb"/>
          <w:sz w:val="20"/>
          <w:szCs w:val="20"/>
          <w:highlight w:val="white"/>
          <w:rtl w:val="0"/>
        </w:rPr>
        <w:t xml:space="preserve">1612</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1">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"I am from Open Closed Principle."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2">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"Hi all Knolders, "</w:t>
      </w:r>
      <w:r w:rsidDel="00000000" w:rsidR="00000000" w:rsidRPr="00000000">
        <w:rPr>
          <w:rFonts w:ascii="Courier New" w:cs="Courier New" w:eastAsia="Courier New" w:hAnsi="Courier New"/>
          <w:color w:val="a9b7c6"/>
          <w:sz w:val="20"/>
          <w:szCs w:val="20"/>
          <w:highlight w:val="white"/>
          <w:rtl w:val="0"/>
        </w:rPr>
        <w:t xml:space="preserve">+name+ </w:t>
      </w:r>
      <w:r w:rsidDel="00000000" w:rsidR="00000000" w:rsidRPr="00000000">
        <w:rPr>
          <w:rFonts w:ascii="Courier New" w:cs="Courier New" w:eastAsia="Courier New" w:hAnsi="Courier New"/>
          <w:color w:val="6a8759"/>
          <w:sz w:val="20"/>
          <w:szCs w:val="20"/>
          <w:highlight w:val="white"/>
          <w:rtl w:val="0"/>
        </w:rPr>
        <w:t xml:space="preserve">" has joined " </w:t>
      </w:r>
      <w:r w:rsidDel="00000000" w:rsidR="00000000" w:rsidRPr="00000000">
        <w:rPr>
          <w:rFonts w:ascii="Courier New" w:cs="Courier New" w:eastAsia="Courier New" w:hAnsi="Courier New"/>
          <w:color w:val="a9b7c6"/>
          <w:sz w:val="20"/>
          <w:szCs w:val="20"/>
          <w:highlight w:val="white"/>
          <w:rtl w:val="0"/>
        </w:rPr>
        <w:t xml:space="preserve">+ company + </w:t>
      </w:r>
      <w:r w:rsidDel="00000000" w:rsidR="00000000" w:rsidRPr="00000000">
        <w:rPr>
          <w:rFonts w:ascii="Courier New" w:cs="Courier New" w:eastAsia="Courier New" w:hAnsi="Courier New"/>
          <w:color w:val="6a8759"/>
          <w:sz w:val="20"/>
          <w:szCs w:val="20"/>
          <w:highlight w:val="white"/>
          <w:rtl w:val="0"/>
        </w:rPr>
        <w:t xml:space="preserve">" on "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3">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"And his Employee ID is " </w:t>
      </w:r>
      <w:r w:rsidDel="00000000" w:rsidR="00000000" w:rsidRPr="00000000">
        <w:rPr>
          <w:rFonts w:ascii="Courier New" w:cs="Courier New" w:eastAsia="Courier New" w:hAnsi="Courier New"/>
          <w:color w:val="a9b7c6"/>
          <w:sz w:val="20"/>
          <w:szCs w:val="20"/>
          <w:highlight w:val="white"/>
          <w:rtl w:val="0"/>
        </w:rPr>
        <w:t xml:space="preserve">+ emp+ </w:t>
      </w:r>
      <w:r w:rsidDel="00000000" w:rsidR="00000000" w:rsidRPr="00000000">
        <w:rPr>
          <w:rFonts w:ascii="Courier New" w:cs="Courier New" w:eastAsia="Courier New" w:hAnsi="Courier New"/>
          <w:color w:val="6a8759"/>
          <w:sz w:val="20"/>
          <w:szCs w:val="20"/>
          <w:highlight w:val="white"/>
          <w:rtl w:val="0"/>
        </w:rPr>
        <w:t xml:space="preserve">" and salary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4">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5">
      <w:pPr>
        <w:ind w:left="720" w:firstLine="0"/>
        <w:jc w:val="both"/>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D6">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main</w:t>
      </w:r>
      <w:r w:rsidDel="00000000" w:rsidR="00000000" w:rsidRPr="00000000">
        <w:rPr>
          <w:rFonts w:ascii="Courier New" w:cs="Courier New" w:eastAsia="Courier New" w:hAnsi="Courier New"/>
          <w:color w:val="a9b7c6"/>
          <w:sz w:val="20"/>
          <w:szCs w:val="20"/>
          <w:highlight w:val="white"/>
          <w:rtl w:val="0"/>
        </w:rPr>
        <w:t xml:space="preserve">(String[] args) {</w:t>
      </w:r>
    </w:p>
    <w:p w:rsidR="00000000" w:rsidDel="00000000" w:rsidP="00000000" w:rsidRDefault="00000000" w:rsidRPr="00000000" w14:paraId="000000D7">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Intern I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Intern()</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8">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Emp_ID E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Emp_ID()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9">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Joined J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Joined()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A">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J.onboarding(J.</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E.</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B">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C">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D">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DE">
      <w:pPr>
        <w:ind w:left="0" w:firstLine="0"/>
        <w:jc w:val="both"/>
        <w:rPr>
          <w:sz w:val="27"/>
          <w:szCs w:val="27"/>
          <w:highlight w:val="white"/>
        </w:rPr>
      </w:pPr>
      <w:r w:rsidDel="00000000" w:rsidR="00000000" w:rsidRPr="00000000">
        <w:rPr>
          <w:rtl w:val="0"/>
        </w:rPr>
      </w:r>
    </w:p>
    <w:p w:rsidR="00000000" w:rsidDel="00000000" w:rsidP="00000000" w:rsidRDefault="00000000" w:rsidRPr="00000000" w14:paraId="000000DF">
      <w:pPr>
        <w:ind w:left="0" w:firstLine="0"/>
        <w:jc w:val="both"/>
        <w:rPr>
          <w:sz w:val="27"/>
          <w:szCs w:val="27"/>
          <w:highlight w:val="white"/>
        </w:rPr>
      </w:pPr>
      <w:r w:rsidDel="00000000" w:rsidR="00000000" w:rsidRPr="00000000">
        <w:rPr>
          <w:rtl w:val="0"/>
        </w:rPr>
      </w:r>
    </w:p>
    <w:p w:rsidR="00000000" w:rsidDel="00000000" w:rsidP="00000000" w:rsidRDefault="00000000" w:rsidRPr="00000000" w14:paraId="000000E0">
      <w:pPr>
        <w:pStyle w:val="Heading1"/>
        <w:keepNext w:val="0"/>
        <w:keepLines w:val="0"/>
        <w:spacing w:after="80" w:before="0" w:line="288" w:lineRule="auto"/>
        <w:ind w:left="0" w:firstLine="0"/>
        <w:jc w:val="both"/>
        <w:rPr>
          <w:b w:val="1"/>
          <w:highlight w:val="white"/>
          <w:u w:val="single"/>
        </w:rPr>
      </w:pPr>
      <w:bookmarkStart w:colFirst="0" w:colLast="0" w:name="_heading=h.z337ya" w:id="18"/>
      <w:bookmarkEnd w:id="18"/>
      <w:r w:rsidDel="00000000" w:rsidR="00000000" w:rsidRPr="00000000">
        <w:rPr>
          <w:b w:val="1"/>
          <w:highlight w:val="white"/>
          <w:u w:val="single"/>
          <w:rtl w:val="0"/>
        </w:rPr>
        <w:t xml:space="preserve">Liskov Substitution Principle </w:t>
      </w:r>
    </w:p>
    <w:p w:rsidR="00000000" w:rsidDel="00000000" w:rsidP="00000000" w:rsidRDefault="00000000" w:rsidRPr="00000000" w14:paraId="000000E1">
      <w:pPr>
        <w:ind w:left="720" w:firstLine="0"/>
        <w:jc w:val="both"/>
        <w:rPr>
          <w:sz w:val="27"/>
          <w:szCs w:val="27"/>
        </w:rPr>
      </w:pPr>
      <w:r w:rsidDel="00000000" w:rsidR="00000000" w:rsidRPr="00000000">
        <w:rPr>
          <w:sz w:val="27"/>
          <w:szCs w:val="27"/>
          <w:rtl w:val="0"/>
        </w:rPr>
        <w:t xml:space="preserve">Robert C. Martin describes it as Derived types must be completely substitutable for their base types.</w:t>
      </w:r>
    </w:p>
    <w:p w:rsidR="00000000" w:rsidDel="00000000" w:rsidP="00000000" w:rsidRDefault="00000000" w:rsidRPr="00000000" w14:paraId="000000E2">
      <w:pPr>
        <w:ind w:left="720" w:firstLine="0"/>
        <w:jc w:val="both"/>
        <w:rPr>
          <w:sz w:val="27"/>
          <w:szCs w:val="27"/>
        </w:rPr>
      </w:pPr>
      <w:r w:rsidDel="00000000" w:rsidR="00000000" w:rsidRPr="00000000">
        <w:rPr>
          <w:sz w:val="27"/>
          <w:szCs w:val="27"/>
          <w:rtl w:val="0"/>
        </w:rPr>
        <w:t xml:space="preserve">Liskov substitution principle assumes q(x) to be a property, provable about entities of x which belong to type T. Now, according to this principle, the q (y) should be now provable for objects y that belong to type S, and the S is actually a subtype of T. Are you now confused and don’t know what Liskov substitution principle actually means? The definition of it might be a bit complex, but in fact, it is quite easy. The only thing is that every subclass or derived class should be substitutable for their parent or base class.</w:t>
      </w:r>
    </w:p>
    <w:p w:rsidR="00000000" w:rsidDel="00000000" w:rsidP="00000000" w:rsidRDefault="00000000" w:rsidRPr="00000000" w14:paraId="000000E3">
      <w:pPr>
        <w:ind w:left="720" w:firstLine="0"/>
        <w:jc w:val="both"/>
        <w:rPr>
          <w:sz w:val="27"/>
          <w:szCs w:val="27"/>
        </w:rPr>
      </w:pPr>
      <w:r w:rsidDel="00000000" w:rsidR="00000000" w:rsidRPr="00000000">
        <w:rPr>
          <w:sz w:val="27"/>
          <w:szCs w:val="27"/>
          <w:rtl w:val="0"/>
        </w:rPr>
        <w:t xml:space="preserve">You can say that it is a unique object-oriented principle. The principle can further be simplified by ; a child type of a particular parent type without making any complication or blowing things up should have the ability to stand in for that parent.This principle is closely related to Liskov Substitution principle.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b w:val="1"/>
          <w:color w:val="000000"/>
          <w:highlight w:val="white"/>
          <w:u w:val="single"/>
        </w:rPr>
      </w:pPr>
      <w:bookmarkStart w:colFirst="0" w:colLast="0" w:name="_heading=h.3j2qqm3" w:id="19"/>
      <w:bookmarkEnd w:id="19"/>
      <w:r w:rsidDel="00000000" w:rsidR="00000000" w:rsidRPr="00000000">
        <w:rPr>
          <w:b w:val="1"/>
          <w:highlight w:val="white"/>
          <w:rtl w:val="0"/>
        </w:rPr>
        <w:t xml:space="preserve">     </w:t>
      </w:r>
      <w:r w:rsidDel="00000000" w:rsidR="00000000" w:rsidRPr="00000000">
        <w:rPr>
          <w:b w:val="1"/>
          <w:color w:val="000000"/>
          <w:highlight w:val="white"/>
          <w:u w:val="single"/>
          <w:rtl w:val="0"/>
        </w:rPr>
        <w:t xml:space="preserve">Why is this principle required?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jc w:val="both"/>
        <w:rPr>
          <w:sz w:val="27"/>
          <w:szCs w:val="27"/>
        </w:rPr>
      </w:pPr>
      <w:r w:rsidDel="00000000" w:rsidR="00000000" w:rsidRPr="00000000">
        <w:rPr>
          <w:sz w:val="27"/>
          <w:szCs w:val="27"/>
          <w:rtl w:val="0"/>
        </w:rPr>
        <w:t xml:space="preserve">This avoids misusing inheritance. It helps us conform to the “is-a” relationship.We can also say that subclasses must fulfill a contract defined by the base class. In this sense, it’s related to Design by Contract that was first described by Bertrand Meyer. For example, it’s tempting to say that a circle is a type of ellipse but circles don’t have two foci or major/minor axis.</w:t>
      </w:r>
    </w:p>
    <w:p w:rsidR="00000000" w:rsidDel="00000000" w:rsidP="00000000" w:rsidRDefault="00000000" w:rsidRPr="00000000" w14:paraId="000000E9">
      <w:pPr>
        <w:ind w:left="720" w:firstLine="0"/>
        <w:jc w:val="both"/>
        <w:rPr>
          <w:sz w:val="27"/>
          <w:szCs w:val="27"/>
        </w:rPr>
      </w:pPr>
      <w:r w:rsidDel="00000000" w:rsidR="00000000" w:rsidRPr="00000000">
        <w:rPr>
          <w:rtl w:val="0"/>
        </w:rPr>
      </w:r>
    </w:p>
    <w:p w:rsidR="00000000" w:rsidDel="00000000" w:rsidP="00000000" w:rsidRDefault="00000000" w:rsidRPr="00000000" w14:paraId="000000EA">
      <w:pPr>
        <w:ind w:left="720" w:firstLine="0"/>
        <w:jc w:val="both"/>
        <w:rPr>
          <w:sz w:val="27"/>
          <w:szCs w:val="27"/>
        </w:rPr>
      </w:pPr>
      <w:r w:rsidDel="00000000" w:rsidR="00000000" w:rsidRPr="00000000">
        <w:rPr>
          <w:rtl w:val="0"/>
        </w:rPr>
      </w:r>
    </w:p>
    <w:p w:rsidR="00000000" w:rsidDel="00000000" w:rsidP="00000000" w:rsidRDefault="00000000" w:rsidRPr="00000000" w14:paraId="000000EB">
      <w:pPr>
        <w:pStyle w:val="Heading3"/>
        <w:spacing w:after="240" w:line="408" w:lineRule="auto"/>
        <w:jc w:val="both"/>
        <w:rPr>
          <w:b w:val="1"/>
          <w:u w:val="single"/>
        </w:rPr>
      </w:pPr>
      <w:bookmarkStart w:colFirst="0" w:colLast="0" w:name="_heading=h.1y810tw" w:id="20"/>
      <w:bookmarkEnd w:id="20"/>
      <w:r w:rsidDel="00000000" w:rsidR="00000000" w:rsidRPr="00000000">
        <w:rPr>
          <w:b w:val="1"/>
          <w:u w:val="single"/>
          <w:rtl w:val="0"/>
        </w:rPr>
        <w:t xml:space="preserve">Here is the Practical example -</w:t>
      </w:r>
    </w:p>
    <w:p w:rsidR="00000000" w:rsidDel="00000000" w:rsidP="00000000" w:rsidRDefault="00000000" w:rsidRPr="00000000" w14:paraId="000000EC">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package </w:t>
      </w:r>
      <w:r w:rsidDel="00000000" w:rsidR="00000000" w:rsidRPr="00000000">
        <w:rPr>
          <w:rFonts w:ascii="Courier New" w:cs="Courier New" w:eastAsia="Courier New" w:hAnsi="Courier New"/>
          <w:color w:val="a9b7c6"/>
          <w:sz w:val="23"/>
          <w:szCs w:val="23"/>
          <w:rtl w:val="0"/>
        </w:rPr>
        <w:t xml:space="preserve">Liskov_Substitution_Principle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ED">
      <w:pPr>
        <w:ind w:left="0" w:firstLine="0"/>
        <w:jc w:val="both"/>
        <w:rPr>
          <w:rFonts w:ascii="Courier New" w:cs="Courier New" w:eastAsia="Courier New" w:hAnsi="Courier New"/>
          <w:color w:val="cc7832"/>
          <w:sz w:val="23"/>
          <w:szCs w:val="23"/>
        </w:rPr>
      </w:pPr>
      <w:r w:rsidDel="00000000" w:rsidR="00000000" w:rsidRPr="00000000">
        <w:rPr>
          <w:rtl w:val="0"/>
        </w:rPr>
      </w:r>
    </w:p>
    <w:p w:rsidR="00000000" w:rsidDel="00000000" w:rsidP="00000000" w:rsidRDefault="00000000" w:rsidRPr="00000000" w14:paraId="000000EE">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interface </w:t>
      </w:r>
      <w:r w:rsidDel="00000000" w:rsidR="00000000" w:rsidRPr="00000000">
        <w:rPr>
          <w:rFonts w:ascii="Courier New" w:cs="Courier New" w:eastAsia="Courier New" w:hAnsi="Courier New"/>
          <w:color w:val="a9b7c6"/>
          <w:sz w:val="23"/>
          <w:szCs w:val="23"/>
          <w:rtl w:val="0"/>
        </w:rPr>
        <w:t xml:space="preserve">Animal{</w:t>
      </w:r>
    </w:p>
    <w:p w:rsidR="00000000" w:rsidDel="00000000" w:rsidP="00000000" w:rsidRDefault="00000000" w:rsidRPr="00000000" w14:paraId="000000EF">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static void </w:t>
      </w:r>
      <w:r w:rsidDel="00000000" w:rsidR="00000000" w:rsidRPr="00000000">
        <w:rPr>
          <w:rFonts w:ascii="Courier New" w:cs="Courier New" w:eastAsia="Courier New" w:hAnsi="Courier New"/>
          <w:color w:val="ffc66d"/>
          <w:sz w:val="23"/>
          <w:szCs w:val="23"/>
          <w:rtl w:val="0"/>
        </w:rPr>
        <w:t xml:space="preserve">makeNoise</w:t>
      </w:r>
      <w:r w:rsidDel="00000000" w:rsidR="00000000" w:rsidRPr="00000000">
        <w:rPr>
          <w:rFonts w:ascii="Courier New" w:cs="Courier New" w:eastAsia="Courier New" w:hAnsi="Courier New"/>
          <w:color w:val="a9b7c6"/>
          <w:sz w:val="23"/>
          <w:szCs w:val="23"/>
          <w:rtl w:val="0"/>
        </w:rPr>
        <w:t xml:space="preserve">() {</w:t>
      </w:r>
    </w:p>
    <w:p w:rsidR="00000000" w:rsidDel="00000000" w:rsidP="00000000" w:rsidRDefault="00000000" w:rsidRPr="00000000" w14:paraId="000000F0">
      <w:pPr>
        <w:ind w:left="0" w:firstLine="0"/>
        <w:jc w:val="both"/>
        <w:rPr>
          <w:rFonts w:ascii="Courier New" w:cs="Courier New" w:eastAsia="Courier New" w:hAnsi="Courier New"/>
          <w:color w:val="a9b7c6"/>
          <w:sz w:val="23"/>
          <w:szCs w:val="23"/>
          <w:shd w:fill="2b2b2b" w:val="clear"/>
        </w:rPr>
      </w:pPr>
      <w:r w:rsidDel="00000000" w:rsidR="00000000" w:rsidRPr="00000000">
        <w:rPr>
          <w:rtl w:val="0"/>
        </w:rPr>
      </w:r>
    </w:p>
    <w:p w:rsidR="00000000" w:rsidDel="00000000" w:rsidP="00000000" w:rsidRDefault="00000000" w:rsidRPr="00000000" w14:paraId="000000F1">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a9b7c6"/>
          <w:sz w:val="23"/>
          <w:szCs w:val="23"/>
          <w:rtl w:val="0"/>
        </w:rPr>
        <w:t xml:space="preserve">       System.</w:t>
      </w:r>
      <w:r w:rsidDel="00000000" w:rsidR="00000000" w:rsidRPr="00000000">
        <w:rPr>
          <w:rFonts w:ascii="Courier New" w:cs="Courier New" w:eastAsia="Courier New" w:hAnsi="Courier New"/>
          <w:i w:val="1"/>
          <w:color w:val="9876aa"/>
          <w:sz w:val="23"/>
          <w:szCs w:val="23"/>
          <w:rtl w:val="0"/>
        </w:rPr>
        <w:t xml:space="preserve">out</w:t>
      </w:r>
      <w:r w:rsidDel="00000000" w:rsidR="00000000" w:rsidRPr="00000000">
        <w:rPr>
          <w:rFonts w:ascii="Courier New" w:cs="Courier New" w:eastAsia="Courier New" w:hAnsi="Courier New"/>
          <w:color w:val="a9b7c6"/>
          <w:sz w:val="23"/>
          <w:szCs w:val="23"/>
          <w:rtl w:val="0"/>
        </w:rPr>
        <w:t xml:space="preserve">.println(</w:t>
      </w:r>
      <w:r w:rsidDel="00000000" w:rsidR="00000000" w:rsidRPr="00000000">
        <w:rPr>
          <w:rFonts w:ascii="Courier New" w:cs="Courier New" w:eastAsia="Courier New" w:hAnsi="Courier New"/>
          <w:color w:val="6a8759"/>
          <w:sz w:val="23"/>
          <w:szCs w:val="23"/>
          <w:rtl w:val="0"/>
        </w:rPr>
        <w:t xml:space="preserve">"Lion can making noise when they hear noise"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F2">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F3">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F4">
      <w:pPr>
        <w:ind w:left="0" w:firstLine="0"/>
        <w:jc w:val="both"/>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F5">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class </w:t>
      </w:r>
      <w:r w:rsidDel="00000000" w:rsidR="00000000" w:rsidRPr="00000000">
        <w:rPr>
          <w:rFonts w:ascii="Courier New" w:cs="Courier New" w:eastAsia="Courier New" w:hAnsi="Courier New"/>
          <w:color w:val="a9b7c6"/>
          <w:sz w:val="23"/>
          <w:szCs w:val="23"/>
          <w:rtl w:val="0"/>
        </w:rPr>
        <w:t xml:space="preserve">Lion </w:t>
      </w:r>
      <w:r w:rsidDel="00000000" w:rsidR="00000000" w:rsidRPr="00000000">
        <w:rPr>
          <w:rFonts w:ascii="Courier New" w:cs="Courier New" w:eastAsia="Courier New" w:hAnsi="Courier New"/>
          <w:color w:val="cc7832"/>
          <w:sz w:val="23"/>
          <w:szCs w:val="23"/>
          <w:rtl w:val="0"/>
        </w:rPr>
        <w:t xml:space="preserve">implements </w:t>
      </w:r>
      <w:r w:rsidDel="00000000" w:rsidR="00000000" w:rsidRPr="00000000">
        <w:rPr>
          <w:rFonts w:ascii="Courier New" w:cs="Courier New" w:eastAsia="Courier New" w:hAnsi="Courier New"/>
          <w:color w:val="a9b7c6"/>
          <w:sz w:val="23"/>
          <w:szCs w:val="23"/>
          <w:rtl w:val="0"/>
        </w:rPr>
        <w:t xml:space="preserve">Animal {</w:t>
      </w:r>
    </w:p>
    <w:p w:rsidR="00000000" w:rsidDel="00000000" w:rsidP="00000000" w:rsidRDefault="00000000" w:rsidRPr="00000000" w14:paraId="000000F6">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public static void </w:t>
      </w:r>
      <w:r w:rsidDel="00000000" w:rsidR="00000000" w:rsidRPr="00000000">
        <w:rPr>
          <w:rFonts w:ascii="Courier New" w:cs="Courier New" w:eastAsia="Courier New" w:hAnsi="Courier New"/>
          <w:color w:val="ffc66d"/>
          <w:sz w:val="23"/>
          <w:szCs w:val="23"/>
          <w:rtl w:val="0"/>
        </w:rPr>
        <w:t xml:space="preserve">makeNoise</w:t>
      </w:r>
      <w:r w:rsidDel="00000000" w:rsidR="00000000" w:rsidRPr="00000000">
        <w:rPr>
          <w:rFonts w:ascii="Courier New" w:cs="Courier New" w:eastAsia="Courier New" w:hAnsi="Courier New"/>
          <w:color w:val="a9b7c6"/>
          <w:sz w:val="23"/>
          <w:szCs w:val="23"/>
          <w:rtl w:val="0"/>
        </w:rPr>
        <w:t xml:space="preserve">() {</w:t>
      </w:r>
    </w:p>
    <w:p w:rsidR="00000000" w:rsidDel="00000000" w:rsidP="00000000" w:rsidRDefault="00000000" w:rsidRPr="00000000" w14:paraId="000000F7">
      <w:pPr>
        <w:ind w:left="0" w:firstLine="0"/>
        <w:jc w:val="both"/>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F8">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a9b7c6"/>
          <w:sz w:val="23"/>
          <w:szCs w:val="23"/>
          <w:rtl w:val="0"/>
        </w:rPr>
        <w:t xml:space="preserve">       System.</w:t>
      </w:r>
      <w:r w:rsidDel="00000000" w:rsidR="00000000" w:rsidRPr="00000000">
        <w:rPr>
          <w:rFonts w:ascii="Courier New" w:cs="Courier New" w:eastAsia="Courier New" w:hAnsi="Courier New"/>
          <w:i w:val="1"/>
          <w:color w:val="9876aa"/>
          <w:sz w:val="23"/>
          <w:szCs w:val="23"/>
          <w:rtl w:val="0"/>
        </w:rPr>
        <w:t xml:space="preserve">out</w:t>
      </w:r>
      <w:r w:rsidDel="00000000" w:rsidR="00000000" w:rsidRPr="00000000">
        <w:rPr>
          <w:rFonts w:ascii="Courier New" w:cs="Courier New" w:eastAsia="Courier New" w:hAnsi="Courier New"/>
          <w:color w:val="a9b7c6"/>
          <w:sz w:val="23"/>
          <w:szCs w:val="23"/>
          <w:rtl w:val="0"/>
        </w:rPr>
        <w:t xml:space="preserve">.println(</w:t>
      </w:r>
      <w:r w:rsidDel="00000000" w:rsidR="00000000" w:rsidRPr="00000000">
        <w:rPr>
          <w:rFonts w:ascii="Courier New" w:cs="Courier New" w:eastAsia="Courier New" w:hAnsi="Courier New"/>
          <w:color w:val="6a8759"/>
          <w:sz w:val="23"/>
          <w:szCs w:val="23"/>
          <w:rtl w:val="0"/>
        </w:rPr>
        <w:t xml:space="preserve">"lion eat fresh flesh"</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F9">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FA">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FB">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class </w:t>
      </w:r>
      <w:r w:rsidDel="00000000" w:rsidR="00000000" w:rsidRPr="00000000">
        <w:rPr>
          <w:rFonts w:ascii="Courier New" w:cs="Courier New" w:eastAsia="Courier New" w:hAnsi="Courier New"/>
          <w:color w:val="a9b7c6"/>
          <w:sz w:val="23"/>
          <w:szCs w:val="23"/>
          <w:rtl w:val="0"/>
        </w:rPr>
        <w:t xml:space="preserve">Panther </w:t>
      </w:r>
      <w:r w:rsidDel="00000000" w:rsidR="00000000" w:rsidRPr="00000000">
        <w:rPr>
          <w:rFonts w:ascii="Courier New" w:cs="Courier New" w:eastAsia="Courier New" w:hAnsi="Courier New"/>
          <w:color w:val="cc7832"/>
          <w:sz w:val="23"/>
          <w:szCs w:val="23"/>
          <w:rtl w:val="0"/>
        </w:rPr>
        <w:t xml:space="preserve">implements </w:t>
      </w:r>
      <w:r w:rsidDel="00000000" w:rsidR="00000000" w:rsidRPr="00000000">
        <w:rPr>
          <w:rFonts w:ascii="Courier New" w:cs="Courier New" w:eastAsia="Courier New" w:hAnsi="Courier New"/>
          <w:color w:val="a9b7c6"/>
          <w:sz w:val="23"/>
          <w:szCs w:val="23"/>
          <w:rtl w:val="0"/>
        </w:rPr>
        <w:t xml:space="preserve">Animal {</w:t>
      </w:r>
    </w:p>
    <w:p w:rsidR="00000000" w:rsidDel="00000000" w:rsidP="00000000" w:rsidRDefault="00000000" w:rsidRPr="00000000" w14:paraId="000000FC">
      <w:pPr>
        <w:ind w:left="0" w:firstLine="0"/>
        <w:jc w:val="both"/>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FD">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public static void </w:t>
      </w:r>
      <w:r w:rsidDel="00000000" w:rsidR="00000000" w:rsidRPr="00000000">
        <w:rPr>
          <w:rFonts w:ascii="Courier New" w:cs="Courier New" w:eastAsia="Courier New" w:hAnsi="Courier New"/>
          <w:color w:val="ffc66d"/>
          <w:sz w:val="23"/>
          <w:szCs w:val="23"/>
          <w:rtl w:val="0"/>
        </w:rPr>
        <w:t xml:space="preserve">makeNoise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FE">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p>
    <w:p w:rsidR="00000000" w:rsidDel="00000000" w:rsidP="00000000" w:rsidRDefault="00000000" w:rsidRPr="00000000" w14:paraId="000000FF">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a9b7c6"/>
          <w:sz w:val="23"/>
          <w:szCs w:val="23"/>
          <w:rtl w:val="0"/>
        </w:rPr>
        <w:t xml:space="preserve">       System.</w:t>
      </w:r>
      <w:r w:rsidDel="00000000" w:rsidR="00000000" w:rsidRPr="00000000">
        <w:rPr>
          <w:rFonts w:ascii="Courier New" w:cs="Courier New" w:eastAsia="Courier New" w:hAnsi="Courier New"/>
          <w:i w:val="1"/>
          <w:color w:val="9876aa"/>
          <w:sz w:val="23"/>
          <w:szCs w:val="23"/>
          <w:rtl w:val="0"/>
        </w:rPr>
        <w:t xml:space="preserve">out</w:t>
      </w:r>
      <w:r w:rsidDel="00000000" w:rsidR="00000000" w:rsidRPr="00000000">
        <w:rPr>
          <w:rFonts w:ascii="Courier New" w:cs="Courier New" w:eastAsia="Courier New" w:hAnsi="Courier New"/>
          <w:color w:val="a9b7c6"/>
          <w:sz w:val="23"/>
          <w:szCs w:val="23"/>
          <w:rtl w:val="0"/>
        </w:rPr>
        <w:t xml:space="preserve">.println(</w:t>
      </w:r>
      <w:r w:rsidDel="00000000" w:rsidR="00000000" w:rsidRPr="00000000">
        <w:rPr>
          <w:rFonts w:ascii="Courier New" w:cs="Courier New" w:eastAsia="Courier New" w:hAnsi="Courier New"/>
          <w:color w:val="6a8759"/>
          <w:sz w:val="23"/>
          <w:szCs w:val="23"/>
          <w:rtl w:val="0"/>
        </w:rPr>
        <w:t xml:space="preserve">"panther can eat any type flesh"</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00">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01">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02">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class </w:t>
      </w:r>
      <w:r w:rsidDel="00000000" w:rsidR="00000000" w:rsidRPr="00000000">
        <w:rPr>
          <w:rFonts w:ascii="Courier New" w:cs="Courier New" w:eastAsia="Courier New" w:hAnsi="Courier New"/>
          <w:color w:val="a9b7c6"/>
          <w:sz w:val="23"/>
          <w:szCs w:val="23"/>
          <w:rtl w:val="0"/>
        </w:rPr>
        <w:t xml:space="preserve">DumbPanther </w:t>
      </w:r>
      <w:r w:rsidDel="00000000" w:rsidR="00000000" w:rsidRPr="00000000">
        <w:rPr>
          <w:rFonts w:ascii="Courier New" w:cs="Courier New" w:eastAsia="Courier New" w:hAnsi="Courier New"/>
          <w:color w:val="cc7832"/>
          <w:sz w:val="23"/>
          <w:szCs w:val="23"/>
          <w:rtl w:val="0"/>
        </w:rPr>
        <w:t xml:space="preserve">implements </w:t>
      </w:r>
      <w:r w:rsidDel="00000000" w:rsidR="00000000" w:rsidRPr="00000000">
        <w:rPr>
          <w:rFonts w:ascii="Courier New" w:cs="Courier New" w:eastAsia="Courier New" w:hAnsi="Courier New"/>
          <w:color w:val="a9b7c6"/>
          <w:sz w:val="23"/>
          <w:szCs w:val="23"/>
          <w:rtl w:val="0"/>
        </w:rPr>
        <w:t xml:space="preserve">Animal{</w:t>
      </w:r>
    </w:p>
    <w:p w:rsidR="00000000" w:rsidDel="00000000" w:rsidP="00000000" w:rsidRDefault="00000000" w:rsidRPr="00000000" w14:paraId="00000103">
      <w:pPr>
        <w:ind w:left="0" w:firstLine="0"/>
        <w:jc w:val="both"/>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04">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public static void </w:t>
      </w:r>
      <w:r w:rsidDel="00000000" w:rsidR="00000000" w:rsidRPr="00000000">
        <w:rPr>
          <w:rFonts w:ascii="Courier New" w:cs="Courier New" w:eastAsia="Courier New" w:hAnsi="Courier New"/>
          <w:color w:val="ffc66d"/>
          <w:sz w:val="23"/>
          <w:szCs w:val="23"/>
          <w:rtl w:val="0"/>
        </w:rPr>
        <w:t xml:space="preserve">main</w:t>
      </w:r>
      <w:r w:rsidDel="00000000" w:rsidR="00000000" w:rsidRPr="00000000">
        <w:rPr>
          <w:rFonts w:ascii="Courier New" w:cs="Courier New" w:eastAsia="Courier New" w:hAnsi="Courier New"/>
          <w:color w:val="a9b7c6"/>
          <w:sz w:val="23"/>
          <w:szCs w:val="23"/>
          <w:rtl w:val="0"/>
        </w:rPr>
        <w:t xml:space="preserve">(String[] args) {</w:t>
      </w:r>
    </w:p>
    <w:p w:rsidR="00000000" w:rsidDel="00000000" w:rsidP="00000000" w:rsidRDefault="00000000" w:rsidRPr="00000000" w14:paraId="00000105">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p>
    <w:p w:rsidR="00000000" w:rsidDel="00000000" w:rsidP="00000000" w:rsidRDefault="00000000" w:rsidRPr="00000000" w14:paraId="00000106">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a9b7c6"/>
          <w:sz w:val="23"/>
          <w:szCs w:val="23"/>
          <w:rtl w:val="0"/>
        </w:rPr>
        <w:t xml:space="preserve">           System.</w:t>
      </w:r>
      <w:r w:rsidDel="00000000" w:rsidR="00000000" w:rsidRPr="00000000">
        <w:rPr>
          <w:rFonts w:ascii="Courier New" w:cs="Courier New" w:eastAsia="Courier New" w:hAnsi="Courier New"/>
          <w:i w:val="1"/>
          <w:color w:val="9876aa"/>
          <w:sz w:val="23"/>
          <w:szCs w:val="23"/>
          <w:rtl w:val="0"/>
        </w:rPr>
        <w:t xml:space="preserve">out</w:t>
      </w:r>
      <w:r w:rsidDel="00000000" w:rsidR="00000000" w:rsidRPr="00000000">
        <w:rPr>
          <w:rFonts w:ascii="Courier New" w:cs="Courier New" w:eastAsia="Courier New" w:hAnsi="Courier New"/>
          <w:color w:val="a9b7c6"/>
          <w:sz w:val="23"/>
          <w:szCs w:val="23"/>
          <w:rtl w:val="0"/>
        </w:rPr>
        <w:t xml:space="preserve">.println(</w:t>
      </w:r>
      <w:r w:rsidDel="00000000" w:rsidR="00000000" w:rsidRPr="00000000">
        <w:rPr>
          <w:rFonts w:ascii="Courier New" w:cs="Courier New" w:eastAsia="Courier New" w:hAnsi="Courier New"/>
          <w:color w:val="6a8759"/>
          <w:sz w:val="23"/>
          <w:szCs w:val="23"/>
          <w:rtl w:val="0"/>
        </w:rPr>
        <w:t xml:space="preserve">"I am from Liskov_Substitution Principle"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07">
      <w:pPr>
        <w:ind w:left="0" w:firstLine="0"/>
        <w:jc w:val="both"/>
        <w:rPr>
          <w:rFonts w:ascii="Courier New" w:cs="Courier New" w:eastAsia="Courier New" w:hAnsi="Courier New"/>
          <w:color w:val="cc7832"/>
          <w:sz w:val="23"/>
          <w:szCs w:val="23"/>
        </w:rPr>
      </w:pPr>
      <w:r w:rsidDel="00000000" w:rsidR="00000000" w:rsidRPr="00000000">
        <w:rPr>
          <w:rtl w:val="0"/>
        </w:rPr>
      </w:r>
    </w:p>
    <w:p w:rsidR="00000000" w:rsidDel="00000000" w:rsidP="00000000" w:rsidRDefault="00000000" w:rsidRPr="00000000" w14:paraId="00000108">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Panther.</w:t>
      </w:r>
      <w:r w:rsidDel="00000000" w:rsidR="00000000" w:rsidRPr="00000000">
        <w:rPr>
          <w:rFonts w:ascii="Courier New" w:cs="Courier New" w:eastAsia="Courier New" w:hAnsi="Courier New"/>
          <w:i w:val="1"/>
          <w:color w:val="a9b7c6"/>
          <w:sz w:val="23"/>
          <w:szCs w:val="23"/>
          <w:rtl w:val="0"/>
        </w:rPr>
        <w:t xml:space="preserve">makeNoise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09">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Animal.</w:t>
      </w:r>
      <w:r w:rsidDel="00000000" w:rsidR="00000000" w:rsidRPr="00000000">
        <w:rPr>
          <w:rFonts w:ascii="Courier New" w:cs="Courier New" w:eastAsia="Courier New" w:hAnsi="Courier New"/>
          <w:i w:val="1"/>
          <w:color w:val="a9b7c6"/>
          <w:sz w:val="23"/>
          <w:szCs w:val="23"/>
          <w:rtl w:val="0"/>
        </w:rPr>
        <w:t xml:space="preserve">makeNoise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0A">
      <w:pPr>
        <w:ind w:left="0" w:firstLine="0"/>
        <w:jc w:val="both"/>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Lion.</w:t>
      </w:r>
      <w:r w:rsidDel="00000000" w:rsidR="00000000" w:rsidRPr="00000000">
        <w:rPr>
          <w:rFonts w:ascii="Courier New" w:cs="Courier New" w:eastAsia="Courier New" w:hAnsi="Courier New"/>
          <w:i w:val="1"/>
          <w:color w:val="a9b7c6"/>
          <w:sz w:val="23"/>
          <w:szCs w:val="23"/>
          <w:rtl w:val="0"/>
        </w:rPr>
        <w:t xml:space="preserve">makeNoise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0B">
      <w:pPr>
        <w:ind w:left="0" w:firstLine="0"/>
        <w:jc w:val="both"/>
        <w:rPr>
          <w:rFonts w:ascii="Courier New" w:cs="Courier New" w:eastAsia="Courier New" w:hAnsi="Courier New"/>
          <w:color w:val="cc7832"/>
          <w:sz w:val="23"/>
          <w:szCs w:val="23"/>
        </w:rPr>
      </w:pPr>
      <w:r w:rsidDel="00000000" w:rsidR="00000000" w:rsidRPr="00000000">
        <w:rPr>
          <w:rtl w:val="0"/>
        </w:rPr>
      </w:r>
    </w:p>
    <w:p w:rsidR="00000000" w:rsidDel="00000000" w:rsidP="00000000" w:rsidRDefault="00000000" w:rsidRPr="00000000" w14:paraId="0000010C">
      <w:pPr>
        <w:ind w:left="0" w:firstLine="0"/>
        <w:jc w:val="both"/>
        <w:rPr>
          <w:rFonts w:ascii="Courier New" w:cs="Courier New" w:eastAsia="Courier New" w:hAnsi="Courier New"/>
          <w:color w:val="cc7832"/>
          <w:sz w:val="23"/>
          <w:szCs w:val="23"/>
        </w:rPr>
      </w:pPr>
      <w:r w:rsidDel="00000000" w:rsidR="00000000" w:rsidRPr="00000000">
        <w:rPr>
          <w:rtl w:val="0"/>
        </w:rPr>
      </w:r>
    </w:p>
    <w:p w:rsidR="00000000" w:rsidDel="00000000" w:rsidP="00000000" w:rsidRDefault="00000000" w:rsidRPr="00000000" w14:paraId="0000010D">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0E">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p>
    <w:p w:rsidR="00000000" w:rsidDel="00000000" w:rsidP="00000000" w:rsidRDefault="00000000" w:rsidRPr="00000000" w14:paraId="0000010F">
      <w:pPr>
        <w:ind w:left="0" w:firstLine="0"/>
        <w:jc w:val="both"/>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10">
      <w:pPr>
        <w:ind w:left="0" w:firstLine="0"/>
        <w:jc w:val="both"/>
        <w:rPr>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ind w:left="43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pPr>
    <w:r w:rsidDel="00000000" w:rsidR="00000000" w:rsidRPr="00000000">
      <w:rPr/>
      <w:drawing>
        <wp:inline distB="114300" distT="114300" distL="114300" distR="114300">
          <wp:extent cx="2052638" cy="536186"/>
          <wp:effectExtent b="0" l="0" r="0" t="0"/>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52638" cy="53618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sz w:val="27"/>
      <w:szCs w:val="27"/>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wkJWxJ0UR0iy9hc+FaGmhidaA==">AMUW2mUQkCJB9Zf0uh/vXlOdfrGGUFWhfeQqKoZ13HgyWliSfV6nNAp7WHjoJQcMPZFVg8qx4BxMQpQdRuzwWQ/qz3dK+mbukBGKXJesa7SDdOnB8Fq8PjOCPqJ9NwGXrM85r5vcYMTxxQqzl1FWKDuv0XC8aIVpQJGb56OYsRu6tcWMkAOQ3UPvHztNrhKaRJ68fYNWYIYawysSROy4HJ4M1xtS5fezfoOapz6fSB7AigsuzMJ6oGmN6wjqB5SVeGxlcg+1m82plVQwWPtXo79hSNkKBd+HU/kZOtY+XE906bei0IhgYEH5MNX1DWjZ8yE8/VGP+/VJDzbbtH0AGWE9MXd5NNP/dCqLJYV8lKkHR8If7cKUYO4O+9GfkA7HmXo4XUydQiQ0tqapInNWRXv9hrPbwUzF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