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02B4" w:rsidRDefault="00DA02B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Deployments</w:t>
      </w:r>
    </w:p>
    <w:p w:rsidR="00DA02B4" w:rsidRDefault="00DA02B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May 6, 2025</w:t>
      </w:r>
    </w:p>
    <w:p w:rsidR="00DA02B4" w:rsidRDefault="00DA02B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12:28 PM</w:t>
      </w:r>
    </w:p>
    <w:p w:rsidR="00DA02B4" w:rsidRDefault="00DA02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Lambdas: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Most recent 5/6/2025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This is stack named "pr-automated"</w:t>
      </w:r>
    </w:p>
    <w:p w:rsidR="00DA02B4" w:rsidRDefault="00DA02B4">
      <w:pPr>
        <w:numPr>
          <w:ilvl w:val="1"/>
          <w:numId w:val="2"/>
        </w:numPr>
        <w:textAlignment w:val="center"/>
        <w:rPr>
          <w:rFonts w:ascii="Consolas" w:eastAsia="Times New Roman" w:hAnsi="Consolas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sam build</w:t>
      </w:r>
    </w:p>
    <w:p w:rsidR="00DA02B4" w:rsidRDefault="00DA02B4">
      <w:pPr>
        <w:numPr>
          <w:ilvl w:val="1"/>
          <w:numId w:val="2"/>
        </w:numPr>
        <w:textAlignment w:val="center"/>
        <w:rPr>
          <w:rFonts w:ascii="Consolas" w:eastAsia="Times New Roman" w:hAnsi="Consolas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sam deploy --guided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DynamoDB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cloudformation deploy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</w:t>
      </w:r>
      <w:r>
        <w:rPr>
          <w:rStyle w:val="HTMLCode"/>
          <w:rFonts w:ascii="Consolas" w:hAnsi="Consolas"/>
          <w:sz w:val="22"/>
          <w:szCs w:val="22"/>
        </w:rPr>
        <w:t>--template-file dynamo-prreviews.yml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--stack-name pr-reviews-dynamo-stack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--capabilities CAPABILITY_NAMED_IAM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--parameter-overrides LambdaExecutionRoleName=pr-automated-PrReviewFunctionRole-j9G7fCetkBSc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--no-execute-changeset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If Rollback, need to cleanup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cloudformation delete-stack --stack-name pr-reviews-dynamo-stack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If errors, can view events in console or with this cli command: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cloudformation describe-stack-events --stack-name pr-reviews-dynamo-stack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Validate Template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aws cloudformation validate-template --template-body </w:t>
      </w:r>
      <w:hyperlink r:id="rId5" w:history="1">
        <w:r>
          <w:rPr>
            <w:rStyle w:val="Hyperlink"/>
            <w:rFonts w:ascii="Consolas" w:hAnsi="Consolas" w:cs="Courier New"/>
            <w:sz w:val="22"/>
            <w:szCs w:val="22"/>
          </w:rPr>
          <w:t>file://template.yaml</w:t>
        </w:r>
      </w:hyperlink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Describe DDB Table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lastRenderedPageBreak/>
        <w:t>aws dynamodb describe-table --table-name ChatMemory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Notifications Service: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Login to ECS: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ecr get-login-password --region us-east-1 | docker login --username AWS --password-stdin 238338230919.dkr.ecr.us-east-1.amazonaws.com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Build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build -t notifications-service 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Tag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tag notifications-service:latest 238338230919.dkr.ecr.us-east-1.amazonaws.com/notifications-service:latest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Push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push 238338230919.dkr.ecr.us-east-1.amazonaws.com/notifications-service:latest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For local testing: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run -p 5000:5000 -e ASPNETCORE_ENVIRONMENT=Development notifications-service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run -p 5000:5000 -e ASPNETCORE_ENVIRONMENT=Development -e AWS_REGION=us-east-1  notifications-service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run -p 5000:5000 -e ASPNETCORE_ENVIRONMENT=Development -e AWS_REGION=us-east-1  -e AWS_PROFILE=default -v /c/Users/issis/.aws:/root/.aws  notifications-service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Overall Infra - VPC, etc. -from a command prompt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lastRenderedPageBreak/>
        <w:t>aws cloudformation deploy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--template-file template.yaml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--stack-name pr-notifications-stack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--parameter-overrides </w:t>
      </w:r>
      <w:hyperlink r:id="rId6" w:history="1">
        <w:r>
          <w:rPr>
            <w:rStyle w:val="Hyperlink"/>
            <w:rFonts w:ascii="Consolas" w:hAnsi="Consolas" w:cs="Courier New"/>
            <w:sz w:val="22"/>
            <w:szCs w:val="22"/>
          </w:rPr>
          <w:t>file://parameters.json</w:t>
        </w:r>
      </w:hyperlink>
      <w:r>
        <w:rPr>
          <w:rStyle w:val="HTMLCode"/>
          <w:rFonts w:ascii="Consolas" w:hAnsi="Consolas"/>
          <w:sz w:val="22"/>
          <w:szCs w:val="22"/>
        </w:rPr>
        <w:t xml:space="preserve">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--capabilities CAPABILITY_NAMED_IAM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--region us-east-1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--no-execute-changeset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cloudformation deploy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--template-file template.yaml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</w:t>
      </w:r>
      <w:r>
        <w:rPr>
          <w:rStyle w:val="HTMLCode"/>
          <w:rFonts w:ascii="Consolas" w:hAnsi="Consolas"/>
          <w:sz w:val="22"/>
          <w:szCs w:val="22"/>
        </w:rPr>
        <w:t>--stack-name pr-notifications-stack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--region us-east-1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--capabilities CAPABILITY_NAMED_IAM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--no-execute-changeset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cloudformation deploy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--template-file template.yaml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</w:t>
      </w:r>
      <w:r>
        <w:rPr>
          <w:rStyle w:val="HTMLCode"/>
          <w:rFonts w:ascii="Consolas" w:hAnsi="Consolas"/>
          <w:sz w:val="22"/>
          <w:szCs w:val="22"/>
        </w:rPr>
        <w:t>--stack-name pr-notifications-stack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--capabilities CAPABILITY_NAMED_IAM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--parameter-overrides ChatApiTargetGroupArn=arn:aws:elasticloadbalancing:us-east-1:238338230919:targetgroup/chat-api-manual-tg/4832a346e51ddb93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arn:aws:elasticloadbalancing:us-east-1:238338230919:targetgroup/chat-api-manual-tg/4832a346e51ddb93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lastRenderedPageBreak/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Chroma Loader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ecr get-login-password --region us-east-1 | docker login --username AWS --password-stdin 238338230919.dkr.ecr.us-east-1.amazonaws.com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Run from: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C:\Users\issis\source\repos\pull-request-automated-review\chroma_load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build -t chroma-loader 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run --rm -v %cd%\chroma_langchain_store:/app/chroma_langchain_store chroma-loader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Removes all </w:t>
      </w:r>
      <w:r>
        <w:rPr>
          <w:rStyle w:val="HTMLCode"/>
          <w:rFonts w:ascii="Consolas" w:hAnsi="Consolas"/>
          <w:sz w:val="22"/>
          <w:szCs w:val="22"/>
        </w:rPr>
        <w:t>stopped containers and unused images: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system prune --all --volumes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Inspect the version of chroma inside the container: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run --rm chroma-loader pip show chromadb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Chroma Server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Running a container with a pre-baked chroma vector store file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Use Chroma Loader to build the chroma db first.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Will have file "chroma.sqlite3" under the chroma_langchain_store folder.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From: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C:\Users\issis\source\repos\pull-request-automated-review\chroma_server 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ecr get-login-password --region us-east-1 | docker login --username AWS --password-stdin 238338230919.dkr.ecr.us-east-1.amazonaws.com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build -t chroma-server 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For local testing: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run --rm -p 8000:8000 chroma-server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tag chroma-server:latest 238338230919.dkr.ecr.us-east-1.amazonaws.com/chroma-server:latest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push 238338230919.dkr.ecr.us-east-1.amazonaws.com/chroma-server:latest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push 238338230919.dkr.ecr.us-east-1.amazonaws.com/notifications-service:latest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 separate repository for chroma-server: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ecr create-repository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--repository-name chroma-server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--region us-east-1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Update the task definition of the service to use the latest: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ecs update-service \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--cluster &lt;your-cluster&gt; \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--service &lt;your-service&gt; \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--task-definition </w:t>
      </w:r>
      <w:r>
        <w:rPr>
          <w:rStyle w:val="HTMLCode"/>
          <w:rFonts w:ascii="Consolas" w:hAnsi="Consolas"/>
          <w:sz w:val="22"/>
          <w:szCs w:val="22"/>
        </w:rPr>
        <w:t>PrNotificationsTaskDefinition:&lt;latest_revision&gt;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ecs update-service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--cluster pr-notifications-cluster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--service pr-notifications-stack-PrNotificationsService-KxCXI1qy4NXU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--task-definition pr-notifications-stack-PrNotificationsTaskDefinition-G8PkdY2ft9Qg:1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┌─────────────────────┐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│   notifications-service  │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└────────</w:t>
      </w:r>
      <w:r>
        <w:rPr>
          <w:rStyle w:val="HTMLCode"/>
          <w:rFonts w:ascii="MS Gothic" w:eastAsia="MS Gothic" w:hAnsi="MS Gothic" w:hint="eastAsia"/>
          <w:sz w:val="22"/>
          <w:szCs w:val="22"/>
        </w:rPr>
        <w:t>┬</w:t>
      </w:r>
      <w:r>
        <w:rPr>
          <w:rStyle w:val="HTMLCode"/>
          <w:rFonts w:ascii="Calibri" w:hAnsi="Calibri" w:cs="Calibri"/>
          <w:sz w:val="22"/>
          <w:szCs w:val="22"/>
        </w:rPr>
        <w:t>────────────┘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│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</w:t>
      </w:r>
      <w:r>
        <w:rPr>
          <w:rStyle w:val="HTMLCode"/>
          <w:rFonts w:ascii="Arial" w:hAnsi="Arial" w:cs="Arial"/>
          <w:sz w:val="22"/>
          <w:szCs w:val="22"/>
        </w:rPr>
        <w:t>▼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ALB ─── /notifications/* ───</w:t>
      </w:r>
      <w:r>
        <w:rPr>
          <w:rStyle w:val="HTMLCode"/>
          <w:rFonts w:ascii="Segoe UI Emoji" w:hAnsi="Segoe UI Emoji"/>
          <w:sz w:val="22"/>
          <w:szCs w:val="22"/>
        </w:rPr>
        <w:t>▶</w:t>
      </w:r>
      <w:r>
        <w:rPr>
          <w:rStyle w:val="HTMLCode"/>
          <w:rFonts w:ascii="Consolas" w:hAnsi="Consolas"/>
          <w:sz w:val="22"/>
          <w:szCs w:val="22"/>
        </w:rPr>
        <w:t xml:space="preserve">  ECS Task A (notifications)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ALB ─── /chroma/*         ───</w:t>
      </w:r>
      <w:r>
        <w:rPr>
          <w:rStyle w:val="HTMLCode"/>
          <w:rFonts w:ascii="Segoe UI Emoji" w:hAnsi="Segoe UI Emoji"/>
          <w:sz w:val="22"/>
          <w:szCs w:val="22"/>
        </w:rPr>
        <w:t>▶</w:t>
      </w:r>
      <w:r>
        <w:rPr>
          <w:rStyle w:val="HTMLCode"/>
          <w:rFonts w:ascii="Consolas" w:hAnsi="Consolas"/>
          <w:sz w:val="22"/>
          <w:szCs w:val="22"/>
        </w:rPr>
        <w:t xml:space="preserve">  ECS Task B (chroma-server)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                       </w:t>
      </w:r>
      <w:r>
        <w:rPr>
          <w:rStyle w:val="HTMLCode"/>
          <w:rFonts w:ascii="Arial" w:hAnsi="Arial" w:cs="Arial"/>
          <w:sz w:val="22"/>
          <w:szCs w:val="22"/>
        </w:rPr>
        <w:t>▲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                       │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        chroma_langchain_store baked-in or pulled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Chat API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aws ecr </w:t>
      </w:r>
      <w:r>
        <w:rPr>
          <w:rStyle w:val="HTMLCode"/>
          <w:rFonts w:ascii="Consolas" w:hAnsi="Consolas"/>
          <w:sz w:val="22"/>
          <w:szCs w:val="22"/>
        </w:rPr>
        <w:t>get-login-password --region us-east-1 | docker login --username AWS --password-stdin 238338230919.dkr.ecr.us-east-1.amazonaws.com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Local testing: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Use the test client for local testing:</w:t>
      </w:r>
    </w:p>
    <w:p w:rsidR="00DA02B4" w:rsidRDefault="00DA02B4">
      <w:pPr>
        <w:numPr>
          <w:ilvl w:val="1"/>
          <w:numId w:val="3"/>
        </w:numPr>
        <w:textAlignment w:val="center"/>
        <w:rPr>
          <w:rFonts w:ascii="Consolas" w:eastAsia="Times New Roman" w:hAnsi="Consolas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Build: docker build -t chat-ws-app .</w:t>
      </w:r>
    </w:p>
    <w:p w:rsidR="00DA02B4" w:rsidRDefault="00DA02B4">
      <w:pPr>
        <w:numPr>
          <w:ilvl w:val="1"/>
          <w:numId w:val="3"/>
        </w:numPr>
        <w:textAlignment w:val="center"/>
        <w:rPr>
          <w:rFonts w:ascii="Consolas" w:eastAsia="Times New Roman" w:hAnsi="Consolas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Tag: docker tag chat-ws-app:latest 238338230919.dkr.ecr.us-east-1.amazonaws.com/chat-ws-app:latest</w:t>
      </w:r>
    </w:p>
    <w:p w:rsidR="00DA02B4" w:rsidRDefault="00DA02B4">
      <w:pPr>
        <w:numPr>
          <w:ilvl w:val="1"/>
          <w:numId w:val="3"/>
        </w:numPr>
        <w:textAlignment w:val="center"/>
        <w:rPr>
          <w:rFonts w:ascii="Consolas" w:eastAsia="Times New Roman" w:hAnsi="Consolas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 xml:space="preserve">Start the container: 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docker run -p 8080:8080 chat-ws-app</w:t>
      </w:r>
    </w:p>
    <w:p w:rsidR="00DA02B4" w:rsidRDefault="00DA02B4">
      <w:pPr>
        <w:numPr>
          <w:ilvl w:val="1"/>
          <w:numId w:val="4"/>
        </w:numPr>
        <w:textAlignment w:val="center"/>
        <w:rPr>
          <w:rFonts w:ascii="Consolas" w:eastAsia="Times New Roman" w:hAnsi="Consolas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Open pull-request-automated-chat\test_client\chat_client.html from a browser.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Use these just when testing locally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docker-compose build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docker-compose build --no-cache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docker-compose up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Use these when pushing to AWS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build -t chat-ws-app 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tag chat-ws-app:latest 238338230919.dkr.ecr.us-east-1.amazonaws.com/chat-ws-app:latest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push 238338230919.dkr.ecr.us-east-1.amazonaws.com/chat-ws-app:latest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curl </w:t>
      </w:r>
      <w:hyperlink r:id="rId7" w:history="1">
        <w:r>
          <w:rPr>
            <w:rStyle w:val="Hyperlink"/>
            <w:rFonts w:ascii="Consolas" w:hAnsi="Consolas" w:cs="Courier New"/>
            <w:sz w:val="22"/>
            <w:szCs w:val="22"/>
          </w:rPr>
          <w:t>https://api.anthropic.com/v1/messages</w:t>
        </w:r>
      </w:hyperlink>
      <w:r>
        <w:rPr>
          <w:rStyle w:val="HTMLCode"/>
          <w:rFonts w:ascii="Consolas" w:hAnsi="Consolas"/>
          <w:sz w:val="22"/>
          <w:szCs w:val="22"/>
        </w:rPr>
        <w:t xml:space="preserve">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-H "x-api-key: $ANTHROPIC_API_KEY"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-H "</w:t>
      </w:r>
      <w:r>
        <w:rPr>
          <w:rStyle w:val="HTMLCode"/>
          <w:rFonts w:ascii="Consolas" w:hAnsi="Consolas"/>
          <w:sz w:val="22"/>
          <w:szCs w:val="22"/>
        </w:rPr>
        <w:t>anthropic-version: 2023-06-01"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 separate repository for chat-ws-app: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ecr create-repository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--repository-name chat-ws-app ^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--region us-east-1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✅</w:t>
      </w:r>
      <w:r>
        <w:rPr>
          <w:rStyle w:val="HTMLCode"/>
          <w:rFonts w:ascii="Consolas" w:hAnsi="Consolas"/>
          <w:sz w:val="22"/>
          <w:szCs w:val="22"/>
        </w:rPr>
        <w:t xml:space="preserve"> Step-by-Step: Manual Deployment of ChatApi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USING POWERSHELL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1. Create Target Group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elbv2 create-target-group `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--name chat-api-manual-tg `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--protocol HTTP `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--port 8080 `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--target-type ip `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--vpc-id vpc-0c783d5367931d1a8 `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--health-check-path "/" `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--health-check-protocol HTTP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📌</w:t>
      </w:r>
      <w:r>
        <w:rPr>
          <w:rStyle w:val="HTMLCode"/>
          <w:rFonts w:ascii="Consolas" w:hAnsi="Consolas"/>
          <w:sz w:val="22"/>
          <w:szCs w:val="22"/>
        </w:rPr>
        <w:t xml:space="preserve"> Save the TargetGroupArn from the output.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{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"TargetGroups": [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{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"TargetGroupArn": "arn:aws:elasticloadbalancing:us-east-1:238338230919:targetgroup/chat-api-manual-tg/4832a346e51ddb93",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"TargetGroupName": "chat-api-manual-tg",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"Protocol": "HTTP",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"Port": 8080,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"VpcId": "vpc-0c783d5367931d1a8",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"HealthCheckProtocol": "HTTP",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"HealthCheckPort": "traffic-port",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"HealthCheckEnabled": true,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"HealthCheckIntervalSeconds": 30,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"HealthCheckTimeoutSeconds": 5,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"HealthyThresholdCount": 5,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"UnhealthyThresholdCount": 2,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"HealthCheckPath": "/",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"Matcher": {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    "HttpCode": "200"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},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"TargetType": "ip",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"ProtocolVersion": "HTTP1",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    "IpAddressType": "ipv4"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    }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  ]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}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Perfect — glad that worked in PowerShell! </w:t>
      </w:r>
      <w:r>
        <w:rPr>
          <w:rStyle w:val="HTMLCode"/>
          <w:rFonts w:ascii="Segoe UI Emoji" w:hAnsi="Segoe UI Emoji"/>
          <w:sz w:val="22"/>
          <w:szCs w:val="22"/>
        </w:rPr>
        <w:t>🎯</w:t>
      </w:r>
      <w:r>
        <w:rPr>
          <w:rStyle w:val="HTMLCode"/>
          <w:rFonts w:ascii="Consolas" w:hAnsi="Consolas"/>
          <w:sz w:val="22"/>
          <w:szCs w:val="22"/>
        </w:rPr>
        <w:t xml:space="preserve"> That confirms Git Bash’s path rewriting was the blocker.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✅</w:t>
      </w:r>
      <w:r>
        <w:rPr>
          <w:rStyle w:val="HTMLCode"/>
          <w:rFonts w:ascii="Consolas" w:hAnsi="Consolas"/>
          <w:sz w:val="22"/>
          <w:szCs w:val="22"/>
        </w:rPr>
        <w:t xml:space="preserve"> </w:t>
      </w:r>
      <w:r>
        <w:rPr>
          <w:rStyle w:val="HTMLCode"/>
          <w:rFonts w:ascii="Consolas" w:hAnsi="Consolas"/>
          <w:sz w:val="22"/>
          <w:szCs w:val="22"/>
        </w:rPr>
        <w:t>Next Steps Now That the Target Group Is Created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Now that you have a working Target Group, continue with: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🔹</w:t>
      </w:r>
      <w:r>
        <w:rPr>
          <w:rStyle w:val="HTMLCode"/>
          <w:rFonts w:ascii="Consolas" w:hAnsi="Consolas"/>
          <w:sz w:val="22"/>
          <w:szCs w:val="22"/>
        </w:rPr>
        <w:t xml:space="preserve"> 1. (Optional) Add a Listener Rule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NOTE: execute each of this separately, not multi-line paste.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$conditions = '[{"Field":"path-pattern","Values":["/chat/*","/ws/*","/"]}]'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$actions = '[{"Type":"forward","TargetGroupArn":"</w:t>
      </w:r>
      <w:r>
        <w:rPr>
          <w:rStyle w:val="HTMLCode"/>
          <w:rFonts w:ascii="Consolas" w:hAnsi="Consolas"/>
          <w:sz w:val="22"/>
          <w:szCs w:val="22"/>
        </w:rPr>
        <w:t>arn:aws:elasticloadbalancing:us-east-1:238338230919:targetgroup/chat-api-manual-tg/4832a346e51ddb93"}]'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elbv2 create-rule --listener-arn arn:aws:elasticloadbalancing:us-east-1:238338230919:listener/app/pr-notifications-alb/f2a975bdfb1e112b/5e95a45de6b23690 --priority 42 --conditions $conditions --actions $actions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🧠</w:t>
      </w:r>
      <w:r>
        <w:rPr>
          <w:rStyle w:val="HTMLCode"/>
          <w:rFonts w:ascii="Consolas" w:hAnsi="Consolas"/>
          <w:sz w:val="22"/>
          <w:szCs w:val="22"/>
        </w:rPr>
        <w:t xml:space="preserve"> Tip: You can get the listener ARN via: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elbv2 describe-listeners --load-balancer-arn arn:aws:elasticloadbalancing:us-east-1:238338230919:loadbalancer/app/pr-notifications-alb/f2a975bdfb1e112b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✅</w:t>
      </w:r>
      <w:r>
        <w:rPr>
          <w:rStyle w:val="HTMLCode"/>
          <w:rFonts w:ascii="Consolas" w:hAnsi="Consolas"/>
          <w:sz w:val="22"/>
          <w:szCs w:val="22"/>
        </w:rPr>
        <w:t xml:space="preserve"> Guaranteed Fix Using --cli-input-json (Bypasses the problem)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Here’s a workaround that skips JSON parsing issues completely.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🔹</w:t>
      </w:r>
      <w:r>
        <w:rPr>
          <w:rStyle w:val="HTMLCode"/>
          <w:rFonts w:ascii="Consolas" w:hAnsi="Consolas"/>
          <w:sz w:val="22"/>
          <w:szCs w:val="22"/>
        </w:rPr>
        <w:t xml:space="preserve"> Step 2a: Save this JSON to a file (e.g., create-rule.json):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{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"ListenerArn": "arn:aws:elasticloadbalancing:us-east-1:238338230919:listener/app/pr-notifications-alb/f2a975bdfb1e112b/5e95a45de6b23690",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"Priority": 42,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"Conditions": [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  {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    "Field": "path-pattern",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    "Values": ["/chat/*", "/ws/*", "/"]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  }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],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"Actions": [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  {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    "Type": "forward",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    "TargetGroupArn": "arn:aws:elasticloadbalancing:us-east-1:238338230919:targetgroup/chat-api-manual-tg/4832a346e51ddb93"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  }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]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>}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Save this as create-rule.json in your current directory.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List Rules - to get the ARN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elbv2 describe-rules `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  --listener-arn arn:aws:elasticloadbalancing:us-east-1:238338230919:listener/app/pr-notifications-alb/f2a975bdfb1e112b/5e95a45de6b23690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arn:aws:elasticloadbalancing:us-east-1:238338230919:listener-rule/app/pr-notifications-alb/f2a975bdfb1e112b/5e95a45de6b23690/ad9855c98fcb8f7f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To delete: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aws elbv2 delete-rule --rule-arn </w:t>
      </w:r>
      <w:r>
        <w:rPr>
          <w:rStyle w:val="HTMLCode"/>
          <w:rFonts w:ascii="Consolas" w:hAnsi="Consolas"/>
          <w:sz w:val="22"/>
          <w:szCs w:val="22"/>
        </w:rPr>
        <w:t>arn:aws:elasticloadbalancing:us-east-1:238338230919:listener-rule/app/pr-notifications-alb/f2a975bdfb1e112b/5e95a45de6b23690/ad9855c98fcb8f7f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🔹</w:t>
      </w:r>
      <w:r>
        <w:rPr>
          <w:rStyle w:val="HTMLCode"/>
          <w:rFonts w:ascii="Consolas" w:hAnsi="Consolas"/>
          <w:sz w:val="22"/>
          <w:szCs w:val="22"/>
        </w:rPr>
        <w:t xml:space="preserve"> Step 2b: Run this command: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aws elbv2 create-rule --cli-input-json </w:t>
      </w:r>
      <w:hyperlink r:id="rId8" w:history="1">
        <w:r>
          <w:rPr>
            <w:rStyle w:val="Hyperlink"/>
            <w:rFonts w:ascii="Consolas" w:hAnsi="Consolas" w:cs="Courier New"/>
            <w:sz w:val="22"/>
            <w:szCs w:val="22"/>
          </w:rPr>
          <w:t>file://create-rule.json</w:t>
        </w:r>
      </w:hyperlink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✅</w:t>
      </w:r>
      <w:r>
        <w:rPr>
          <w:rStyle w:val="HTMLCode"/>
          <w:rFonts w:ascii="Consolas" w:hAnsi="Consolas"/>
          <w:sz w:val="22"/>
          <w:szCs w:val="22"/>
        </w:rPr>
        <w:t xml:space="preserve"> This will work reliably — no escaping, no variable weirdness, and it’s 100% AWS CLI–friendly.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Would you like me to generate the equivalent cleanup command (delete-rule) if needed later?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🔹</w:t>
      </w:r>
      <w:r>
        <w:rPr>
          <w:rStyle w:val="HTMLCode"/>
          <w:rFonts w:ascii="Consolas" w:hAnsi="Consolas"/>
          <w:sz w:val="22"/>
          <w:szCs w:val="22"/>
        </w:rPr>
        <w:t xml:space="preserve"> </w:t>
      </w:r>
      <w:r>
        <w:rPr>
          <w:rStyle w:val="HTMLCode"/>
          <w:rFonts w:ascii="Consolas" w:hAnsi="Consolas"/>
          <w:sz w:val="22"/>
          <w:szCs w:val="22"/>
        </w:rPr>
        <w:t>3. Create the Task Definition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Create a file "register-task-def.json" as follows: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{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"family": "chat-api-task",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"networkMode": "awsvpc",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"requiresCompatibilities": ["FARGATE"],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"cpu": "512",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"memory": "1024",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"executionRoleArn": "arn:aws:iam::238338230919:role/pr-notifications-stack-PrNotificationsTaskExecution-Y4N0OFTDCcoP",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"containerDefinitions": [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{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"name": "chat-ws-app",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"image": "238338230919.dkr.ecr.us-east-1.amazonaws.com/chat-ws-app",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"portMappings": [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  {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    "containerPort": 8080,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    "protocol": "tcp"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  }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],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"logConfiguration": {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  "logDriver": "awslogs",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  "options": {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    "awslogs-group": "/ecs/chat-ws-app",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    "awslogs-region": "us-east-1",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      </w:t>
      </w:r>
      <w:r>
        <w:rPr>
          <w:rStyle w:val="HTMLCode"/>
          <w:rFonts w:ascii="Consolas" w:hAnsi="Consolas"/>
          <w:sz w:val="22"/>
          <w:szCs w:val="22"/>
        </w:rPr>
        <w:t>    "awslogs-stream-prefix": "ecs"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  }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}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}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]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}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Run this command: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aws ecs register-task-definition --cli-input-json </w:t>
      </w:r>
      <w:hyperlink r:id="rId9" w:history="1">
        <w:r>
          <w:rPr>
            <w:rStyle w:val="Hyperlink"/>
            <w:rFonts w:ascii="Consolas" w:hAnsi="Consolas" w:cs="Courier New"/>
            <w:sz w:val="22"/>
            <w:szCs w:val="22"/>
          </w:rPr>
          <w:t>file://register-task-def.json</w:t>
        </w:r>
      </w:hyperlink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🔹</w:t>
      </w:r>
      <w:r>
        <w:rPr>
          <w:rStyle w:val="HTMLCode"/>
          <w:rFonts w:ascii="Consolas" w:hAnsi="Consolas"/>
          <w:sz w:val="22"/>
          <w:szCs w:val="22"/>
        </w:rPr>
        <w:t xml:space="preserve"> 2. Register ECS Fargate Service to Test It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Create a file "create-ecs-service.json".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{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"cluster": "pr-notifications-cluster",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"serviceName": "chat-api-test",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"taskDefinition": "chat-api-task",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"launchType": "FARGATE",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"desiredCount": 1,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"networkConfiguration": {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"awsvpcConfiguration": {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"subnets": ["subnet-0b2933f32469d1d20", "subnet-0842140ad3ff98009"],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"securityGroups": ["sg-0125f1582b0801c21"],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"assignPublicIp": "ENABLED"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}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},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"loadBalancers": [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{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"targetGroupArn": "arn:aws:elasticloadbalancing:us-east-1:238338230919:targetgroup/chat-api-manual-tg/4832a346e51ddb93",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"containerName": "chat-ws-app",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   "containerPort": 8080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 </w:t>
      </w:r>
      <w:r>
        <w:rPr>
          <w:rStyle w:val="HTMLCode"/>
          <w:rFonts w:ascii="Consolas" w:hAnsi="Consolas"/>
          <w:sz w:val="22"/>
          <w:szCs w:val="22"/>
        </w:rPr>
        <w:t xml:space="preserve"> }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 ]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}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Replace:</w:t>
      </w:r>
    </w:p>
    <w:p w:rsidR="00DA02B4" w:rsidRDefault="00DA02B4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Subnet IDs</w:t>
      </w:r>
    </w:p>
    <w:p w:rsidR="00DA02B4" w:rsidRDefault="00DA02B4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Security Group ID</w:t>
      </w:r>
    </w:p>
    <w:p w:rsidR="00DA02B4" w:rsidRDefault="00DA02B4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containerName and containerPort from your task def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Run this command: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aws ecs create-service --cli-input-json </w:t>
      </w:r>
      <w:hyperlink r:id="rId10" w:history="1">
        <w:r>
          <w:rPr>
            <w:rStyle w:val="Hyperlink"/>
            <w:rFonts w:ascii="Consolas" w:hAnsi="Consolas" w:cs="Courier New"/>
            <w:sz w:val="22"/>
            <w:szCs w:val="22"/>
          </w:rPr>
          <w:t>file://create-ecs-service.json</w:t>
        </w:r>
      </w:hyperlink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🔹</w:t>
      </w:r>
      <w:r>
        <w:rPr>
          <w:rStyle w:val="HTMLCode"/>
          <w:rFonts w:ascii="Consolas" w:hAnsi="Consolas"/>
          <w:sz w:val="22"/>
          <w:szCs w:val="22"/>
        </w:rPr>
        <w:t xml:space="preserve"> 3. Monitor Target Health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aws elbv2 describe-target-health `</w:t>
      </w:r>
      <w:r>
        <w:rPr>
          <w:rFonts w:ascii="Consolas" w:hAnsi="Consolas" w:cs="Courier New"/>
          <w:sz w:val="22"/>
          <w:szCs w:val="22"/>
        </w:rPr>
        <w:br/>
      </w:r>
      <w:r>
        <w:rPr>
          <w:rStyle w:val="HTMLCode"/>
          <w:rFonts w:ascii="Consolas" w:hAnsi="Consolas"/>
          <w:sz w:val="22"/>
          <w:szCs w:val="22"/>
        </w:rPr>
        <w:t xml:space="preserve">  --target-group-arn &lt;your-tg-arn&gt;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Look for TargetHealth -&gt; State == healthy.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If everything turns green, we’ll know CloudFormation is failing due to timing or race conditions — and we can either re-import or simplify the CF template.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Would you like help auto-fetching the right listener ARN and target group now?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Segoe UI Emoji" w:hAnsi="Segoe UI Emoji"/>
          <w:sz w:val="22"/>
          <w:szCs w:val="22"/>
        </w:rPr>
        <w:t>🔁</w:t>
      </w:r>
      <w:r>
        <w:rPr>
          <w:rStyle w:val="HTMLCode"/>
          <w:rFonts w:ascii="Consolas" w:hAnsi="Consolas"/>
          <w:sz w:val="22"/>
          <w:szCs w:val="22"/>
        </w:rPr>
        <w:t xml:space="preserve"> After Testing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Once this works:</w:t>
      </w:r>
    </w:p>
    <w:p w:rsidR="00DA02B4" w:rsidRDefault="00DA02B4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You can confirm CloudFormation’s failure is due to resource creation timing or reuse</w:t>
      </w:r>
    </w:p>
    <w:p w:rsidR="00DA02B4" w:rsidRDefault="00DA02B4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Optionally import working resources into a new CF stack using aws cloudformation import (if needed)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Let me know if you’d like help building exact commands for your resource IDs — just share your VPC ID, subnet IDs, security group ID, and listener ARN.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From &lt;</w:t>
      </w:r>
      <w:hyperlink r:id="rId11" w:history="1">
        <w:r>
          <w:rPr>
            <w:rStyle w:val="Hyperlink"/>
            <w:rFonts w:ascii="Consolas" w:hAnsi="Consolas" w:cs="Courier New"/>
            <w:sz w:val="22"/>
            <w:szCs w:val="22"/>
          </w:rPr>
          <w:t>https://chatgpt.com/c/682a410f-bf30-8010-ae7e-50e6beeac719</w:t>
        </w:r>
      </w:hyperlink>
      <w:r>
        <w:rPr>
          <w:rStyle w:val="HTMLCode"/>
          <w:rFonts w:ascii="Consolas" w:hAnsi="Consolas"/>
          <w:sz w:val="22"/>
          <w:szCs w:val="22"/>
        </w:rPr>
        <w:t xml:space="preserve">&gt; 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pr_git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 cloudformation deploy \</w:t>
      </w:r>
    </w:p>
    <w:p w:rsidR="00DA02B4" w:rsidRDefault="00DA0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--template-file git-provider-ecs.yml \</w:t>
      </w:r>
    </w:p>
    <w:p w:rsidR="00DA02B4" w:rsidRDefault="00DA0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--stack-name git-provider-service-stack \</w:t>
      </w:r>
    </w:p>
    <w:p w:rsidR="00DA02B4" w:rsidRDefault="00DA0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--capabilities CAPABILITY_IAM \</w:t>
      </w:r>
    </w:p>
    <w:p w:rsidR="00DA02B4" w:rsidRDefault="00DA0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--parameter-overrides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file://parameters-git-provider.json</w:t>
        </w:r>
      </w:hyperlink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docker build -t git-provider-api .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DA02B4" w:rsidRDefault="00DA0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4F5B"/>
    <w:multiLevelType w:val="multilevel"/>
    <w:tmpl w:val="3614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423456">
    <w:abstractNumId w:val="0"/>
  </w:num>
  <w:num w:numId="2" w16cid:durableId="107284858">
    <w:abstractNumId w:val="0"/>
    <w:lvlOverride w:ilvl="1">
      <w:startOverride w:val="1"/>
    </w:lvlOverride>
  </w:num>
  <w:num w:numId="3" w16cid:durableId="750545900">
    <w:abstractNumId w:val="0"/>
    <w:lvlOverride w:ilvl="1">
      <w:startOverride w:val="1"/>
    </w:lvlOverride>
  </w:num>
  <w:num w:numId="4" w16cid:durableId="979533549">
    <w:abstractNumId w:val="0"/>
    <w:lvlOverride w:ilvl="1">
      <w:startOverride w:val="4"/>
    </w:lvlOverride>
  </w:num>
  <w:num w:numId="5" w16cid:durableId="16916839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6401574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B4"/>
    <w:rsid w:val="00504BF3"/>
    <w:rsid w:val="00DA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A0C54-D72A-48C6-BE89-F0395420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reate-rule.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anthropic.com/v1/messages" TargetMode="External"/><Relationship Id="rId12" Type="http://schemas.openxmlformats.org/officeDocument/2006/relationships/hyperlink" Target="file://parameters-git-provider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parameters.json" TargetMode="External"/><Relationship Id="rId11" Type="http://schemas.openxmlformats.org/officeDocument/2006/relationships/hyperlink" Target="https://chatgpt.com/c/682a410f-bf30-8010-ae7e-50e6beeac719" TargetMode="External"/><Relationship Id="rId5" Type="http://schemas.openxmlformats.org/officeDocument/2006/relationships/hyperlink" Target="file://template.yaml" TargetMode="External"/><Relationship Id="rId10" Type="http://schemas.openxmlformats.org/officeDocument/2006/relationships/hyperlink" Target="file://create-ecs-service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register-task-def.js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1915</Words>
  <Characters>10920</Characters>
  <Application>Microsoft Office Word</Application>
  <DocSecurity>0</DocSecurity>
  <Lines>91</Lines>
  <Paragraphs>25</Paragraphs>
  <ScaleCrop>false</ScaleCrop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Smith</dc:creator>
  <cp:keywords/>
  <dc:description/>
  <cp:lastModifiedBy>Gary Smith</cp:lastModifiedBy>
  <cp:revision>2</cp:revision>
  <dcterms:created xsi:type="dcterms:W3CDTF">2025-05-27T15:13:00Z</dcterms:created>
  <dcterms:modified xsi:type="dcterms:W3CDTF">2025-05-27T15:13:00Z</dcterms:modified>
</cp:coreProperties>
</file>