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A999F" w14:textId="47C18280" w:rsidR="003E6887" w:rsidRDefault="00A64F32" w:rsidP="001845B8">
      <w:pPr>
        <w:ind w:left="3600" w:firstLine="720"/>
        <w:jc w:val="both"/>
        <w:rPr>
          <w:sz w:val="48"/>
          <w:szCs w:val="48"/>
          <w:lang w:val="en-US"/>
        </w:rPr>
      </w:pPr>
      <w:r w:rsidRPr="00A64F32">
        <w:rPr>
          <w:sz w:val="48"/>
          <w:szCs w:val="48"/>
          <w:lang w:val="en-US"/>
        </w:rPr>
        <w:t>LLM</w:t>
      </w:r>
    </w:p>
    <w:p w14:paraId="389EC6C0" w14:textId="77777777" w:rsidR="00A64F32" w:rsidRDefault="00A64F32" w:rsidP="00D91A5C">
      <w:pPr>
        <w:ind w:left="4320"/>
        <w:jc w:val="both"/>
        <w:rPr>
          <w:sz w:val="48"/>
          <w:szCs w:val="48"/>
          <w:lang w:val="en-US"/>
        </w:rPr>
      </w:pPr>
    </w:p>
    <w:p w14:paraId="3D44E92F" w14:textId="49EB5BDD" w:rsidR="00A64F32" w:rsidRDefault="00A64F32" w:rsidP="00D91A5C">
      <w:pPr>
        <w:jc w:val="both"/>
        <w:rPr>
          <w:sz w:val="28"/>
          <w:szCs w:val="28"/>
          <w:lang w:val="en-US"/>
        </w:rPr>
      </w:pPr>
      <w:r w:rsidRPr="00A64F32">
        <w:rPr>
          <w:sz w:val="28"/>
          <w:szCs w:val="28"/>
          <w:lang w:val="en-US"/>
        </w:rPr>
        <w:t>A large language model (LLM) is a neural network trained on a vast amount of text for natural language processing tasks, especially language generation. LLMs can generate, summarize, translate and parse text in many contexts, and are a foundational technology behind modern chatbots. Biased or inaccurate training data can make an LLM's output less reliable.</w:t>
      </w:r>
    </w:p>
    <w:p w14:paraId="00E6ED46" w14:textId="6CB3C5D9" w:rsidR="00A64F32" w:rsidRDefault="00A64F32" w:rsidP="00D91A5C">
      <w:pPr>
        <w:jc w:val="both"/>
        <w:rPr>
          <w:sz w:val="28"/>
          <w:szCs w:val="28"/>
          <w:lang w:val="en-US"/>
        </w:rPr>
      </w:pPr>
      <w:r w:rsidRPr="00A64F32">
        <w:rPr>
          <w:sz w:val="28"/>
          <w:szCs w:val="28"/>
        </w:rPr>
        <w:t xml:space="preserve">An LLM is a </w:t>
      </w:r>
      <w:r w:rsidRPr="00A64F32">
        <w:rPr>
          <w:b/>
          <w:bCs/>
          <w:sz w:val="28"/>
          <w:szCs w:val="28"/>
        </w:rPr>
        <w:t>machine learning model</w:t>
      </w:r>
      <w:r w:rsidRPr="00A64F32">
        <w:rPr>
          <w:sz w:val="28"/>
          <w:szCs w:val="28"/>
        </w:rPr>
        <w:t xml:space="preserve"> trained on huge amounts of text (books, websites, conversations, etc.). Its goal is to learn patterns in language—like grammar, meaning, and context.</w:t>
      </w:r>
    </w:p>
    <w:p w14:paraId="320B64B2" w14:textId="2C2B056A" w:rsidR="00D91A5C" w:rsidRDefault="00A64F32" w:rsidP="00D91A5C">
      <w:pPr>
        <w:jc w:val="both"/>
        <w:rPr>
          <w:sz w:val="28"/>
          <w:szCs w:val="28"/>
          <w:lang w:val="en-US"/>
        </w:rPr>
      </w:pPr>
      <w:r w:rsidRPr="00A64F32">
        <w:rPr>
          <w:sz w:val="28"/>
          <w:szCs w:val="28"/>
          <w:lang w:val="en-US"/>
        </w:rPr>
        <w:t>At their core, Large Language Models (LLMs) are highly advanced statistical calculators designed to predict the next most likely word (or part of a word, called a token) in a sequence.</w:t>
      </w:r>
    </w:p>
    <w:p w14:paraId="21B02BE1" w14:textId="77777777" w:rsidR="00D91A5C" w:rsidRDefault="00D91A5C" w:rsidP="00D91A5C">
      <w:pPr>
        <w:jc w:val="both"/>
        <w:rPr>
          <w:sz w:val="28"/>
          <w:szCs w:val="28"/>
          <w:lang w:val="en-US"/>
        </w:rPr>
      </w:pPr>
    </w:p>
    <w:p w14:paraId="0ABCCDAC" w14:textId="1BFFB75A" w:rsidR="00A64F32" w:rsidRDefault="00A64F32" w:rsidP="00D91A5C">
      <w:pPr>
        <w:jc w:val="both"/>
        <w:rPr>
          <w:rFonts w:ascii="Arial" w:hAnsi="Arial" w:cs="Arial"/>
          <w:color w:val="202122"/>
          <w:sz w:val="28"/>
          <w:szCs w:val="28"/>
          <w:shd w:val="clear" w:color="auto" w:fill="FFFFFF"/>
        </w:rPr>
      </w:pPr>
      <w:r w:rsidRPr="00A64F32">
        <w:rPr>
          <w:rFonts w:ascii="Arial" w:hAnsi="Arial" w:cs="Arial"/>
          <w:color w:val="202122"/>
          <w:sz w:val="28"/>
          <w:szCs w:val="28"/>
          <w:shd w:val="clear" w:color="auto" w:fill="FFFFFF"/>
        </w:rPr>
        <w:t>LLMs are generally based on the </w:t>
      </w:r>
      <w:hyperlink r:id="rId5" w:tooltip="Transformer (deep learning architecture)" w:history="1">
        <w:r w:rsidRPr="00A64F32">
          <w:rPr>
            <w:rStyle w:val="Hyperlink"/>
            <w:rFonts w:ascii="Arial" w:hAnsi="Arial" w:cs="Arial"/>
            <w:color w:val="3366CC"/>
            <w:sz w:val="28"/>
            <w:szCs w:val="28"/>
            <w:u w:val="none"/>
            <w:shd w:val="clear" w:color="auto" w:fill="FFFFFF"/>
          </w:rPr>
          <w:t>transformer</w:t>
        </w:r>
      </w:hyperlink>
      <w:r w:rsidRPr="00A64F32">
        <w:rPr>
          <w:rFonts w:ascii="Arial" w:hAnsi="Arial" w:cs="Arial"/>
          <w:color w:val="202122"/>
          <w:sz w:val="28"/>
          <w:szCs w:val="28"/>
          <w:shd w:val="clear" w:color="auto" w:fill="FFFFFF"/>
        </w:rPr>
        <w:t> architecture, which leverages an </w:t>
      </w:r>
      <w:hyperlink r:id="rId6" w:tooltip="Attention (machine learning)" w:history="1">
        <w:r w:rsidRPr="00A64F32">
          <w:rPr>
            <w:rStyle w:val="Hyperlink"/>
            <w:rFonts w:ascii="Arial" w:hAnsi="Arial" w:cs="Arial"/>
            <w:color w:val="3366CC"/>
            <w:sz w:val="28"/>
            <w:szCs w:val="28"/>
            <w:u w:val="none"/>
            <w:shd w:val="clear" w:color="auto" w:fill="FFFFFF"/>
          </w:rPr>
          <w:t>attention</w:t>
        </w:r>
      </w:hyperlink>
      <w:r w:rsidRPr="00A64F32">
        <w:rPr>
          <w:rFonts w:ascii="Arial" w:hAnsi="Arial" w:cs="Arial"/>
          <w:color w:val="202122"/>
          <w:sz w:val="28"/>
          <w:szCs w:val="28"/>
          <w:shd w:val="clear" w:color="auto" w:fill="FFFFFF"/>
        </w:rPr>
        <w:t> mechanism that enables the model to process relationships between all elements in a sequence simultaneously, regardless of their distance from each other.</w:t>
      </w:r>
    </w:p>
    <w:p w14:paraId="7A8DC77D" w14:textId="77777777" w:rsidR="00D91A5C" w:rsidRDefault="00D91A5C" w:rsidP="00D91A5C">
      <w:pPr>
        <w:jc w:val="both"/>
        <w:rPr>
          <w:rFonts w:ascii="Arial" w:hAnsi="Arial" w:cs="Arial"/>
          <w:color w:val="202122"/>
          <w:sz w:val="28"/>
          <w:szCs w:val="28"/>
          <w:shd w:val="clear" w:color="auto" w:fill="FFFFFF"/>
        </w:rPr>
      </w:pPr>
    </w:p>
    <w:p w14:paraId="09BC7BE7" w14:textId="298BCACD" w:rsidR="00A64F32" w:rsidRPr="00A64F32" w:rsidRDefault="00A64F32" w:rsidP="00D91A5C">
      <w:pPr>
        <w:jc w:val="both"/>
        <w:rPr>
          <w:sz w:val="28"/>
          <w:szCs w:val="28"/>
        </w:rPr>
      </w:pPr>
      <w:r w:rsidRPr="00A64F32">
        <w:rPr>
          <w:sz w:val="28"/>
          <w:szCs w:val="28"/>
        </w:rPr>
        <w:t>Despite sophisticated architectures and massive scale, large language models exhibit persistent and well-documented limitations that constrain their deployment in high-stakes applications.</w:t>
      </w:r>
    </w:p>
    <w:p w14:paraId="1393A38E" w14:textId="332EC188" w:rsidR="00A64F32" w:rsidRPr="00A64F32" w:rsidRDefault="00A64F32" w:rsidP="00D91A5C">
      <w:pPr>
        <w:pStyle w:val="ListParagraph"/>
        <w:numPr>
          <w:ilvl w:val="0"/>
          <w:numId w:val="1"/>
        </w:numPr>
        <w:jc w:val="both"/>
        <w:rPr>
          <w:sz w:val="28"/>
          <w:szCs w:val="28"/>
          <w:lang w:val="en-US"/>
        </w:rPr>
      </w:pPr>
      <w:r w:rsidRPr="00A64F32">
        <w:rPr>
          <w:sz w:val="28"/>
          <w:szCs w:val="28"/>
        </w:rPr>
        <w:t>Hallucinations</w:t>
      </w:r>
    </w:p>
    <w:p w14:paraId="1ECACC28" w14:textId="0B0E67A4" w:rsidR="00A64F32" w:rsidRPr="00A64F32" w:rsidRDefault="00A64F32" w:rsidP="00D91A5C">
      <w:pPr>
        <w:pStyle w:val="ListParagraph"/>
        <w:numPr>
          <w:ilvl w:val="0"/>
          <w:numId w:val="3"/>
        </w:numPr>
        <w:jc w:val="both"/>
        <w:rPr>
          <w:sz w:val="28"/>
          <w:szCs w:val="28"/>
          <w:lang w:val="en-US"/>
        </w:rPr>
      </w:pPr>
      <w:r w:rsidRPr="00A64F32">
        <w:rPr>
          <w:sz w:val="28"/>
          <w:szCs w:val="28"/>
        </w:rPr>
        <w:t>is a response generated by AI that contains false or </w:t>
      </w:r>
      <w:hyperlink r:id="rId7" w:tooltip="Misleading information" w:history="1">
        <w:r w:rsidRPr="00A64F32">
          <w:rPr>
            <w:rStyle w:val="Hyperlink"/>
            <w:sz w:val="28"/>
            <w:szCs w:val="28"/>
          </w:rPr>
          <w:t>misleading information</w:t>
        </w:r>
      </w:hyperlink>
      <w:r w:rsidRPr="00A64F32">
        <w:rPr>
          <w:sz w:val="28"/>
          <w:szCs w:val="28"/>
        </w:rPr>
        <w:t> presented as </w:t>
      </w:r>
      <w:hyperlink r:id="rId8" w:tooltip="Fact" w:history="1">
        <w:r w:rsidRPr="00A64F32">
          <w:rPr>
            <w:rStyle w:val="Hyperlink"/>
            <w:sz w:val="28"/>
            <w:szCs w:val="28"/>
          </w:rPr>
          <w:t>fact</w:t>
        </w:r>
      </w:hyperlink>
      <w:r w:rsidRPr="00A64F32">
        <w:rPr>
          <w:sz w:val="28"/>
          <w:szCs w:val="28"/>
        </w:rPr>
        <w:t>.</w:t>
      </w:r>
    </w:p>
    <w:p w14:paraId="7CAAD620" w14:textId="464A8F81" w:rsidR="00A64F32" w:rsidRPr="00A64F32" w:rsidRDefault="00A64F32" w:rsidP="00D91A5C">
      <w:pPr>
        <w:pStyle w:val="ListParagraph"/>
        <w:numPr>
          <w:ilvl w:val="0"/>
          <w:numId w:val="1"/>
        </w:numPr>
        <w:jc w:val="both"/>
        <w:rPr>
          <w:sz w:val="28"/>
          <w:szCs w:val="28"/>
          <w:lang w:val="en-US"/>
        </w:rPr>
      </w:pPr>
      <w:r w:rsidRPr="00A64F32">
        <w:rPr>
          <w:sz w:val="28"/>
          <w:szCs w:val="28"/>
        </w:rPr>
        <w:t>Algorithmic bia</w:t>
      </w:r>
      <w:r w:rsidRPr="00A64F32">
        <w:rPr>
          <w:sz w:val="28"/>
          <w:szCs w:val="28"/>
        </w:rPr>
        <w:t>s</w:t>
      </w:r>
      <w:r>
        <w:rPr>
          <w:sz w:val="28"/>
          <w:szCs w:val="28"/>
        </w:rPr>
        <w:t xml:space="preserve"> </w:t>
      </w:r>
    </w:p>
    <w:p w14:paraId="2AF4BA9D" w14:textId="67203396" w:rsidR="00A64F32" w:rsidRDefault="00A64F32" w:rsidP="00D91A5C">
      <w:pPr>
        <w:pStyle w:val="ListParagraph"/>
        <w:jc w:val="both"/>
        <w:rPr>
          <w:sz w:val="28"/>
          <w:szCs w:val="28"/>
        </w:rPr>
      </w:pPr>
      <w:r w:rsidRPr="00A64F32">
        <w:rPr>
          <w:sz w:val="28"/>
          <w:szCs w:val="28"/>
        </w:rPr>
        <w:t>systematic and repeatable harmful tendency in a </w:t>
      </w:r>
      <w:hyperlink r:id="rId9" w:tooltip="Computer System" w:history="1">
        <w:r w:rsidRPr="00A64F32">
          <w:rPr>
            <w:rStyle w:val="Hyperlink"/>
            <w:sz w:val="28"/>
            <w:szCs w:val="28"/>
          </w:rPr>
          <w:t>computerized</w:t>
        </w:r>
      </w:hyperlink>
      <w:r w:rsidRPr="00A64F32">
        <w:rPr>
          <w:sz w:val="28"/>
          <w:szCs w:val="28"/>
        </w:rPr>
        <w:t> </w:t>
      </w:r>
      <w:hyperlink r:id="rId10" w:tooltip="Sociotechnical system" w:history="1">
        <w:r w:rsidRPr="00A64F32">
          <w:rPr>
            <w:rStyle w:val="Hyperlink"/>
            <w:sz w:val="28"/>
            <w:szCs w:val="28"/>
          </w:rPr>
          <w:t>sociotechnical</w:t>
        </w:r>
      </w:hyperlink>
      <w:r w:rsidRPr="00A64F32">
        <w:rPr>
          <w:sz w:val="28"/>
          <w:szCs w:val="28"/>
        </w:rPr>
        <w:t> system to create "</w:t>
      </w:r>
      <w:hyperlink r:id="rId11" w:anchor="Defining_fairness" w:history="1">
        <w:r w:rsidRPr="00A64F32">
          <w:rPr>
            <w:rStyle w:val="Hyperlink"/>
            <w:sz w:val="28"/>
            <w:szCs w:val="28"/>
          </w:rPr>
          <w:t>unfair</w:t>
        </w:r>
      </w:hyperlink>
      <w:r w:rsidRPr="00A64F32">
        <w:rPr>
          <w:sz w:val="28"/>
          <w:szCs w:val="28"/>
        </w:rPr>
        <w:t>" outcomes, such as "privileging" one category over another in ways that may or may not be different from the intended function of the algorithm</w:t>
      </w:r>
    </w:p>
    <w:p w14:paraId="75AB5974" w14:textId="3277610F" w:rsidR="00A64F32" w:rsidRPr="00A64F32" w:rsidRDefault="00A64F32" w:rsidP="00D91A5C">
      <w:pPr>
        <w:pStyle w:val="ListParagraph"/>
        <w:jc w:val="both"/>
        <w:rPr>
          <w:sz w:val="28"/>
          <w:szCs w:val="28"/>
          <w:lang w:val="en-US"/>
        </w:rPr>
      </w:pPr>
      <w:r>
        <w:rPr>
          <w:sz w:val="28"/>
          <w:szCs w:val="28"/>
        </w:rPr>
        <w:t>Types</w:t>
      </w:r>
    </w:p>
    <w:p w14:paraId="71DF9D15" w14:textId="603AFDD1" w:rsidR="00A64F32" w:rsidRPr="00A64F32" w:rsidRDefault="00A64F32" w:rsidP="00D91A5C">
      <w:pPr>
        <w:pStyle w:val="ListParagraph"/>
        <w:numPr>
          <w:ilvl w:val="0"/>
          <w:numId w:val="2"/>
        </w:numPr>
        <w:jc w:val="both"/>
        <w:rPr>
          <w:sz w:val="28"/>
          <w:szCs w:val="28"/>
          <w:lang w:val="en-US"/>
        </w:rPr>
      </w:pPr>
      <w:r w:rsidRPr="00A64F32">
        <w:rPr>
          <w:sz w:val="28"/>
          <w:szCs w:val="28"/>
        </w:rPr>
        <w:lastRenderedPageBreak/>
        <w:t>Stereotyping</w:t>
      </w:r>
      <w:r>
        <w:rPr>
          <w:sz w:val="28"/>
          <w:szCs w:val="28"/>
        </w:rPr>
        <w:t xml:space="preserve"> - </w:t>
      </w:r>
      <w:r w:rsidRPr="00A64F32">
        <w:rPr>
          <w:sz w:val="28"/>
          <w:szCs w:val="28"/>
        </w:rPr>
        <w:t>AI models can reinforce a wide range of stereotypes due to generalization, including those based on gender, ethnicity, age, nationality, religion, or occupation</w:t>
      </w:r>
    </w:p>
    <w:p w14:paraId="4357058D" w14:textId="0D96AD93" w:rsidR="00A64F32" w:rsidRPr="00A64F32" w:rsidRDefault="00A64F32" w:rsidP="00D91A5C">
      <w:pPr>
        <w:pStyle w:val="ListParagraph"/>
        <w:numPr>
          <w:ilvl w:val="0"/>
          <w:numId w:val="2"/>
        </w:numPr>
        <w:jc w:val="both"/>
        <w:rPr>
          <w:sz w:val="28"/>
          <w:szCs w:val="28"/>
          <w:lang w:val="en-US"/>
        </w:rPr>
      </w:pPr>
      <w:r w:rsidRPr="00A64F32">
        <w:rPr>
          <w:sz w:val="28"/>
          <w:szCs w:val="28"/>
        </w:rPr>
        <w:t>Selection bias</w:t>
      </w:r>
      <w:r>
        <w:rPr>
          <w:sz w:val="28"/>
          <w:szCs w:val="28"/>
        </w:rPr>
        <w:t xml:space="preserve"> </w:t>
      </w:r>
      <w:r w:rsidRPr="00A64F32">
        <w:rPr>
          <w:sz w:val="28"/>
          <w:szCs w:val="28"/>
        </w:rPr>
        <w:t xml:space="preserve">refers the inherent tendency of large language models to </w:t>
      </w:r>
      <w:proofErr w:type="spellStart"/>
      <w:r w:rsidRPr="00A64F32">
        <w:rPr>
          <w:sz w:val="28"/>
          <w:szCs w:val="28"/>
        </w:rPr>
        <w:t>favor</w:t>
      </w:r>
      <w:proofErr w:type="spellEnd"/>
      <w:r w:rsidRPr="00A64F32">
        <w:rPr>
          <w:sz w:val="28"/>
          <w:szCs w:val="28"/>
        </w:rPr>
        <w:t xml:space="preserve"> certain option identifiers irrespective of the actual content of the options.</w:t>
      </w:r>
    </w:p>
    <w:p w14:paraId="6504ACDF" w14:textId="1845A0B8" w:rsidR="00A64F32" w:rsidRPr="00A64F32" w:rsidRDefault="00A64F32" w:rsidP="00D91A5C">
      <w:pPr>
        <w:pStyle w:val="ListParagraph"/>
        <w:numPr>
          <w:ilvl w:val="0"/>
          <w:numId w:val="2"/>
        </w:numPr>
        <w:jc w:val="both"/>
        <w:rPr>
          <w:sz w:val="28"/>
          <w:szCs w:val="28"/>
          <w:lang w:val="en-US"/>
        </w:rPr>
      </w:pPr>
      <w:r w:rsidRPr="00A64F32">
        <w:rPr>
          <w:sz w:val="28"/>
          <w:szCs w:val="28"/>
        </w:rPr>
        <w:t>Political bias</w:t>
      </w:r>
      <w:r>
        <w:rPr>
          <w:sz w:val="28"/>
          <w:szCs w:val="28"/>
        </w:rPr>
        <w:t xml:space="preserve"> </w:t>
      </w:r>
      <w:r w:rsidRPr="00A64F32">
        <w:rPr>
          <w:sz w:val="28"/>
          <w:szCs w:val="28"/>
        </w:rPr>
        <w:t xml:space="preserve">refers to the tendency of algorithms to systematically </w:t>
      </w:r>
      <w:proofErr w:type="spellStart"/>
      <w:r w:rsidRPr="00A64F32">
        <w:rPr>
          <w:sz w:val="28"/>
          <w:szCs w:val="28"/>
        </w:rPr>
        <w:t>favor</w:t>
      </w:r>
      <w:proofErr w:type="spellEnd"/>
      <w:r w:rsidRPr="00A64F32">
        <w:rPr>
          <w:sz w:val="28"/>
          <w:szCs w:val="28"/>
        </w:rPr>
        <w:t xml:space="preserve"> certain political viewpoints, ideologies, or outcomes over others.</w:t>
      </w:r>
    </w:p>
    <w:p w14:paraId="4C64415F" w14:textId="77777777" w:rsidR="00A64F32" w:rsidRDefault="00A64F32" w:rsidP="00D91A5C">
      <w:pPr>
        <w:jc w:val="both"/>
        <w:rPr>
          <w:sz w:val="28"/>
          <w:szCs w:val="28"/>
          <w:lang w:val="en-US"/>
        </w:rPr>
      </w:pPr>
    </w:p>
    <w:p w14:paraId="0AAEA8FB" w14:textId="756F6F72" w:rsidR="00D91A5C" w:rsidRPr="00D91A5C" w:rsidRDefault="00D91A5C" w:rsidP="00D91A5C">
      <w:pPr>
        <w:jc w:val="both"/>
        <w:rPr>
          <w:b/>
          <w:bCs/>
          <w:sz w:val="28"/>
          <w:szCs w:val="28"/>
        </w:rPr>
      </w:pPr>
      <w:r w:rsidRPr="00D91A5C">
        <w:rPr>
          <w:b/>
          <w:bCs/>
          <w:sz w:val="28"/>
          <w:szCs w:val="28"/>
        </w:rPr>
        <w:t>WORKING OF LLM</w:t>
      </w:r>
    </w:p>
    <w:p w14:paraId="69955B94" w14:textId="77777777" w:rsidR="00D91A5C" w:rsidRDefault="00D91A5C" w:rsidP="00D91A5C">
      <w:pPr>
        <w:jc w:val="both"/>
        <w:rPr>
          <w:sz w:val="28"/>
          <w:szCs w:val="28"/>
        </w:rPr>
      </w:pPr>
      <w:r w:rsidRPr="00D91A5C">
        <w:rPr>
          <w:sz w:val="28"/>
          <w:szCs w:val="28"/>
        </w:rPr>
        <w:t>LLMs are primarily based on the </w:t>
      </w:r>
      <w:hyperlink r:id="rId12" w:tgtFrame="_blank" w:history="1">
        <w:r w:rsidRPr="00D91A5C">
          <w:rPr>
            <w:rStyle w:val="Hyperlink"/>
            <w:sz w:val="28"/>
            <w:szCs w:val="28"/>
          </w:rPr>
          <w:t>Transformer </w:t>
        </w:r>
      </w:hyperlink>
      <w:r w:rsidRPr="00D91A5C">
        <w:rPr>
          <w:sz w:val="28"/>
          <w:szCs w:val="28"/>
        </w:rPr>
        <w:t>architecture which enables them to learn long range dependencies and contextual meaning in text.</w:t>
      </w:r>
    </w:p>
    <w:p w14:paraId="6CEE924A" w14:textId="77777777" w:rsidR="00D91A5C" w:rsidRDefault="00D91A5C" w:rsidP="00D91A5C">
      <w:pPr>
        <w:jc w:val="both"/>
        <w:rPr>
          <w:sz w:val="28"/>
          <w:szCs w:val="28"/>
        </w:rPr>
      </w:pPr>
    </w:p>
    <w:p w14:paraId="74CA7970" w14:textId="47E78B91" w:rsidR="00D91A5C" w:rsidRDefault="00D91A5C" w:rsidP="00D91A5C">
      <w:pPr>
        <w:jc w:val="both"/>
        <w:rPr>
          <w:sz w:val="28"/>
          <w:szCs w:val="28"/>
        </w:rPr>
      </w:pPr>
      <w:r w:rsidRPr="00D91A5C">
        <w:rPr>
          <w:sz w:val="28"/>
          <w:szCs w:val="28"/>
        </w:rPr>
        <w:drawing>
          <wp:inline distT="0" distB="0" distL="0" distR="0" wp14:anchorId="18E21491" wp14:editId="2A525EA4">
            <wp:extent cx="5731510" cy="2895600"/>
            <wp:effectExtent l="0" t="0" r="2540" b="0"/>
            <wp:docPr id="206346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68529" name=""/>
                    <pic:cNvPicPr/>
                  </pic:nvPicPr>
                  <pic:blipFill>
                    <a:blip r:embed="rId13"/>
                    <a:stretch>
                      <a:fillRect/>
                    </a:stretch>
                  </pic:blipFill>
                  <pic:spPr>
                    <a:xfrm>
                      <a:off x="0" y="0"/>
                      <a:ext cx="5731510" cy="2895600"/>
                    </a:xfrm>
                    <a:prstGeom prst="rect">
                      <a:avLst/>
                    </a:prstGeom>
                  </pic:spPr>
                </pic:pic>
              </a:graphicData>
            </a:graphic>
          </wp:inline>
        </w:drawing>
      </w:r>
    </w:p>
    <w:p w14:paraId="2FF59890" w14:textId="77777777" w:rsidR="00D91A5C" w:rsidRDefault="00D91A5C" w:rsidP="00D91A5C">
      <w:pPr>
        <w:jc w:val="both"/>
        <w:rPr>
          <w:sz w:val="28"/>
          <w:szCs w:val="28"/>
        </w:rPr>
      </w:pPr>
    </w:p>
    <w:p w14:paraId="08470FC2" w14:textId="77777777" w:rsidR="00D91A5C" w:rsidRPr="00D91A5C" w:rsidRDefault="00D91A5C" w:rsidP="00D91A5C">
      <w:pPr>
        <w:jc w:val="both"/>
        <w:rPr>
          <w:sz w:val="28"/>
          <w:szCs w:val="28"/>
        </w:rPr>
      </w:pPr>
      <w:r w:rsidRPr="00D91A5C">
        <w:rPr>
          <w:sz w:val="28"/>
          <w:szCs w:val="28"/>
        </w:rPr>
        <w:t>A key factor in how LLMs work is the way they represent words. Earlier forms of </w:t>
      </w:r>
      <w:hyperlink r:id="rId14" w:history="1">
        <w:r w:rsidRPr="00D91A5C">
          <w:rPr>
            <w:rStyle w:val="Hyperlink"/>
            <w:sz w:val="28"/>
            <w:szCs w:val="28"/>
          </w:rPr>
          <w:t>machine learning</w:t>
        </w:r>
      </w:hyperlink>
      <w:r w:rsidRPr="00D91A5C">
        <w:rPr>
          <w:sz w:val="28"/>
          <w:szCs w:val="28"/>
        </w:rPr>
        <w:t> used a numerical table to represent each word. But, this form of representation could not recognize relationships between words such as words with similar meanings. This limitation was overcome by using multi-dimensional vectors, commonly referred to as word embeddings, to represent words so that words with similar contextual meanings or other relationships are close to each other in the vector space.</w:t>
      </w:r>
    </w:p>
    <w:p w14:paraId="29343475" w14:textId="77777777" w:rsidR="00D91A5C" w:rsidRPr="00D91A5C" w:rsidRDefault="00D91A5C" w:rsidP="00D91A5C">
      <w:pPr>
        <w:jc w:val="both"/>
        <w:rPr>
          <w:sz w:val="28"/>
          <w:szCs w:val="28"/>
        </w:rPr>
      </w:pPr>
      <w:r w:rsidRPr="00D91A5C">
        <w:rPr>
          <w:sz w:val="28"/>
          <w:szCs w:val="28"/>
        </w:rPr>
        <w:lastRenderedPageBreak/>
        <w:t>Using word embeddings, transformers can pre-process text as numerical representations through the encoder and understand the context of words and phrases with similar meanings as well as other relationships between words such as parts of speech. It is then possible for LLMs to apply this knowledge of the language through the decoder to produce a unique output.</w:t>
      </w:r>
    </w:p>
    <w:p w14:paraId="1DA5971F" w14:textId="77777777" w:rsidR="00D91A5C" w:rsidRDefault="00D91A5C" w:rsidP="00D91A5C">
      <w:pPr>
        <w:jc w:val="both"/>
        <w:rPr>
          <w:sz w:val="28"/>
          <w:szCs w:val="28"/>
        </w:rPr>
      </w:pPr>
    </w:p>
    <w:p w14:paraId="2A0AD572" w14:textId="4CF7A6AF" w:rsidR="00D91A5C" w:rsidRDefault="00D91A5C" w:rsidP="00D91A5C">
      <w:pPr>
        <w:jc w:val="both"/>
        <w:rPr>
          <w:b/>
          <w:bCs/>
          <w:sz w:val="28"/>
          <w:szCs w:val="28"/>
        </w:rPr>
      </w:pPr>
      <w:r w:rsidRPr="00D91A5C">
        <w:rPr>
          <w:b/>
          <w:bCs/>
          <w:sz w:val="28"/>
          <w:szCs w:val="28"/>
        </w:rPr>
        <w:t>APPLICATIONS</w:t>
      </w:r>
    </w:p>
    <w:p w14:paraId="7C64C2BD" w14:textId="77777777" w:rsidR="00D91A5C" w:rsidRPr="00D91A5C" w:rsidRDefault="00D91A5C" w:rsidP="00D91A5C">
      <w:pPr>
        <w:numPr>
          <w:ilvl w:val="0"/>
          <w:numId w:val="4"/>
        </w:numPr>
        <w:jc w:val="both"/>
        <w:rPr>
          <w:sz w:val="28"/>
          <w:szCs w:val="28"/>
        </w:rPr>
      </w:pPr>
      <w:r w:rsidRPr="00D91A5C">
        <w:rPr>
          <w:sz w:val="28"/>
          <w:szCs w:val="28"/>
        </w:rPr>
        <w:t>Code Generation: LLMs can generate accurate code based on user instructions for specific tasks.</w:t>
      </w:r>
    </w:p>
    <w:p w14:paraId="408FC991" w14:textId="77777777" w:rsidR="00D91A5C" w:rsidRPr="00D91A5C" w:rsidRDefault="00D91A5C" w:rsidP="00D91A5C">
      <w:pPr>
        <w:numPr>
          <w:ilvl w:val="0"/>
          <w:numId w:val="5"/>
        </w:numPr>
        <w:jc w:val="both"/>
        <w:rPr>
          <w:sz w:val="28"/>
          <w:szCs w:val="28"/>
        </w:rPr>
      </w:pPr>
      <w:r w:rsidRPr="00D91A5C">
        <w:rPr>
          <w:sz w:val="28"/>
          <w:szCs w:val="28"/>
        </w:rPr>
        <w:t>Debugging and Documentation: They assist in identifying code errors, suggesting fixes and even automating project documentation.</w:t>
      </w:r>
    </w:p>
    <w:p w14:paraId="673491B8" w14:textId="77777777" w:rsidR="00D91A5C" w:rsidRPr="00D91A5C" w:rsidRDefault="00D91A5C" w:rsidP="00D91A5C">
      <w:pPr>
        <w:numPr>
          <w:ilvl w:val="0"/>
          <w:numId w:val="6"/>
        </w:numPr>
        <w:jc w:val="both"/>
        <w:rPr>
          <w:sz w:val="28"/>
          <w:szCs w:val="28"/>
        </w:rPr>
      </w:pPr>
      <w:r w:rsidRPr="00D91A5C">
        <w:rPr>
          <w:sz w:val="28"/>
          <w:szCs w:val="28"/>
        </w:rPr>
        <w:t>Question Answering: Users can ask both casual and complex questions, receiving detailed, context-aware responses.</w:t>
      </w:r>
    </w:p>
    <w:p w14:paraId="66C73C13" w14:textId="77777777" w:rsidR="00D91A5C" w:rsidRPr="00D91A5C" w:rsidRDefault="00D91A5C" w:rsidP="00D91A5C">
      <w:pPr>
        <w:numPr>
          <w:ilvl w:val="0"/>
          <w:numId w:val="7"/>
        </w:numPr>
        <w:jc w:val="both"/>
        <w:rPr>
          <w:sz w:val="28"/>
          <w:szCs w:val="28"/>
        </w:rPr>
      </w:pPr>
      <w:r w:rsidRPr="00D91A5C">
        <w:rPr>
          <w:sz w:val="28"/>
          <w:szCs w:val="28"/>
        </w:rPr>
        <w:t>Language Translation and Correction: LLMs can translate across many languages (often dozens to 100+).</w:t>
      </w:r>
    </w:p>
    <w:p w14:paraId="500803C1" w14:textId="0ED46933" w:rsidR="00D91A5C" w:rsidRPr="00D91A5C" w:rsidRDefault="00D91A5C" w:rsidP="00D91A5C">
      <w:pPr>
        <w:numPr>
          <w:ilvl w:val="0"/>
          <w:numId w:val="8"/>
        </w:numPr>
        <w:jc w:val="both"/>
        <w:rPr>
          <w:b/>
          <w:bCs/>
          <w:sz w:val="28"/>
          <w:szCs w:val="28"/>
        </w:rPr>
      </w:pPr>
      <w:r w:rsidRPr="00D91A5C">
        <w:rPr>
          <w:sz w:val="28"/>
          <w:szCs w:val="28"/>
        </w:rPr>
        <w:t>Prompt-Based Versatility: By crafting creative prompts, users can unlock endless possibilities, as LLMs excel in </w:t>
      </w:r>
      <w:hyperlink r:id="rId15" w:tgtFrame="_blank" w:history="1">
        <w:r w:rsidRPr="00D91A5C">
          <w:rPr>
            <w:rStyle w:val="Hyperlink"/>
            <w:sz w:val="28"/>
            <w:szCs w:val="28"/>
          </w:rPr>
          <w:t>one-shot </w:t>
        </w:r>
      </w:hyperlink>
      <w:r w:rsidRPr="00D91A5C">
        <w:rPr>
          <w:sz w:val="28"/>
          <w:szCs w:val="28"/>
        </w:rPr>
        <w:t>and </w:t>
      </w:r>
      <w:hyperlink r:id="rId16" w:tgtFrame="_blank" w:history="1">
        <w:r w:rsidRPr="00D91A5C">
          <w:rPr>
            <w:rStyle w:val="Hyperlink"/>
            <w:sz w:val="28"/>
            <w:szCs w:val="28"/>
          </w:rPr>
          <w:t>zero-shot learning </w:t>
        </w:r>
      </w:hyperlink>
      <w:r w:rsidRPr="00D91A5C">
        <w:rPr>
          <w:sz w:val="28"/>
          <w:szCs w:val="28"/>
        </w:rPr>
        <w:t>scenarios.</w:t>
      </w:r>
    </w:p>
    <w:p w14:paraId="296362FF" w14:textId="77777777" w:rsidR="00D91A5C" w:rsidRDefault="00D91A5C" w:rsidP="00D91A5C">
      <w:pPr>
        <w:jc w:val="both"/>
        <w:rPr>
          <w:b/>
          <w:bCs/>
          <w:sz w:val="28"/>
          <w:szCs w:val="28"/>
        </w:rPr>
      </w:pPr>
    </w:p>
    <w:p w14:paraId="609D3B46" w14:textId="727CBA2B" w:rsidR="00D91A5C" w:rsidRDefault="00D91A5C" w:rsidP="00D91A5C">
      <w:pPr>
        <w:rPr>
          <w:sz w:val="28"/>
          <w:szCs w:val="28"/>
        </w:rPr>
      </w:pPr>
      <w:r w:rsidRPr="00D91A5C">
        <w:rPr>
          <w:b/>
          <w:bCs/>
          <w:sz w:val="28"/>
          <w:szCs w:val="28"/>
        </w:rPr>
        <w:t>Popular AI Models</w:t>
      </w:r>
      <w:r>
        <w:rPr>
          <w:b/>
          <w:bCs/>
          <w:sz w:val="28"/>
          <w:szCs w:val="28"/>
        </w:rPr>
        <w:t xml:space="preserve"> - </w:t>
      </w:r>
      <w:r>
        <w:rPr>
          <w:b/>
          <w:bCs/>
          <w:sz w:val="28"/>
          <w:szCs w:val="28"/>
        </w:rPr>
        <w:br/>
      </w:r>
    </w:p>
    <w:p w14:paraId="101BC441" w14:textId="3BA268DA" w:rsidR="00D91A5C" w:rsidRPr="00D91A5C" w:rsidRDefault="00D91A5C" w:rsidP="00D91A5C">
      <w:pPr>
        <w:pStyle w:val="ListParagraph"/>
        <w:numPr>
          <w:ilvl w:val="0"/>
          <w:numId w:val="3"/>
        </w:numPr>
        <w:jc w:val="both"/>
        <w:rPr>
          <w:sz w:val="28"/>
          <w:szCs w:val="28"/>
        </w:rPr>
      </w:pPr>
      <w:r w:rsidRPr="00D91A5C">
        <w:rPr>
          <w:sz w:val="28"/>
          <w:szCs w:val="28"/>
        </w:rPr>
        <w:t>Gemini by Google</w:t>
      </w:r>
    </w:p>
    <w:p w14:paraId="1444B281" w14:textId="53948169" w:rsidR="00D91A5C" w:rsidRPr="00D91A5C" w:rsidRDefault="00D91A5C" w:rsidP="00D91A5C">
      <w:pPr>
        <w:pStyle w:val="ListParagraph"/>
        <w:numPr>
          <w:ilvl w:val="0"/>
          <w:numId w:val="3"/>
        </w:numPr>
        <w:jc w:val="both"/>
        <w:rPr>
          <w:sz w:val="28"/>
          <w:szCs w:val="28"/>
        </w:rPr>
      </w:pPr>
      <w:r w:rsidRPr="00D91A5C">
        <w:rPr>
          <w:sz w:val="28"/>
          <w:szCs w:val="28"/>
        </w:rPr>
        <w:t>GPT-4 by OpenAI</w:t>
      </w:r>
    </w:p>
    <w:p w14:paraId="2A80BDE1" w14:textId="03357C81" w:rsidR="00D91A5C" w:rsidRPr="00D91A5C" w:rsidRDefault="00D91A5C" w:rsidP="00D91A5C">
      <w:pPr>
        <w:pStyle w:val="ListParagraph"/>
        <w:numPr>
          <w:ilvl w:val="0"/>
          <w:numId w:val="3"/>
        </w:numPr>
        <w:jc w:val="both"/>
        <w:rPr>
          <w:sz w:val="28"/>
          <w:szCs w:val="28"/>
        </w:rPr>
      </w:pPr>
      <w:r w:rsidRPr="00D91A5C">
        <w:rPr>
          <w:sz w:val="28"/>
          <w:szCs w:val="28"/>
        </w:rPr>
        <w:t>Claude by Anthropic</w:t>
      </w:r>
    </w:p>
    <w:p w14:paraId="47E74ADB" w14:textId="35F60ECC" w:rsidR="00D91A5C" w:rsidRPr="00D91A5C" w:rsidRDefault="00D91A5C" w:rsidP="00D91A5C">
      <w:pPr>
        <w:pStyle w:val="ListParagraph"/>
        <w:numPr>
          <w:ilvl w:val="0"/>
          <w:numId w:val="3"/>
        </w:numPr>
        <w:jc w:val="both"/>
        <w:rPr>
          <w:sz w:val="28"/>
          <w:szCs w:val="28"/>
        </w:rPr>
      </w:pPr>
      <w:r w:rsidRPr="00D91A5C">
        <w:rPr>
          <w:sz w:val="28"/>
          <w:szCs w:val="28"/>
        </w:rPr>
        <w:t>Llama by Meta</w:t>
      </w:r>
    </w:p>
    <w:p w14:paraId="4A7FC3C8" w14:textId="77777777" w:rsidR="00A64F32" w:rsidRDefault="00A64F32" w:rsidP="00D91A5C">
      <w:pPr>
        <w:jc w:val="both"/>
        <w:rPr>
          <w:sz w:val="28"/>
          <w:szCs w:val="28"/>
          <w:lang w:val="en-US"/>
        </w:rPr>
      </w:pPr>
    </w:p>
    <w:p w14:paraId="236D9ED4" w14:textId="77777777" w:rsidR="00D91A5C" w:rsidRDefault="00D91A5C" w:rsidP="00D91A5C">
      <w:pPr>
        <w:jc w:val="both"/>
        <w:rPr>
          <w:sz w:val="28"/>
          <w:szCs w:val="28"/>
          <w:lang w:val="en-US"/>
        </w:rPr>
      </w:pPr>
    </w:p>
    <w:p w14:paraId="35DF6D29" w14:textId="77777777" w:rsidR="00D91A5C" w:rsidRDefault="00D91A5C" w:rsidP="00D91A5C">
      <w:pPr>
        <w:jc w:val="both"/>
        <w:rPr>
          <w:sz w:val="28"/>
          <w:szCs w:val="28"/>
          <w:lang w:val="en-US"/>
        </w:rPr>
      </w:pPr>
    </w:p>
    <w:p w14:paraId="5469C753" w14:textId="77777777" w:rsidR="00D91A5C" w:rsidRDefault="00D91A5C" w:rsidP="00D91A5C">
      <w:pPr>
        <w:jc w:val="both"/>
        <w:rPr>
          <w:sz w:val="28"/>
          <w:szCs w:val="28"/>
          <w:lang w:val="en-US"/>
        </w:rPr>
      </w:pPr>
    </w:p>
    <w:p w14:paraId="2B16F991" w14:textId="77777777" w:rsidR="00D91A5C" w:rsidRDefault="00D91A5C" w:rsidP="00D91A5C">
      <w:pPr>
        <w:jc w:val="both"/>
        <w:rPr>
          <w:sz w:val="28"/>
          <w:szCs w:val="28"/>
          <w:lang w:val="en-US"/>
        </w:rPr>
      </w:pPr>
    </w:p>
    <w:p w14:paraId="29EBA59C" w14:textId="3E2E535E" w:rsidR="00D91A5C" w:rsidRDefault="00D91A5C" w:rsidP="00D91A5C">
      <w:pPr>
        <w:jc w:val="both"/>
        <w:rPr>
          <w:sz w:val="48"/>
          <w:szCs w:val="48"/>
          <w:lang w:val="en-US"/>
        </w:rPr>
      </w:pPr>
      <w:r>
        <w:rPr>
          <w:sz w:val="28"/>
          <w:szCs w:val="28"/>
          <w:lang w:val="en-US"/>
        </w:rPr>
        <w:lastRenderedPageBreak/>
        <w:tab/>
      </w:r>
      <w:r>
        <w:rPr>
          <w:sz w:val="28"/>
          <w:szCs w:val="28"/>
          <w:lang w:val="en-US"/>
        </w:rPr>
        <w:tab/>
      </w:r>
      <w:r>
        <w:rPr>
          <w:sz w:val="28"/>
          <w:szCs w:val="28"/>
          <w:lang w:val="en-US"/>
        </w:rPr>
        <w:tab/>
      </w:r>
      <w:r>
        <w:rPr>
          <w:sz w:val="28"/>
          <w:szCs w:val="28"/>
          <w:lang w:val="en-US"/>
        </w:rPr>
        <w:tab/>
      </w:r>
      <w:r>
        <w:rPr>
          <w:sz w:val="28"/>
          <w:szCs w:val="28"/>
          <w:lang w:val="en-US"/>
        </w:rPr>
        <w:tab/>
        <w:t xml:space="preserve">          </w:t>
      </w:r>
      <w:r w:rsidRPr="00D91A5C">
        <w:rPr>
          <w:sz w:val="48"/>
          <w:szCs w:val="48"/>
          <w:lang w:val="en-US"/>
        </w:rPr>
        <w:t>RAG</w:t>
      </w:r>
    </w:p>
    <w:p w14:paraId="7D30D0E7" w14:textId="276AA65C" w:rsidR="00D91A5C" w:rsidRDefault="00D91A5C" w:rsidP="00D91A5C">
      <w:pPr>
        <w:jc w:val="both"/>
        <w:rPr>
          <w:sz w:val="28"/>
          <w:szCs w:val="28"/>
        </w:rPr>
      </w:pPr>
      <w:r w:rsidRPr="00D91A5C">
        <w:rPr>
          <w:sz w:val="28"/>
          <w:szCs w:val="28"/>
        </w:rPr>
        <w:t xml:space="preserve">RAG (Retrieval-Augmented Generation) is an AI framework that grounds Large Language Models (LLMs) in external data. Instead of relying solely on fixed training data, RAG retrieves relevant information from a custom knowledge base (like company documents) </w:t>
      </w:r>
      <w:r w:rsidRPr="00D91A5C">
        <w:rPr>
          <w:i/>
          <w:iCs/>
          <w:sz w:val="28"/>
          <w:szCs w:val="28"/>
        </w:rPr>
        <w:t>before</w:t>
      </w:r>
      <w:r w:rsidRPr="00D91A5C">
        <w:rPr>
          <w:sz w:val="28"/>
          <w:szCs w:val="28"/>
        </w:rPr>
        <w:t xml:space="preserve"> generating a response, drastically reducing errors and "hallucinations".</w:t>
      </w:r>
    </w:p>
    <w:p w14:paraId="7812E900" w14:textId="12A1DC3A" w:rsidR="001845B8" w:rsidRDefault="001845B8" w:rsidP="00D91A5C">
      <w:pPr>
        <w:jc w:val="both"/>
        <w:rPr>
          <w:sz w:val="28"/>
          <w:szCs w:val="28"/>
        </w:rPr>
      </w:pPr>
      <w:r w:rsidRPr="001845B8">
        <w:rPr>
          <w:sz w:val="28"/>
          <w:szCs w:val="28"/>
        </w:rPr>
        <w:drawing>
          <wp:inline distT="0" distB="0" distL="0" distR="0" wp14:anchorId="668A67EC" wp14:editId="6658E16C">
            <wp:extent cx="5731510" cy="3133725"/>
            <wp:effectExtent l="0" t="0" r="2540" b="9525"/>
            <wp:docPr id="42909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90599" name=""/>
                    <pic:cNvPicPr/>
                  </pic:nvPicPr>
                  <pic:blipFill>
                    <a:blip r:embed="rId17"/>
                    <a:stretch>
                      <a:fillRect/>
                    </a:stretch>
                  </pic:blipFill>
                  <pic:spPr>
                    <a:xfrm>
                      <a:off x="0" y="0"/>
                      <a:ext cx="5731510" cy="3133725"/>
                    </a:xfrm>
                    <a:prstGeom prst="rect">
                      <a:avLst/>
                    </a:prstGeom>
                  </pic:spPr>
                </pic:pic>
              </a:graphicData>
            </a:graphic>
          </wp:inline>
        </w:drawing>
      </w:r>
    </w:p>
    <w:p w14:paraId="10D7D70B" w14:textId="6D993560" w:rsidR="00D91A5C" w:rsidRDefault="00D91A5C" w:rsidP="00D91A5C">
      <w:pPr>
        <w:jc w:val="both"/>
        <w:rPr>
          <w:sz w:val="28"/>
          <w:szCs w:val="28"/>
        </w:rPr>
      </w:pPr>
      <w:r w:rsidRPr="00D91A5C">
        <w:rPr>
          <w:sz w:val="28"/>
          <w:szCs w:val="28"/>
        </w:rPr>
        <w:t>Retrieval Augmented Generation (RAG) is a technique that enhances LLMs by integrating them with external data sources. By combining the generative capabilities of models like GPT-4 with precise information retrieval mechanisms, RAG enables AI systems to produce more accurate and contextually relevant responses.</w:t>
      </w:r>
    </w:p>
    <w:p w14:paraId="63DB933C" w14:textId="77777777" w:rsidR="001845B8" w:rsidRPr="001845B8" w:rsidRDefault="001845B8" w:rsidP="001845B8">
      <w:pPr>
        <w:jc w:val="both"/>
        <w:rPr>
          <w:sz w:val="28"/>
          <w:szCs w:val="28"/>
        </w:rPr>
      </w:pPr>
      <w:r w:rsidRPr="001845B8">
        <w:rPr>
          <w:sz w:val="28"/>
          <w:szCs w:val="28"/>
        </w:rPr>
        <w:t>LLMs are powerful but come with inherent limitations:</w:t>
      </w:r>
    </w:p>
    <w:p w14:paraId="79AC4108" w14:textId="77777777" w:rsidR="001845B8" w:rsidRPr="001845B8" w:rsidRDefault="001845B8" w:rsidP="001845B8">
      <w:pPr>
        <w:numPr>
          <w:ilvl w:val="0"/>
          <w:numId w:val="9"/>
        </w:numPr>
        <w:jc w:val="both"/>
        <w:rPr>
          <w:sz w:val="28"/>
          <w:szCs w:val="28"/>
        </w:rPr>
      </w:pPr>
      <w:r w:rsidRPr="001845B8">
        <w:rPr>
          <w:b/>
          <w:bCs/>
          <w:sz w:val="28"/>
          <w:szCs w:val="28"/>
        </w:rPr>
        <w:t>Limited knowledge</w:t>
      </w:r>
      <w:r w:rsidRPr="001845B8">
        <w:rPr>
          <w:sz w:val="28"/>
          <w:szCs w:val="28"/>
        </w:rPr>
        <w:t>: LLMs can only generate responses based on their training data, which may be outdated or lack domain-specific information.</w:t>
      </w:r>
    </w:p>
    <w:p w14:paraId="6047C0BF" w14:textId="77777777" w:rsidR="001845B8" w:rsidRPr="001845B8" w:rsidRDefault="001845B8" w:rsidP="001845B8">
      <w:pPr>
        <w:numPr>
          <w:ilvl w:val="0"/>
          <w:numId w:val="9"/>
        </w:numPr>
        <w:jc w:val="both"/>
        <w:rPr>
          <w:sz w:val="28"/>
          <w:szCs w:val="28"/>
        </w:rPr>
      </w:pPr>
      <w:hyperlink r:id="rId18" w:tgtFrame="_blank" w:history="1">
        <w:r w:rsidRPr="001845B8">
          <w:rPr>
            <w:rStyle w:val="Hyperlink"/>
            <w:b/>
            <w:bCs/>
            <w:sz w:val="28"/>
            <w:szCs w:val="28"/>
          </w:rPr>
          <w:t>Hallucinations</w:t>
        </w:r>
      </w:hyperlink>
      <w:r w:rsidRPr="001845B8">
        <w:rPr>
          <w:sz w:val="28"/>
          <w:szCs w:val="28"/>
        </w:rPr>
        <w:t>: These models sometimes generate plausible-sounding but incorrect information.</w:t>
      </w:r>
    </w:p>
    <w:p w14:paraId="053C0312" w14:textId="28CD7563" w:rsidR="001845B8" w:rsidRDefault="001845B8" w:rsidP="001845B8">
      <w:pPr>
        <w:numPr>
          <w:ilvl w:val="0"/>
          <w:numId w:val="9"/>
        </w:numPr>
        <w:jc w:val="both"/>
        <w:rPr>
          <w:sz w:val="28"/>
          <w:szCs w:val="28"/>
        </w:rPr>
      </w:pPr>
      <w:r w:rsidRPr="001845B8">
        <w:rPr>
          <w:b/>
          <w:bCs/>
          <w:sz w:val="28"/>
          <w:szCs w:val="28"/>
        </w:rPr>
        <w:t>Generic responses</w:t>
      </w:r>
      <w:r w:rsidRPr="001845B8">
        <w:rPr>
          <w:sz w:val="28"/>
          <w:szCs w:val="28"/>
        </w:rPr>
        <w:t>: Without access to external sources, LLMs may provide vague or imprecise answers.</w:t>
      </w:r>
    </w:p>
    <w:p w14:paraId="265E009A" w14:textId="77777777" w:rsidR="001845B8" w:rsidRDefault="001845B8" w:rsidP="001845B8">
      <w:pPr>
        <w:jc w:val="both"/>
        <w:rPr>
          <w:sz w:val="28"/>
          <w:szCs w:val="28"/>
        </w:rPr>
      </w:pPr>
      <w:r w:rsidRPr="001845B8">
        <w:rPr>
          <w:sz w:val="28"/>
          <w:szCs w:val="28"/>
        </w:rPr>
        <w:lastRenderedPageBreak/>
        <w:t>RAG addresses these issues by allowing models to retrieve up-to-date and domain-specific information from structured and unstructured data sources, such as databases, documentation, and APIs.</w:t>
      </w:r>
    </w:p>
    <w:p w14:paraId="1E5FFD5E" w14:textId="77777777" w:rsidR="001845B8" w:rsidRDefault="001845B8" w:rsidP="001845B8">
      <w:pPr>
        <w:jc w:val="both"/>
        <w:rPr>
          <w:sz w:val="28"/>
          <w:szCs w:val="28"/>
        </w:rPr>
      </w:pPr>
    </w:p>
    <w:p w14:paraId="4EB3320A" w14:textId="77777777" w:rsidR="001845B8" w:rsidRDefault="001845B8" w:rsidP="001845B8">
      <w:pPr>
        <w:jc w:val="both"/>
        <w:rPr>
          <w:b/>
          <w:bCs/>
          <w:sz w:val="40"/>
          <w:szCs w:val="40"/>
        </w:rPr>
      </w:pPr>
      <w:r w:rsidRPr="001845B8">
        <w:rPr>
          <w:b/>
          <w:bCs/>
          <w:sz w:val="40"/>
          <w:szCs w:val="40"/>
        </w:rPr>
        <w:t xml:space="preserve">WORKING </w:t>
      </w:r>
    </w:p>
    <w:p w14:paraId="068AF411" w14:textId="7F49D667" w:rsidR="001845B8" w:rsidRDefault="001845B8" w:rsidP="001845B8">
      <w:pPr>
        <w:jc w:val="both"/>
        <w:rPr>
          <w:sz w:val="28"/>
          <w:szCs w:val="28"/>
        </w:rPr>
      </w:pPr>
      <w:r w:rsidRPr="001845B8">
        <w:rPr>
          <w:b/>
          <w:bCs/>
          <w:sz w:val="40"/>
          <w:szCs w:val="40"/>
        </w:rPr>
        <w:drawing>
          <wp:inline distT="0" distB="0" distL="0" distR="0" wp14:anchorId="22F658CC" wp14:editId="0DDF39F0">
            <wp:extent cx="5731510" cy="3536950"/>
            <wp:effectExtent l="0" t="0" r="2540" b="6350"/>
            <wp:docPr id="185207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73760" name=""/>
                    <pic:cNvPicPr/>
                  </pic:nvPicPr>
                  <pic:blipFill>
                    <a:blip r:embed="rId19"/>
                    <a:stretch>
                      <a:fillRect/>
                    </a:stretch>
                  </pic:blipFill>
                  <pic:spPr>
                    <a:xfrm>
                      <a:off x="0" y="0"/>
                      <a:ext cx="5731510" cy="3536950"/>
                    </a:xfrm>
                    <a:prstGeom prst="rect">
                      <a:avLst/>
                    </a:prstGeom>
                  </pic:spPr>
                </pic:pic>
              </a:graphicData>
            </a:graphic>
          </wp:inline>
        </w:drawing>
      </w:r>
    </w:p>
    <w:p w14:paraId="67CB3692" w14:textId="77777777" w:rsidR="001845B8" w:rsidRDefault="001845B8" w:rsidP="001845B8">
      <w:pPr>
        <w:jc w:val="both"/>
        <w:rPr>
          <w:sz w:val="28"/>
          <w:szCs w:val="28"/>
        </w:rPr>
      </w:pPr>
    </w:p>
    <w:p w14:paraId="7176D782" w14:textId="6F4D1ED7" w:rsidR="001845B8" w:rsidRDefault="001845B8" w:rsidP="001845B8">
      <w:pPr>
        <w:jc w:val="both"/>
        <w:rPr>
          <w:sz w:val="28"/>
          <w:szCs w:val="28"/>
        </w:rPr>
      </w:pPr>
      <w:r w:rsidRPr="001845B8">
        <w:rPr>
          <w:sz w:val="28"/>
          <w:szCs w:val="28"/>
        </w:rPr>
        <w:drawing>
          <wp:inline distT="0" distB="0" distL="0" distR="0" wp14:anchorId="7CA508CD" wp14:editId="05D45633">
            <wp:extent cx="5731510" cy="2894965"/>
            <wp:effectExtent l="0" t="0" r="2540" b="635"/>
            <wp:docPr id="207450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08057" name=""/>
                    <pic:cNvPicPr/>
                  </pic:nvPicPr>
                  <pic:blipFill>
                    <a:blip r:embed="rId20"/>
                    <a:stretch>
                      <a:fillRect/>
                    </a:stretch>
                  </pic:blipFill>
                  <pic:spPr>
                    <a:xfrm>
                      <a:off x="0" y="0"/>
                      <a:ext cx="5731510" cy="2894965"/>
                    </a:xfrm>
                    <a:prstGeom prst="rect">
                      <a:avLst/>
                    </a:prstGeom>
                  </pic:spPr>
                </pic:pic>
              </a:graphicData>
            </a:graphic>
          </wp:inline>
        </w:drawing>
      </w:r>
    </w:p>
    <w:p w14:paraId="092AD18A" w14:textId="77777777" w:rsidR="001845B8" w:rsidRPr="001845B8" w:rsidRDefault="001845B8" w:rsidP="001845B8">
      <w:pPr>
        <w:numPr>
          <w:ilvl w:val="0"/>
          <w:numId w:val="10"/>
        </w:numPr>
        <w:jc w:val="both"/>
        <w:rPr>
          <w:sz w:val="28"/>
          <w:szCs w:val="28"/>
        </w:rPr>
      </w:pPr>
      <w:r w:rsidRPr="001845B8">
        <w:rPr>
          <w:b/>
          <w:bCs/>
          <w:sz w:val="28"/>
          <w:szCs w:val="28"/>
        </w:rPr>
        <w:lastRenderedPageBreak/>
        <w:t>Creating External Data:</w:t>
      </w:r>
      <w:r w:rsidRPr="001845B8">
        <w:rPr>
          <w:sz w:val="28"/>
          <w:szCs w:val="28"/>
        </w:rPr>
        <w:t> External data from APIs, databases or documents is chunked, converted into embeddings and stored in a vector database to build a knowledge library.</w:t>
      </w:r>
    </w:p>
    <w:p w14:paraId="4AB54BFC" w14:textId="77777777" w:rsidR="001845B8" w:rsidRPr="001845B8" w:rsidRDefault="001845B8" w:rsidP="001845B8">
      <w:pPr>
        <w:numPr>
          <w:ilvl w:val="0"/>
          <w:numId w:val="11"/>
        </w:numPr>
        <w:jc w:val="both"/>
        <w:rPr>
          <w:sz w:val="28"/>
          <w:szCs w:val="28"/>
        </w:rPr>
      </w:pPr>
      <w:r w:rsidRPr="001845B8">
        <w:rPr>
          <w:b/>
          <w:bCs/>
          <w:sz w:val="28"/>
          <w:szCs w:val="28"/>
        </w:rPr>
        <w:t>Retrieving Relevant Information: </w:t>
      </w:r>
      <w:r w:rsidRPr="001845B8">
        <w:rPr>
          <w:sz w:val="28"/>
          <w:szCs w:val="28"/>
        </w:rPr>
        <w:t>User queries are converted into vectors and matched against stored embeddings to fetch the most relevant data ensuring accurate responses.</w:t>
      </w:r>
    </w:p>
    <w:p w14:paraId="2830ECDF" w14:textId="77777777" w:rsidR="001845B8" w:rsidRPr="001845B8" w:rsidRDefault="001845B8" w:rsidP="001845B8">
      <w:pPr>
        <w:numPr>
          <w:ilvl w:val="0"/>
          <w:numId w:val="12"/>
        </w:numPr>
        <w:jc w:val="both"/>
        <w:rPr>
          <w:sz w:val="28"/>
          <w:szCs w:val="28"/>
        </w:rPr>
      </w:pPr>
      <w:r w:rsidRPr="001845B8">
        <w:rPr>
          <w:b/>
          <w:bCs/>
          <w:sz w:val="28"/>
          <w:szCs w:val="28"/>
        </w:rPr>
        <w:t>Augmenting the LLM Prompt: </w:t>
      </w:r>
      <w:r w:rsidRPr="001845B8">
        <w:rPr>
          <w:sz w:val="28"/>
          <w:szCs w:val="28"/>
        </w:rPr>
        <w:t>Retrieved content is added to the user’s query giving the LLM extra context to work with.</w:t>
      </w:r>
    </w:p>
    <w:p w14:paraId="77FBF72F" w14:textId="77777777" w:rsidR="001845B8" w:rsidRPr="001845B8" w:rsidRDefault="001845B8" w:rsidP="001845B8">
      <w:pPr>
        <w:numPr>
          <w:ilvl w:val="0"/>
          <w:numId w:val="13"/>
        </w:numPr>
        <w:jc w:val="both"/>
        <w:rPr>
          <w:sz w:val="28"/>
          <w:szCs w:val="28"/>
        </w:rPr>
      </w:pPr>
      <w:r w:rsidRPr="001845B8">
        <w:rPr>
          <w:b/>
          <w:bCs/>
          <w:sz w:val="28"/>
          <w:szCs w:val="28"/>
        </w:rPr>
        <w:t>Answer Generation: </w:t>
      </w:r>
      <w:r w:rsidRPr="001845B8">
        <w:rPr>
          <w:sz w:val="28"/>
          <w:szCs w:val="28"/>
        </w:rPr>
        <w:t>LLM uses both the query and retrieved data to generate a factually accurate, context aware response.</w:t>
      </w:r>
    </w:p>
    <w:p w14:paraId="6E5247BD" w14:textId="33F832A2" w:rsidR="001845B8" w:rsidRDefault="001845B8" w:rsidP="001845B8">
      <w:pPr>
        <w:numPr>
          <w:ilvl w:val="0"/>
          <w:numId w:val="14"/>
        </w:numPr>
        <w:jc w:val="both"/>
        <w:rPr>
          <w:sz w:val="28"/>
          <w:szCs w:val="28"/>
        </w:rPr>
      </w:pPr>
      <w:r w:rsidRPr="001845B8">
        <w:rPr>
          <w:b/>
          <w:bCs/>
          <w:sz w:val="28"/>
          <w:szCs w:val="28"/>
        </w:rPr>
        <w:t>Keeping Data Updated: </w:t>
      </w:r>
      <w:r w:rsidRPr="001845B8">
        <w:rPr>
          <w:sz w:val="28"/>
          <w:szCs w:val="28"/>
        </w:rPr>
        <w:t>External data and embeddings are refreshed regularly in real time or scheduled so the system always retrieves latest information.</w:t>
      </w:r>
    </w:p>
    <w:p w14:paraId="081587AF" w14:textId="77777777" w:rsidR="001845B8" w:rsidRPr="001845B8" w:rsidRDefault="001845B8" w:rsidP="001845B8">
      <w:pPr>
        <w:ind w:left="360"/>
        <w:jc w:val="both"/>
        <w:rPr>
          <w:sz w:val="28"/>
          <w:szCs w:val="28"/>
        </w:rPr>
      </w:pPr>
    </w:p>
    <w:p w14:paraId="782970DC" w14:textId="792DFAE1" w:rsidR="001845B8" w:rsidRDefault="001845B8" w:rsidP="001845B8">
      <w:pPr>
        <w:jc w:val="both"/>
        <w:rPr>
          <w:b/>
          <w:bCs/>
          <w:sz w:val="40"/>
          <w:szCs w:val="40"/>
        </w:rPr>
      </w:pPr>
      <w:r w:rsidRPr="001845B8">
        <w:rPr>
          <w:b/>
          <w:bCs/>
          <w:sz w:val="40"/>
          <w:szCs w:val="40"/>
        </w:rPr>
        <w:t>CHALLENGES</w:t>
      </w:r>
    </w:p>
    <w:p w14:paraId="7C0BAE92" w14:textId="77777777" w:rsidR="001845B8" w:rsidRDefault="001845B8" w:rsidP="001845B8">
      <w:pPr>
        <w:jc w:val="both"/>
        <w:rPr>
          <w:b/>
          <w:bCs/>
          <w:sz w:val="40"/>
          <w:szCs w:val="40"/>
        </w:rPr>
      </w:pPr>
    </w:p>
    <w:p w14:paraId="770F124A" w14:textId="77777777" w:rsidR="001845B8" w:rsidRPr="001845B8" w:rsidRDefault="001845B8" w:rsidP="001845B8">
      <w:pPr>
        <w:numPr>
          <w:ilvl w:val="0"/>
          <w:numId w:val="15"/>
        </w:numPr>
        <w:jc w:val="both"/>
        <w:rPr>
          <w:sz w:val="28"/>
          <w:szCs w:val="28"/>
        </w:rPr>
      </w:pPr>
      <w:r w:rsidRPr="001845B8">
        <w:rPr>
          <w:b/>
          <w:bCs/>
          <w:sz w:val="28"/>
          <w:szCs w:val="28"/>
        </w:rPr>
        <w:t>Complexity</w:t>
      </w:r>
      <w:r w:rsidRPr="001845B8">
        <w:rPr>
          <w:sz w:val="28"/>
          <w:szCs w:val="28"/>
        </w:rPr>
        <w:t>: Combining retrieval and generation adds complexity to the model requires careful tuning and optimization to ensure both components work seamlessly together.</w:t>
      </w:r>
    </w:p>
    <w:p w14:paraId="183D9DC1" w14:textId="77777777" w:rsidR="001845B8" w:rsidRPr="001845B8" w:rsidRDefault="001845B8" w:rsidP="001845B8">
      <w:pPr>
        <w:numPr>
          <w:ilvl w:val="0"/>
          <w:numId w:val="16"/>
        </w:numPr>
        <w:jc w:val="both"/>
        <w:rPr>
          <w:sz w:val="28"/>
          <w:szCs w:val="28"/>
        </w:rPr>
      </w:pPr>
      <w:r w:rsidRPr="001845B8">
        <w:rPr>
          <w:b/>
          <w:bCs/>
          <w:sz w:val="28"/>
          <w:szCs w:val="28"/>
        </w:rPr>
        <w:t>Latency</w:t>
      </w:r>
      <w:r w:rsidRPr="001845B8">
        <w:rPr>
          <w:sz w:val="28"/>
          <w:szCs w:val="28"/>
        </w:rPr>
        <w:t>: The retrieval step can introduce latency making it challenging to deploy RAG models in real time applications.</w:t>
      </w:r>
    </w:p>
    <w:p w14:paraId="0ED9B089" w14:textId="77777777" w:rsidR="001845B8" w:rsidRPr="001845B8" w:rsidRDefault="001845B8" w:rsidP="001845B8">
      <w:pPr>
        <w:numPr>
          <w:ilvl w:val="0"/>
          <w:numId w:val="17"/>
        </w:numPr>
        <w:jc w:val="both"/>
        <w:rPr>
          <w:sz w:val="28"/>
          <w:szCs w:val="28"/>
        </w:rPr>
      </w:pPr>
      <w:r w:rsidRPr="001845B8">
        <w:rPr>
          <w:b/>
          <w:bCs/>
          <w:sz w:val="28"/>
          <w:szCs w:val="28"/>
        </w:rPr>
        <w:t>Quality of Retrieval</w:t>
      </w:r>
      <w:r w:rsidRPr="001845B8">
        <w:rPr>
          <w:sz w:val="28"/>
          <w:szCs w:val="28"/>
        </w:rPr>
        <w:t>: The overall performance heavily depends on the quality of the retrieved documents. Poor retrieval can lead to suboptimal generation, undermining the model’s effectiveness.</w:t>
      </w:r>
    </w:p>
    <w:p w14:paraId="3CE44C9B" w14:textId="363283BD" w:rsidR="001845B8" w:rsidRDefault="001845B8" w:rsidP="001845B8">
      <w:pPr>
        <w:numPr>
          <w:ilvl w:val="0"/>
          <w:numId w:val="18"/>
        </w:numPr>
        <w:jc w:val="both"/>
        <w:rPr>
          <w:sz w:val="28"/>
          <w:szCs w:val="28"/>
        </w:rPr>
      </w:pPr>
      <w:r w:rsidRPr="001845B8">
        <w:rPr>
          <w:b/>
          <w:bCs/>
          <w:sz w:val="28"/>
          <w:szCs w:val="28"/>
        </w:rPr>
        <w:t>Bias and Fairness:</w:t>
      </w:r>
      <w:r w:rsidRPr="001845B8">
        <w:rPr>
          <w:sz w:val="28"/>
          <w:szCs w:val="28"/>
        </w:rPr>
        <w:t xml:space="preserve"> It can inherit biases present in the training data or retrieved documents, necessitating ongoing efforts to ensure fairness and mitigate biases.</w:t>
      </w:r>
    </w:p>
    <w:p w14:paraId="2B10F645" w14:textId="77777777" w:rsidR="001845B8" w:rsidRDefault="001845B8" w:rsidP="001845B8">
      <w:pPr>
        <w:jc w:val="both"/>
        <w:rPr>
          <w:sz w:val="28"/>
          <w:szCs w:val="28"/>
        </w:rPr>
      </w:pPr>
    </w:p>
    <w:p w14:paraId="2E4D0B7A" w14:textId="77777777" w:rsidR="001845B8" w:rsidRDefault="001845B8" w:rsidP="001845B8">
      <w:pPr>
        <w:jc w:val="both"/>
        <w:rPr>
          <w:sz w:val="28"/>
          <w:szCs w:val="28"/>
        </w:rPr>
      </w:pPr>
    </w:p>
    <w:p w14:paraId="789A26E5" w14:textId="77777777" w:rsidR="001845B8" w:rsidRDefault="001845B8" w:rsidP="001845B8">
      <w:pPr>
        <w:jc w:val="both"/>
        <w:rPr>
          <w:sz w:val="28"/>
          <w:szCs w:val="28"/>
        </w:rPr>
      </w:pPr>
    </w:p>
    <w:p w14:paraId="58A7CB9D" w14:textId="2B5EC288" w:rsidR="001845B8" w:rsidRDefault="001845B8" w:rsidP="001845B8">
      <w:pPr>
        <w:ind w:left="720"/>
        <w:jc w:val="both"/>
        <w:rPr>
          <w:b/>
          <w:bCs/>
          <w:sz w:val="48"/>
          <w:szCs w:val="48"/>
        </w:rPr>
      </w:pPr>
      <w:r w:rsidRPr="001845B8">
        <w:rPr>
          <w:b/>
          <w:bCs/>
          <w:sz w:val="48"/>
          <w:szCs w:val="48"/>
        </w:rPr>
        <w:lastRenderedPageBreak/>
        <w:t>API integration with Python in RAG</w:t>
      </w:r>
    </w:p>
    <w:p w14:paraId="24828F75" w14:textId="77777777" w:rsidR="001845B8" w:rsidRDefault="001845B8" w:rsidP="001845B8">
      <w:pPr>
        <w:ind w:left="720"/>
        <w:jc w:val="both"/>
        <w:rPr>
          <w:b/>
          <w:bCs/>
          <w:sz w:val="48"/>
          <w:szCs w:val="48"/>
        </w:rPr>
      </w:pPr>
    </w:p>
    <w:p w14:paraId="360CEAEB" w14:textId="19BD0F20" w:rsidR="001845B8" w:rsidRDefault="001845B8" w:rsidP="001845B8">
      <w:pPr>
        <w:ind w:left="720"/>
        <w:jc w:val="both"/>
        <w:rPr>
          <w:sz w:val="28"/>
          <w:szCs w:val="28"/>
        </w:rPr>
      </w:pPr>
      <w:r w:rsidRPr="001845B8">
        <w:rPr>
          <w:sz w:val="28"/>
          <w:szCs w:val="28"/>
        </w:rPr>
        <w:t xml:space="preserve">API integration with Python in a Retrieval-Augmented Generation (RAG) system typically happens in two directions: your application acts as an </w:t>
      </w:r>
      <w:r w:rsidRPr="001845B8">
        <w:rPr>
          <w:b/>
          <w:bCs/>
          <w:sz w:val="28"/>
          <w:szCs w:val="28"/>
        </w:rPr>
        <w:t>API Client</w:t>
      </w:r>
      <w:r w:rsidRPr="001845B8">
        <w:rPr>
          <w:sz w:val="28"/>
          <w:szCs w:val="28"/>
        </w:rPr>
        <w:t xml:space="preserve"> to fetch external data and use Large Language Models (LLMs), and as an </w:t>
      </w:r>
      <w:r w:rsidRPr="001845B8">
        <w:rPr>
          <w:b/>
          <w:bCs/>
          <w:sz w:val="28"/>
          <w:szCs w:val="28"/>
        </w:rPr>
        <w:t>API Provider</w:t>
      </w:r>
      <w:r w:rsidRPr="001845B8">
        <w:rPr>
          <w:sz w:val="28"/>
          <w:szCs w:val="28"/>
        </w:rPr>
        <w:t xml:space="preserve"> to serve the RAG pipeline to users</w:t>
      </w:r>
    </w:p>
    <w:p w14:paraId="263A4EAC" w14:textId="77777777" w:rsidR="001845B8" w:rsidRDefault="001845B8" w:rsidP="001845B8">
      <w:pPr>
        <w:ind w:left="720"/>
        <w:jc w:val="both"/>
        <w:rPr>
          <w:sz w:val="28"/>
          <w:szCs w:val="28"/>
        </w:rPr>
      </w:pPr>
    </w:p>
    <w:p w14:paraId="030573B3" w14:textId="77777777" w:rsidR="001845B8" w:rsidRPr="001845B8" w:rsidRDefault="001845B8" w:rsidP="001845B8">
      <w:pPr>
        <w:ind w:left="720"/>
        <w:jc w:val="both"/>
        <w:rPr>
          <w:b/>
          <w:bCs/>
          <w:sz w:val="28"/>
          <w:szCs w:val="28"/>
        </w:rPr>
      </w:pPr>
      <w:r w:rsidRPr="001845B8">
        <w:rPr>
          <w:b/>
          <w:bCs/>
          <w:sz w:val="28"/>
          <w:szCs w:val="28"/>
        </w:rPr>
        <w:t>1. Integration as an API Client</w:t>
      </w:r>
    </w:p>
    <w:p w14:paraId="03345E97" w14:textId="40C6D413" w:rsidR="001845B8" w:rsidRPr="001845B8" w:rsidRDefault="001845B8" w:rsidP="001845B8">
      <w:pPr>
        <w:ind w:left="720"/>
        <w:jc w:val="both"/>
        <w:rPr>
          <w:sz w:val="28"/>
          <w:szCs w:val="28"/>
        </w:rPr>
      </w:pPr>
      <w:r w:rsidRPr="001845B8">
        <w:rPr>
          <w:sz w:val="28"/>
          <w:szCs w:val="28"/>
        </w:rPr>
        <w:t>To build the RAG pipeline, your Python code integrates with multiple external services:</w:t>
      </w:r>
    </w:p>
    <w:p w14:paraId="0B1D820E" w14:textId="77777777" w:rsidR="001845B8" w:rsidRPr="001845B8" w:rsidRDefault="001845B8" w:rsidP="001845B8">
      <w:pPr>
        <w:numPr>
          <w:ilvl w:val="0"/>
          <w:numId w:val="19"/>
        </w:numPr>
        <w:jc w:val="both"/>
        <w:rPr>
          <w:sz w:val="28"/>
          <w:szCs w:val="28"/>
        </w:rPr>
      </w:pPr>
      <w:r w:rsidRPr="001845B8">
        <w:rPr>
          <w:b/>
          <w:bCs/>
          <w:sz w:val="28"/>
          <w:szCs w:val="28"/>
        </w:rPr>
        <w:t>Data Sources (Retrieval)</w:t>
      </w:r>
      <w:r w:rsidRPr="001845B8">
        <w:rPr>
          <w:sz w:val="28"/>
          <w:szCs w:val="28"/>
        </w:rPr>
        <w:t xml:space="preserve">: Instead of just using static PDFs, you can use the </w:t>
      </w:r>
      <w:hyperlink r:id="rId21" w:tgtFrame="_blank" w:history="1">
        <w:r w:rsidRPr="001845B8">
          <w:rPr>
            <w:rStyle w:val="Hyperlink"/>
            <w:sz w:val="28"/>
            <w:szCs w:val="28"/>
          </w:rPr>
          <w:t>Python Requests library</w:t>
        </w:r>
      </w:hyperlink>
      <w:r w:rsidRPr="001845B8">
        <w:rPr>
          <w:sz w:val="28"/>
          <w:szCs w:val="28"/>
        </w:rPr>
        <w:t xml:space="preserve"> to fetch real-time data from REST APIs (e.g., news, weather, or internal company tools) to use as the "retrieved" context.</w:t>
      </w:r>
    </w:p>
    <w:p w14:paraId="06130A3B" w14:textId="77777777" w:rsidR="001845B8" w:rsidRPr="001845B8" w:rsidRDefault="001845B8" w:rsidP="001845B8">
      <w:pPr>
        <w:numPr>
          <w:ilvl w:val="0"/>
          <w:numId w:val="19"/>
        </w:numPr>
        <w:jc w:val="both"/>
        <w:rPr>
          <w:sz w:val="28"/>
          <w:szCs w:val="28"/>
        </w:rPr>
      </w:pPr>
      <w:r w:rsidRPr="001845B8">
        <w:rPr>
          <w:b/>
          <w:bCs/>
          <w:sz w:val="28"/>
          <w:szCs w:val="28"/>
        </w:rPr>
        <w:t>LLM Providers</w:t>
      </w:r>
      <w:r w:rsidRPr="001845B8">
        <w:rPr>
          <w:sz w:val="28"/>
          <w:szCs w:val="28"/>
        </w:rPr>
        <w:t>: Python scripts use APIs from providers like OpenAI or Google Gemini to send the combined "User Query + Retrieved Context" and receive a generated response.</w:t>
      </w:r>
    </w:p>
    <w:p w14:paraId="237C3FAA" w14:textId="508A0688" w:rsidR="001845B8" w:rsidRPr="001845B8" w:rsidRDefault="001845B8" w:rsidP="001845B8">
      <w:pPr>
        <w:numPr>
          <w:ilvl w:val="0"/>
          <w:numId w:val="19"/>
        </w:numPr>
        <w:jc w:val="both"/>
        <w:rPr>
          <w:sz w:val="28"/>
          <w:szCs w:val="28"/>
        </w:rPr>
      </w:pPr>
      <w:r w:rsidRPr="001845B8">
        <w:rPr>
          <w:b/>
          <w:bCs/>
          <w:sz w:val="28"/>
          <w:szCs w:val="28"/>
        </w:rPr>
        <w:t>Vector Databases</w:t>
      </w:r>
      <w:r w:rsidRPr="001845B8">
        <w:rPr>
          <w:sz w:val="28"/>
          <w:szCs w:val="28"/>
        </w:rPr>
        <w:t>: You use client libraries for managed databases (like Pinecone or Azure AI Search) to store and query document embeddings via their respective APIs</w:t>
      </w:r>
    </w:p>
    <w:p w14:paraId="70A30FF3" w14:textId="77777777" w:rsidR="001845B8" w:rsidRPr="001845B8" w:rsidRDefault="001845B8" w:rsidP="001845B8">
      <w:pPr>
        <w:ind w:left="720"/>
        <w:jc w:val="both"/>
        <w:rPr>
          <w:b/>
          <w:bCs/>
          <w:sz w:val="28"/>
          <w:szCs w:val="28"/>
        </w:rPr>
      </w:pPr>
      <w:r w:rsidRPr="001845B8">
        <w:rPr>
          <w:b/>
          <w:bCs/>
          <w:sz w:val="28"/>
          <w:szCs w:val="28"/>
        </w:rPr>
        <w:t>2. Integration as an API Provider</w:t>
      </w:r>
    </w:p>
    <w:p w14:paraId="3AA7D7F0" w14:textId="5A296C2B" w:rsidR="001845B8" w:rsidRPr="001845B8" w:rsidRDefault="001845B8" w:rsidP="001845B8">
      <w:pPr>
        <w:ind w:left="720"/>
        <w:jc w:val="both"/>
        <w:rPr>
          <w:sz w:val="28"/>
          <w:szCs w:val="28"/>
        </w:rPr>
      </w:pPr>
      <w:r w:rsidRPr="001845B8">
        <w:rPr>
          <w:sz w:val="28"/>
          <w:szCs w:val="28"/>
        </w:rPr>
        <w:t xml:space="preserve">To make your RAG system usable by other applications, you wrap the Python logic in a web framework: </w:t>
      </w:r>
    </w:p>
    <w:p w14:paraId="5413D300" w14:textId="77777777" w:rsidR="001845B8" w:rsidRPr="001845B8" w:rsidRDefault="001845B8" w:rsidP="001845B8">
      <w:pPr>
        <w:numPr>
          <w:ilvl w:val="0"/>
          <w:numId w:val="20"/>
        </w:numPr>
        <w:jc w:val="both"/>
        <w:rPr>
          <w:sz w:val="28"/>
          <w:szCs w:val="28"/>
        </w:rPr>
      </w:pPr>
      <w:proofErr w:type="spellStart"/>
      <w:r w:rsidRPr="001845B8">
        <w:rPr>
          <w:b/>
          <w:bCs/>
          <w:sz w:val="28"/>
          <w:szCs w:val="28"/>
        </w:rPr>
        <w:t>FastAPI</w:t>
      </w:r>
      <w:proofErr w:type="spellEnd"/>
      <w:r w:rsidRPr="001845B8">
        <w:rPr>
          <w:sz w:val="28"/>
          <w:szCs w:val="28"/>
        </w:rPr>
        <w:t>: This is the industry standard for creating RAG APIs because it is asynchronous and supports high concurrency.</w:t>
      </w:r>
    </w:p>
    <w:p w14:paraId="1792856A" w14:textId="77777777" w:rsidR="001845B8" w:rsidRPr="001845B8" w:rsidRDefault="001845B8" w:rsidP="001845B8">
      <w:pPr>
        <w:numPr>
          <w:ilvl w:val="0"/>
          <w:numId w:val="20"/>
        </w:numPr>
        <w:jc w:val="both"/>
        <w:rPr>
          <w:sz w:val="28"/>
          <w:szCs w:val="28"/>
        </w:rPr>
      </w:pPr>
      <w:r w:rsidRPr="001845B8">
        <w:rPr>
          <w:b/>
          <w:bCs/>
          <w:sz w:val="28"/>
          <w:szCs w:val="28"/>
        </w:rPr>
        <w:t>Endpoints</w:t>
      </w:r>
      <w:r w:rsidRPr="001845B8">
        <w:rPr>
          <w:sz w:val="28"/>
          <w:szCs w:val="28"/>
        </w:rPr>
        <w:t>: You typically define a POST /ask or POST /chat endpoint that takes a user's question, runs the retrieval logic, calls the LLM API, and returns the final answer.</w:t>
      </w:r>
    </w:p>
    <w:p w14:paraId="6B14E1E3" w14:textId="77777777" w:rsidR="001845B8" w:rsidRPr="001845B8" w:rsidRDefault="001845B8" w:rsidP="001845B8">
      <w:pPr>
        <w:numPr>
          <w:ilvl w:val="0"/>
          <w:numId w:val="20"/>
        </w:numPr>
        <w:jc w:val="both"/>
        <w:rPr>
          <w:sz w:val="28"/>
          <w:szCs w:val="28"/>
        </w:rPr>
      </w:pPr>
      <w:r w:rsidRPr="001845B8">
        <w:rPr>
          <w:b/>
          <w:bCs/>
          <w:sz w:val="28"/>
          <w:szCs w:val="28"/>
        </w:rPr>
        <w:t>Orchestration</w:t>
      </w:r>
      <w:r w:rsidRPr="001845B8">
        <w:rPr>
          <w:sz w:val="28"/>
          <w:szCs w:val="28"/>
        </w:rPr>
        <w:t xml:space="preserve">: Tools like </w:t>
      </w:r>
      <w:hyperlink r:id="rId22" w:tgtFrame="_blank" w:history="1">
        <w:proofErr w:type="spellStart"/>
        <w:r w:rsidRPr="001845B8">
          <w:rPr>
            <w:rStyle w:val="Hyperlink"/>
            <w:sz w:val="28"/>
            <w:szCs w:val="28"/>
          </w:rPr>
          <w:t>LangChain</w:t>
        </w:r>
        <w:proofErr w:type="spellEnd"/>
      </w:hyperlink>
      <w:r w:rsidRPr="001845B8">
        <w:rPr>
          <w:sz w:val="28"/>
          <w:szCs w:val="28"/>
        </w:rPr>
        <w:t xml:space="preserve"> or </w:t>
      </w:r>
      <w:hyperlink r:id="rId23" w:tgtFrame="_blank" w:history="1">
        <w:proofErr w:type="spellStart"/>
        <w:r w:rsidRPr="001845B8">
          <w:rPr>
            <w:rStyle w:val="Hyperlink"/>
            <w:sz w:val="28"/>
            <w:szCs w:val="28"/>
          </w:rPr>
          <w:t>LlamaIndex</w:t>
        </w:r>
        <w:proofErr w:type="spellEnd"/>
      </w:hyperlink>
      <w:r w:rsidRPr="001845B8">
        <w:rPr>
          <w:sz w:val="28"/>
          <w:szCs w:val="28"/>
        </w:rPr>
        <w:t xml:space="preserve"> help chain these API calls together in a structured "pipeline".</w:t>
      </w:r>
    </w:p>
    <w:p w14:paraId="7211246C" w14:textId="77777777" w:rsidR="001845B8" w:rsidRPr="001845B8" w:rsidRDefault="001845B8" w:rsidP="001845B8">
      <w:pPr>
        <w:ind w:left="720"/>
        <w:jc w:val="both"/>
        <w:rPr>
          <w:sz w:val="28"/>
          <w:szCs w:val="28"/>
        </w:rPr>
      </w:pPr>
    </w:p>
    <w:sectPr w:rsidR="001845B8" w:rsidRPr="001845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D3630"/>
    <w:multiLevelType w:val="hybridMultilevel"/>
    <w:tmpl w:val="0BE483E6"/>
    <w:lvl w:ilvl="0" w:tplc="668C5FBA">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1FF36AF"/>
    <w:multiLevelType w:val="multilevel"/>
    <w:tmpl w:val="4618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C55F48"/>
    <w:multiLevelType w:val="multilevel"/>
    <w:tmpl w:val="28A46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021167"/>
    <w:multiLevelType w:val="multilevel"/>
    <w:tmpl w:val="A0BC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226756"/>
    <w:multiLevelType w:val="multilevel"/>
    <w:tmpl w:val="5922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6361F"/>
    <w:multiLevelType w:val="multilevel"/>
    <w:tmpl w:val="EB34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942BFA"/>
    <w:multiLevelType w:val="hybridMultilevel"/>
    <w:tmpl w:val="9F225160"/>
    <w:lvl w:ilvl="0" w:tplc="87EE52FA">
      <w:start w:val="1"/>
      <w:numFmt w:val="bullet"/>
      <w:lvlText w:val="-"/>
      <w:lvlJc w:val="left"/>
      <w:pPr>
        <w:ind w:left="1080" w:hanging="360"/>
      </w:pPr>
      <w:rPr>
        <w:rFonts w:ascii="Calibri" w:eastAsiaTheme="minorHAnsi" w:hAnsi="Calibri" w:cs="Calibri"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61D56A24"/>
    <w:multiLevelType w:val="multilevel"/>
    <w:tmpl w:val="6750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FA696F"/>
    <w:multiLevelType w:val="hybridMultilevel"/>
    <w:tmpl w:val="F9FE2D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4875088">
    <w:abstractNumId w:val="8"/>
  </w:num>
  <w:num w:numId="2" w16cid:durableId="2101295242">
    <w:abstractNumId w:val="6"/>
  </w:num>
  <w:num w:numId="3" w16cid:durableId="296181610">
    <w:abstractNumId w:val="0"/>
  </w:num>
  <w:num w:numId="4" w16cid:durableId="1838030583">
    <w:abstractNumId w:val="3"/>
    <w:lvlOverride w:ilvl="0">
      <w:startOverride w:val="1"/>
    </w:lvlOverride>
  </w:num>
  <w:num w:numId="5" w16cid:durableId="1962374928">
    <w:abstractNumId w:val="3"/>
    <w:lvlOverride w:ilvl="0">
      <w:startOverride w:val="2"/>
    </w:lvlOverride>
  </w:num>
  <w:num w:numId="6" w16cid:durableId="891694886">
    <w:abstractNumId w:val="3"/>
    <w:lvlOverride w:ilvl="0">
      <w:startOverride w:val="3"/>
    </w:lvlOverride>
  </w:num>
  <w:num w:numId="7" w16cid:durableId="1900631664">
    <w:abstractNumId w:val="3"/>
    <w:lvlOverride w:ilvl="0">
      <w:startOverride w:val="4"/>
    </w:lvlOverride>
  </w:num>
  <w:num w:numId="8" w16cid:durableId="1036155527">
    <w:abstractNumId w:val="3"/>
    <w:lvlOverride w:ilvl="0">
      <w:startOverride w:val="5"/>
    </w:lvlOverride>
  </w:num>
  <w:num w:numId="9" w16cid:durableId="1735658835">
    <w:abstractNumId w:val="1"/>
  </w:num>
  <w:num w:numId="10" w16cid:durableId="960917165">
    <w:abstractNumId w:val="5"/>
    <w:lvlOverride w:ilvl="0">
      <w:startOverride w:val="1"/>
    </w:lvlOverride>
  </w:num>
  <w:num w:numId="11" w16cid:durableId="378668836">
    <w:abstractNumId w:val="5"/>
    <w:lvlOverride w:ilvl="0">
      <w:startOverride w:val="2"/>
    </w:lvlOverride>
  </w:num>
  <w:num w:numId="12" w16cid:durableId="741409884">
    <w:abstractNumId w:val="5"/>
    <w:lvlOverride w:ilvl="0">
      <w:startOverride w:val="3"/>
    </w:lvlOverride>
  </w:num>
  <w:num w:numId="13" w16cid:durableId="915432596">
    <w:abstractNumId w:val="5"/>
    <w:lvlOverride w:ilvl="0">
      <w:startOverride w:val="4"/>
    </w:lvlOverride>
  </w:num>
  <w:num w:numId="14" w16cid:durableId="505173045">
    <w:abstractNumId w:val="5"/>
    <w:lvlOverride w:ilvl="0">
      <w:startOverride w:val="5"/>
    </w:lvlOverride>
  </w:num>
  <w:num w:numId="15" w16cid:durableId="265234929">
    <w:abstractNumId w:val="2"/>
    <w:lvlOverride w:ilvl="0">
      <w:startOverride w:val="1"/>
    </w:lvlOverride>
  </w:num>
  <w:num w:numId="16" w16cid:durableId="1728216005">
    <w:abstractNumId w:val="2"/>
    <w:lvlOverride w:ilvl="0">
      <w:startOverride w:val="2"/>
    </w:lvlOverride>
  </w:num>
  <w:num w:numId="17" w16cid:durableId="515116807">
    <w:abstractNumId w:val="2"/>
    <w:lvlOverride w:ilvl="0">
      <w:startOverride w:val="3"/>
    </w:lvlOverride>
  </w:num>
  <w:num w:numId="18" w16cid:durableId="904336897">
    <w:abstractNumId w:val="2"/>
    <w:lvlOverride w:ilvl="0">
      <w:startOverride w:val="4"/>
    </w:lvlOverride>
  </w:num>
  <w:num w:numId="19" w16cid:durableId="1668704808">
    <w:abstractNumId w:val="7"/>
  </w:num>
  <w:num w:numId="20" w16cid:durableId="4868219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F32"/>
    <w:rsid w:val="001845B8"/>
    <w:rsid w:val="003E6887"/>
    <w:rsid w:val="00416E98"/>
    <w:rsid w:val="00A64F32"/>
    <w:rsid w:val="00D91A5C"/>
    <w:rsid w:val="00F95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5F23"/>
  <w15:chartTrackingRefBased/>
  <w15:docId w15:val="{74973C4F-A679-419A-B376-64F152526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F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4F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4F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4F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4F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4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F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4F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4F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4F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4F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4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F32"/>
    <w:rPr>
      <w:rFonts w:eastAsiaTheme="majorEastAsia" w:cstheme="majorBidi"/>
      <w:color w:val="272727" w:themeColor="text1" w:themeTint="D8"/>
    </w:rPr>
  </w:style>
  <w:style w:type="paragraph" w:styleId="Title">
    <w:name w:val="Title"/>
    <w:basedOn w:val="Normal"/>
    <w:next w:val="Normal"/>
    <w:link w:val="TitleChar"/>
    <w:uiPriority w:val="10"/>
    <w:qFormat/>
    <w:rsid w:val="00A64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F32"/>
    <w:pPr>
      <w:spacing w:before="160"/>
      <w:jc w:val="center"/>
    </w:pPr>
    <w:rPr>
      <w:i/>
      <w:iCs/>
      <w:color w:val="404040" w:themeColor="text1" w:themeTint="BF"/>
    </w:rPr>
  </w:style>
  <w:style w:type="character" w:customStyle="1" w:styleId="QuoteChar">
    <w:name w:val="Quote Char"/>
    <w:basedOn w:val="DefaultParagraphFont"/>
    <w:link w:val="Quote"/>
    <w:uiPriority w:val="29"/>
    <w:rsid w:val="00A64F32"/>
    <w:rPr>
      <w:i/>
      <w:iCs/>
      <w:color w:val="404040" w:themeColor="text1" w:themeTint="BF"/>
    </w:rPr>
  </w:style>
  <w:style w:type="paragraph" w:styleId="ListParagraph">
    <w:name w:val="List Paragraph"/>
    <w:basedOn w:val="Normal"/>
    <w:uiPriority w:val="34"/>
    <w:qFormat/>
    <w:rsid w:val="00A64F32"/>
    <w:pPr>
      <w:ind w:left="720"/>
      <w:contextualSpacing/>
    </w:pPr>
  </w:style>
  <w:style w:type="character" w:styleId="IntenseEmphasis">
    <w:name w:val="Intense Emphasis"/>
    <w:basedOn w:val="DefaultParagraphFont"/>
    <w:uiPriority w:val="21"/>
    <w:qFormat/>
    <w:rsid w:val="00A64F32"/>
    <w:rPr>
      <w:i/>
      <w:iCs/>
      <w:color w:val="2F5496" w:themeColor="accent1" w:themeShade="BF"/>
    </w:rPr>
  </w:style>
  <w:style w:type="paragraph" w:styleId="IntenseQuote">
    <w:name w:val="Intense Quote"/>
    <w:basedOn w:val="Normal"/>
    <w:next w:val="Normal"/>
    <w:link w:val="IntenseQuoteChar"/>
    <w:uiPriority w:val="30"/>
    <w:qFormat/>
    <w:rsid w:val="00A64F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4F32"/>
    <w:rPr>
      <w:i/>
      <w:iCs/>
      <w:color w:val="2F5496" w:themeColor="accent1" w:themeShade="BF"/>
    </w:rPr>
  </w:style>
  <w:style w:type="character" w:styleId="IntenseReference">
    <w:name w:val="Intense Reference"/>
    <w:basedOn w:val="DefaultParagraphFont"/>
    <w:uiPriority w:val="32"/>
    <w:qFormat/>
    <w:rsid w:val="00A64F32"/>
    <w:rPr>
      <w:b/>
      <w:bCs/>
      <w:smallCaps/>
      <w:color w:val="2F5496" w:themeColor="accent1" w:themeShade="BF"/>
      <w:spacing w:val="5"/>
    </w:rPr>
  </w:style>
  <w:style w:type="character" w:styleId="Hyperlink">
    <w:name w:val="Hyperlink"/>
    <w:basedOn w:val="DefaultParagraphFont"/>
    <w:uiPriority w:val="99"/>
    <w:unhideWhenUsed/>
    <w:rsid w:val="00A64F32"/>
    <w:rPr>
      <w:color w:val="0000FF"/>
      <w:u w:val="single"/>
    </w:rPr>
  </w:style>
  <w:style w:type="character" w:styleId="UnresolvedMention">
    <w:name w:val="Unresolved Mention"/>
    <w:basedOn w:val="DefaultParagraphFont"/>
    <w:uiPriority w:val="99"/>
    <w:semiHidden/>
    <w:unhideWhenUsed/>
    <w:rsid w:val="00A64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act" TargetMode="External"/><Relationship Id="rId13" Type="http://schemas.openxmlformats.org/officeDocument/2006/relationships/image" Target="media/image1.png"/><Relationship Id="rId18" Type="http://schemas.openxmlformats.org/officeDocument/2006/relationships/hyperlink" Target="https://www.datacamp.com/blog/ai-hallucination" TargetMode="External"/><Relationship Id="rId3" Type="http://schemas.openxmlformats.org/officeDocument/2006/relationships/settings" Target="settings.xml"/><Relationship Id="rId21" Type="http://schemas.openxmlformats.org/officeDocument/2006/relationships/hyperlink" Target="https://www.geeksforgeeks.org/python/python-api-tutorial-getting-started-with-apis/" TargetMode="External"/><Relationship Id="rId7" Type="http://schemas.openxmlformats.org/officeDocument/2006/relationships/hyperlink" Target="https://en.wikipedia.org/wiki/Misleading_information" TargetMode="External"/><Relationship Id="rId12" Type="http://schemas.openxmlformats.org/officeDocument/2006/relationships/hyperlink" Target="https://www.geeksforgeeks.org/machine-learning/getting-started-with-transformers/"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deep-learning/zero-shot-learning-in-deep-learning/"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en.wikipedia.org/wiki/Attention_(machine_learning)" TargetMode="External"/><Relationship Id="rId11" Type="http://schemas.openxmlformats.org/officeDocument/2006/relationships/hyperlink" Target="https://en.wikipedia.org/wiki/Algorithmic_bias" TargetMode="External"/><Relationship Id="rId24" Type="http://schemas.openxmlformats.org/officeDocument/2006/relationships/fontTable" Target="fontTable.xml"/><Relationship Id="rId5" Type="http://schemas.openxmlformats.org/officeDocument/2006/relationships/hyperlink" Target="https://en.wikipedia.org/wiki/Transformer_(deep_learning_architecture)" TargetMode="External"/><Relationship Id="rId15" Type="http://schemas.openxmlformats.org/officeDocument/2006/relationships/hyperlink" Target="https://www.geeksforgeeks.org/machine-learning/one-shot-learning-in-machine-learning-1/" TargetMode="External"/><Relationship Id="rId23" Type="http://schemas.openxmlformats.org/officeDocument/2006/relationships/hyperlink" Target="https://developers.llamaindex.ai/python/framework/understanding/rag/" TargetMode="External"/><Relationship Id="rId10" Type="http://schemas.openxmlformats.org/officeDocument/2006/relationships/hyperlink" Target="https://en.wikipedia.org/wiki/Sociotechnical_system"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en.wikipedia.org/wiki/Computer_System" TargetMode="External"/><Relationship Id="rId14" Type="http://schemas.openxmlformats.org/officeDocument/2006/relationships/hyperlink" Target="https://aws.amazon.com/what-is/machine-learning/" TargetMode="External"/><Relationship Id="rId22" Type="http://schemas.openxmlformats.org/officeDocument/2006/relationships/hyperlink" Target="https://docs.langchain.com/oss/python/langchain/r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1396</Words>
  <Characters>7961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Sagarika Srivastava</dc:creator>
  <cp:keywords/>
  <dc:description/>
  <cp:lastModifiedBy>Sagarika Srivastava</cp:lastModifiedBy>
  <cp:revision>1</cp:revision>
  <dcterms:created xsi:type="dcterms:W3CDTF">2026-05-19T11:31:00Z</dcterms:created>
  <dcterms:modified xsi:type="dcterms:W3CDTF">2026-05-19T12:00:00Z</dcterms:modified>
</cp:coreProperties>
</file>