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0" w:before="0"/>
      </w:pP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0F6B6B"/>
          <w:sz w:val="26"/>
          <w:szCs w:val="26"/>
        </w:rPr>
        <w:t xml:space="preserve">한결테크 IT 운영 매뉴얼</w:t>
      </w:r>
    </w:p>
    <w:p>
      <w:pPr>
        <w:spacing w:after="160"/>
      </w:pPr>
      <w:r>
        <w:rPr>
          <w:rFonts w:ascii="Malgun Gothic" w:cs="Malgun Gothic" w:eastAsia="Malgun Gothic" w:hAnsi="Malgun Gothic"/>
          <w:b/>
          <w:bCs/>
          <w:color w:val="1D2733"/>
          <w:sz w:val="64"/>
          <w:szCs w:val="64"/>
        </w:rPr>
        <w:t xml:space="preserve">계정·로그인 처리 매뉴얼</w:t>
      </w:r>
    </w:p>
    <w:p>
      <w:pPr>
        <w:pBdr>
          <w:bottom w:val="single" w:color="0F8A84" w:sz="18" w:space="10"/>
        </w:pBdr>
        <w:spacing w:after="900"/>
      </w:pPr>
      <w:r>
        <w:rPr>
          <w:rFonts w:ascii="Malgun Gothic" w:cs="Malgun Gothic" w:eastAsia="Malgun Gothic" w:hAnsi="Malgun Gothic"/>
          <w:color w:val="4A5562"/>
          <w:sz w:val="30"/>
          <w:szCs w:val="30"/>
        </w:rPr>
        <w:t xml:space="preserve">SSO 로그인 오류 · 비밀번호 변경·초기화 · MFA 인증 오류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20"/>
        <w:gridCol w:w="6080"/>
      </w:tblGrid>
      <w:tr>
        <w:tc>
          <w:tcPr>
            <w:tcW w:type="dxa" w:w="152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발행</w:t>
            </w:r>
          </w:p>
        </w:tc>
        <w:tc>
          <w:tcPr>
            <w:tcW w:type="dxa" w:w="608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한결테크 IT운영팀</w:t>
            </w:r>
          </w:p>
        </w:tc>
      </w:tr>
      <w:tr>
        <w:tc>
          <w:tcPr>
            <w:tcW w:type="dxa" w:w="152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작성</w:t>
            </w:r>
          </w:p>
        </w:tc>
        <w:tc>
          <w:tcPr>
            <w:tcW w:type="dxa" w:w="608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김현나</w:t>
            </w:r>
          </w:p>
        </w:tc>
      </w:tr>
      <w:tr>
        <w:tc>
          <w:tcPr>
            <w:tcW w:type="dxa" w:w="152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개정일</w:t>
            </w:r>
          </w:p>
        </w:tc>
        <w:tc>
          <w:tcPr>
            <w:tcW w:type="dxa" w:w="608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2026.10.12</w:t>
            </w:r>
          </w:p>
        </w:tc>
      </w:tr>
      <w:tr>
        <w:tc>
          <w:tcPr>
            <w:tcW w:type="dxa" w:w="152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버전</w:t>
            </w:r>
          </w:p>
        </w:tc>
        <w:tc>
          <w:tcPr>
            <w:tcW w:type="dxa" w:w="608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Ver 1.1 (관리자용)</w:t>
            </w:r>
          </w:p>
        </w:tc>
      </w:tr>
      <w:tr>
        <w:tc>
          <w:tcPr>
            <w:tcW w:type="dxa" w:w="152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문서 ID</w:t>
            </w:r>
          </w:p>
        </w:tc>
        <w:tc>
          <w:tcPr>
            <w:tcW w:type="dxa" w:w="608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ACC-A01 · ACC-A02 · ACC-A03</w:t>
            </w:r>
          </w:p>
        </w:tc>
      </w:tr>
      <w:tr>
        <w:tc>
          <w:tcPr>
            <w:tcW w:type="dxa" w:w="152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열람 범위</w:t>
            </w:r>
          </w:p>
        </w:tc>
        <w:tc>
          <w:tcPr>
            <w:tcW w:type="dxa" w:w="608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IT 헬프데스크 · 계정관리(IAM) · 정보보안팀</w:t>
            </w:r>
          </w:p>
        </w:tc>
      </w:tr>
    </w:tbl>
    <w:p>
      <w:pPr>
        <w:spacing w:after="200" w:before="0"/>
      </w:pP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0"/>
      </w:tblGrid>
      <w:tr>
        <w:tc>
          <w:tcPr>
            <w:tcW w:type="dxa" w:w="7600"/>
            <w:tcBorders>
              <w:top w:val="none" w:color="FFFFFF" w:sz="0"/>
              <w:left w:val="single" w:color="B42323" w:sz="24"/>
              <w:bottom w:val="none" w:color="FFFFFF" w:sz="0"/>
              <w:right w:val="none" w:color="FFFFFF" w:sz="0"/>
            </w:tcBorders>
            <w:shd w:fill="FDECEC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B42323"/>
                <w:sz w:val="20"/>
                <w:szCs w:val="20"/>
              </w:rPr>
              <w:t xml:space="preserve">※ 주의 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관리자 전용 · 대외비.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본인 확인 절차, 관리 콘솔 기능, 내부 연락망이 포함되어 있습니다.</w:t>
            </w:r>
          </w:p>
          <w:p>
            <w:pPr>
              <w:spacing w:after="3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임직원 공개 게시판, 사용자용 챗봇 검색 문서에 올리지 않습니다.</w:t>
            </w:r>
          </w:p>
        </w:tc>
      </w:tr>
    </w:tbl>
    <w:p>
      <w:pPr>
        <w:spacing w:after="600" w:before="0"/>
      </w:pPr>
    </w:p>
    <w:p>
      <w:pPr>
        <w:spacing w:after="80" w:before="40" w:line="300"/>
      </w:pPr>
      <w:r>
        <w:rPr>
          <w:rFonts w:ascii="Malgun Gothic" w:cs="Malgun Gothic" w:eastAsia="Malgun Gothic" w:hAnsi="Malgun Gothic"/>
          <w:color w:val="6B7682"/>
          <w:sz w:val="17"/>
          <w:szCs w:val="17"/>
        </w:rPr>
        <w:t xml:space="preserve">※ 본 문서의 회사명, 시스템, 정책 값, 연락처, 화면은 모두 프로젝트용 가상 값입니다.</w:t>
      </w:r>
    </w:p>
    <w:p>
      <w:r>
        <w:br w:type="page"/>
      </w:r>
    </w:p>
    <w:p>
      <w:pPr>
        <w:pStyle w:val="Heading2"/>
        <w:pBdr>
          <w:bottom w:val="single" w:color="0F8A84" w:sz="12" w:space="4"/>
        </w:pBdr>
        <w:spacing w:after="160" w:before="0"/>
      </w:pPr>
      <w:r>
        <w:rPr>
          <w:rFonts w:ascii="Malgun Gothic" w:cs="Malgun Gothic" w:eastAsia="Malgun Gothic" w:hAnsi="Malgun Gothic"/>
        </w:rPr>
        <w:t xml:space="preserve">문서 정보</w:t>
      </w:r>
    </w:p>
    <w:p>
      <w:pPr>
        <w:spacing w:after="60" w:before="140"/>
      </w:pPr>
      <w:r>
        <w:rPr>
          <w:rFonts w:ascii="Malgun Gothic" w:cs="Malgun Gothic" w:eastAsia="Malgun Gothic" w:hAnsi="Malgun Gothic"/>
          <w:b/>
          <w:bCs/>
          <w:color w:val="0F6B6B"/>
          <w:sz w:val="23"/>
          <w:szCs w:val="23"/>
        </w:rPr>
        <w:t xml:space="preserve">이 매뉴얼의 구성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16"/>
        <w:gridCol w:w="3633"/>
        <w:gridCol w:w="5449"/>
        <w:gridCol w:w="3027"/>
        <w:gridCol w:w="1213"/>
      </w:tblGrid>
      <w:tr>
        <w:trPr>
          <w:tblHeader/>
        </w:trPr>
        <w:tc>
          <w:tcPr>
            <w:tcW w:type="dxa" w:w="181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문서 ID</w:t>
            </w:r>
          </w:p>
        </w:tc>
        <w:tc>
          <w:tcPr>
            <w:tcW w:type="dxa" w:w="3633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매뉴얼</w:t>
            </w:r>
          </w:p>
        </w:tc>
        <w:tc>
          <w:tcPr>
            <w:tcW w:type="dxa" w:w="544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대응하는 사용자 가이드</w:t>
            </w:r>
          </w:p>
        </w:tc>
        <w:tc>
          <w:tcPr>
            <w:tcW w:type="dxa" w:w="3027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처리 수준</w:t>
            </w:r>
          </w:p>
        </w:tc>
        <w:tc>
          <w:tcPr>
            <w:tcW w:type="dxa" w:w="1213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장</w:t>
            </w:r>
          </w:p>
        </w:tc>
      </w:tr>
      <w:tr>
        <w:tc>
          <w:tcPr>
            <w:tcW w:type="dxa" w:w="181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ACC-A01</w:t>
            </w:r>
          </w:p>
        </w:tc>
        <w:tc>
          <w:tcPr>
            <w:tcW w:type="dxa" w:w="3633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SSO 계정 처리</w:t>
            </w:r>
          </w:p>
        </w:tc>
        <w:tc>
          <w:tcPr>
            <w:tcW w:type="dxa" w:w="544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ACC-U01 SSO 로그인 오류 대응</w:t>
            </w:r>
          </w:p>
        </w:tc>
        <w:tc>
          <w:tcPr>
            <w:tcW w:type="dxa" w:w="3027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L1 (일부 L2)</w:t>
            </w:r>
          </w:p>
        </w:tc>
        <w:tc>
          <w:tcPr>
            <w:tcW w:type="dxa" w:w="1213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3장</w:t>
            </w:r>
          </w:p>
        </w:tc>
      </w:tr>
      <w:tr>
        <w:tc>
          <w:tcPr>
            <w:tcW w:type="dxa" w:w="181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ACC-A02</w:t>
            </w:r>
          </w:p>
        </w:tc>
        <w:tc>
          <w:tcPr>
            <w:tcW w:type="dxa" w:w="3633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비밀번호 처리</w:t>
            </w:r>
          </w:p>
        </w:tc>
        <w:tc>
          <w:tcPr>
            <w:tcW w:type="dxa" w:w="544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ACC-U02 비밀번호 변경·초기화</w:t>
            </w:r>
          </w:p>
        </w:tc>
        <w:tc>
          <w:tcPr>
            <w:tcW w:type="dxa" w:w="3027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L1 (본인 확인 L2)</w:t>
            </w:r>
          </w:p>
        </w:tc>
        <w:tc>
          <w:tcPr>
            <w:tcW w:type="dxa" w:w="1213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4장</w:t>
            </w:r>
          </w:p>
        </w:tc>
      </w:tr>
      <w:tr>
        <w:tc>
          <w:tcPr>
            <w:tcW w:type="dxa" w:w="181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ACC-A03</w:t>
            </w:r>
          </w:p>
        </w:tc>
        <w:tc>
          <w:tcPr>
            <w:tcW w:type="dxa" w:w="3633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MFA 처리</w:t>
            </w:r>
          </w:p>
        </w:tc>
        <w:tc>
          <w:tcPr>
            <w:tcW w:type="dxa" w:w="544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ACC-U03 MFA 인증 오류 대응</w:t>
            </w:r>
          </w:p>
        </w:tc>
        <w:tc>
          <w:tcPr>
            <w:tcW w:type="dxa" w:w="3027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L2</w:t>
            </w:r>
          </w:p>
        </w:tc>
        <w:tc>
          <w:tcPr>
            <w:tcW w:type="dxa" w:w="1213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5장</w:t>
            </w:r>
          </w:p>
        </w:tc>
      </w:tr>
    </w:tbl>
    <w:p>
      <w:pPr>
        <w:spacing w:after="80" w:before="0"/>
      </w:pP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477"/>
        <w:gridCol w:w="6661"/>
      </w:tblGrid>
      <w:tr>
        <w:tc>
          <w:tcPr>
            <w:tcW w:type="dxa" w:w="84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 w:before="14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  <w:sz w:val="23"/>
                <w:szCs w:val="23"/>
              </w:rPr>
              <w:t xml:space="preserve">개정 이력</w:t>
            </w:r>
          </w:p>
          <w:tbl>
            <w:tblPr>
              <w:tblW w:type="dxa" w:w="8237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372"/>
              <w:gridCol w:w="1872"/>
              <w:gridCol w:w="3744"/>
              <w:gridCol w:w="1249"/>
            </w:tblGrid>
            <w:tr>
              <w:trPr>
                <w:tblHeader/>
              </w:trPr>
              <w:tc>
                <w:tcPr>
                  <w:tcW w:type="dxa" w:w="1372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shd w:fill="0F8A84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19"/>
                      <w:szCs w:val="19"/>
                    </w:rPr>
                    <w:t xml:space="preserve">버전</w:t>
                  </w:r>
                </w:p>
              </w:tc>
              <w:tc>
                <w:tcPr>
                  <w:tcW w:type="dxa" w:w="1872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shd w:fill="0F8A84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19"/>
                      <w:szCs w:val="19"/>
                    </w:rPr>
                    <w:t xml:space="preserve">개정일</w:t>
                  </w:r>
                </w:p>
              </w:tc>
              <w:tc>
                <w:tcPr>
                  <w:tcW w:type="dxa" w:w="3744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shd w:fill="0F8A84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19"/>
                      <w:szCs w:val="19"/>
                    </w:rPr>
                    <w:t xml:space="preserve">내용</w:t>
                  </w:r>
                </w:p>
              </w:tc>
              <w:tc>
                <w:tcPr>
                  <w:tcW w:type="dxa" w:w="1249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shd w:fill="0F8A84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19"/>
                      <w:szCs w:val="19"/>
                    </w:rPr>
                    <w:t xml:space="preserve">작성</w:t>
                  </w:r>
                </w:p>
              </w:tc>
            </w:tr>
            <w:tr>
              <w:tc>
                <w:tcPr>
                  <w:tcW w:type="dxa" w:w="1372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Ver 1.0</w:t>
                  </w:r>
                </w:p>
              </w:tc>
              <w:tc>
                <w:tcPr>
                  <w:tcW w:type="dxa" w:w="1872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2026.10.12</w:t>
                  </w:r>
                </w:p>
              </w:tc>
              <w:tc>
                <w:tcPr>
                  <w:tcW w:type="dxa" w:w="3744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통합본 작성</w:t>
                  </w:r>
                </w:p>
              </w:tc>
              <w:tc>
                <w:tcPr>
                  <w:tcW w:type="dxa" w:w="1249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김현나</w:t>
                  </w:r>
                </w:p>
              </w:tc>
            </w:tr>
            <w:tr>
              <w:tc>
                <w:tcPr>
                  <w:tcW w:type="dxa" w:w="1372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Ver 1.1</w:t>
                  </w:r>
                </w:p>
              </w:tc>
              <w:tc>
                <w:tcPr>
                  <w:tcW w:type="dxa" w:w="1872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2026.10.12</w:t>
                  </w:r>
                </w:p>
              </w:tc>
              <w:tc>
                <w:tcPr>
                  <w:tcW w:type="dxa" w:w="3744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관리자용 분리, 본인 확인·콘솔 절차 추가</w:t>
                  </w:r>
                </w:p>
              </w:tc>
              <w:tc>
                <w:tcPr>
                  <w:tcW w:type="dxa" w:w="1249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김현나</w:t>
                  </w:r>
                </w:p>
              </w:tc>
            </w:tr>
          </w:tbl>
          <w:p>
            <w:pPr>
              <w:spacing w:after="60" w:before="14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  <w:sz w:val="23"/>
                <w:szCs w:val="23"/>
              </w:rPr>
              <w:t xml:space="preserve">대상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90"/>
            </w:pPr>
            <w:r>
              <w:rPr>
                <w:rFonts w:ascii="Malgun Gothic" w:cs="Malgun Gothic" w:eastAsia="Malgun Gothic" w:hAnsi="Malgun Gothic"/>
              </w:rPr>
              <w:t xml:space="preserve">IT 헬프데스크 (L1)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90"/>
            </w:pPr>
            <w:r>
              <w:rPr>
                <w:rFonts w:ascii="Malgun Gothic" w:cs="Malgun Gothic" w:eastAsia="Malgun Gothic" w:hAnsi="Malgun Gothic"/>
              </w:rPr>
              <w:t xml:space="preserve">계정관리 담당 (IAM, L2)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90"/>
            </w:pPr>
            <w:r>
              <w:rPr>
                <w:rFonts w:ascii="Malgun Gothic" w:cs="Malgun Gothic" w:eastAsia="Malgun Gothic" w:hAnsi="Malgun Gothic"/>
              </w:rPr>
              <w:t xml:space="preserve">정보보안팀 (보안 이관 수신)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90"/>
            </w:pPr>
            <w:r>
              <w:rPr>
                <w:rFonts w:ascii="Malgun Gothic" w:cs="Malgun Gothic" w:eastAsia="Malgun Gothic" w:hAnsi="Malgun Gothic"/>
              </w:rPr>
              <w:t xml:space="preserve">ITssue 운영 담당 (챗봇 기준 관리)</w:t>
            </w:r>
          </w:p>
        </w:tc>
        <w:tc>
          <w:tcPr>
            <w:tcW w:type="dxa" w:w="66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 w:before="14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  <w:sz w:val="23"/>
                <w:szCs w:val="23"/>
              </w:rPr>
              <w:t xml:space="preserve">사용자 가이드와의 관계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90"/>
            </w:pPr>
            <w:r>
              <w:rPr>
                <w:rFonts w:ascii="Malgun Gothic" w:cs="Malgun Gothic" w:eastAsia="Malgun Gothic" w:hAnsi="Malgun Gothic"/>
              </w:rPr>
              <w:t xml:space="preserve">사용자가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셀프로 하는 절차</w:t>
            </w:r>
            <w:r>
              <w:rPr>
                <w:rFonts w:ascii="Malgun Gothic" w:cs="Malgun Gothic" w:eastAsia="Malgun Gothic" w:hAnsi="Malgun Gothic"/>
              </w:rPr>
              <w:t xml:space="preserve">는 사용자 가이드(ACC-U)에 있습니다. 이 매뉴얼은 반복하지 않고 절 번호로 참조합니다.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90"/>
            </w:pPr>
            <w:r>
              <w:rPr>
                <w:rFonts w:ascii="Malgun Gothic" w:cs="Malgun Gothic" w:eastAsia="Malgun Gothic" w:hAnsi="Malgun Gothic"/>
              </w:rPr>
              <w:t xml:space="preserve">이 매뉴얼은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사용자가 할 수 없는 처리</w:t>
            </w:r>
            <w:r>
              <w:rPr>
                <w:rFonts w:ascii="Malgun Gothic" w:cs="Malgun Gothic" w:eastAsia="Malgun Gothic" w:hAnsi="Malgun Gothic"/>
              </w:rPr>
              <w:t xml:space="preserve">와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판단 기준</w:t>
            </w:r>
            <w:r>
              <w:rPr>
                <w:rFonts w:ascii="Malgun Gothic" w:cs="Malgun Gothic" w:eastAsia="Malgun Gothic" w:hAnsi="Malgun Gothic"/>
              </w:rPr>
              <w:t xml:space="preserve">만 다룹니다.</w:t>
            </w:r>
          </w:p>
          <w:tbl>
            <w:tblPr>
              <w:tblW w:type="dxa" w:w="64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420"/>
            </w:tblGrid>
            <w:tr>
              <w:tc>
                <w:tcPr>
                  <w:tcW w:type="dxa" w:w="6420"/>
                  <w:tcBorders>
                    <w:top w:val="none" w:color="FFFFFF" w:sz="0"/>
                    <w:left w:val="single" w:color="B42323" w:sz="24"/>
                    <w:bottom w:val="none" w:color="FFFFFF" w:sz="0"/>
                    <w:right w:val="none" w:color="FFFFFF" w:sz="0"/>
                  </w:tcBorders>
                  <w:shd w:fill="FDECEC" w:color="auto" w:val="clear"/>
                  <w:tcMar>
                    <w:top w:type="dxa" w:w="90"/>
                    <w:left w:type="dxa" w:w="160"/>
                    <w:bottom w:type="dxa" w:w="90"/>
                    <w:right w:type="dxa" w:w="160"/>
                  </w:tcMar>
                </w:tcPr>
                <w:p>
                  <w:pPr>
                    <w:spacing w:after="30" w:line="28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42323"/>
                      <w:sz w:val="20"/>
                      <w:szCs w:val="20"/>
                    </w:rPr>
                    <w:t xml:space="preserve">※ 주의  </w:t>
                  </w:r>
                  <w:r>
                    <w:rPr>
                      <w:rFonts w:ascii="Malgun Gothic" w:cs="Malgun Gothic" w:eastAsia="Malgun Gothic" w:hAnsi="Malgun Gothic"/>
                      <w:sz w:val="20"/>
                      <w:szCs w:val="20"/>
                    </w:rPr>
                    <w:t xml:space="preserve">사용자 문의에 답할 때 이 매뉴얼의 내부 기준(우회 코드, 콘솔 기능, 연락망)을 그대로 전달하지 않습니다.</w:t>
                  </w:r>
                </w:p>
              </w:tc>
            </w:tr>
          </w:tbl>
          <w:p/>
        </w:tc>
      </w:tr>
    </w:tbl>
    <w:p>
      <w:pPr>
        <w:spacing w:after="0"/>
      </w:pPr>
      <w:r>
        <w:br w:type="page"/>
      </w:r>
    </w:p>
    <w:p>
      <w:pPr>
        <w:pStyle w:val="Heading2"/>
        <w:pBdr>
          <w:bottom w:val="single" w:color="0F8A84" w:sz="12" w:space="4"/>
        </w:pBdr>
        <w:spacing w:after="160" w:before="0"/>
      </w:pPr>
      <w:r>
        <w:rPr>
          <w:rFonts w:ascii="Malgun Gothic" w:cs="Malgun Gothic" w:eastAsia="Malgun Gothic" w:hAnsi="Malgun Gothic"/>
        </w:rPr>
        <w:t xml:space="preserve">목차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569"/>
        <w:gridCol w:w="7569"/>
      </w:tblGrid>
      <w:tr>
        <w:tc>
          <w:tcPr>
            <w:tcW w:type="dxa" w:w="75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tbl>
            <w:tblPr>
              <w:tblW w:type="dxa" w:w="7269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369"/>
              <w:gridCol w:w="900"/>
            </w:tblGrid>
            <w:tr>
              <w:tc>
                <w:tcPr>
                  <w:tcW w:type="dxa" w:w="636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sz w:val="19"/>
                      <w:szCs w:val="19"/>
                    </w:rPr>
                    <w:t xml:space="preserve">0장  개요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Malgun Gothic" w:cs="Malgun Gothic" w:eastAsia="Malgun Gothic" w:hAnsi="Malgun Gothic"/>
                      <w:color w:val="0F6B6B"/>
                      <w:sz w:val="19"/>
                      <w:szCs w:val="19"/>
                    </w:rPr>
                    <w:t xml:space="preserve">4</w:t>
                  </w:r>
                </w:p>
              </w:tc>
            </w:tr>
            <w:tr>
              <w:tc>
                <w:tcPr>
                  <w:tcW w:type="dxa" w:w="636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      0-1  역할과 권한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Malgun Gothic" w:cs="Malgun Gothic" w:eastAsia="Malgun Gothic" w:hAnsi="Malgun Gothic"/>
                      <w:color w:val="0F6B6B"/>
                      <w:sz w:val="19"/>
                      <w:szCs w:val="19"/>
                    </w:rPr>
                    <w:t xml:space="preserve">5</w:t>
                  </w:r>
                </w:p>
              </w:tc>
            </w:tr>
            <w:tr>
              <w:tc>
                <w:tcPr>
                  <w:tcW w:type="dxa" w:w="636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      0-2  처리 원칙과 금지 사항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Malgun Gothic" w:cs="Malgun Gothic" w:eastAsia="Malgun Gothic" w:hAnsi="Malgun Gothic"/>
                      <w:color w:val="0F6B6B"/>
                      <w:sz w:val="19"/>
                      <w:szCs w:val="19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36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      0-3  공통 처리 흐름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Malgun Gothic" w:cs="Malgun Gothic" w:eastAsia="Malgun Gothic" w:hAnsi="Malgun Gothic"/>
                      <w:color w:val="0F6B6B"/>
                      <w:sz w:val="19"/>
                      <w:szCs w:val="19"/>
                    </w:rPr>
                    <w:t xml:space="preserve">7</w:t>
                  </w:r>
                </w:p>
              </w:tc>
            </w:tr>
            <w:tr>
              <w:tc>
                <w:tcPr>
                  <w:tcW w:type="dxa" w:w="636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sz w:val="19"/>
                      <w:szCs w:val="19"/>
                    </w:rPr>
                    <w:t xml:space="preserve">1장  티켓 처리 기준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Malgun Gothic" w:cs="Malgun Gothic" w:eastAsia="Malgun Gothic" w:hAnsi="Malgun Gothic"/>
                      <w:color w:val="0F6B6B"/>
                      <w:sz w:val="19"/>
                      <w:szCs w:val="19"/>
                    </w:rPr>
                    <w:t xml:space="preserve">8</w:t>
                  </w:r>
                </w:p>
              </w:tc>
            </w:tr>
            <w:tr>
              <w:tc>
                <w:tcPr>
                  <w:tcW w:type="dxa" w:w="636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      1-1  긴급도 판정과 SLA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Malgun Gothic" w:cs="Malgun Gothic" w:eastAsia="Malgun Gothic" w:hAnsi="Malgun Gothic"/>
                      <w:color w:val="0F6B6B"/>
                      <w:sz w:val="19"/>
                      <w:szCs w:val="19"/>
                    </w:rPr>
                    <w:t xml:space="preserve">9</w:t>
                  </w:r>
                </w:p>
              </w:tc>
            </w:tr>
            <w:tr>
              <w:tc>
                <w:tcPr>
                  <w:tcW w:type="dxa" w:w="636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      1-2  챗봇 이관 티켓 읽는 법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Malgun Gothic" w:cs="Malgun Gothic" w:eastAsia="Malgun Gothic" w:hAnsi="Malgun Gothic"/>
                      <w:color w:val="0F6B6B"/>
                      <w:sz w:val="19"/>
                      <w:szCs w:val="19"/>
                    </w:rPr>
                    <w:t xml:space="preserve">10</w:t>
                  </w:r>
                </w:p>
              </w:tc>
            </w:tr>
            <w:tr>
              <w:tc>
                <w:tcPr>
                  <w:tcW w:type="dxa" w:w="636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      1-3  티켓 상태와 처리 기록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Malgun Gothic" w:cs="Malgun Gothic" w:eastAsia="Malgun Gothic" w:hAnsi="Malgun Gothic"/>
                      <w:color w:val="0F6B6B"/>
                      <w:sz w:val="19"/>
                      <w:szCs w:val="19"/>
                    </w:rPr>
                    <w:t xml:space="preserve">11</w:t>
                  </w:r>
                </w:p>
              </w:tc>
            </w:tr>
            <w:tr>
              <w:tc>
                <w:tcPr>
                  <w:tcW w:type="dxa" w:w="636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sz w:val="19"/>
                      <w:szCs w:val="19"/>
                    </w:rPr>
                    <w:t xml:space="preserve">2장  본인 확인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Malgun Gothic" w:cs="Malgun Gothic" w:eastAsia="Malgun Gothic" w:hAnsi="Malgun Gothic"/>
                      <w:color w:val="0F6B6B"/>
                      <w:sz w:val="19"/>
                      <w:szCs w:val="19"/>
                    </w:rPr>
                    <w:t xml:space="preserve">12</w:t>
                  </w:r>
                </w:p>
              </w:tc>
            </w:tr>
            <w:tr>
              <w:tc>
                <w:tcPr>
                  <w:tcW w:type="dxa" w:w="636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      2-1  본인 확인 수준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Malgun Gothic" w:cs="Malgun Gothic" w:eastAsia="Malgun Gothic" w:hAnsi="Malgun Gothic"/>
                      <w:color w:val="0F6B6B"/>
                      <w:sz w:val="19"/>
                      <w:szCs w:val="19"/>
                    </w:rPr>
                    <w:t xml:space="preserve">13</w:t>
                  </w:r>
                </w:p>
              </w:tc>
            </w:tr>
            <w:tr>
              <w:tc>
                <w:tcPr>
                  <w:tcW w:type="dxa" w:w="636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      2-2  화상·대면 확인 절차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Malgun Gothic" w:cs="Malgun Gothic" w:eastAsia="Malgun Gothic" w:hAnsi="Malgun Gothic"/>
                      <w:color w:val="0F6B6B"/>
                      <w:sz w:val="19"/>
                      <w:szCs w:val="19"/>
                    </w:rPr>
                    <w:t xml:space="preserve">14</w:t>
                  </w:r>
                </w:p>
              </w:tc>
            </w:tr>
            <w:tr>
              <w:tc>
                <w:tcPr>
                  <w:tcW w:type="dxa" w:w="636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      2-3  사회공학 요청 대응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Malgun Gothic" w:cs="Malgun Gothic" w:eastAsia="Malgun Gothic" w:hAnsi="Malgun Gothic"/>
                      <w:color w:val="0F6B6B"/>
                      <w:sz w:val="19"/>
                      <w:szCs w:val="19"/>
                    </w:rPr>
                    <w:t xml:space="preserve">15</w:t>
                  </w:r>
                </w:p>
              </w:tc>
            </w:tr>
            <w:tr>
              <w:tc>
                <w:tcPr>
                  <w:tcW w:type="dxa" w:w="636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sz w:val="19"/>
                      <w:szCs w:val="19"/>
                    </w:rPr>
                    <w:t xml:space="preserve">3장  SSO 계정 처리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Malgun Gothic" w:cs="Malgun Gothic" w:eastAsia="Malgun Gothic" w:hAnsi="Malgun Gothic"/>
                      <w:color w:val="0F6B6B"/>
                      <w:sz w:val="19"/>
                      <w:szCs w:val="19"/>
                    </w:rPr>
                    <w:t xml:space="preserve">16</w:t>
                  </w:r>
                </w:p>
              </w:tc>
            </w:tr>
            <w:tr>
              <w:tc>
                <w:tcPr>
                  <w:tcW w:type="dxa" w:w="636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      3-1  계정 상태 조회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Malgun Gothic" w:cs="Malgun Gothic" w:eastAsia="Malgun Gothic" w:hAnsi="Malgun Gothic"/>
                      <w:color w:val="0F6B6B"/>
                      <w:sz w:val="19"/>
                      <w:szCs w:val="19"/>
                    </w:rPr>
                    <w:t xml:space="preserve">17</w:t>
                  </w:r>
                </w:p>
              </w:tc>
            </w:tr>
            <w:tr>
              <w:tc>
                <w:tcPr>
                  <w:tcW w:type="dxa" w:w="636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      3-2  잠김 해제와 반복 잠김 원인 분석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Malgun Gothic" w:cs="Malgun Gothic" w:eastAsia="Malgun Gothic" w:hAnsi="Malgun Gothic"/>
                      <w:color w:val="0F6B6B"/>
                      <w:sz w:val="19"/>
                      <w:szCs w:val="19"/>
                    </w:rPr>
                    <w:t xml:space="preserve">18</w:t>
                  </w:r>
                </w:p>
              </w:tc>
            </w:tr>
            <w:tr>
              <w:tc>
                <w:tcPr>
                  <w:tcW w:type="dxa" w:w="636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      3-3  정지 계정과 장기 휴면 처리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Malgun Gothic" w:cs="Malgun Gothic" w:eastAsia="Malgun Gothic" w:hAnsi="Malgun Gothic"/>
                      <w:color w:val="0F6B6B"/>
                      <w:sz w:val="19"/>
                      <w:szCs w:val="19"/>
                    </w:rPr>
                    <w:t xml:space="preserve">19</w:t>
                  </w:r>
                </w:p>
              </w:tc>
            </w:tr>
          </w:tbl>
          <w:p/>
        </w:tc>
        <w:tc>
          <w:tcPr>
            <w:tcW w:type="dxa" w:w="75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tbl>
            <w:tblPr>
              <w:tblW w:type="dxa" w:w="7269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369"/>
              <w:gridCol w:w="900"/>
            </w:tblGrid>
            <w:tr>
              <w:tc>
                <w:tcPr>
                  <w:tcW w:type="dxa" w:w="636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      3-4  로그인 반복 점검과 다수 사용자 장애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Malgun Gothic" w:cs="Malgun Gothic" w:eastAsia="Malgun Gothic" w:hAnsi="Malgun Gothic"/>
                      <w:color w:val="0F6B6B"/>
                      <w:sz w:val="19"/>
                      <w:szCs w:val="19"/>
                    </w:rPr>
                    <w:t xml:space="preserve">20</w:t>
                  </w:r>
                </w:p>
              </w:tc>
            </w:tr>
            <w:tr>
              <w:tc>
                <w:tcPr>
                  <w:tcW w:type="dxa" w:w="636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sz w:val="19"/>
                      <w:szCs w:val="19"/>
                    </w:rPr>
                    <w:t xml:space="preserve">4장  비밀번호 처리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Malgun Gothic" w:cs="Malgun Gothic" w:eastAsia="Malgun Gothic" w:hAnsi="Malgun Gothic"/>
                      <w:color w:val="0F6B6B"/>
                      <w:sz w:val="19"/>
                      <w:szCs w:val="19"/>
                    </w:rPr>
                    <w:t xml:space="preserve">21</w:t>
                  </w:r>
                </w:p>
              </w:tc>
            </w:tr>
            <w:tr>
              <w:tc>
                <w:tcPr>
                  <w:tcW w:type="dxa" w:w="636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      4-1  관리자 비밀번호 초기화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Malgun Gothic" w:cs="Malgun Gothic" w:eastAsia="Malgun Gothic" w:hAnsi="Malgun Gothic"/>
                      <w:color w:val="0F6B6B"/>
                      <w:sz w:val="19"/>
                      <w:szCs w:val="19"/>
                    </w:rPr>
                    <w:t xml:space="preserve">22</w:t>
                  </w:r>
                </w:p>
              </w:tc>
            </w:tr>
            <w:tr>
              <w:tc>
                <w:tcPr>
                  <w:tcW w:type="dxa" w:w="636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      4-2  초기화 반복 실패와 정책 예외 요청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Malgun Gothic" w:cs="Malgun Gothic" w:eastAsia="Malgun Gothic" w:hAnsi="Malgun Gothic"/>
                      <w:color w:val="0F6B6B"/>
                      <w:sz w:val="19"/>
                      <w:szCs w:val="19"/>
                    </w:rPr>
                    <w:t xml:space="preserve">23</w:t>
                  </w:r>
                </w:p>
              </w:tc>
            </w:tr>
            <w:tr>
              <w:tc>
                <w:tcPr>
                  <w:tcW w:type="dxa" w:w="636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sz w:val="19"/>
                      <w:szCs w:val="19"/>
                    </w:rPr>
                    <w:t xml:space="preserve">5장  MFA 처리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Malgun Gothic" w:cs="Malgun Gothic" w:eastAsia="Malgun Gothic" w:hAnsi="Malgun Gothic"/>
                      <w:color w:val="0F6B6B"/>
                      <w:sz w:val="19"/>
                      <w:szCs w:val="19"/>
                    </w:rPr>
                    <w:t xml:space="preserve">24</w:t>
                  </w:r>
                </w:p>
              </w:tc>
            </w:tr>
            <w:tr>
              <w:tc>
                <w:tcPr>
                  <w:tcW w:type="dxa" w:w="636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      5-1  MFA 기기 초기화와 번호 변경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Malgun Gothic" w:cs="Malgun Gothic" w:eastAsia="Malgun Gothic" w:hAnsi="Malgun Gothic"/>
                      <w:color w:val="0F6B6B"/>
                      <w:sz w:val="19"/>
                      <w:szCs w:val="19"/>
                    </w:rPr>
                    <w:t xml:space="preserve">25</w:t>
                  </w:r>
                </w:p>
              </w:tc>
            </w:tr>
            <w:tr>
              <w:tc>
                <w:tcPr>
                  <w:tcW w:type="dxa" w:w="636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      5-2  휴대폰 분실 처리 순서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Malgun Gothic" w:cs="Malgun Gothic" w:eastAsia="Malgun Gothic" w:hAnsi="Malgun Gothic"/>
                      <w:color w:val="0F6B6B"/>
                      <w:sz w:val="19"/>
                      <w:szCs w:val="19"/>
                    </w:rPr>
                    <w:t xml:space="preserve">26</w:t>
                  </w:r>
                </w:p>
              </w:tc>
            </w:tr>
            <w:tr>
              <w:tc>
                <w:tcPr>
                  <w:tcW w:type="dxa" w:w="636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      5-3  MFA 피로 공격·도용 의심 대응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Malgun Gothic" w:cs="Malgun Gothic" w:eastAsia="Malgun Gothic" w:hAnsi="Malgun Gothic"/>
                      <w:color w:val="0F6B6B"/>
                      <w:sz w:val="19"/>
                      <w:szCs w:val="19"/>
                    </w:rPr>
                    <w:t xml:space="preserve">27</w:t>
                  </w:r>
                </w:p>
              </w:tc>
            </w:tr>
            <w:tr>
              <w:tc>
                <w:tcPr>
                  <w:tcW w:type="dxa" w:w="636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      5-4  다수 사용자 인증 장애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Malgun Gothic" w:cs="Malgun Gothic" w:eastAsia="Malgun Gothic" w:hAnsi="Malgun Gothic"/>
                      <w:color w:val="0F6B6B"/>
                      <w:sz w:val="19"/>
                      <w:szCs w:val="19"/>
                    </w:rPr>
                    <w:t xml:space="preserve">28</w:t>
                  </w:r>
                </w:p>
              </w:tc>
            </w:tr>
            <w:tr>
              <w:tc>
                <w:tcPr>
                  <w:tcW w:type="dxa" w:w="636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sz w:val="19"/>
                      <w:szCs w:val="19"/>
                    </w:rPr>
                    <w:t xml:space="preserve">6장  ITssue 챗봇 운영 기준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Malgun Gothic" w:cs="Malgun Gothic" w:eastAsia="Malgun Gothic" w:hAnsi="Malgun Gothic"/>
                      <w:color w:val="0F6B6B"/>
                      <w:sz w:val="19"/>
                      <w:szCs w:val="19"/>
                    </w:rPr>
                    <w:t xml:space="preserve">29</w:t>
                  </w:r>
                </w:p>
              </w:tc>
            </w:tr>
            <w:tr>
              <w:tc>
                <w:tcPr>
                  <w:tcW w:type="dxa" w:w="636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      6-1  챗봇 응대 원칙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Malgun Gothic" w:cs="Malgun Gothic" w:eastAsia="Malgun Gothic" w:hAnsi="Malgun Gothic"/>
                      <w:color w:val="0F6B6B"/>
                      <w:sz w:val="19"/>
                      <w:szCs w:val="19"/>
                    </w:rPr>
                    <w:t xml:space="preserve">30</w:t>
                  </w:r>
                </w:p>
              </w:tc>
            </w:tr>
            <w:tr>
              <w:tc>
                <w:tcPr>
                  <w:tcW w:type="dxa" w:w="636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      6-2  이관 조건 총정리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Malgun Gothic" w:cs="Malgun Gothic" w:eastAsia="Malgun Gothic" w:hAnsi="Malgun Gothic"/>
                      <w:color w:val="0F6B6B"/>
                      <w:sz w:val="19"/>
                      <w:szCs w:val="19"/>
                    </w:rPr>
                    <w:t xml:space="preserve">31</w:t>
                  </w:r>
                </w:p>
              </w:tc>
            </w:tr>
            <w:tr>
              <w:tc>
                <w:tcPr>
                  <w:tcW w:type="dxa" w:w="636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      6-3  분류 정정과 지식 문서 갱신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Malgun Gothic" w:cs="Malgun Gothic" w:eastAsia="Malgun Gothic" w:hAnsi="Malgun Gothic"/>
                      <w:color w:val="0F6B6B"/>
                      <w:sz w:val="19"/>
                      <w:szCs w:val="19"/>
                    </w:rPr>
                    <w:t xml:space="preserve">32</w:t>
                  </w:r>
                </w:p>
              </w:tc>
            </w:tr>
            <w:tr>
              <w:tc>
                <w:tcPr>
                  <w:tcW w:type="dxa" w:w="636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      부록 A  오류 코드와 내부 원인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Malgun Gothic" w:cs="Malgun Gothic" w:eastAsia="Malgun Gothic" w:hAnsi="Malgun Gothic"/>
                      <w:color w:val="0F6B6B"/>
                      <w:sz w:val="19"/>
                      <w:szCs w:val="19"/>
                    </w:rPr>
                    <w:t xml:space="preserve">33</w:t>
                  </w:r>
                </w:p>
              </w:tc>
            </w:tr>
            <w:tr>
              <w:tc>
                <w:tcPr>
                  <w:tcW w:type="dxa" w:w="636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      부록 B  작업별 체크리스트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Malgun Gothic" w:cs="Malgun Gothic" w:eastAsia="Malgun Gothic" w:hAnsi="Malgun Gothic"/>
                      <w:color w:val="0F6B6B"/>
                      <w:sz w:val="19"/>
                      <w:szCs w:val="19"/>
                    </w:rPr>
                    <w:t xml:space="preserve">34</w:t>
                  </w:r>
                </w:p>
              </w:tc>
            </w:tr>
            <w:tr>
              <w:tc>
                <w:tcPr>
                  <w:tcW w:type="dxa" w:w="636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      부록 C  내부 연락망과 에스컬레이션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Malgun Gothic" w:cs="Malgun Gothic" w:eastAsia="Malgun Gothic" w:hAnsi="Malgun Gothic"/>
                      <w:color w:val="0F6B6B"/>
                      <w:sz w:val="19"/>
                      <w:szCs w:val="19"/>
                    </w:rPr>
                    <w:t xml:space="preserve">35</w:t>
                  </w:r>
                </w:p>
              </w:tc>
            </w:tr>
          </w:tbl>
          <w:p/>
        </w:tc>
      </w:tr>
    </w:tbl>
    <w:p>
      <w:pPr>
        <w:spacing w:after="0"/>
      </w:pPr>
      <w:r>
        <w:br w:type="page"/>
      </w:r>
    </w:p>
    <w:p>
      <w:pPr>
        <w:pStyle w:val="Heading1"/>
        <w:pBdr>
          <w:bottom w:val="single" w:color="0F8A84" w:sz="12" w:space="4"/>
        </w:pBdr>
        <w:spacing w:after="160" w:before="0"/>
      </w:pPr>
      <w:r>
        <w:rPr>
          <w:rFonts w:ascii="Malgun Gothic" w:cs="Malgun Gothic" w:eastAsia="Malgun Gothic" w:hAnsi="Malgun Gothic"/>
        </w:rPr>
        <w:t xml:space="preserve">0장  개요</w:t>
      </w:r>
    </w:p>
    <w:p>
      <w:pPr>
        <w:spacing w:after="160" w:before="40" w:line="300"/>
      </w:pPr>
      <w:r>
        <w:rPr>
          <w:rFonts w:ascii="Malgun Gothic" w:cs="Malgun Gothic" w:eastAsia="Malgun Gothic" w:hAnsi="Malgun Gothic"/>
        </w:rPr>
        <w:t xml:space="preserve">문서 ID </w:t>
      </w:r>
      <w:r>
        <w:rPr>
          <w:rFonts w:ascii="Malgun Gothic" w:cs="Malgun Gothic" w:eastAsia="Malgun Gothic" w:hAnsi="Malgun Gothic"/>
          <w:b/>
          <w:bCs/>
        </w:rPr>
        <w:t xml:space="preserve">공통</w:t>
      </w:r>
      <w:r>
        <w:rPr>
          <w:rFonts w:ascii="Malgun Gothic" w:cs="Malgun Gothic" w:eastAsia="Malgun Gothic" w:hAnsi="Malgun Gothic"/>
        </w:rPr>
        <w:t xml:space="preserve">   ·   처리 수준 </w:t>
      </w:r>
      <w:r>
        <w:rPr>
          <w:rFonts w:ascii="Malgun Gothic" w:cs="Malgun Gothic" w:eastAsia="Malgun Gothic" w:hAnsi="Malgun Gothic"/>
          <w:b/>
          <w:bCs/>
        </w:rPr>
        <w:t xml:space="preserve">—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174"/>
        <w:gridCol w:w="6964"/>
      </w:tblGrid>
      <w:tr>
        <w:tc>
          <w:tcPr>
            <w:tcW w:type="dxa" w:w="81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 w:before="14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  <w:sz w:val="23"/>
                <w:szCs w:val="23"/>
              </w:rPr>
              <w:t xml:space="preserve">이 장에서 다루는 내용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90"/>
            </w:pPr>
            <w:r>
              <w:rPr>
                <w:rFonts w:ascii="Malgun Gothic" w:cs="Malgun Gothic" w:eastAsia="Malgun Gothic" w:hAnsi="Malgun Gothic"/>
              </w:rPr>
              <w:t xml:space="preserve">역할과 권한 (L1 · L2 · 정보보안 · 챗봇)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90"/>
            </w:pPr>
            <w:r>
              <w:rPr>
                <w:rFonts w:ascii="Malgun Gothic" w:cs="Malgun Gothic" w:eastAsia="Malgun Gothic" w:hAnsi="Malgun Gothic"/>
              </w:rPr>
              <w:t xml:space="preserve">처리 원칙과 금지 사항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90"/>
            </w:pPr>
            <w:r>
              <w:rPr>
                <w:rFonts w:ascii="Malgun Gothic" w:cs="Malgun Gothic" w:eastAsia="Malgun Gothic" w:hAnsi="Malgun Gothic"/>
              </w:rPr>
              <w:t xml:space="preserve">계정·로그인 문의의 공통 처리 흐름</w:t>
            </w:r>
          </w:p>
        </w:tc>
        <w:tc>
          <w:tcPr>
            <w:tcW w:type="dxa" w:w="69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 w:before="14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  <w:sz w:val="23"/>
                <w:szCs w:val="23"/>
              </w:rPr>
              <w:t xml:space="preserve">이관·협업 대상</w:t>
            </w:r>
          </w:p>
          <w:tbl>
            <w:tblPr>
              <w:tblW w:type="dxa" w:w="64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3852"/>
              <w:gridCol w:w="2568"/>
            </w:tblGrid>
            <w:tr>
              <w:trPr>
                <w:tblHeader/>
              </w:trPr>
              <w:tc>
                <w:tcPr>
                  <w:tcW w:type="dxa" w:w="3852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shd w:fill="0F8A84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18"/>
                      <w:szCs w:val="18"/>
                    </w:rPr>
                    <w:t xml:space="preserve">상황</w:t>
                  </w:r>
                </w:p>
              </w:tc>
              <w:tc>
                <w:tcPr>
                  <w:tcW w:type="dxa" w:w="2568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shd w:fill="0F8A84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18"/>
                      <w:szCs w:val="18"/>
                    </w:rPr>
                    <w:t xml:space="preserve">넘길 곳</w:t>
                  </w:r>
                </w:p>
              </w:tc>
            </w:tr>
            <w:tr>
              <w:tc>
                <w:tcPr>
                  <w:tcW w:type="dxa" w:w="3852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인프라·네트워크 장애</w:t>
                  </w:r>
                </w:p>
              </w:tc>
              <w:tc>
                <w:tcPr>
                  <w:tcW w:type="dxa" w:w="2568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인프라팀 (Infra 이관)</w:t>
                  </w:r>
                </w:p>
              </w:tc>
            </w:tr>
            <w:tr>
              <w:tc>
                <w:tcPr>
                  <w:tcW w:type="dxa" w:w="3852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권한 신청·회수</w:t>
                  </w:r>
                </w:p>
              </w:tc>
              <w:tc>
                <w:tcPr>
                  <w:tcW w:type="dxa" w:w="2568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접근권한 담당</w:t>
                  </w:r>
                </w:p>
              </w:tc>
            </w:tr>
            <w:tr>
              <w:tc>
                <w:tcPr>
                  <w:tcW w:type="dxa" w:w="3852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도용·분실·피싱</w:t>
                  </w:r>
                </w:p>
              </w:tc>
              <w:tc>
                <w:tcPr>
                  <w:tcW w:type="dxa" w:w="2568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정보보안팀</w:t>
                  </w:r>
                </w:p>
              </w:tc>
            </w:tr>
          </w:tbl>
          <w:p/>
        </w:tc>
      </w:tr>
    </w:tbl>
    <w:p>
      <w:pPr>
        <w:spacing w:after="0"/>
      </w:pPr>
      <w:r>
        <w:br w:type="page"/>
      </w:r>
    </w:p>
    <w:p>
      <w:pPr>
        <w:pStyle w:val="Heading2"/>
        <w:pBdr>
          <w:bottom w:val="single" w:color="0F8A84" w:sz="12" w:space="4"/>
        </w:pBdr>
        <w:spacing w:after="160" w:before="0"/>
      </w:pPr>
      <w:r>
        <w:rPr>
          <w:rFonts w:ascii="Malgun Gothic" w:cs="Malgun Gothic" w:eastAsia="Malgun Gothic" w:hAnsi="Malgun Gothic"/>
        </w:rPr>
        <w:t xml:space="preserve">0-1  역할과 권한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72"/>
        <w:gridCol w:w="2454"/>
        <w:gridCol w:w="5727"/>
        <w:gridCol w:w="5185"/>
      </w:tblGrid>
      <w:tr>
        <w:trPr>
          <w:tblHeader/>
        </w:trPr>
        <w:tc>
          <w:tcPr>
            <w:tcW w:type="dxa" w:w="1772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역할</w:t>
            </w:r>
          </w:p>
        </w:tc>
        <w:tc>
          <w:tcPr>
            <w:tcW w:type="dxa" w:w="245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담당</w:t>
            </w:r>
          </w:p>
        </w:tc>
        <w:tc>
          <w:tcPr>
            <w:tcW w:type="dxa" w:w="5727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할 수 있는 처리</w:t>
            </w:r>
          </w:p>
        </w:tc>
        <w:tc>
          <w:tcPr>
            <w:tcW w:type="dxa" w:w="5185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할 수 없는 처리</w:t>
            </w:r>
          </w:p>
        </w:tc>
      </w:tr>
      <w:tr>
        <w:tc>
          <w:tcPr>
            <w:tcW w:type="dxa" w:w="1772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ITssue 챗봇</w:t>
            </w:r>
          </w:p>
        </w:tc>
        <w:tc>
          <w:tcPr>
            <w:tcW w:type="dxa" w:w="245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AI 1차 응대</w:t>
            </w:r>
          </w:p>
        </w:tc>
        <w:tc>
          <w:tcPr>
            <w:tcW w:type="dxa" w:w="5727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셀프 절차 안내, 오류 코드 해석, 티켓 생성</w:t>
            </w:r>
          </w:p>
        </w:tc>
        <w:tc>
          <w:tcPr>
            <w:tcW w:type="dxa" w:w="5185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계정 상태 변경, 본인 확인, 비밀번호·인증번호 취급</w:t>
            </w:r>
          </w:p>
        </w:tc>
      </w:tr>
      <w:tr>
        <w:tc>
          <w:tcPr>
            <w:tcW w:type="dxa" w:w="1772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L1</w:t>
            </w:r>
          </w:p>
        </w:tc>
        <w:tc>
          <w:tcPr>
            <w:tcW w:type="dxa" w:w="245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 헬프데스크</w:t>
            </w:r>
          </w:p>
        </w:tc>
        <w:tc>
          <w:tcPr>
            <w:tcW w:type="dxa" w:w="5727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계정 조회, 잠김 해제, 임시 비밀번호 발급 (본인 확인 L1 이상), 세션 강제 종료</w:t>
            </w:r>
          </w:p>
        </w:tc>
        <w:tc>
          <w:tcPr>
            <w:tcW w:type="dxa" w:w="5185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MFA 기기 초기화, 우회 코드 발급, 장기 휴면·정지 계정 활성화</w:t>
            </w:r>
          </w:p>
        </w:tc>
      </w:tr>
      <w:tr>
        <w:tc>
          <w:tcPr>
            <w:tcW w:type="dxa" w:w="1772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L2</w:t>
            </w:r>
          </w:p>
        </w:tc>
        <w:tc>
          <w:tcPr>
            <w:tcW w:type="dxa" w:w="245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계정관리 담당 (IAM)</w:t>
            </w:r>
          </w:p>
        </w:tc>
        <w:tc>
          <w:tcPr>
            <w:tcW w:type="dxa" w:w="5727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MFA 기기 초기화, 우회 코드 발급, 정지·장기 휴면 계정 처리, 일괄 작업</w:t>
            </w:r>
          </w:p>
        </w:tc>
        <w:tc>
          <w:tcPr>
            <w:tcW w:type="dxa" w:w="5185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보안 사고 판단 (정보보안 소관)</w:t>
            </w:r>
          </w:p>
        </w:tc>
      </w:tr>
      <w:tr>
        <w:tc>
          <w:tcPr>
            <w:tcW w:type="dxa" w:w="1772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정보보안</w:t>
            </w:r>
          </w:p>
        </w:tc>
        <w:tc>
          <w:tcPr>
            <w:tcW w:type="dxa" w:w="245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정보보안팀</w:t>
            </w:r>
          </w:p>
        </w:tc>
        <w:tc>
          <w:tcPr>
            <w:tcW w:type="dxa" w:w="5727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도용 의심 조사, 강제 잠금, 세션 전체 종료, 로그 보존 지시</w:t>
            </w:r>
          </w:p>
        </w:tc>
        <w:tc>
          <w:tcPr>
            <w:tcW w:type="dxa" w:w="5185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80" w:before="0"/>
      </w:pP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138"/>
      </w:tblGrid>
      <w:tr>
        <w:tc>
          <w:tcPr>
            <w:tcW w:type="dxa" w:w="15138"/>
            <w:tcBorders>
              <w:top w:val="none" w:color="FFFFFF" w:sz="0"/>
              <w:left w:val="single" w:color="B26A00" w:sz="24"/>
              <w:bottom w:val="none" w:color="FFFFFF" w:sz="0"/>
              <w:right w:val="none" w:color="FFFFFF" w:sz="0"/>
            </w:tcBorders>
            <w:shd w:fill="FFF4DE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B26A00"/>
                <w:sz w:val="20"/>
                <w:szCs w:val="20"/>
              </w:rPr>
              <w:t xml:space="preserve">★ 중요 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콘솔 권한은 역할에 따라 다르게 부여됩니다. L1 계정으로 L2 버튼이 보이지 않으면 정상입니다.</w:t>
            </w:r>
          </w:p>
          <w:p>
            <w:pPr>
              <w:spacing w:after="3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모든 콘솔 작업은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감사 로그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에 처리자와 티켓 번호가 남습니다. 티켓 번호 없이 작업하지 않습니다.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2"/>
        <w:pBdr>
          <w:bottom w:val="single" w:color="0F8A84" w:sz="12" w:space="4"/>
        </w:pBdr>
        <w:spacing w:after="160" w:before="0"/>
      </w:pPr>
      <w:r>
        <w:rPr>
          <w:rFonts w:ascii="Malgun Gothic" w:cs="Malgun Gothic" w:eastAsia="Malgun Gothic" w:hAnsi="Malgun Gothic"/>
        </w:rPr>
        <w:t xml:space="preserve">0-2  처리 원칙과 금지 사항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477"/>
        <w:gridCol w:w="6661"/>
      </w:tblGrid>
      <w:tr>
        <w:tc>
          <w:tcPr>
            <w:tcW w:type="dxa" w:w="84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 w:before="14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  <w:sz w:val="23"/>
                <w:szCs w:val="23"/>
              </w:rPr>
              <w:t xml:space="preserve">처리 원칙</w:t>
            </w:r>
          </w:p>
          <w:p>
            <w:pPr>
              <w:spacing w:after="70" w:line="300"/>
              <w:ind w:left="360" w:hanging="36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</w:rPr>
              <w:t xml:space="preserve">①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본인 확인 먼저.</w:t>
            </w:r>
            <w:r>
              <w:rPr>
                <w:rFonts w:ascii="Malgun Gothic" w:cs="Malgun Gothic" w:eastAsia="Malgun Gothic" w:hAnsi="Malgun Gothic"/>
              </w:rPr>
              <w:t xml:space="preserve"> 계정 상태를 바꾸는 모든 작업은 2장의 본인 확인을 거친 뒤 진행합니다.</w:t>
            </w:r>
          </w:p>
          <w:p>
            <w:pPr>
              <w:spacing w:after="70" w:line="300"/>
              <w:ind w:left="360" w:hanging="36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</w:rPr>
              <w:t xml:space="preserve">②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티켓 기반.</w:t>
            </w:r>
            <w:r>
              <w:rPr>
                <w:rFonts w:ascii="Malgun Gothic" w:cs="Malgun Gothic" w:eastAsia="Malgun Gothic" w:hAnsi="Malgun Gothic"/>
              </w:rPr>
              <w:t xml:space="preserve"> 전화·메신저로 받은 요청도 티켓을 만든 뒤 처리합니다.</w:t>
            </w:r>
          </w:p>
          <w:p>
            <w:pPr>
              <w:spacing w:after="70" w:line="300"/>
              <w:ind w:left="360" w:hanging="36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</w:rPr>
              <w:t xml:space="preserve">③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셀프 우선.</w:t>
            </w:r>
            <w:r>
              <w:rPr>
                <w:rFonts w:ascii="Malgun Gothic" w:cs="Malgun Gothic" w:eastAsia="Malgun Gothic" w:hAnsi="Malgun Gothic"/>
              </w:rPr>
              <w:t xml:space="preserve"> 사용자가 셀프서비스로 할 수 있는 작업은 대신 하지 않고 안내합니다. (본인 확인 우회 방지)</w:t>
            </w:r>
          </w:p>
          <w:p>
            <w:pPr>
              <w:spacing w:after="70" w:line="300"/>
              <w:ind w:left="360" w:hanging="36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</w:rPr>
              <w:t xml:space="preserve">④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최소 권한.</w:t>
            </w:r>
            <w:r>
              <w:rPr>
                <w:rFonts w:ascii="Malgun Gothic" w:cs="Malgun Gothic" w:eastAsia="Malgun Gothic" w:hAnsi="Malgun Gothic"/>
              </w:rPr>
              <w:t xml:space="preserve"> 문제를 해결하는 데 필요한 작업만 합니다. 잠김 문의에 비밀번호까지 초기화하지 않습니다.</w:t>
            </w:r>
          </w:p>
          <w:p>
            <w:pPr>
              <w:spacing w:after="70" w:line="300"/>
              <w:ind w:left="360" w:hanging="36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</w:rPr>
              <w:t xml:space="preserve">⑤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기록.</w:t>
            </w:r>
            <w:r>
              <w:rPr>
                <w:rFonts w:ascii="Malgun Gothic" w:cs="Malgun Gothic" w:eastAsia="Malgun Gothic" w:hAnsi="Malgun Gothic"/>
              </w:rPr>
              <w:t xml:space="preserve"> 처리 내용, 본인 확인 수준, 사용자에게 안내한 내용을 티켓에 남깁니다.</w:t>
            </w:r>
          </w:p>
        </w:tc>
        <w:tc>
          <w:tcPr>
            <w:tcW w:type="dxa" w:w="66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 w:before="14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  <w:sz w:val="23"/>
                <w:szCs w:val="23"/>
              </w:rPr>
              <w:t xml:space="preserve">금지 사항</w:t>
            </w:r>
          </w:p>
          <w:tbl>
            <w:tblPr>
              <w:tblW w:type="dxa" w:w="64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3628"/>
              <w:gridCol w:w="2792"/>
            </w:tblGrid>
            <w:tr>
              <w:trPr>
                <w:tblHeader/>
              </w:trPr>
              <w:tc>
                <w:tcPr>
                  <w:tcW w:type="dxa" w:w="3628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shd w:fill="0F8A84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18"/>
                      <w:szCs w:val="18"/>
                    </w:rPr>
                    <w:t xml:space="preserve">하지 않는 것</w:t>
                  </w:r>
                </w:p>
              </w:tc>
              <w:tc>
                <w:tcPr>
                  <w:tcW w:type="dxa" w:w="2792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shd w:fill="0F8A84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18"/>
                      <w:szCs w:val="18"/>
                    </w:rPr>
                    <w:t xml:space="preserve">이유</w:t>
                  </w:r>
                </w:p>
              </w:tc>
            </w:tr>
            <w:tr>
              <w:tc>
                <w:tcPr>
                  <w:tcW w:type="dxa" w:w="3628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비밀번호·인증번호를 묻거나 받기</w:t>
                  </w:r>
                </w:p>
              </w:tc>
              <w:tc>
                <w:tcPr>
                  <w:tcW w:type="dxa" w:w="2792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노출 시 계정 도용</w:t>
                  </w:r>
                </w:p>
              </w:tc>
            </w:tr>
            <w:tr>
              <w:tc>
                <w:tcPr>
                  <w:tcW w:type="dxa" w:w="3628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임시 비밀번호를 메일·메신저로 전달</w:t>
                  </w:r>
                </w:p>
              </w:tc>
              <w:tc>
                <w:tcPr>
                  <w:tcW w:type="dxa" w:w="2792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전달 경로 탈취 위험</w:t>
                  </w:r>
                </w:p>
              </w:tc>
            </w:tr>
            <w:tr>
              <w:tc>
                <w:tcPr>
                  <w:tcW w:type="dxa" w:w="3628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대리인 요청 처리 (팀장·동료 포함)</w:t>
                  </w:r>
                </w:p>
              </w:tc>
              <w:tc>
                <w:tcPr>
                  <w:tcW w:type="dxa" w:w="2792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사회공학 공격의 주된 수법</w:t>
                  </w:r>
                </w:p>
              </w:tc>
            </w:tr>
            <w:tr>
              <w:tc>
                <w:tcPr>
                  <w:tcW w:type="dxa" w:w="3628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사용자 화면을 원격 제어하며 비밀번호 입력</w:t>
                  </w:r>
                </w:p>
              </w:tc>
              <w:tc>
                <w:tcPr>
                  <w:tcW w:type="dxa" w:w="2792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입력 내용 노출</w:t>
                  </w:r>
                </w:p>
              </w:tc>
            </w:tr>
            <w:tr>
              <w:tc>
                <w:tcPr>
                  <w:tcW w:type="dxa" w:w="3628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보안 의심 건을 L1이 단독 종결</w:t>
                  </w:r>
                </w:p>
              </w:tc>
              <w:tc>
                <w:tcPr>
                  <w:tcW w:type="dxa" w:w="2792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사고 은폐·확산 위험</w:t>
                  </w:r>
                </w:p>
              </w:tc>
            </w:tr>
          </w:tbl>
          <w:p/>
        </w:tc>
      </w:tr>
    </w:tbl>
    <w:p>
      <w:pPr>
        <w:spacing w:after="0"/>
      </w:pPr>
      <w:r>
        <w:br w:type="page"/>
      </w:r>
    </w:p>
    <w:p>
      <w:pPr>
        <w:pStyle w:val="Heading2"/>
        <w:pBdr>
          <w:bottom w:val="single" w:color="0F8A84" w:sz="12" w:space="4"/>
        </w:pBdr>
        <w:spacing w:after="160" w:before="0"/>
      </w:pPr>
      <w:r>
        <w:rPr>
          <w:rFonts w:ascii="Malgun Gothic" w:cs="Malgun Gothic" w:eastAsia="Malgun Gothic" w:hAnsi="Malgun Gothic"/>
        </w:rPr>
        <w:t xml:space="preserve">0-3  공통 처리 흐름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80"/>
        <w:gridCol w:w="5936"/>
        <w:gridCol w:w="5936"/>
        <w:gridCol w:w="1486"/>
      </w:tblGrid>
      <w:tr>
        <w:trPr>
          <w:tblHeader/>
        </w:trPr>
        <w:tc>
          <w:tcPr>
            <w:tcW w:type="dxa" w:w="178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593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하는 일</w:t>
            </w:r>
          </w:p>
        </w:tc>
        <w:tc>
          <w:tcPr>
            <w:tcW w:type="dxa" w:w="593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확인 기준</w:t>
            </w:r>
          </w:p>
        </w:tc>
        <w:tc>
          <w:tcPr>
            <w:tcW w:type="dxa" w:w="148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참고</w:t>
            </w:r>
          </w:p>
        </w:tc>
      </w:tr>
      <w:tr>
        <w:tc>
          <w:tcPr>
            <w:tcW w:type="dxa" w:w="178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① 접수</w:t>
            </w:r>
          </w:p>
        </w:tc>
        <w:tc>
          <w:tcPr>
            <w:tcW w:type="dxa" w:w="593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챗봇 이관 티켓 또는 전화 접수 → 티켓 생성</w:t>
            </w:r>
          </w:p>
        </w:tc>
        <w:tc>
          <w:tcPr>
            <w:tcW w:type="dxa" w:w="593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사번, 증상, 오류 코드가 있는가</w:t>
            </w:r>
          </w:p>
        </w:tc>
        <w:tc>
          <w:tcPr>
            <w:tcW w:type="dxa" w:w="148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1-2</w:t>
            </w:r>
          </w:p>
        </w:tc>
      </w:tr>
      <w:tr>
        <w:tc>
          <w:tcPr>
            <w:tcW w:type="dxa" w:w="178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② 분류</w:t>
            </w:r>
          </w:p>
        </w:tc>
        <w:tc>
          <w:tcPr>
            <w:tcW w:type="dxa" w:w="593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AI 분류 확인, 틀렸으면 정정</w:t>
            </w:r>
          </w:p>
        </w:tc>
        <w:tc>
          <w:tcPr>
            <w:tcW w:type="dxa" w:w="593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분류 신뢰도 0.7 미만은 반드시 재확인</w:t>
            </w:r>
          </w:p>
        </w:tc>
        <w:tc>
          <w:tcPr>
            <w:tcW w:type="dxa" w:w="148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6-3</w:t>
            </w:r>
          </w:p>
        </w:tc>
      </w:tr>
      <w:tr>
        <w:tc>
          <w:tcPr>
            <w:tcW w:type="dxa" w:w="178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③ 긴급도</w:t>
            </w:r>
          </w:p>
        </w:tc>
        <w:tc>
          <w:tcPr>
            <w:tcW w:type="dxa" w:w="593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P1~P4 판정</w:t>
            </w:r>
          </w:p>
        </w:tc>
        <w:tc>
          <w:tcPr>
            <w:tcW w:type="dxa" w:w="593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다수 사용자·보안 의심이면 P1</w:t>
            </w:r>
          </w:p>
        </w:tc>
        <w:tc>
          <w:tcPr>
            <w:tcW w:type="dxa" w:w="148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1-1</w:t>
            </w:r>
          </w:p>
        </w:tc>
      </w:tr>
      <w:tr>
        <w:tc>
          <w:tcPr>
            <w:tcW w:type="dxa" w:w="178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④ 보안 판단</w:t>
            </w:r>
          </w:p>
        </w:tc>
        <w:tc>
          <w:tcPr>
            <w:tcW w:type="dxa" w:w="593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도용·분실·피싱 정황 확인</w:t>
            </w:r>
          </w:p>
        </w:tc>
        <w:tc>
          <w:tcPr>
            <w:tcW w:type="dxa" w:w="593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정황이 있으면 즉시 정보보안 이관 후 중단</w:t>
            </w:r>
          </w:p>
        </w:tc>
        <w:tc>
          <w:tcPr>
            <w:tcW w:type="dxa" w:w="148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5-3</w:t>
            </w:r>
          </w:p>
        </w:tc>
      </w:tr>
      <w:tr>
        <w:tc>
          <w:tcPr>
            <w:tcW w:type="dxa" w:w="178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⑤ 본인 확인</w:t>
            </w:r>
          </w:p>
        </w:tc>
        <w:tc>
          <w:tcPr>
            <w:tcW w:type="dxa" w:w="593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작업에 맞는 수준으로 확인</w:t>
            </w:r>
          </w:p>
        </w:tc>
        <w:tc>
          <w:tcPr>
            <w:tcW w:type="dxa" w:w="593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2-1 표의 필요 수준</w:t>
            </w:r>
          </w:p>
        </w:tc>
        <w:tc>
          <w:tcPr>
            <w:tcW w:type="dxa" w:w="148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2장</w:t>
            </w:r>
          </w:p>
        </w:tc>
      </w:tr>
      <w:tr>
        <w:tc>
          <w:tcPr>
            <w:tcW w:type="dxa" w:w="178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⑥ 처리</w:t>
            </w:r>
          </w:p>
        </w:tc>
        <w:tc>
          <w:tcPr>
            <w:tcW w:type="dxa" w:w="593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콘솔 작업 또는 셀프 절차 안내</w:t>
            </w:r>
          </w:p>
        </w:tc>
        <w:tc>
          <w:tcPr>
            <w:tcW w:type="dxa" w:w="593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최소 권한 원칙</w:t>
            </w:r>
          </w:p>
        </w:tc>
        <w:tc>
          <w:tcPr>
            <w:tcW w:type="dxa" w:w="148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3~5장</w:t>
            </w:r>
          </w:p>
        </w:tc>
      </w:tr>
      <w:tr>
        <w:tc>
          <w:tcPr>
            <w:tcW w:type="dxa" w:w="178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⑦ 확인</w:t>
            </w:r>
          </w:p>
        </w:tc>
        <w:tc>
          <w:tcPr>
            <w:tcW w:type="dxa" w:w="593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사용자가 실제로 로그인되는지 확인</w:t>
            </w:r>
          </w:p>
        </w:tc>
        <w:tc>
          <w:tcPr>
            <w:tcW w:type="dxa" w:w="593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사용자 응답 또는 로그인 기록</w:t>
            </w:r>
          </w:p>
        </w:tc>
        <w:tc>
          <w:tcPr>
            <w:tcW w:type="dxa" w:w="148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3-1</w:t>
            </w:r>
          </w:p>
        </w:tc>
      </w:tr>
      <w:tr>
        <w:tc>
          <w:tcPr>
            <w:tcW w:type="dxa" w:w="178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⑧ 종결</w:t>
            </w:r>
          </w:p>
        </w:tc>
        <w:tc>
          <w:tcPr>
            <w:tcW w:type="dxa" w:w="593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종료 코드, 처리 내용 기록</w:t>
            </w:r>
          </w:p>
        </w:tc>
        <w:tc>
          <w:tcPr>
            <w:tcW w:type="dxa" w:w="593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기록 템플릿 항목을 모두 채웠는가</w:t>
            </w:r>
          </w:p>
        </w:tc>
        <w:tc>
          <w:tcPr>
            <w:tcW w:type="dxa" w:w="148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1-3</w:t>
            </w:r>
          </w:p>
        </w:tc>
      </w:tr>
    </w:tbl>
    <w:p>
      <w:pPr>
        <w:spacing w:after="80" w:before="0"/>
      </w:pP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138"/>
      </w:tblGrid>
      <w:tr>
        <w:tc>
          <w:tcPr>
            <w:tcW w:type="dxa" w:w="15138"/>
            <w:tcBorders>
              <w:top w:val="none" w:color="FFFFFF" w:sz="0"/>
              <w:left w:val="single" w:color="0F6B6B" w:sz="24"/>
              <w:bottom w:val="none" w:color="FFFFFF" w:sz="0"/>
              <w:right w:val="none" w:color="FFFFFF" w:sz="0"/>
            </w:tcBorders>
            <w:shd w:fill="E6F3F2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  <w:sz w:val="20"/>
                <w:szCs w:val="20"/>
              </w:rPr>
              <w:t xml:space="preserve">TIP 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④ 보안 판단은 ⑤ 본인 확인보다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먼저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합니다. 도용 의심 계정은 본인 확인 통화 자체가 공격자와 연결될 수 있습니다.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pBdr>
          <w:bottom w:val="single" w:color="0F8A84" w:sz="12" w:space="4"/>
        </w:pBdr>
        <w:spacing w:after="160" w:before="0"/>
      </w:pPr>
      <w:r>
        <w:rPr>
          <w:rFonts w:ascii="Malgun Gothic" w:cs="Malgun Gothic" w:eastAsia="Malgun Gothic" w:hAnsi="Malgun Gothic"/>
        </w:rPr>
        <w:t xml:space="preserve">1장  티켓 처리 기준</w:t>
      </w:r>
    </w:p>
    <w:p>
      <w:pPr>
        <w:spacing w:after="160" w:before="40" w:line="300"/>
      </w:pPr>
      <w:r>
        <w:rPr>
          <w:rFonts w:ascii="Malgun Gothic" w:cs="Malgun Gothic" w:eastAsia="Malgun Gothic" w:hAnsi="Malgun Gothic"/>
        </w:rPr>
        <w:t xml:space="preserve">문서 ID </w:t>
      </w:r>
      <w:r>
        <w:rPr>
          <w:rFonts w:ascii="Malgun Gothic" w:cs="Malgun Gothic" w:eastAsia="Malgun Gothic" w:hAnsi="Malgun Gothic"/>
          <w:b/>
          <w:bCs/>
        </w:rPr>
        <w:t xml:space="preserve">공통</w:t>
      </w:r>
      <w:r>
        <w:rPr>
          <w:rFonts w:ascii="Malgun Gothic" w:cs="Malgun Gothic" w:eastAsia="Malgun Gothic" w:hAnsi="Malgun Gothic"/>
        </w:rPr>
        <w:t xml:space="preserve">   ·   처리 수준 </w:t>
      </w:r>
      <w:r>
        <w:rPr>
          <w:rFonts w:ascii="Malgun Gothic" w:cs="Malgun Gothic" w:eastAsia="Malgun Gothic" w:hAnsi="Malgun Gothic"/>
          <w:b/>
          <w:bCs/>
        </w:rPr>
        <w:t xml:space="preserve">—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174"/>
        <w:gridCol w:w="6964"/>
      </w:tblGrid>
      <w:tr>
        <w:tc>
          <w:tcPr>
            <w:tcW w:type="dxa" w:w="81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 w:before="14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  <w:sz w:val="23"/>
                <w:szCs w:val="23"/>
              </w:rPr>
              <w:t xml:space="preserve">이 장에서 다루는 내용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90"/>
            </w:pPr>
            <w:r>
              <w:rPr>
                <w:rFonts w:ascii="Malgun Gothic" w:cs="Malgun Gothic" w:eastAsia="Malgun Gothic" w:hAnsi="Malgun Gothic"/>
              </w:rPr>
              <w:t xml:space="preserve">긴급도(P1~P4) 판정과 SLA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90"/>
            </w:pPr>
            <w:r>
              <w:rPr>
                <w:rFonts w:ascii="Malgun Gothic" w:cs="Malgun Gothic" w:eastAsia="Malgun Gothic" w:hAnsi="Malgun Gothic"/>
              </w:rPr>
              <w:t xml:space="preserve">ITssue 챗봇이 넘긴 티켓 읽는 법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90"/>
            </w:pPr>
            <w:r>
              <w:rPr>
                <w:rFonts w:ascii="Malgun Gothic" w:cs="Malgun Gothic" w:eastAsia="Malgun Gothic" w:hAnsi="Malgun Gothic"/>
              </w:rPr>
              <w:t xml:space="preserve">티켓 상태, 종료 코드, 처리 기록 템플릿</w:t>
            </w:r>
          </w:p>
        </w:tc>
        <w:tc>
          <w:tcPr>
            <w:tcW w:type="dxa" w:w="69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 w:before="14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  <w:sz w:val="23"/>
                <w:szCs w:val="23"/>
              </w:rPr>
              <w:t xml:space="preserve">이관·협업 대상</w:t>
            </w:r>
          </w:p>
          <w:tbl>
            <w:tblPr>
              <w:tblW w:type="dxa" w:w="64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3852"/>
              <w:gridCol w:w="2568"/>
            </w:tblGrid>
            <w:tr>
              <w:trPr>
                <w:tblHeader/>
              </w:trPr>
              <w:tc>
                <w:tcPr>
                  <w:tcW w:type="dxa" w:w="3852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shd w:fill="0F8A84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18"/>
                      <w:szCs w:val="18"/>
                    </w:rPr>
                    <w:t xml:space="preserve">상황</w:t>
                  </w:r>
                </w:p>
              </w:tc>
              <w:tc>
                <w:tcPr>
                  <w:tcW w:type="dxa" w:w="2568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shd w:fill="0F8A84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18"/>
                      <w:szCs w:val="18"/>
                    </w:rPr>
                    <w:t xml:space="preserve">넘길 곳</w:t>
                  </w:r>
                </w:p>
              </w:tc>
            </w:tr>
            <w:tr>
              <w:tc>
                <w:tcPr>
                  <w:tcW w:type="dxa" w:w="3852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SLA 초과 예상</w:t>
                  </w:r>
                </w:p>
              </w:tc>
              <w:tc>
                <w:tcPr>
                  <w:tcW w:type="dxa" w:w="2568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IT운영팀장 보고</w:t>
                  </w:r>
                </w:p>
              </w:tc>
            </w:tr>
            <w:tr>
              <w:tc>
                <w:tcPr>
                  <w:tcW w:type="dxa" w:w="3852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P1 판정</w:t>
                  </w:r>
                </w:p>
              </w:tc>
              <w:tc>
                <w:tcPr>
                  <w:tcW w:type="dxa" w:w="2568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장애 대응 절차 또는 정보보안팀</w:t>
                  </w:r>
                </w:p>
              </w:tc>
            </w:tr>
          </w:tbl>
          <w:p/>
        </w:tc>
      </w:tr>
    </w:tbl>
    <w:p>
      <w:pPr>
        <w:spacing w:after="0"/>
      </w:pPr>
      <w:r>
        <w:br w:type="page"/>
      </w:r>
    </w:p>
    <w:p>
      <w:pPr>
        <w:pStyle w:val="Heading2"/>
        <w:pBdr>
          <w:bottom w:val="single" w:color="0F8A84" w:sz="12" w:space="4"/>
        </w:pBdr>
        <w:spacing w:after="160" w:before="0"/>
      </w:pPr>
      <w:r>
        <w:rPr>
          <w:rFonts w:ascii="Malgun Gothic" w:cs="Malgun Gothic" w:eastAsia="Malgun Gothic" w:hAnsi="Malgun Gothic"/>
        </w:rPr>
        <w:t xml:space="preserve">1-1  긴급도 판정과 SLA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46"/>
        <w:gridCol w:w="4657"/>
        <w:gridCol w:w="5240"/>
        <w:gridCol w:w="1746"/>
        <w:gridCol w:w="1749"/>
      </w:tblGrid>
      <w:tr>
        <w:trPr>
          <w:tblHeader/>
        </w:trPr>
        <w:tc>
          <w:tcPr>
            <w:tcW w:type="dxa" w:w="174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긴급도</w:t>
            </w:r>
          </w:p>
        </w:tc>
        <w:tc>
          <w:tcPr>
            <w:tcW w:type="dxa" w:w="4657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판정 기준</w:t>
            </w:r>
          </w:p>
        </w:tc>
        <w:tc>
          <w:tcPr>
            <w:tcW w:type="dxa" w:w="52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예시</w:t>
            </w:r>
          </w:p>
        </w:tc>
        <w:tc>
          <w:tcPr>
            <w:tcW w:type="dxa" w:w="174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응답 목표</w:t>
            </w:r>
          </w:p>
        </w:tc>
        <w:tc>
          <w:tcPr>
            <w:tcW w:type="dxa" w:w="174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해결 목표</w:t>
            </w:r>
          </w:p>
        </w:tc>
      </w:tr>
      <w:tr>
        <w:tc>
          <w:tcPr>
            <w:tcW w:type="dxa" w:w="174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P1 긴급</w:t>
            </w:r>
          </w:p>
        </w:tc>
        <w:tc>
          <w:tcPr>
            <w:tcW w:type="dxa" w:w="4657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다수 사용자 동시 장애 / 보안 사고 의심</w:t>
            </w:r>
          </w:p>
        </w:tc>
        <w:tc>
          <w:tcPr>
            <w:tcW w:type="dxa" w:w="52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SSO 전체 로그인 불가, 모르는 인증 알림 승인</w:t>
            </w:r>
          </w:p>
        </w:tc>
        <w:tc>
          <w:tcPr>
            <w:tcW w:type="dxa" w:w="174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15분</w:t>
            </w:r>
          </w:p>
        </w:tc>
        <w:tc>
          <w:tcPr>
            <w:tcW w:type="dxa" w:w="174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4시간</w:t>
            </w:r>
          </w:p>
        </w:tc>
      </w:tr>
      <w:tr>
        <w:tc>
          <w:tcPr>
            <w:tcW w:type="dxa" w:w="174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P2 높음</w:t>
            </w:r>
          </w:p>
        </w:tc>
        <w:tc>
          <w:tcPr>
            <w:tcW w:type="dxa" w:w="4657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개인이지만 업무가 완전히 멈춤 + 셀프 불가</w:t>
            </w:r>
          </w:p>
        </w:tc>
        <w:tc>
          <w:tcPr>
            <w:tcW w:type="dxa" w:w="52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정지 계정, 인증 수단 전무로 로그인 불가</w:t>
            </w:r>
          </w:p>
        </w:tc>
        <w:tc>
          <w:tcPr>
            <w:tcW w:type="dxa" w:w="174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1시간</w:t>
            </w:r>
          </w:p>
        </w:tc>
        <w:tc>
          <w:tcPr>
            <w:tcW w:type="dxa" w:w="174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1영업일</w:t>
            </w:r>
          </w:p>
        </w:tc>
      </w:tr>
      <w:tr>
        <w:tc>
          <w:tcPr>
            <w:tcW w:type="dxa" w:w="174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P3 보통</w:t>
            </w:r>
          </w:p>
        </w:tc>
        <w:tc>
          <w:tcPr>
            <w:tcW w:type="dxa" w:w="4657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셀프 절차 실패, 우회 수단 있음</w:t>
            </w:r>
          </w:p>
        </w:tc>
        <w:tc>
          <w:tcPr>
            <w:tcW w:type="dxa" w:w="52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초기화 2회 실패, 로그인 화면 반복</w:t>
            </w:r>
          </w:p>
        </w:tc>
        <w:tc>
          <w:tcPr>
            <w:tcW w:type="dxa" w:w="174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4시간</w:t>
            </w:r>
          </w:p>
        </w:tc>
        <w:tc>
          <w:tcPr>
            <w:tcW w:type="dxa" w:w="174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3영업일</w:t>
            </w:r>
          </w:p>
        </w:tc>
      </w:tr>
      <w:tr>
        <w:tc>
          <w:tcPr>
            <w:tcW w:type="dxa" w:w="174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P4 낮음</w:t>
            </w:r>
          </w:p>
        </w:tc>
        <w:tc>
          <w:tcPr>
            <w:tcW w:type="dxa" w:w="4657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문의·안내</w:t>
            </w:r>
          </w:p>
        </w:tc>
        <w:tc>
          <w:tcPr>
            <w:tcW w:type="dxa" w:w="524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정책 문의, 만료 알림 문의</w:t>
            </w:r>
          </w:p>
        </w:tc>
        <w:tc>
          <w:tcPr>
            <w:tcW w:type="dxa" w:w="174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1영업일</w:t>
            </w:r>
          </w:p>
        </w:tc>
        <w:tc>
          <w:tcPr>
            <w:tcW w:type="dxa" w:w="174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5영업일</w:t>
            </w:r>
          </w:p>
        </w:tc>
      </w:tr>
    </w:tbl>
    <w:p>
      <w:pPr>
        <w:spacing w:after="80" w:before="0"/>
      </w:pPr>
    </w:p>
    <w:p>
      <w:pPr>
        <w:spacing w:after="60" w:before="140"/>
      </w:pPr>
      <w:r>
        <w:rPr>
          <w:rFonts w:ascii="Malgun Gothic" w:cs="Malgun Gothic" w:eastAsia="Malgun Gothic" w:hAnsi="Malgun Gothic"/>
          <w:b/>
          <w:bCs/>
          <w:color w:val="0F6B6B"/>
          <w:sz w:val="23"/>
          <w:szCs w:val="23"/>
        </w:rPr>
        <w:t xml:space="preserve">판정 시 주의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</w:rPr>
        <w:t xml:space="preserve">사용자가 "급하다"고 해도 기준에 맞지 않으면 올리지 않습니다. 반대로 사용자가 담담해도 </w:t>
      </w:r>
      <w:r>
        <w:rPr>
          <w:rFonts w:ascii="Malgun Gothic" w:cs="Malgun Gothic" w:eastAsia="Malgun Gothic" w:hAnsi="Malgun Gothic"/>
          <w:b/>
          <w:bCs/>
        </w:rPr>
        <w:t xml:space="preserve">보안 정황이 있으면 P1</w:t>
      </w:r>
      <w:r>
        <w:rPr>
          <w:rFonts w:ascii="Malgun Gothic" w:cs="Malgun Gothic" w:eastAsia="Malgun Gothic" w:hAnsi="Malgun Gothic"/>
        </w:rPr>
        <w:t xml:space="preserve">입니다.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</w:rPr>
        <w:t xml:space="preserve">같은 오류 코드 티켓이 </w:t>
      </w:r>
      <w:r>
        <w:rPr>
          <w:rFonts w:ascii="Malgun Gothic" w:cs="Malgun Gothic" w:eastAsia="Malgun Gothic" w:hAnsi="Malgun Gothic"/>
          <w:b/>
          <w:bCs/>
        </w:rPr>
        <w:t xml:space="preserve">10분 안에 5건 이상</w:t>
      </w:r>
      <w:r>
        <w:rPr>
          <w:rFonts w:ascii="Malgun Gothic" w:cs="Malgun Gothic" w:eastAsia="Malgun Gothic" w:hAnsi="Malgun Gothic"/>
        </w:rPr>
        <w:t xml:space="preserve"> 들어오면 개별 처리를 멈추고 3-4의 다수 사용자 장애 절차로 전환합니다.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</w:rPr>
        <w:t xml:space="preserve">챗봇이 매긴 긴급도는 참고값입니다. 담당자가 확정합니다.</w:t>
      </w:r>
    </w:p>
    <w:p>
      <w:pPr>
        <w:spacing w:after="0"/>
      </w:pPr>
      <w:r>
        <w:br w:type="page"/>
      </w:r>
    </w:p>
    <w:p>
      <w:pPr>
        <w:pStyle w:val="Heading2"/>
        <w:pBdr>
          <w:bottom w:val="single" w:color="0F8A84" w:sz="12" w:space="4"/>
        </w:pBdr>
        <w:spacing w:after="160" w:before="0"/>
      </w:pPr>
      <w:r>
        <w:rPr>
          <w:rFonts w:ascii="Malgun Gothic" w:cs="Malgun Gothic" w:eastAsia="Malgun Gothic" w:hAnsi="Malgun Gothic"/>
        </w:rPr>
        <w:t xml:space="preserve">1-2  챗봇 이관 티켓 읽는 법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477"/>
        <w:gridCol w:w="6661"/>
      </w:tblGrid>
      <w:tr>
        <w:tc>
          <w:tcPr>
            <w:tcW w:type="dxa" w:w="84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tbl>
            <w:tblPr>
              <w:tblW w:type="dxa" w:w="8237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56"/>
              <w:gridCol w:w="5681"/>
            </w:tblGrid>
            <w:tr>
              <w:trPr>
                <w:tblHeader/>
              </w:trPr>
              <w:tc>
                <w:tcPr>
                  <w:tcW w:type="dxa" w:w="2556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shd w:fill="0F8A84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18"/>
                      <w:szCs w:val="18"/>
                    </w:rPr>
                    <w:t xml:space="preserve">항목</w:t>
                  </w:r>
                </w:p>
              </w:tc>
              <w:tc>
                <w:tcPr>
                  <w:tcW w:type="dxa" w:w="5681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shd w:fill="0F8A84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18"/>
                      <w:szCs w:val="18"/>
                    </w:rPr>
                    <w:t xml:space="preserve">확인할 것</w:t>
                  </w:r>
                </w:p>
              </w:tc>
            </w:tr>
            <w:tr>
              <w:tc>
                <w:tcPr>
                  <w:tcW w:type="dxa" w:w="2556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요청자 · 본인 인증</w:t>
                  </w:r>
                </w:p>
              </w:tc>
              <w:tc>
                <w:tcPr>
                  <w:tcW w:type="dxa" w:w="5681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챗봇 단계에서 셀프서비스 인증을 했는지.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sz w:val="18"/>
                      <w:szCs w:val="18"/>
                    </w:rPr>
                    <w:t xml:space="preserve">미완료면 2장 필수</w:t>
                  </w:r>
                </w:p>
              </w:tc>
            </w:tr>
            <w:tr>
              <w:tc>
                <w:tcPr>
                  <w:tcW w:type="dxa" w:w="2556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AI 분류 · 신뢰도</w:t>
                  </w:r>
                </w:p>
              </w:tc>
              <w:tc>
                <w:tcPr>
                  <w:tcW w:type="dxa" w:w="5681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0.7 미만이면 분류를 다시 판단</w:t>
                  </w:r>
                </w:p>
              </w:tc>
            </w:tr>
            <w:tr>
              <w:tc>
                <w:tcPr>
                  <w:tcW w:type="dxa" w:w="2556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이관 사유</w:t>
                  </w:r>
                </w:p>
              </w:tc>
              <w:tc>
                <w:tcPr>
                  <w:tcW w:type="dxa" w:w="5681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어느 이관 조건에 걸렸는지 (6-2 표의 번호)</w:t>
                  </w:r>
                </w:p>
              </w:tc>
            </w:tr>
            <w:tr>
              <w:tc>
                <w:tcPr>
                  <w:tcW w:type="dxa" w:w="2556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오류 코드</w:t>
                  </w:r>
                </w:p>
              </w:tc>
              <w:tc>
                <w:tcPr>
                  <w:tcW w:type="dxa" w:w="5681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부록 A의 내부 원인과 대조</w:t>
                  </w:r>
                </w:p>
              </w:tc>
            </w:tr>
            <w:tr>
              <w:tc>
                <w:tcPr>
                  <w:tcW w:type="dxa" w:w="2556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AI 대화 요약</w:t>
                  </w:r>
                </w:p>
              </w:tc>
              <w:tc>
                <w:tcPr>
                  <w:tcW w:type="dxa" w:w="5681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이미 시도한 조치는 다시 안내하지 않음</w:t>
                  </w:r>
                </w:p>
              </w:tc>
            </w:tr>
            <w:tr>
              <w:tc>
                <w:tcPr>
                  <w:tcW w:type="dxa" w:w="2556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참조 문서</w:t>
                  </w:r>
                </w:p>
              </w:tc>
              <w:tc>
                <w:tcPr>
                  <w:tcW w:type="dxa" w:w="5681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챗봇이 안내한 사용자 가이드 절</w:t>
                  </w:r>
                </w:p>
              </w:tc>
            </w:tr>
          </w:tbl>
          <w:p>
            <w:pPr>
              <w:spacing w:after="80" w:before="0"/>
            </w:pPr>
          </w:p>
          <w:tbl>
            <w:tblPr>
              <w:tblW w:type="dxa" w:w="8237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8237"/>
            </w:tblGrid>
            <w:tr>
              <w:tc>
                <w:tcPr>
                  <w:tcW w:type="dxa" w:w="8237"/>
                  <w:tcBorders>
                    <w:top w:val="none" w:color="FFFFFF" w:sz="0"/>
                    <w:left w:val="single" w:color="B42323" w:sz="24"/>
                    <w:bottom w:val="none" w:color="FFFFFF" w:sz="0"/>
                    <w:right w:val="none" w:color="FFFFFF" w:sz="0"/>
                  </w:tcBorders>
                  <w:shd w:fill="FDECEC" w:color="auto" w:val="clear"/>
                  <w:tcMar>
                    <w:top w:type="dxa" w:w="90"/>
                    <w:left w:type="dxa" w:w="160"/>
                    <w:bottom w:type="dxa" w:w="90"/>
                    <w:right w:type="dxa" w:w="160"/>
                  </w:tcMar>
                </w:tcPr>
                <w:p>
                  <w:pPr>
                    <w:spacing w:after="30" w:line="28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42323"/>
                      <w:sz w:val="20"/>
                      <w:szCs w:val="20"/>
                    </w:rPr>
                    <w:t xml:space="preserve">※ 주의  </w:t>
                  </w:r>
                  <w:r>
                    <w:rPr>
                      <w:rFonts w:ascii="Malgun Gothic" w:cs="Malgun Gothic" w:eastAsia="Malgun Gothic" w:hAnsi="Malgun Gothic"/>
                      <w:sz w:val="20"/>
                      <w:szCs w:val="20"/>
                    </w:rPr>
                    <w:t xml:space="preserve">대화 요약에 비밀번호나 인증번호로 보이는 값이 있으면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sz w:val="20"/>
                      <w:szCs w:val="20"/>
                    </w:rPr>
                    <w:t xml:space="preserve">노출된 것으로 처리</w:t>
                  </w:r>
                  <w:r>
                    <w:rPr>
                      <w:rFonts w:ascii="Malgun Gothic" w:cs="Malgun Gothic" w:eastAsia="Malgun Gothic" w:hAnsi="Malgun Gothic"/>
                      <w:sz w:val="20"/>
                      <w:szCs w:val="20"/>
                    </w:rPr>
                    <w:t xml:space="preserve">합니다. 사용자에게 즉시 변경을 안내하고, ITssue 운영 담당에게 마스킹 누락을 알립니다.</w:t>
                  </w:r>
                </w:p>
              </w:tc>
            </w:tr>
          </w:tbl>
          <w:p/>
        </w:tc>
        <w:tc>
          <w:tcPr>
            <w:tcW w:type="dxa" w:w="66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4476750" cy="2247900"/>
                  <wp:effectExtent t="0" r="0" b="0" l="0"/>
                  <wp:docPr id="1" name="a_ticket.png" descr="화면" title="a_ticke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0" cy="224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algun Gothic" w:cs="Malgun Gothic" w:eastAsia="Malgun Gothic" w:hAnsi="Malgun Gothic"/>
                <w:color w:val="6B7682"/>
                <w:sz w:val="16"/>
                <w:szCs w:val="16"/>
              </w:rPr>
              <w:t xml:space="preserve">[그림 1-1] ITssue 담당자 티켓 화면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2"/>
        <w:pBdr>
          <w:bottom w:val="single" w:color="0F8A84" w:sz="12" w:space="4"/>
        </w:pBdr>
        <w:spacing w:after="160" w:before="0"/>
      </w:pPr>
      <w:r>
        <w:rPr>
          <w:rFonts w:ascii="Malgun Gothic" w:cs="Malgun Gothic" w:eastAsia="Malgun Gothic" w:hAnsi="Malgun Gothic"/>
        </w:rPr>
        <w:t xml:space="preserve">1-3  티켓 상태와 처리 기록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357"/>
        <w:gridCol w:w="8781"/>
      </w:tblGrid>
      <w:tr>
        <w:tc>
          <w:tcPr>
            <w:tcW w:type="dxa" w:w="63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 w:before="14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  <w:sz w:val="23"/>
                <w:szCs w:val="23"/>
              </w:rPr>
              <w:t xml:space="preserve">상태</w:t>
            </w:r>
          </w:p>
          <w:tbl>
            <w:tblPr>
              <w:tblW w:type="dxa" w:w="6117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712"/>
              <w:gridCol w:w="4405"/>
            </w:tblGrid>
            <w:tr>
              <w:trPr>
                <w:tblHeader/>
              </w:trPr>
              <w:tc>
                <w:tcPr>
                  <w:tcW w:type="dxa" w:w="1712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shd w:fill="0F8A84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18"/>
                      <w:szCs w:val="18"/>
                    </w:rPr>
                    <w:t xml:space="preserve">상태</w:t>
                  </w:r>
                </w:p>
              </w:tc>
              <w:tc>
                <w:tcPr>
                  <w:tcW w:type="dxa" w:w="4405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shd w:fill="0F8A84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18"/>
                      <w:szCs w:val="18"/>
                    </w:rPr>
                    <w:t xml:space="preserve">의미</w:t>
                  </w:r>
                </w:p>
              </w:tc>
            </w:tr>
            <w:tr>
              <w:tc>
                <w:tcPr>
                  <w:tcW w:type="dxa" w:w="1712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접수</w:t>
                  </w:r>
                </w:p>
              </w:tc>
              <w:tc>
                <w:tcPr>
                  <w:tcW w:type="dxa" w:w="4405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배정 전</w:t>
                  </w:r>
                </w:p>
              </w:tc>
            </w:tr>
            <w:tr>
              <w:tc>
                <w:tcPr>
                  <w:tcW w:type="dxa" w:w="1712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처리 중</w:t>
                  </w:r>
                </w:p>
              </w:tc>
              <w:tc>
                <w:tcPr>
                  <w:tcW w:type="dxa" w:w="4405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담당자 작업 중</w:t>
                  </w:r>
                </w:p>
              </w:tc>
            </w:tr>
            <w:tr>
              <w:tc>
                <w:tcPr>
                  <w:tcW w:type="dxa" w:w="1712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사용자 대기</w:t>
                  </w:r>
                </w:p>
              </w:tc>
              <w:tc>
                <w:tcPr>
                  <w:tcW w:type="dxa" w:w="4405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본인 확인·응답 대기 (48시간 무응답 시 종결)</w:t>
                  </w:r>
                </w:p>
              </w:tc>
            </w:tr>
            <w:tr>
              <w:tc>
                <w:tcPr>
                  <w:tcW w:type="dxa" w:w="1712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L2 이관</w:t>
                  </w:r>
                </w:p>
              </w:tc>
              <w:tc>
                <w:tcPr>
                  <w:tcW w:type="dxa" w:w="4405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계정관리 담당 처리</w:t>
                  </w:r>
                </w:p>
              </w:tc>
            </w:tr>
            <w:tr>
              <w:tc>
                <w:tcPr>
                  <w:tcW w:type="dxa" w:w="1712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보안 이관</w:t>
                  </w:r>
                </w:p>
              </w:tc>
              <w:tc>
                <w:tcPr>
                  <w:tcW w:type="dxa" w:w="4405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정보보안팀 처리</w:t>
                  </w:r>
                </w:p>
              </w:tc>
            </w:tr>
            <w:tr>
              <w:tc>
                <w:tcPr>
                  <w:tcW w:type="dxa" w:w="1712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종결</w:t>
                  </w:r>
                </w:p>
              </w:tc>
              <w:tc>
                <w:tcPr>
                  <w:tcW w:type="dxa" w:w="4405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처리 완료</w:t>
                  </w:r>
                </w:p>
              </w:tc>
            </w:tr>
          </w:tbl>
          <w:p>
            <w:pPr>
              <w:spacing w:after="60" w:before="14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  <w:sz w:val="23"/>
                <w:szCs w:val="23"/>
              </w:rPr>
              <w:t xml:space="preserve">종료 코드</w:t>
            </w:r>
          </w:p>
          <w:tbl>
            <w:tblPr>
              <w:tblW w:type="dxa" w:w="6117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978"/>
              <w:gridCol w:w="5139"/>
            </w:tblGrid>
            <w:tr>
              <w:trPr>
                <w:tblHeader/>
              </w:trPr>
              <w:tc>
                <w:tcPr>
                  <w:tcW w:type="dxa" w:w="978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shd w:fill="0F8A84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18"/>
                      <w:szCs w:val="18"/>
                    </w:rPr>
                    <w:t xml:space="preserve">코드</w:t>
                  </w:r>
                </w:p>
              </w:tc>
              <w:tc>
                <w:tcPr>
                  <w:tcW w:type="dxa" w:w="5139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shd w:fill="0F8A84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18"/>
                      <w:szCs w:val="18"/>
                    </w:rPr>
                    <w:t xml:space="preserve">의미</w:t>
                  </w:r>
                </w:p>
              </w:tc>
            </w:tr>
            <w:tr>
              <w:tc>
                <w:tcPr>
                  <w:tcW w:type="dxa" w:w="978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R1</w:t>
                  </w:r>
                </w:p>
              </w:tc>
              <w:tc>
                <w:tcPr>
                  <w:tcW w:type="dxa" w:w="5139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셀프 절차 안내로 해결</w:t>
                  </w:r>
                </w:p>
              </w:tc>
            </w:tr>
            <w:tr>
              <w:tc>
                <w:tcPr>
                  <w:tcW w:type="dxa" w:w="978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R2</w:t>
                  </w:r>
                </w:p>
              </w:tc>
              <w:tc>
                <w:tcPr>
                  <w:tcW w:type="dxa" w:w="5139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관리자 작업으로 해결</w:t>
                  </w:r>
                </w:p>
              </w:tc>
            </w:tr>
            <w:tr>
              <w:tc>
                <w:tcPr>
                  <w:tcW w:type="dxa" w:w="978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R3</w:t>
                  </w:r>
                </w:p>
              </w:tc>
              <w:tc>
                <w:tcPr>
                  <w:tcW w:type="dxa" w:w="5139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보안 이관 후 종결</w:t>
                  </w:r>
                </w:p>
              </w:tc>
            </w:tr>
            <w:tr>
              <w:tc>
                <w:tcPr>
                  <w:tcW w:type="dxa" w:w="978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R4</w:t>
                  </w:r>
                </w:p>
              </w:tc>
              <w:tc>
                <w:tcPr>
                  <w:tcW w:type="dxa" w:w="5139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장애 처리로 해결</w:t>
                  </w:r>
                </w:p>
              </w:tc>
            </w:tr>
            <w:tr>
              <w:tc>
                <w:tcPr>
                  <w:tcW w:type="dxa" w:w="978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R9</w:t>
                  </w:r>
                </w:p>
              </w:tc>
              <w:tc>
                <w:tcPr>
                  <w:tcW w:type="dxa" w:w="5139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사용자 무응답</w:t>
                  </w:r>
                </w:p>
              </w:tc>
            </w:tr>
          </w:tbl>
          <w:p/>
        </w:tc>
        <w:tc>
          <w:tcPr>
            <w:tcW w:type="dxa" w:w="87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 w:before="14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  <w:sz w:val="23"/>
                <w:szCs w:val="23"/>
              </w:rPr>
              <w:t xml:space="preserve">처리 기록 템플릿</w:t>
            </w:r>
          </w:p>
          <w:tbl>
            <w:tblPr>
              <w:tblW w:type="dxa" w:w="85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355"/>
              <w:gridCol w:w="6185"/>
            </w:tblGrid>
            <w:tr>
              <w:trPr>
                <w:tblHeader/>
              </w:trPr>
              <w:tc>
                <w:tcPr>
                  <w:tcW w:type="dxa" w:w="2355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shd w:fill="0F8A84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18"/>
                      <w:szCs w:val="18"/>
                    </w:rPr>
                    <w:t xml:space="preserve">항목</w:t>
                  </w:r>
                </w:p>
              </w:tc>
              <w:tc>
                <w:tcPr>
                  <w:tcW w:type="dxa" w:w="6185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shd w:fill="0F8A84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18"/>
                      <w:szCs w:val="18"/>
                    </w:rPr>
                    <w:t xml:space="preserve">작성 예시</w:t>
                  </w:r>
                </w:p>
              </w:tc>
            </w:tr>
            <w:tr>
              <w:tc>
                <w:tcPr>
                  <w:tcW w:type="dxa" w:w="2355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증상 / 오류 코드</w:t>
                  </w:r>
                </w:p>
              </w:tc>
              <w:tc>
                <w:tcPr>
                  <w:tcW w:type="dxa" w:w="6185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AUTH-102 반복 잠김</w:t>
                  </w:r>
                </w:p>
              </w:tc>
            </w:tr>
            <w:tr>
              <w:tc>
                <w:tcPr>
                  <w:tcW w:type="dxa" w:w="2355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원인</w:t>
                  </w:r>
                </w:p>
              </w:tc>
              <w:tc>
                <w:tcPr>
                  <w:tcW w:type="dxa" w:w="6185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모바일 메일 앱에 이전 비밀번호 저장 (EV-401 1분 간격 반복)</w:t>
                  </w:r>
                </w:p>
              </w:tc>
            </w:tr>
            <w:tr>
              <w:tc>
                <w:tcPr>
                  <w:tcW w:type="dxa" w:w="2355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본인 확인</w:t>
                  </w:r>
                </w:p>
              </w:tc>
              <w:tc>
                <w:tcPr>
                  <w:tcW w:type="dxa" w:w="6185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L1 (등록 휴대폰 SMS)</w:t>
                  </w:r>
                </w:p>
              </w:tc>
            </w:tr>
            <w:tr>
              <w:tc>
                <w:tcPr>
                  <w:tcW w:type="dxa" w:w="2355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처리</w:t>
                  </w:r>
                </w:p>
              </w:tc>
              <w:tc>
                <w:tcPr>
                  <w:tcW w:type="dxa" w:w="6185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잠김 해제, 메일 앱 비밀번호 갱신 안내 (ACC-U02 2-3)</w:t>
                  </w:r>
                </w:p>
              </w:tc>
            </w:tr>
            <w:tr>
              <w:tc>
                <w:tcPr>
                  <w:tcW w:type="dxa" w:w="2355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사용자 확인</w:t>
                  </w:r>
                </w:p>
              </w:tc>
              <w:tc>
                <w:tcPr>
                  <w:tcW w:type="dxa" w:w="6185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14:10 로그인 성공 확인</w:t>
                  </w:r>
                </w:p>
              </w:tc>
            </w:tr>
            <w:tr>
              <w:tc>
                <w:tcPr>
                  <w:tcW w:type="dxa" w:w="2355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분류 정정</w:t>
                  </w:r>
                </w:p>
              </w:tc>
              <w:tc>
                <w:tcPr>
                  <w:tcW w:type="dxa" w:w="6185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없음</w:t>
                  </w:r>
                </w:p>
              </w:tc>
            </w:tr>
            <w:tr>
              <w:tc>
                <w:tcPr>
                  <w:tcW w:type="dxa" w:w="2355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종료 코드</w:t>
                  </w:r>
                </w:p>
              </w:tc>
              <w:tc>
                <w:tcPr>
                  <w:tcW w:type="dxa" w:w="6185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R2</w:t>
                  </w:r>
                </w:p>
              </w:tc>
            </w:tr>
            <w:tr>
              <w:tc>
                <w:tcPr>
                  <w:tcW w:type="dxa" w:w="2355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문서 개선 제안</w:t>
                  </w:r>
                </w:p>
              </w:tc>
              <w:tc>
                <w:tcPr>
                  <w:tcW w:type="dxa" w:w="6185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2-3에 메일 앱 설정 화면 추가 필요</w:t>
                  </w:r>
                </w:p>
              </w:tc>
            </w:tr>
          </w:tbl>
          <w:p/>
        </w:tc>
      </w:tr>
    </w:tbl>
    <w:p>
      <w:pPr>
        <w:spacing w:after="0"/>
      </w:pPr>
      <w:r>
        <w:br w:type="page"/>
      </w:r>
    </w:p>
    <w:p>
      <w:pPr>
        <w:pStyle w:val="Heading1"/>
        <w:pBdr>
          <w:bottom w:val="single" w:color="0F8A84" w:sz="12" w:space="4"/>
        </w:pBdr>
        <w:spacing w:after="160" w:before="0"/>
      </w:pPr>
      <w:r>
        <w:rPr>
          <w:rFonts w:ascii="Malgun Gothic" w:cs="Malgun Gothic" w:eastAsia="Malgun Gothic" w:hAnsi="Malgun Gothic"/>
        </w:rPr>
        <w:t xml:space="preserve">2장  본인 확인</w:t>
      </w:r>
    </w:p>
    <w:p>
      <w:pPr>
        <w:spacing w:after="160" w:before="40" w:line="300"/>
      </w:pPr>
      <w:r>
        <w:rPr>
          <w:rFonts w:ascii="Malgun Gothic" w:cs="Malgun Gothic" w:eastAsia="Malgun Gothic" w:hAnsi="Malgun Gothic"/>
        </w:rPr>
        <w:t xml:space="preserve">문서 ID </w:t>
      </w:r>
      <w:r>
        <w:rPr>
          <w:rFonts w:ascii="Malgun Gothic" w:cs="Malgun Gothic" w:eastAsia="Malgun Gothic" w:hAnsi="Malgun Gothic"/>
          <w:b/>
          <w:bCs/>
        </w:rPr>
        <w:t xml:space="preserve">공통</w:t>
      </w:r>
      <w:r>
        <w:rPr>
          <w:rFonts w:ascii="Malgun Gothic" w:cs="Malgun Gothic" w:eastAsia="Malgun Gothic" w:hAnsi="Malgun Gothic"/>
        </w:rPr>
        <w:t xml:space="preserve">   ·   처리 수준 </w:t>
      </w:r>
      <w:r>
        <w:rPr>
          <w:rFonts w:ascii="Malgun Gothic" w:cs="Malgun Gothic" w:eastAsia="Malgun Gothic" w:hAnsi="Malgun Gothic"/>
          <w:b/>
          <w:bCs/>
        </w:rPr>
        <w:t xml:space="preserve">L1 / L2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174"/>
        <w:gridCol w:w="6964"/>
      </w:tblGrid>
      <w:tr>
        <w:tc>
          <w:tcPr>
            <w:tcW w:type="dxa" w:w="81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 w:before="14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  <w:sz w:val="23"/>
                <w:szCs w:val="23"/>
              </w:rPr>
              <w:t xml:space="preserve">이 장에서 다루는 내용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90"/>
            </w:pPr>
            <w:r>
              <w:rPr>
                <w:rFonts w:ascii="Malgun Gothic" w:cs="Malgun Gothic" w:eastAsia="Malgun Gothic" w:hAnsi="Malgun Gothic"/>
              </w:rPr>
              <w:t xml:space="preserve">본인 확인 수준 (L1 · L2 · L3)과 작업별 필요 수준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90"/>
            </w:pPr>
            <w:r>
              <w:rPr>
                <w:rFonts w:ascii="Malgun Gothic" w:cs="Malgun Gothic" w:eastAsia="Malgun Gothic" w:hAnsi="Malgun Gothic"/>
              </w:rPr>
              <w:t xml:space="preserve">화상·대면 확인 절차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90"/>
            </w:pPr>
            <w:r>
              <w:rPr>
                <w:rFonts w:ascii="Malgun Gothic" w:cs="Malgun Gothic" w:eastAsia="Malgun Gothic" w:hAnsi="Malgun Gothic"/>
              </w:rPr>
              <w:t xml:space="preserve">사회공학 요청 대응과 거절 문구</w:t>
            </w:r>
          </w:p>
        </w:tc>
        <w:tc>
          <w:tcPr>
            <w:tcW w:type="dxa" w:w="69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 w:before="14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  <w:sz w:val="23"/>
                <w:szCs w:val="23"/>
              </w:rPr>
              <w:t xml:space="preserve">이관·협업 대상</w:t>
            </w:r>
          </w:p>
          <w:tbl>
            <w:tblPr>
              <w:tblW w:type="dxa" w:w="64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3852"/>
              <w:gridCol w:w="2568"/>
            </w:tblGrid>
            <w:tr>
              <w:trPr>
                <w:tblHeader/>
              </w:trPr>
              <w:tc>
                <w:tcPr>
                  <w:tcW w:type="dxa" w:w="3852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shd w:fill="0F8A84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18"/>
                      <w:szCs w:val="18"/>
                    </w:rPr>
                    <w:t xml:space="preserve">상황</w:t>
                  </w:r>
                </w:p>
              </w:tc>
              <w:tc>
                <w:tcPr>
                  <w:tcW w:type="dxa" w:w="2568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shd w:fill="0F8A84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18"/>
                      <w:szCs w:val="18"/>
                    </w:rPr>
                    <w:t xml:space="preserve">넘길 곳</w:t>
                  </w:r>
                </w:p>
              </w:tc>
            </w:tr>
            <w:tr>
              <w:tc>
                <w:tcPr>
                  <w:tcW w:type="dxa" w:w="3852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신분 확인 불가</w:t>
                  </w:r>
                </w:p>
              </w:tc>
              <w:tc>
                <w:tcPr>
                  <w:tcW w:type="dxa" w:w="2568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처리 보류 + 팀장 보고</w:t>
                  </w:r>
                </w:p>
              </w:tc>
            </w:tr>
            <w:tr>
              <w:tc>
                <w:tcPr>
                  <w:tcW w:type="dxa" w:w="3852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사칭 의심</w:t>
                  </w:r>
                </w:p>
              </w:tc>
              <w:tc>
                <w:tcPr>
                  <w:tcW w:type="dxa" w:w="2568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정보보안팀</w:t>
                  </w:r>
                </w:p>
              </w:tc>
            </w:tr>
          </w:tbl>
          <w:p/>
        </w:tc>
      </w:tr>
    </w:tbl>
    <w:p>
      <w:pPr>
        <w:spacing w:after="0"/>
      </w:pPr>
      <w:r>
        <w:br w:type="page"/>
      </w:r>
    </w:p>
    <w:p>
      <w:pPr>
        <w:pStyle w:val="Heading2"/>
        <w:pBdr>
          <w:bottom w:val="single" w:color="0F8A84" w:sz="12" w:space="4"/>
        </w:pBdr>
        <w:spacing w:after="160" w:before="0"/>
      </w:pPr>
      <w:r>
        <w:rPr>
          <w:rFonts w:ascii="Malgun Gothic" w:cs="Malgun Gothic" w:eastAsia="Malgun Gothic" w:hAnsi="Malgun Gothic"/>
        </w:rPr>
        <w:t xml:space="preserve">2-1  본인 확인 수준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35"/>
        <w:gridCol w:w="9268"/>
        <w:gridCol w:w="4635"/>
      </w:tblGrid>
      <w:tr>
        <w:trPr>
          <w:tblHeader/>
        </w:trPr>
        <w:tc>
          <w:tcPr>
            <w:tcW w:type="dxa" w:w="1235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수준</w:t>
            </w:r>
          </w:p>
        </w:tc>
        <w:tc>
          <w:tcPr>
            <w:tcW w:type="dxa" w:w="926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확인 방법</w:t>
            </w:r>
          </w:p>
        </w:tc>
        <w:tc>
          <w:tcPr>
            <w:tcW w:type="dxa" w:w="4635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조건</w:t>
            </w:r>
          </w:p>
        </w:tc>
      </w:tr>
      <w:tr>
        <w:tc>
          <w:tcPr>
            <w:tcW w:type="dxa" w:w="1235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L1</w:t>
            </w:r>
          </w:p>
        </w:tc>
        <w:tc>
          <w:tcPr>
            <w:tcW w:type="dxa" w:w="926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등록된 휴대폰으로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확인 문자 발송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→ 사용자가 받은 번호를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콘솔 화면에 직접 입력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하게 함</w:t>
            </w:r>
          </w:p>
        </w:tc>
        <w:tc>
          <w:tcPr>
            <w:tcW w:type="dxa" w:w="4635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인사 시스템의 등록 번호가 유효할 때</w:t>
            </w:r>
          </w:p>
        </w:tc>
      </w:tr>
      <w:tr>
        <w:tc>
          <w:tcPr>
            <w:tcW w:type="dxa" w:w="1235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L2</w:t>
            </w:r>
          </w:p>
        </w:tc>
        <w:tc>
          <w:tcPr>
            <w:tcW w:type="dxa" w:w="926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화상 또는 대면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확인: 사원증 + 얼굴 대조 + 인사 시스템 사진</w:t>
            </w:r>
          </w:p>
        </w:tc>
        <w:tc>
          <w:tcPr>
            <w:tcW w:type="dxa" w:w="4635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등록 휴대폰을 쓸 수 없을 때, MFA 관련 작업</w:t>
            </w:r>
          </w:p>
        </w:tc>
      </w:tr>
      <w:tr>
        <w:tc>
          <w:tcPr>
            <w:tcW w:type="dxa" w:w="1235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L3</w:t>
            </w:r>
          </w:p>
        </w:tc>
        <w:tc>
          <w:tcPr>
            <w:tcW w:type="dxa" w:w="926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L2 +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소속 팀장 확인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(팀장이 본인 계정으로 티켓에 승인)</w:t>
            </w:r>
          </w:p>
        </w:tc>
        <w:tc>
          <w:tcPr>
            <w:tcW w:type="dxa" w:w="4635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정지 계정 활성화, 6개월 이상 장기 휴면</w:t>
            </w:r>
          </w:p>
        </w:tc>
      </w:tr>
    </w:tbl>
    <w:p>
      <w:pPr>
        <w:spacing w:after="80" w:before="0"/>
      </w:pPr>
    </w:p>
    <w:p>
      <w:pPr>
        <w:spacing w:after="60" w:before="140"/>
      </w:pPr>
      <w:r>
        <w:rPr>
          <w:rFonts w:ascii="Malgun Gothic" w:cs="Malgun Gothic" w:eastAsia="Malgun Gothic" w:hAnsi="Malgun Gothic"/>
          <w:b/>
          <w:bCs/>
          <w:color w:val="0F6B6B"/>
          <w:sz w:val="23"/>
          <w:szCs w:val="23"/>
        </w:rPr>
        <w:t xml:space="preserve">작업별 필요 수준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5"/>
        <w:gridCol w:w="3083"/>
        <w:gridCol w:w="4205"/>
        <w:gridCol w:w="3645"/>
      </w:tblGrid>
      <w:tr>
        <w:trPr>
          <w:tblHeader/>
        </w:trPr>
        <w:tc>
          <w:tcPr>
            <w:tcW w:type="dxa" w:w="4205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작업</w:t>
            </w:r>
          </w:p>
        </w:tc>
        <w:tc>
          <w:tcPr>
            <w:tcW w:type="dxa" w:w="3083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필요 수준</w:t>
            </w:r>
          </w:p>
        </w:tc>
        <w:tc>
          <w:tcPr>
            <w:tcW w:type="dxa" w:w="4205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작업</w:t>
            </w:r>
          </w:p>
        </w:tc>
        <w:tc>
          <w:tcPr>
            <w:tcW w:type="dxa" w:w="3645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필요 수준</w:t>
            </w:r>
          </w:p>
        </w:tc>
      </w:tr>
      <w:tr>
        <w:tc>
          <w:tcPr>
            <w:tcW w:type="dxa" w:w="4205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잠김 해제</w:t>
            </w:r>
          </w:p>
        </w:tc>
        <w:tc>
          <w:tcPr>
            <w:tcW w:type="dxa" w:w="3083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L1</w:t>
            </w:r>
          </w:p>
        </w:tc>
        <w:tc>
          <w:tcPr>
            <w:tcW w:type="dxa" w:w="4205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MFA 기기 초기화</w:t>
            </w:r>
          </w:p>
        </w:tc>
        <w:tc>
          <w:tcPr>
            <w:tcW w:type="dxa" w:w="3645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L2</w:t>
            </w:r>
          </w:p>
        </w:tc>
      </w:tr>
      <w:tr>
        <w:tc>
          <w:tcPr>
            <w:tcW w:type="dxa" w:w="4205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임시 비밀번호 발급</w:t>
            </w:r>
          </w:p>
        </w:tc>
        <w:tc>
          <w:tcPr>
            <w:tcW w:type="dxa" w:w="3083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L1</w:t>
            </w:r>
          </w:p>
        </w:tc>
        <w:tc>
          <w:tcPr>
            <w:tcW w:type="dxa" w:w="4205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우회 코드 발급</w:t>
            </w:r>
          </w:p>
        </w:tc>
        <w:tc>
          <w:tcPr>
            <w:tcW w:type="dxa" w:w="3645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L2 + L2 담당자 승인</w:t>
            </w:r>
          </w:p>
        </w:tc>
      </w:tr>
      <w:tr>
        <w:tc>
          <w:tcPr>
            <w:tcW w:type="dxa" w:w="4205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세션 강제 종료</w:t>
            </w:r>
          </w:p>
        </w:tc>
        <w:tc>
          <w:tcPr>
            <w:tcW w:type="dxa" w:w="3083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불필요 (보안 조치)</w:t>
            </w:r>
          </w:p>
        </w:tc>
        <w:tc>
          <w:tcPr>
            <w:tcW w:type="dxa" w:w="4205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180일 이상 휴면 해제</w:t>
            </w:r>
          </w:p>
        </w:tc>
        <w:tc>
          <w:tcPr>
            <w:tcW w:type="dxa" w:w="3645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L2</w:t>
            </w:r>
          </w:p>
        </w:tc>
      </w:tr>
      <w:tr>
        <w:tc>
          <w:tcPr>
            <w:tcW w:type="dxa" w:w="4205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인증 기기 재등록 링크 발송</w:t>
            </w:r>
          </w:p>
        </w:tc>
        <w:tc>
          <w:tcPr>
            <w:tcW w:type="dxa" w:w="3083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L2</w:t>
            </w:r>
          </w:p>
        </w:tc>
        <w:tc>
          <w:tcPr>
            <w:tcW w:type="dxa" w:w="4205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정지 계정 활성화</w:t>
            </w:r>
          </w:p>
        </w:tc>
        <w:tc>
          <w:tcPr>
            <w:tcW w:type="dxa" w:w="3645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L3</w:t>
            </w:r>
          </w:p>
        </w:tc>
      </w:tr>
    </w:tbl>
    <w:p>
      <w:pPr>
        <w:spacing w:after="80" w:before="0"/>
      </w:pP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138"/>
      </w:tblGrid>
      <w:tr>
        <w:tc>
          <w:tcPr>
            <w:tcW w:type="dxa" w:w="15138"/>
            <w:tcBorders>
              <w:top w:val="none" w:color="FFFFFF" w:sz="0"/>
              <w:left w:val="single" w:color="B26A00" w:sz="24"/>
              <w:bottom w:val="none" w:color="FFFFFF" w:sz="0"/>
              <w:right w:val="none" w:color="FFFFFF" w:sz="0"/>
            </w:tcBorders>
            <w:shd w:fill="FFF4DE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B26A00"/>
                <w:sz w:val="20"/>
                <w:szCs w:val="20"/>
              </w:rPr>
              <w:t xml:space="preserve">★ 중요 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챗봇 단계에서 사용자가 이미 셀프서비스 인증을 통과했다면 L1을 충족한 것으로 봅니다. 티켓의 "본인 인증 완료" 표시를 확인합니다.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2"/>
        <w:pBdr>
          <w:bottom w:val="single" w:color="0F8A84" w:sz="12" w:space="4"/>
        </w:pBdr>
        <w:spacing w:after="160" w:before="0"/>
      </w:pPr>
      <w:r>
        <w:rPr>
          <w:rFonts w:ascii="Malgun Gothic" w:cs="Malgun Gothic" w:eastAsia="Malgun Gothic" w:hAnsi="Malgun Gothic"/>
        </w:rPr>
        <w:t xml:space="preserve">2-2  화상·대면 확인 절차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174"/>
        <w:gridCol w:w="6964"/>
      </w:tblGrid>
      <w:tr>
        <w:tc>
          <w:tcPr>
            <w:tcW w:type="dxa" w:w="81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 w:before="14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  <w:sz w:val="23"/>
                <w:szCs w:val="23"/>
              </w:rPr>
              <w:t xml:space="preserve">화상 확인</w:t>
            </w:r>
          </w:p>
          <w:p>
            <w:pPr>
              <w:spacing w:after="70" w:line="300"/>
              <w:ind w:left="360" w:hanging="36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</w:rPr>
              <w:t xml:space="preserve">①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사내 메신저 화상 통화</w:t>
            </w:r>
            <w:r>
              <w:rPr>
                <w:rFonts w:ascii="Malgun Gothic" w:cs="Malgun Gothic" w:eastAsia="Malgun Gothic" w:hAnsi="Malgun Gothic"/>
              </w:rPr>
              <w:t xml:space="preserve">로만 진행합니다. 사용자가 보낸 외부 링크로는 접속하지 않습니다.</w:t>
            </w:r>
          </w:p>
          <w:p>
            <w:pPr>
              <w:spacing w:after="70" w:line="300"/>
              <w:ind w:left="360" w:hanging="36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</w:rPr>
              <w:t xml:space="preserve">② </w:t>
            </w:r>
            <w:r>
              <w:rPr>
                <w:rFonts w:ascii="Malgun Gothic" w:cs="Malgun Gothic" w:eastAsia="Malgun Gothic" w:hAnsi="Malgun Gothic"/>
              </w:rPr>
              <w:t xml:space="preserve">사용자에게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사원증 앞면</w:t>
            </w:r>
            <w:r>
              <w:rPr>
                <w:rFonts w:ascii="Malgun Gothic" w:cs="Malgun Gothic" w:eastAsia="Malgun Gothic" w:hAnsi="Malgun Gothic"/>
              </w:rPr>
              <w:t xml:space="preserve">을 화면에 비추게 합니다.</w:t>
            </w:r>
          </w:p>
          <w:p>
            <w:pPr>
              <w:spacing w:after="70" w:line="300"/>
              <w:ind w:left="360" w:hanging="36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</w:rPr>
              <w:t xml:space="preserve">③ </w:t>
            </w:r>
            <w:r>
              <w:rPr>
                <w:rFonts w:ascii="Malgun Gothic" w:cs="Malgun Gothic" w:eastAsia="Malgun Gothic" w:hAnsi="Malgun Gothic"/>
              </w:rPr>
              <w:t xml:space="preserve">사원증 사진, 인사 시스템 사진, 화면 속 얼굴을 대조합니다.</w:t>
            </w:r>
          </w:p>
          <w:p>
            <w:pPr>
              <w:spacing w:after="70" w:line="300"/>
              <w:ind w:left="360" w:hanging="36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</w:rPr>
              <w:t xml:space="preserve">④ </w:t>
            </w:r>
            <w:r>
              <w:rPr>
                <w:rFonts w:ascii="Malgun Gothic" w:cs="Malgun Gothic" w:eastAsia="Malgun Gothic" w:hAnsi="Malgun Gothic"/>
              </w:rPr>
              <w:t xml:space="preserve">인사 시스템의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부서·입사 연월</w:t>
            </w:r>
            <w:r>
              <w:rPr>
                <w:rFonts w:ascii="Malgun Gothic" w:cs="Malgun Gothic" w:eastAsia="Malgun Gothic" w:hAnsi="Malgun Gothic"/>
              </w:rPr>
              <w:t xml:space="preserve">을 사용자에게 질문해 확인합니다. (사원증에 없는 정보)</w:t>
            </w:r>
          </w:p>
          <w:p>
            <w:pPr>
              <w:spacing w:after="70" w:line="300"/>
              <w:ind w:left="360" w:hanging="36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</w:rPr>
              <w:t xml:space="preserve">⑤ </w:t>
            </w:r>
            <w:r>
              <w:rPr>
                <w:rFonts w:ascii="Malgun Gothic" w:cs="Malgun Gothic" w:eastAsia="Malgun Gothic" w:hAnsi="Malgun Gothic"/>
              </w:rPr>
              <w:t xml:space="preserve">확인 결과를 티켓에 "L2 화상 확인, 확인자, 시각"으로 기록합니다.</w:t>
            </w:r>
          </w:p>
        </w:tc>
        <w:tc>
          <w:tcPr>
            <w:tcW w:type="dxa" w:w="69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 w:before="14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  <w:sz w:val="23"/>
                <w:szCs w:val="23"/>
              </w:rPr>
              <w:t xml:space="preserve">대면 확인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90"/>
            </w:pPr>
            <w:r>
              <w:rPr>
                <w:rFonts w:ascii="Malgun Gothic" w:cs="Malgun Gothic" w:eastAsia="Malgun Gothic" w:hAnsi="Malgun Gothic"/>
              </w:rPr>
              <w:t xml:space="preserve">IT 헬프데스크 창구에서 사원증 실물을 확인합니다.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90"/>
            </w:pPr>
            <w:r>
              <w:rPr>
                <w:rFonts w:ascii="Malgun Gothic" w:cs="Malgun Gothic" w:eastAsia="Malgun Gothic" w:hAnsi="Malgun Gothic"/>
              </w:rPr>
              <w:t xml:space="preserve">사원증이 없으면 신분증 + 인사 시스템 사진으로 대조합니다.</w:t>
            </w:r>
          </w:p>
          <w:p>
            <w:pPr>
              <w:spacing w:after="60" w:before="14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  <w:sz w:val="23"/>
                <w:szCs w:val="23"/>
              </w:rPr>
              <w:t xml:space="preserve">확인 실패 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90"/>
            </w:pPr>
            <w:r>
              <w:rPr>
                <w:rFonts w:ascii="Malgun Gothic" w:cs="Malgun Gothic" w:eastAsia="Malgun Gothic" w:hAnsi="Malgun Gothic"/>
              </w:rPr>
              <w:t xml:space="preserve">얼굴이나 정보가 맞지 않으면 처리하지 않고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보류</w:t>
            </w:r>
            <w:r>
              <w:rPr>
                <w:rFonts w:ascii="Malgun Gothic" w:cs="Malgun Gothic" w:eastAsia="Malgun Gothic" w:hAnsi="Malgun Gothic"/>
              </w:rPr>
              <w:t xml:space="preserve">합니다.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90"/>
            </w:pPr>
            <w:r>
              <w:rPr>
                <w:rFonts w:ascii="Malgun Gothic" w:cs="Malgun Gothic" w:eastAsia="Malgun Gothic" w:hAnsi="Malgun Gothic"/>
              </w:rPr>
              <w:t xml:space="preserve">사용자에게는 "확인 절차를 완료하지 못해 처리할 수 없다"고만 안내합니다. 어느 항목이 틀렸는지 알려주지 않습니다.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90"/>
            </w:pPr>
            <w:r>
              <w:rPr>
                <w:rFonts w:ascii="Malgun Gothic" w:cs="Malgun Gothic" w:eastAsia="Malgun Gothic" w:hAnsi="Malgun Gothic"/>
              </w:rPr>
              <w:t xml:space="preserve">사칭이 의심되면 정보보안팀에 공유합니다.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2"/>
        <w:pBdr>
          <w:bottom w:val="single" w:color="0F8A84" w:sz="12" w:space="4"/>
        </w:pBdr>
        <w:spacing w:after="160" w:before="0"/>
      </w:pPr>
      <w:r>
        <w:rPr>
          <w:rFonts w:ascii="Malgun Gothic" w:cs="Malgun Gothic" w:eastAsia="Malgun Gothic" w:hAnsi="Malgun Gothic"/>
        </w:rPr>
        <w:t xml:space="preserve">2-3  사회공학 요청 대응</w:t>
      </w:r>
    </w:p>
    <w:p>
      <w:pPr>
        <w:spacing w:after="80" w:before="40" w:line="300"/>
      </w:pPr>
      <w:r>
        <w:rPr>
          <w:rFonts w:ascii="Malgun Gothic" w:cs="Malgun Gothic" w:eastAsia="Malgun Gothic" w:hAnsi="Malgun Gothic"/>
        </w:rPr>
        <w:t xml:space="preserve">아래 요청은 </w:t>
      </w:r>
      <w:r>
        <w:rPr>
          <w:rFonts w:ascii="Malgun Gothic" w:cs="Malgun Gothic" w:eastAsia="Malgun Gothic" w:hAnsi="Malgun Gothic"/>
          <w:b/>
          <w:bCs/>
        </w:rPr>
        <w:t xml:space="preserve">실제 업무처럼 들려도</w:t>
      </w:r>
      <w:r>
        <w:rPr>
          <w:rFonts w:ascii="Malgun Gothic" w:cs="Malgun Gothic" w:eastAsia="Malgun Gothic" w:hAnsi="Malgun Gothic"/>
        </w:rPr>
        <w:t xml:space="preserve"> 처리하지 않습니다. 정중하게 거절하고 정해진 절차로 안내합니다.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77"/>
        <w:gridCol w:w="6055"/>
        <w:gridCol w:w="6606"/>
      </w:tblGrid>
      <w:tr>
        <w:trPr>
          <w:tblHeader/>
        </w:trPr>
        <w:tc>
          <w:tcPr>
            <w:tcW w:type="dxa" w:w="2477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요청 유형</w:t>
            </w:r>
          </w:p>
        </w:tc>
        <w:tc>
          <w:tcPr>
            <w:tcW w:type="dxa" w:w="6055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예시</w:t>
            </w:r>
          </w:p>
        </w:tc>
        <w:tc>
          <w:tcPr>
            <w:tcW w:type="dxa" w:w="66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대응 문구</w:t>
            </w:r>
          </w:p>
        </w:tc>
      </w:tr>
      <w:tr>
        <w:tc>
          <w:tcPr>
            <w:tcW w:type="dxa" w:w="2477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긴급성 압박</w:t>
            </w:r>
          </w:p>
        </w:tc>
        <w:tc>
          <w:tcPr>
            <w:tcW w:type="dxa" w:w="6055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"임원 보고 5분 전이에요, 확인 절차 건너뛰어 주세요"</w:t>
            </w:r>
          </w:p>
        </w:tc>
        <w:tc>
          <w:tcPr>
            <w:tcW w:type="dxa" w:w="66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"보안 규정상 본인 확인 없이는 처리할 수 없습니다. 화상 확인은 2~3분이면 끝납니다."</w:t>
            </w:r>
          </w:p>
        </w:tc>
      </w:tr>
      <w:tr>
        <w:tc>
          <w:tcPr>
            <w:tcW w:type="dxa" w:w="2477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권위 사칭</w:t>
            </w:r>
          </w:p>
        </w:tc>
        <w:tc>
          <w:tcPr>
            <w:tcW w:type="dxa" w:w="6055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"○○ 상무님 지시로 연락했습니다. 상무님 비밀번호 초기화해 주세요"</w:t>
            </w:r>
          </w:p>
        </w:tc>
        <w:tc>
          <w:tcPr>
            <w:tcW w:type="dxa" w:w="66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"계정 당사자께서 직접 요청해 주셔야 합니다."</w:t>
            </w:r>
          </w:p>
        </w:tc>
      </w:tr>
      <w:tr>
        <w:tc>
          <w:tcPr>
            <w:tcW w:type="dxa" w:w="2477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대리 요청</w:t>
            </w:r>
          </w:p>
        </w:tc>
        <w:tc>
          <w:tcPr>
            <w:tcW w:type="dxa" w:w="6055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"팀원이 휴가 중인데 메일 확인해야 해서요"</w:t>
            </w:r>
          </w:p>
        </w:tc>
        <w:tc>
          <w:tcPr>
            <w:tcW w:type="dxa" w:w="66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"다른 분 계정은 처리할 수 없습니다. 업무 위임은 그룹웨어 위임 기능을 이용해 주세요."</w:t>
            </w:r>
          </w:p>
        </w:tc>
      </w:tr>
      <w:tr>
        <w:tc>
          <w:tcPr>
            <w:tcW w:type="dxa" w:w="2477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정보 탐색</w:t>
            </w:r>
          </w:p>
        </w:tc>
        <w:tc>
          <w:tcPr>
            <w:tcW w:type="dxa" w:w="6055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"제 계정에 등록된 휴대폰 번호가 뭐였죠?"</w:t>
            </w:r>
          </w:p>
        </w:tc>
        <w:tc>
          <w:tcPr>
            <w:tcW w:type="dxa" w:w="66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"등록 정보는 인사 시스템에서 직접 확인해 주세요."</w:t>
            </w:r>
          </w:p>
        </w:tc>
      </w:tr>
      <w:tr>
        <w:tc>
          <w:tcPr>
            <w:tcW w:type="dxa" w:w="2477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외부 채널 유도</w:t>
            </w:r>
          </w:p>
        </w:tc>
        <w:tc>
          <w:tcPr>
            <w:tcW w:type="dxa" w:w="6055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"개인 메일로 임시 비밀번호 보내 주세요"</w:t>
            </w:r>
          </w:p>
        </w:tc>
        <w:tc>
          <w:tcPr>
            <w:tcW w:type="dxa" w:w="66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"임시 비밀번호는 등록된 휴대폰 문자로만 전달됩니다."</w:t>
            </w:r>
          </w:p>
        </w:tc>
      </w:tr>
    </w:tbl>
    <w:p>
      <w:pPr>
        <w:spacing w:after="80" w:before="0"/>
      </w:pP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138"/>
      </w:tblGrid>
      <w:tr>
        <w:tc>
          <w:tcPr>
            <w:tcW w:type="dxa" w:w="15138"/>
            <w:tcBorders>
              <w:top w:val="none" w:color="FFFFFF" w:sz="0"/>
              <w:left w:val="single" w:color="B42323" w:sz="24"/>
              <w:bottom w:val="none" w:color="FFFFFF" w:sz="0"/>
              <w:right w:val="none" w:color="FFFFFF" w:sz="0"/>
            </w:tcBorders>
            <w:shd w:fill="FDECEC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B42323"/>
                <w:sz w:val="20"/>
                <w:szCs w:val="20"/>
              </w:rPr>
              <w:t xml:space="preserve">※ 주의 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같은 계정에 대해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하루 2회 이상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다른 경로로 비정상 요청이 오면 정보보안팀에 공유합니다.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pBdr>
          <w:bottom w:val="single" w:color="0F8A84" w:sz="12" w:space="4"/>
        </w:pBdr>
        <w:spacing w:after="160" w:before="0"/>
      </w:pPr>
      <w:r>
        <w:rPr>
          <w:rFonts w:ascii="Malgun Gothic" w:cs="Malgun Gothic" w:eastAsia="Malgun Gothic" w:hAnsi="Malgun Gothic"/>
        </w:rPr>
        <w:t xml:space="preserve">3장  SSO 계정 처리</w:t>
      </w:r>
    </w:p>
    <w:p>
      <w:pPr>
        <w:spacing w:after="160" w:before="40" w:line="300"/>
      </w:pPr>
      <w:r>
        <w:rPr>
          <w:rFonts w:ascii="Malgun Gothic" w:cs="Malgun Gothic" w:eastAsia="Malgun Gothic" w:hAnsi="Malgun Gothic"/>
        </w:rPr>
        <w:t xml:space="preserve">문서 ID </w:t>
      </w:r>
      <w:r>
        <w:rPr>
          <w:rFonts w:ascii="Malgun Gothic" w:cs="Malgun Gothic" w:eastAsia="Malgun Gothic" w:hAnsi="Malgun Gothic"/>
          <w:b/>
          <w:bCs/>
        </w:rPr>
        <w:t xml:space="preserve">ACC-A01</w:t>
      </w:r>
      <w:r>
        <w:rPr>
          <w:rFonts w:ascii="Malgun Gothic" w:cs="Malgun Gothic" w:eastAsia="Malgun Gothic" w:hAnsi="Malgun Gothic"/>
        </w:rPr>
        <w:t xml:space="preserve">   ·   처리 수준 </w:t>
      </w:r>
      <w:r>
        <w:rPr>
          <w:rFonts w:ascii="Malgun Gothic" w:cs="Malgun Gothic" w:eastAsia="Malgun Gothic" w:hAnsi="Malgun Gothic"/>
          <w:b/>
          <w:bCs/>
        </w:rPr>
        <w:t xml:space="preserve">L1 (일부 L2)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174"/>
        <w:gridCol w:w="6964"/>
      </w:tblGrid>
      <w:tr>
        <w:tc>
          <w:tcPr>
            <w:tcW w:type="dxa" w:w="81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 w:before="14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  <w:sz w:val="23"/>
                <w:szCs w:val="23"/>
              </w:rPr>
              <w:t xml:space="preserve">이 장에서 다루는 내용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90"/>
            </w:pPr>
            <w:r>
              <w:rPr>
                <w:rFonts w:ascii="Malgun Gothic" w:cs="Malgun Gothic" w:eastAsia="Malgun Gothic" w:hAnsi="Malgun Gothic"/>
              </w:rPr>
              <w:t xml:space="preserve">관리 콘솔에서 계정 상태 조회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90"/>
            </w:pPr>
            <w:r>
              <w:rPr>
                <w:rFonts w:ascii="Malgun Gothic" w:cs="Malgun Gothic" w:eastAsia="Malgun Gothic" w:hAnsi="Malgun Gothic"/>
              </w:rPr>
              <w:t xml:space="preserve">잠김 해제와 반복 잠김 원인 분석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90"/>
            </w:pPr>
            <w:r>
              <w:rPr>
                <w:rFonts w:ascii="Malgun Gothic" w:cs="Malgun Gothic" w:eastAsia="Malgun Gothic" w:hAnsi="Malgun Gothic"/>
              </w:rPr>
              <w:t xml:space="preserve">정지 계정(AUTH-105)과 장기 휴면 처리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90"/>
            </w:pPr>
            <w:r>
              <w:rPr>
                <w:rFonts w:ascii="Malgun Gothic" w:cs="Malgun Gothic" w:eastAsia="Malgun Gothic" w:hAnsi="Malgun Gothic"/>
              </w:rPr>
              <w:t xml:space="preserve">로그인 반복 점검과 다수 사용자 장애 판단</w:t>
            </w:r>
          </w:p>
        </w:tc>
        <w:tc>
          <w:tcPr>
            <w:tcW w:type="dxa" w:w="69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 w:before="14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  <w:sz w:val="23"/>
                <w:szCs w:val="23"/>
              </w:rPr>
              <w:t xml:space="preserve">이관·협업 대상</w:t>
            </w:r>
          </w:p>
          <w:tbl>
            <w:tblPr>
              <w:tblW w:type="dxa" w:w="64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3852"/>
              <w:gridCol w:w="2568"/>
            </w:tblGrid>
            <w:tr>
              <w:trPr>
                <w:tblHeader/>
              </w:trPr>
              <w:tc>
                <w:tcPr>
                  <w:tcW w:type="dxa" w:w="3852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shd w:fill="0F8A84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18"/>
                      <w:szCs w:val="18"/>
                    </w:rPr>
                    <w:t xml:space="preserve">상황</w:t>
                  </w:r>
                </w:p>
              </w:tc>
              <w:tc>
                <w:tcPr>
                  <w:tcW w:type="dxa" w:w="2568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shd w:fill="0F8A84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18"/>
                      <w:szCs w:val="18"/>
                    </w:rPr>
                    <w:t xml:space="preserve">넘길 곳</w:t>
                  </w:r>
                </w:p>
              </w:tc>
            </w:tr>
            <w:tr>
              <w:tc>
                <w:tcPr>
                  <w:tcW w:type="dxa" w:w="3852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퇴사·부서이동 계정</w:t>
                  </w:r>
                </w:p>
              </w:tc>
              <w:tc>
                <w:tcPr>
                  <w:tcW w:type="dxa" w:w="2568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접근권한 담당 (퇴사·부서이동 권한 변경)</w:t>
                  </w:r>
                </w:p>
              </w:tc>
            </w:tr>
            <w:tr>
              <w:tc>
                <w:tcPr>
                  <w:tcW w:type="dxa" w:w="3852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SSO 서버 장애</w:t>
                  </w:r>
                </w:p>
              </w:tc>
              <w:tc>
                <w:tcPr>
                  <w:tcW w:type="dxa" w:w="2568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인프라팀</w:t>
                  </w:r>
                </w:p>
              </w:tc>
            </w:tr>
            <w:tr>
              <w:tc>
                <w:tcPr>
                  <w:tcW w:type="dxa" w:w="3852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해외·심야 실패 기록</w:t>
                  </w:r>
                </w:p>
              </w:tc>
              <w:tc>
                <w:tcPr>
                  <w:tcW w:type="dxa" w:w="2568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정보보안팀</w:t>
                  </w:r>
                </w:p>
              </w:tc>
            </w:tr>
            <w:tr>
              <w:tc>
                <w:tcPr>
                  <w:tcW w:type="dxa" w:w="3852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사용자 셀프 절차</w:t>
                  </w:r>
                </w:p>
              </w:tc>
              <w:tc>
                <w:tcPr>
                  <w:tcW w:type="dxa" w:w="2568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ACC-U01 사용자 가이드</w:t>
                  </w:r>
                </w:p>
              </w:tc>
            </w:tr>
          </w:tbl>
          <w:p/>
        </w:tc>
      </w:tr>
    </w:tbl>
    <w:p>
      <w:pPr>
        <w:spacing w:after="0"/>
      </w:pPr>
      <w:r>
        <w:br w:type="page"/>
      </w:r>
    </w:p>
    <w:p>
      <w:pPr>
        <w:pStyle w:val="Heading2"/>
        <w:pBdr>
          <w:bottom w:val="single" w:color="0F8A84" w:sz="12" w:space="4"/>
        </w:pBdr>
        <w:spacing w:after="160" w:before="0"/>
      </w:pPr>
      <w:r>
        <w:rPr>
          <w:rFonts w:ascii="Malgun Gothic" w:cs="Malgun Gothic" w:eastAsia="Malgun Gothic" w:hAnsi="Malgun Gothic"/>
        </w:rPr>
        <w:t xml:space="preserve">3-1  계정 상태 조회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477"/>
        <w:gridCol w:w="6661"/>
      </w:tblGrid>
      <w:tr>
        <w:tc>
          <w:tcPr>
            <w:tcW w:type="dxa" w:w="84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80" w:before="40" w:line="300"/>
            </w:pPr>
            <w:r>
              <w:rPr>
                <w:rFonts w:ascii="Malgun Gothic" w:cs="Malgun Gothic" w:eastAsia="Malgun Gothic" w:hAnsi="Malgun Gothic"/>
              </w:rPr>
              <w:t xml:space="preserve">한결 계정관리 콘솔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https://iam-admin.hangyeol.example</w:t>
            </w:r>
            <w:r>
              <w:rPr>
                <w:rFonts w:ascii="Malgun Gothic" w:cs="Malgun Gothic" w:eastAsia="Malgun Gothic" w:hAnsi="Malgun Gothic"/>
              </w:rPr>
              <w:t xml:space="preserve"> (사내망 전용, 관리자 MFA 필수)에서 사번으로 조회합니다.</w:t>
            </w:r>
          </w:p>
          <w:tbl>
            <w:tblPr>
              <w:tblW w:type="dxa" w:w="8237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801"/>
              <w:gridCol w:w="2574"/>
              <w:gridCol w:w="3862"/>
            </w:tblGrid>
            <w:tr>
              <w:trPr>
                <w:tblHeader/>
              </w:trPr>
              <w:tc>
                <w:tcPr>
                  <w:tcW w:type="dxa" w:w="1801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shd w:fill="0F8A84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18"/>
                      <w:szCs w:val="18"/>
                    </w:rPr>
                    <w:t xml:space="preserve">상태</w:t>
                  </w:r>
                </w:p>
              </w:tc>
              <w:tc>
                <w:tcPr>
                  <w:tcW w:type="dxa" w:w="2574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shd w:fill="0F8A84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18"/>
                      <w:szCs w:val="18"/>
                    </w:rPr>
                    <w:t xml:space="preserve">의미</w:t>
                  </w:r>
                </w:p>
              </w:tc>
              <w:tc>
                <w:tcPr>
                  <w:tcW w:type="dxa" w:w="3862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shd w:fill="0F8A84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18"/>
                      <w:szCs w:val="18"/>
                    </w:rPr>
                    <w:t xml:space="preserve">처리</w:t>
                  </w:r>
                </w:p>
              </w:tc>
            </w:tr>
            <w:tr>
              <w:tc>
                <w:tcPr>
                  <w:tcW w:type="dxa" w:w="1801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ACTIVE</w:t>
                  </w:r>
                </w:p>
              </w:tc>
              <w:tc>
                <w:tcPr>
                  <w:tcW w:type="dxa" w:w="2574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정상</w:t>
                  </w:r>
                </w:p>
              </w:tc>
              <w:tc>
                <w:tcPr>
                  <w:tcW w:type="dxa" w:w="3862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증상이 계속되면 브라우저·기기 쪽 원인 (ACC-U01 1-8)</w:t>
                  </w:r>
                </w:p>
              </w:tc>
            </w:tr>
            <w:tr>
              <w:tc>
                <w:tcPr>
                  <w:tcW w:type="dxa" w:w="1801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LOCKED</w:t>
                  </w:r>
                </w:p>
              </w:tc>
              <w:tc>
                <w:tcPr>
                  <w:tcW w:type="dxa" w:w="2574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5회 실패로 30분 잠김</w:t>
                  </w:r>
                </w:p>
              </w:tc>
              <w:tc>
                <w:tcPr>
                  <w:tcW w:type="dxa" w:w="3862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3-2</w:t>
                  </w:r>
                </w:p>
              </w:tc>
            </w:tr>
            <w:tr>
              <w:tc>
                <w:tcPr>
                  <w:tcW w:type="dxa" w:w="1801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DORMANT</w:t>
                  </w:r>
                </w:p>
              </w:tc>
              <w:tc>
                <w:tcPr>
                  <w:tcW w:type="dxa" w:w="2574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90일 이상 미로그인</w:t>
                  </w:r>
                </w:p>
              </w:tc>
              <w:tc>
                <w:tcPr>
                  <w:tcW w:type="dxa" w:w="3862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셀프 해제 안내 / 180일 이상은 3-3</w:t>
                  </w:r>
                </w:p>
              </w:tc>
            </w:tr>
            <w:tr>
              <w:tc>
                <w:tcPr>
                  <w:tcW w:type="dxa" w:w="1801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EXPIRED</w:t>
                  </w:r>
                </w:p>
              </w:tc>
              <w:tc>
                <w:tcPr>
                  <w:tcW w:type="dxa" w:w="2574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비밀번호 만료</w:t>
                  </w:r>
                </w:p>
              </w:tc>
              <w:tc>
                <w:tcPr>
                  <w:tcW w:type="dxa" w:w="3862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셀프 변경 안내 (ACC-U02 2-4)</w:t>
                  </w:r>
                </w:p>
              </w:tc>
            </w:tr>
            <w:tr>
              <w:tc>
                <w:tcPr>
                  <w:tcW w:type="dxa" w:w="1801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SUSPENDED</w:t>
                  </w:r>
                </w:p>
              </w:tc>
              <w:tc>
                <w:tcPr>
                  <w:tcW w:type="dxa" w:w="2574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휴직·관리자 정지</w:t>
                  </w:r>
                </w:p>
              </w:tc>
              <w:tc>
                <w:tcPr>
                  <w:tcW w:type="dxa" w:w="3862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3-3</w:t>
                  </w:r>
                </w:p>
              </w:tc>
            </w:tr>
            <w:tr>
              <w:tc>
                <w:tcPr>
                  <w:tcW w:type="dxa" w:w="1801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DISABLED</w:t>
                  </w:r>
                </w:p>
              </w:tc>
              <w:tc>
                <w:tcPr>
                  <w:tcW w:type="dxa" w:w="2574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퇴사 처리</w:t>
                  </w:r>
                </w:p>
              </w:tc>
              <w:tc>
                <w:tcPr>
                  <w:tcW w:type="dxa" w:w="3862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처리 불가, 접근권한 담당</w:t>
                  </w:r>
                </w:p>
              </w:tc>
            </w:tr>
          </w:tbl>
          <w:p>
            <w:pPr>
              <w:spacing w:after="60" w:before="0"/>
            </w:pPr>
          </w:p>
          <w:tbl>
            <w:tblPr>
              <w:tblW w:type="dxa" w:w="8237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8237"/>
            </w:tblGrid>
            <w:tr>
              <w:tc>
                <w:tcPr>
                  <w:tcW w:type="dxa" w:w="8237"/>
                  <w:tcBorders>
                    <w:top w:val="none" w:color="FFFFFF" w:sz="0"/>
                    <w:left w:val="single" w:color="0F6B6B" w:sz="24"/>
                    <w:bottom w:val="none" w:color="FFFFFF" w:sz="0"/>
                    <w:right w:val="none" w:color="FFFFFF" w:sz="0"/>
                  </w:tcBorders>
                  <w:shd w:fill="E6F3F2" w:color="auto" w:val="clear"/>
                  <w:tcMar>
                    <w:top w:type="dxa" w:w="90"/>
                    <w:left w:type="dxa" w:w="160"/>
                    <w:bottom w:type="dxa" w:w="90"/>
                    <w:right w:type="dxa" w:w="160"/>
                  </w:tcMar>
                </w:tcPr>
                <w:p>
                  <w:pPr>
                    <w:spacing w:after="30" w:line="28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0F6B6B"/>
                      <w:sz w:val="20"/>
                      <w:szCs w:val="20"/>
                    </w:rPr>
                    <w:t xml:space="preserve">TIP  </w:t>
                  </w:r>
                  <w:r>
                    <w:rPr>
                      <w:rFonts w:ascii="Malgun Gothic" w:cs="Malgun Gothic" w:eastAsia="Malgun Gothic" w:hAnsi="Malgun Gothic"/>
                      <w:sz w:val="20"/>
                      <w:szCs w:val="20"/>
                    </w:rPr>
                    <w:t xml:space="preserve">"비밀번호 변경일"이 최근이면 반복 잠김의 원인이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sz w:val="20"/>
                      <w:szCs w:val="20"/>
                    </w:rPr>
                    <w:t xml:space="preserve">저장된 예전 비밀번호</w:t>
                  </w:r>
                  <w:r>
                    <w:rPr>
                      <w:rFonts w:ascii="Malgun Gothic" w:cs="Malgun Gothic" w:eastAsia="Malgun Gothic" w:hAnsi="Malgun Gothic"/>
                      <w:sz w:val="20"/>
                      <w:szCs w:val="20"/>
                    </w:rPr>
                    <w:t xml:space="preserve">일 가능성이 큽니다.</w:t>
                  </w:r>
                </w:p>
              </w:tc>
            </w:tr>
          </w:tbl>
          <w:p/>
        </w:tc>
        <w:tc>
          <w:tcPr>
            <w:tcW w:type="dxa" w:w="66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4476750" cy="2628900"/>
                  <wp:effectExtent t="0" r="0" b="0" l="0"/>
                  <wp:docPr id="1" name="a_detail.png" descr="화면" title="a_detai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0" cy="262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algun Gothic" w:cs="Malgun Gothic" w:eastAsia="Malgun Gothic" w:hAnsi="Malgun Gothic"/>
                <w:color w:val="6B7682"/>
                <w:sz w:val="16"/>
                <w:szCs w:val="16"/>
              </w:rPr>
              <w:t xml:space="preserve">[그림 3-1] 계정관리 콘솔 사용자 상세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2"/>
        <w:pBdr>
          <w:bottom w:val="single" w:color="0F8A84" w:sz="12" w:space="4"/>
        </w:pBdr>
        <w:spacing w:after="160" w:before="0"/>
      </w:pPr>
      <w:r>
        <w:rPr>
          <w:rFonts w:ascii="Malgun Gothic" w:cs="Malgun Gothic" w:eastAsia="Malgun Gothic" w:hAnsi="Malgun Gothic"/>
        </w:rPr>
        <w:t xml:space="preserve">3-2  잠김 해제와 반복 잠김 원인 분석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477"/>
        <w:gridCol w:w="6661"/>
      </w:tblGrid>
      <w:tr>
        <w:tc>
          <w:tcPr>
            <w:tcW w:type="dxa" w:w="84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 w:before="14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  <w:sz w:val="23"/>
                <w:szCs w:val="23"/>
              </w:rPr>
              <w:t xml:space="preserve">잠김 해제</w:t>
            </w:r>
          </w:p>
          <w:p>
            <w:pPr>
              <w:spacing w:after="70" w:line="300"/>
              <w:ind w:left="360" w:hanging="36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</w:rPr>
              <w:t xml:space="preserve">① </w:t>
            </w:r>
            <w:r>
              <w:rPr>
                <w:rFonts w:ascii="Malgun Gothic" w:cs="Malgun Gothic" w:eastAsia="Malgun Gothic" w:hAnsi="Malgun Gothic"/>
              </w:rPr>
              <w:t xml:space="preserve">티켓에 본인 확인 L1 이상인지 확인합니다.</w:t>
            </w:r>
          </w:p>
          <w:p>
            <w:pPr>
              <w:spacing w:after="70" w:line="300"/>
              <w:ind w:left="360" w:hanging="36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</w:rPr>
              <w:t xml:space="preserve">② </w:t>
            </w:r>
            <w:r>
              <w:rPr>
                <w:rFonts w:ascii="Malgun Gothic" w:cs="Malgun Gothic" w:eastAsia="Malgun Gothic" w:hAnsi="Malgun Gothic"/>
              </w:rPr>
              <w:t xml:space="preserve">자동 해제까지 10분 이내면 기다리도록 안내합니다.</w:t>
            </w:r>
          </w:p>
          <w:p>
            <w:pPr>
              <w:spacing w:after="70" w:line="300"/>
              <w:ind w:left="360" w:hanging="36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</w:rPr>
              <w:t xml:space="preserve">③ </w:t>
            </w:r>
            <w:r>
              <w:rPr>
                <w:rFonts w:ascii="Malgun Gothic" w:cs="Malgun Gothic" w:eastAsia="Malgun Gothic" w:hAnsi="Malgun Gothic"/>
              </w:rPr>
              <w:t xml:space="preserve">[잠김 해제]를 누르고 사용자 로그인 성공을 확인합니다.</w:t>
            </w:r>
          </w:p>
          <w:p>
            <w:pPr>
              <w:spacing w:after="60" w:before="14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  <w:sz w:val="23"/>
                <w:szCs w:val="23"/>
              </w:rPr>
              <w:t xml:space="preserve">반복 잠김: 로그인 실패 기록으로 판단</w:t>
            </w:r>
          </w:p>
          <w:tbl>
            <w:tblPr>
              <w:tblW w:type="dxa" w:w="8237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907"/>
              <w:gridCol w:w="2180"/>
              <w:gridCol w:w="3150"/>
            </w:tblGrid>
            <w:tr>
              <w:trPr>
                <w:tblHeader/>
              </w:trPr>
              <w:tc>
                <w:tcPr>
                  <w:tcW w:type="dxa" w:w="2907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shd w:fill="0F8A84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18"/>
                      <w:szCs w:val="18"/>
                    </w:rPr>
                    <w:t xml:space="preserve">기록 패턴</w:t>
                  </w:r>
                </w:p>
              </w:tc>
              <w:tc>
                <w:tcPr>
                  <w:tcW w:type="dxa" w:w="2180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shd w:fill="0F8A84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18"/>
                      <w:szCs w:val="18"/>
                    </w:rPr>
                    <w:t xml:space="preserve">판단</w:t>
                  </w:r>
                </w:p>
              </w:tc>
              <w:tc>
                <w:tcPr>
                  <w:tcW w:type="dxa" w:w="3150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shd w:fill="0F8A84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18"/>
                      <w:szCs w:val="18"/>
                    </w:rPr>
                    <w:t xml:space="preserve">처리</w:t>
                  </w:r>
                </w:p>
              </w:tc>
            </w:tr>
            <w:tr>
              <w:tc>
                <w:tcPr>
                  <w:tcW w:type="dxa" w:w="2907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같은 클라이언트에서 1분 간격 반복</w:t>
                  </w:r>
                </w:p>
              </w:tc>
              <w:tc>
                <w:tcPr>
                  <w:tcW w:type="dxa" w:w="2180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저장된 예전 비밀번호</w:t>
                  </w:r>
                </w:p>
              </w:tc>
              <w:tc>
                <w:tcPr>
                  <w:tcW w:type="dxa" w:w="3150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해당 기기 갱신 안내 (ACC-U02 2-3)</w:t>
                  </w:r>
                </w:p>
              </w:tc>
            </w:tr>
            <w:tr>
              <w:tc>
                <w:tcPr>
                  <w:tcW w:type="dxa" w:w="2907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사내 IP, 업무 시간, 여러 클라이언트</w:t>
                  </w:r>
                </w:p>
              </w:tc>
              <w:tc>
                <w:tcPr>
                  <w:tcW w:type="dxa" w:w="2180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사용자 입력 실수</w:t>
                  </w:r>
                </w:p>
              </w:tc>
              <w:tc>
                <w:tcPr>
                  <w:tcW w:type="dxa" w:w="3150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셀프 초기화 안내</w:t>
                  </w:r>
                </w:p>
              </w:tc>
            </w:tr>
            <w:tr>
              <w:tc>
                <w:tcPr>
                  <w:tcW w:type="dxa" w:w="2907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sz w:val="18"/>
                      <w:szCs w:val="18"/>
                    </w:rPr>
                    <w:t xml:space="preserve">해외 IP 또는 심야</w:t>
                  </w: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 실패</w:t>
                  </w:r>
                </w:p>
              </w:tc>
              <w:tc>
                <w:tcPr>
                  <w:tcW w:type="dxa" w:w="2180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sz w:val="18"/>
                      <w:szCs w:val="18"/>
                    </w:rPr>
                    <w:t xml:space="preserve">외부 대입 공격 의심</w:t>
                  </w:r>
                </w:p>
              </w:tc>
              <w:tc>
                <w:tcPr>
                  <w:tcW w:type="dxa" w:w="3150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해제하지 않고 정보보안 이관 (P1)</w:t>
                  </w:r>
                </w:p>
              </w:tc>
            </w:tr>
            <w:tr>
              <w:tc>
                <w:tcPr>
                  <w:tcW w:type="dxa" w:w="2907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짧은 시간에 여러 계정 동시 잠김</w:t>
                  </w:r>
                </w:p>
              </w:tc>
              <w:tc>
                <w:tcPr>
                  <w:tcW w:type="dxa" w:w="2180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대량 공격 또는 장애</w:t>
                  </w:r>
                </w:p>
              </w:tc>
              <w:tc>
                <w:tcPr>
                  <w:tcW w:type="dxa" w:w="3150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3-4로 전환</w:t>
                  </w:r>
                </w:p>
              </w:tc>
            </w:tr>
          </w:tbl>
          <w:p/>
        </w:tc>
        <w:tc>
          <w:tcPr>
            <w:tcW w:type="dxa" w:w="66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4476750" cy="2209800"/>
                  <wp:effectExtent t="0" r="0" b="0" l="0"/>
                  <wp:docPr id="1" name="a_log.png" descr="화면" title="a_lo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0" cy="2209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algun Gothic" w:cs="Malgun Gothic" w:eastAsia="Malgun Gothic" w:hAnsi="Malgun Gothic"/>
                <w:color w:val="6B7682"/>
                <w:sz w:val="16"/>
                <w:szCs w:val="16"/>
              </w:rPr>
              <w:t xml:space="preserve">[그림 3-2] 로그인 실패 기록: 위 5건은 메일 앱 반복, 맨 아래는 해외 IP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2"/>
        <w:pBdr>
          <w:bottom w:val="single" w:color="0F8A84" w:sz="12" w:space="4"/>
        </w:pBdr>
        <w:spacing w:after="160" w:before="0"/>
      </w:pPr>
      <w:r>
        <w:rPr>
          <w:rFonts w:ascii="Malgun Gothic" w:cs="Malgun Gothic" w:eastAsia="Malgun Gothic" w:hAnsi="Malgun Gothic"/>
        </w:rPr>
        <w:t xml:space="preserve">3-3  정지 계정과 장기 휴면 처리</w:t>
      </w:r>
    </w:p>
    <w:p>
      <w:pPr>
        <w:spacing w:after="60" w:before="140"/>
      </w:pPr>
      <w:r>
        <w:rPr>
          <w:rFonts w:ascii="Malgun Gothic" w:cs="Malgun Gothic" w:eastAsia="Malgun Gothic" w:hAnsi="Malgun Gothic"/>
          <w:b/>
          <w:bCs/>
          <w:color w:val="0F6B6B"/>
          <w:sz w:val="23"/>
          <w:szCs w:val="23"/>
        </w:rPr>
        <w:t xml:space="preserve">사용이 중지된 계정 (AUTH-105, SUSPENDED)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935"/>
        <w:gridCol w:w="9082"/>
        <w:gridCol w:w="2121"/>
      </w:tblGrid>
      <w:tr>
        <w:trPr>
          <w:tblHeader/>
        </w:trPr>
        <w:tc>
          <w:tcPr>
            <w:tcW w:type="dxa" w:w="3935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인사 상태</w:t>
            </w:r>
          </w:p>
        </w:tc>
        <w:tc>
          <w:tcPr>
            <w:tcW w:type="dxa" w:w="9082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처리</w:t>
            </w:r>
          </w:p>
        </w:tc>
        <w:tc>
          <w:tcPr>
            <w:tcW w:type="dxa" w:w="212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본인 확인</w:t>
            </w:r>
          </w:p>
        </w:tc>
      </w:tr>
      <w:tr>
        <w:tc>
          <w:tcPr>
            <w:tcW w:type="dxa" w:w="3935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휴직 중</w:t>
            </w:r>
          </w:p>
        </w:tc>
        <w:tc>
          <w:tcPr>
            <w:tcW w:type="dxa" w:w="9082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처리하지 않음. 복직 처리 후 인사팀이 활성화 요청</w:t>
            </w:r>
          </w:p>
        </w:tc>
        <w:tc>
          <w:tcPr>
            <w:tcW w:type="dxa" w:w="212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935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복직 완료 (인사 시스템 반영)</w:t>
            </w:r>
          </w:p>
        </w:tc>
        <w:tc>
          <w:tcPr>
            <w:tcW w:type="dxa" w:w="9082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L2가 활성화 → 사용자에게 셀프 비밀번호 초기화 안내</w:t>
            </w:r>
          </w:p>
        </w:tc>
        <w:tc>
          <w:tcPr>
            <w:tcW w:type="dxa" w:w="212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L3</w:t>
            </w:r>
          </w:p>
        </w:tc>
      </w:tr>
      <w:tr>
        <w:tc>
          <w:tcPr>
            <w:tcW w:type="dxa" w:w="3935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관리자 정지 (보안 사유)</w:t>
            </w:r>
          </w:p>
        </w:tc>
        <w:tc>
          <w:tcPr>
            <w:tcW w:type="dxa" w:w="9082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처리하지 않음. 정보보안팀 확인 필요</w:t>
            </w:r>
          </w:p>
        </w:tc>
        <w:tc>
          <w:tcPr>
            <w:tcW w:type="dxa" w:w="212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935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퇴사 (DISABLED)</w:t>
            </w:r>
          </w:p>
        </w:tc>
        <w:tc>
          <w:tcPr>
            <w:tcW w:type="dxa" w:w="9082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처리 불가. 재입사라면 신규 계정 절차 (접근권한 담당)</w:t>
            </w:r>
          </w:p>
        </w:tc>
        <w:tc>
          <w:tcPr>
            <w:tcW w:type="dxa" w:w="212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80" w:before="0"/>
      </w:pPr>
    </w:p>
    <w:p>
      <w:pPr>
        <w:spacing w:after="60" w:before="140"/>
      </w:pPr>
      <w:r>
        <w:rPr>
          <w:rFonts w:ascii="Malgun Gothic" w:cs="Malgun Gothic" w:eastAsia="Malgun Gothic" w:hAnsi="Malgun Gothic"/>
          <w:b/>
          <w:bCs/>
          <w:color w:val="0F6B6B"/>
          <w:sz w:val="23"/>
          <w:szCs w:val="23"/>
        </w:rPr>
        <w:t xml:space="preserve">180일 이상 장기 휴면</w:t>
      </w:r>
    </w:p>
    <w:p>
      <w:pPr>
        <w:spacing w:after="70" w:line="300"/>
        <w:ind w:left="360" w:hanging="360"/>
      </w:pPr>
      <w:r>
        <w:rPr>
          <w:rFonts w:ascii="Malgun Gothic" w:cs="Malgun Gothic" w:eastAsia="Malgun Gothic" w:hAnsi="Malgun Gothic"/>
          <w:b/>
          <w:bCs/>
          <w:color w:val="0F6B6B"/>
        </w:rPr>
        <w:t xml:space="preserve">① </w:t>
      </w:r>
      <w:r>
        <w:rPr>
          <w:rFonts w:ascii="Malgun Gothic" w:cs="Malgun Gothic" w:eastAsia="Malgun Gothic" w:hAnsi="Malgun Gothic"/>
        </w:rPr>
        <w:t xml:space="preserve">인사 시스템에서 </w:t>
      </w:r>
      <w:r>
        <w:rPr>
          <w:rFonts w:ascii="Malgun Gothic" w:cs="Malgun Gothic" w:eastAsia="Malgun Gothic" w:hAnsi="Malgun Gothic"/>
          <w:b/>
          <w:bCs/>
        </w:rPr>
        <w:t xml:space="preserve">재직 상태</w:t>
      </w:r>
      <w:r>
        <w:rPr>
          <w:rFonts w:ascii="Malgun Gothic" w:cs="Malgun Gothic" w:eastAsia="Malgun Gothic" w:hAnsi="Malgun Gothic"/>
        </w:rPr>
        <w:t xml:space="preserve">를 확인합니다. 재직이 아니면 처리하지 않습니다.</w:t>
      </w:r>
    </w:p>
    <w:p>
      <w:pPr>
        <w:spacing w:after="70" w:line="300"/>
        <w:ind w:left="360" w:hanging="360"/>
      </w:pPr>
      <w:r>
        <w:rPr>
          <w:rFonts w:ascii="Malgun Gothic" w:cs="Malgun Gothic" w:eastAsia="Malgun Gothic" w:hAnsi="Malgun Gothic"/>
          <w:b/>
          <w:bCs/>
          <w:color w:val="0F6B6B"/>
        </w:rPr>
        <w:t xml:space="preserve">② </w:t>
      </w:r>
      <w:r>
        <w:rPr>
          <w:rFonts w:ascii="Malgun Gothic" w:cs="Malgun Gothic" w:eastAsia="Malgun Gothic" w:hAnsi="Malgun Gothic"/>
        </w:rPr>
        <w:t xml:space="preserve">본인 확인 </w:t>
      </w:r>
      <w:r>
        <w:rPr>
          <w:rFonts w:ascii="Malgun Gothic" w:cs="Malgun Gothic" w:eastAsia="Malgun Gothic" w:hAnsi="Malgun Gothic"/>
          <w:b/>
          <w:bCs/>
        </w:rPr>
        <w:t xml:space="preserve">L2</w:t>
      </w:r>
      <w:r>
        <w:rPr>
          <w:rFonts w:ascii="Malgun Gothic" w:cs="Malgun Gothic" w:eastAsia="Malgun Gothic" w:hAnsi="Malgun Gothic"/>
        </w:rPr>
        <w:t xml:space="preserve">를 진행합니다. (6개월 이상이면 L3)</w:t>
      </w:r>
    </w:p>
    <w:p>
      <w:pPr>
        <w:spacing w:after="70" w:line="300"/>
        <w:ind w:left="360" w:hanging="360"/>
      </w:pPr>
      <w:r>
        <w:rPr>
          <w:rFonts w:ascii="Malgun Gothic" w:cs="Malgun Gothic" w:eastAsia="Malgun Gothic" w:hAnsi="Malgun Gothic"/>
          <w:b/>
          <w:bCs/>
          <w:color w:val="0F6B6B"/>
        </w:rPr>
        <w:t xml:space="preserve">③ </w:t>
      </w:r>
      <w:r>
        <w:rPr>
          <w:rFonts w:ascii="Malgun Gothic" w:cs="Malgun Gothic" w:eastAsia="Malgun Gothic" w:hAnsi="Malgun Gothic"/>
        </w:rPr>
        <w:t xml:space="preserve">L2 담당이 휴면을 해제하고 </w:t>
      </w:r>
      <w:r>
        <w:rPr>
          <w:rFonts w:ascii="Malgun Gothic" w:cs="Malgun Gothic" w:eastAsia="Malgun Gothic" w:hAnsi="Malgun Gothic"/>
          <w:b/>
          <w:bCs/>
        </w:rPr>
        <w:t xml:space="preserve">비밀번호를 만료 상태</w:t>
      </w:r>
      <w:r>
        <w:rPr>
          <w:rFonts w:ascii="Malgun Gothic" w:cs="Malgun Gothic" w:eastAsia="Malgun Gothic" w:hAnsi="Malgun Gothic"/>
        </w:rPr>
        <w:t xml:space="preserve">로 둡니다. 사용자는 첫 로그인에서 변경해야 합니다.</w:t>
      </w:r>
    </w:p>
    <w:p>
      <w:pPr>
        <w:spacing w:after="70" w:line="300"/>
        <w:ind w:left="360" w:hanging="360"/>
      </w:pPr>
      <w:r>
        <w:rPr>
          <w:rFonts w:ascii="Malgun Gothic" w:cs="Malgun Gothic" w:eastAsia="Malgun Gothic" w:hAnsi="Malgun Gothic"/>
          <w:b/>
          <w:bCs/>
          <w:color w:val="0F6B6B"/>
        </w:rPr>
        <w:t xml:space="preserve">④ </w:t>
      </w:r>
      <w:r>
        <w:rPr>
          <w:rFonts w:ascii="Malgun Gothic" w:cs="Malgun Gothic" w:eastAsia="Malgun Gothic" w:hAnsi="Malgun Gothic"/>
        </w:rPr>
        <w:t xml:space="preserve">MFA 기기 등록이 오래됐다면 재등록 링크를 함께 발송합니다. (5-1)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138"/>
      </w:tblGrid>
      <w:tr>
        <w:tc>
          <w:tcPr>
            <w:tcW w:type="dxa" w:w="15138"/>
            <w:tcBorders>
              <w:top w:val="none" w:color="FFFFFF" w:sz="0"/>
              <w:left w:val="single" w:color="B42323" w:sz="24"/>
              <w:bottom w:val="none" w:color="FFFFFF" w:sz="0"/>
              <w:right w:val="none" w:color="FFFFFF" w:sz="0"/>
            </w:tcBorders>
            <w:shd w:fill="FDECEC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B42323"/>
                <w:sz w:val="20"/>
                <w:szCs w:val="20"/>
              </w:rPr>
              <w:t xml:space="preserve">※ 주의 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휴면 해제 직후 계정은 공격 대상이 되기 쉽습니다. 해제 후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7일간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로그인 기록을 모니터링 대상으로 지정합니다.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2"/>
        <w:pBdr>
          <w:bottom w:val="single" w:color="0F8A84" w:sz="12" w:space="4"/>
        </w:pBdr>
        <w:spacing w:after="160" w:before="0"/>
      </w:pPr>
      <w:r>
        <w:rPr>
          <w:rFonts w:ascii="Malgun Gothic" w:cs="Malgun Gothic" w:eastAsia="Malgun Gothic" w:hAnsi="Malgun Gothic"/>
        </w:rPr>
        <w:t xml:space="preserve">3-4  로그인 반복 점검과 다수 사용자 장애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477"/>
        <w:gridCol w:w="6661"/>
      </w:tblGrid>
      <w:tr>
        <w:tc>
          <w:tcPr>
            <w:tcW w:type="dxa" w:w="84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 w:before="14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  <w:sz w:val="23"/>
                <w:szCs w:val="23"/>
              </w:rPr>
              <w:t xml:space="preserve">개인 로그인 반복 (ACC-U01 1-8, 1-9 이후)</w:t>
            </w:r>
          </w:p>
          <w:p>
            <w:pPr>
              <w:spacing w:after="70" w:line="300"/>
              <w:ind w:left="360" w:hanging="36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</w:rPr>
              <w:t xml:space="preserve">① </w:t>
            </w:r>
            <w:r>
              <w:rPr>
                <w:rFonts w:ascii="Malgun Gothic" w:cs="Malgun Gothic" w:eastAsia="Malgun Gothic" w:hAnsi="Malgun Gothic"/>
              </w:rPr>
              <w:t xml:space="preserve">로그인 기록에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성공 기록이 있는데</w:t>
            </w:r>
            <w:r>
              <w:rPr>
                <w:rFonts w:ascii="Malgun Gothic" w:cs="Malgun Gothic" w:eastAsia="Malgun Gothic" w:hAnsi="Malgun Gothic"/>
              </w:rPr>
              <w:t xml:space="preserve"> 화면이 반복되면 세션·쿠키 문제입니다. 콘솔에서 [세션 강제 종료] 후 재시도를 안내합니다.</w:t>
            </w:r>
          </w:p>
          <w:p>
            <w:pPr>
              <w:spacing w:after="70" w:line="300"/>
              <w:ind w:left="360" w:hanging="36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</w:rPr>
              <w:t xml:space="preserve">②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실패 기록조차 없으면</w:t>
            </w:r>
            <w:r>
              <w:rPr>
                <w:rFonts w:ascii="Malgun Gothic" w:cs="Malgun Gothic" w:eastAsia="Malgun Gothic" w:hAnsi="Malgun Gothic"/>
              </w:rPr>
              <w:t xml:space="preserve"> 요청이 SSO까지 오지 않는 것입니다. 사용자 PC의 프록시·보안 프로그램을 확인합니다. (HW·업무 PC 담당 협업)</w:t>
            </w:r>
          </w:p>
          <w:p>
            <w:pPr>
              <w:spacing w:after="70" w:line="300"/>
              <w:ind w:left="360" w:hanging="36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</w:rPr>
              <w:t xml:space="preserve">③ </w:t>
            </w:r>
            <w:r>
              <w:rPr>
                <w:rFonts w:ascii="Malgun Gothic" w:cs="Malgun Gothic" w:eastAsia="Malgun Gothic" w:hAnsi="Malgun Gothic"/>
              </w:rPr>
              <w:t xml:space="preserve">특정 브라우저 버전에서만 발생하면 부록 C의 운영 담당에게 공유합니다.</w:t>
            </w:r>
          </w:p>
        </w:tc>
        <w:tc>
          <w:tcPr>
            <w:tcW w:type="dxa" w:w="66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 w:before="14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  <w:sz w:val="23"/>
                <w:szCs w:val="23"/>
              </w:rPr>
              <w:t xml:space="preserve">다수 사용자 장애 판단</w:t>
            </w:r>
          </w:p>
          <w:tbl>
            <w:tblPr>
              <w:tblW w:type="dxa" w:w="64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918"/>
              <w:gridCol w:w="3502"/>
            </w:tblGrid>
            <w:tr>
              <w:trPr>
                <w:tblHeader/>
              </w:trPr>
              <w:tc>
                <w:tcPr>
                  <w:tcW w:type="dxa" w:w="2918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shd w:fill="0F8A84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18"/>
                      <w:szCs w:val="18"/>
                    </w:rPr>
                    <w:t xml:space="preserve">신호</w:t>
                  </w:r>
                </w:p>
              </w:tc>
              <w:tc>
                <w:tcPr>
                  <w:tcW w:type="dxa" w:w="3502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shd w:fill="0F8A84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18"/>
                      <w:szCs w:val="18"/>
                    </w:rPr>
                    <w:t xml:space="preserve">기준</w:t>
                  </w:r>
                </w:p>
              </w:tc>
            </w:tr>
            <w:tr>
              <w:tc>
                <w:tcPr>
                  <w:tcW w:type="dxa" w:w="2918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같은 오류 코드 티켓</w:t>
                  </w:r>
                </w:p>
              </w:tc>
              <w:tc>
                <w:tcPr>
                  <w:tcW w:type="dxa" w:w="3502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10분 안에 5건 이상</w:t>
                  </w:r>
                </w:p>
              </w:tc>
            </w:tr>
            <w:tr>
              <w:tc>
                <w:tcPr>
                  <w:tcW w:type="dxa" w:w="2918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콘솔 "잠김 현황"</w:t>
                  </w:r>
                </w:p>
              </w:tc>
              <w:tc>
                <w:tcPr>
                  <w:tcW w:type="dxa" w:w="3502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평소의 3배 이상</w:t>
                  </w:r>
                </w:p>
              </w:tc>
            </w:tr>
            <w:tr>
              <w:tc>
                <w:tcPr>
                  <w:tcW w:type="dxa" w:w="2918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특정 부서·지역 집중</w:t>
                  </w:r>
                </w:p>
              </w:tc>
              <w:tc>
                <w:tcPr>
                  <w:tcW w:type="dxa" w:w="3502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같은 층·같은 지사</w:t>
                  </w:r>
                </w:p>
              </w:tc>
            </w:tr>
          </w:tbl>
          <w:p>
            <w:pPr>
              <w:spacing w:after="60" w:before="14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  <w:sz w:val="23"/>
                <w:szCs w:val="23"/>
              </w:rPr>
              <w:t xml:space="preserve">전환 절차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90"/>
            </w:pPr>
            <w:r>
              <w:rPr>
                <w:rFonts w:ascii="Malgun Gothic" w:cs="Malgun Gothic" w:eastAsia="Malgun Gothic" w:hAnsi="Malgun Gothic"/>
              </w:rPr>
              <w:t xml:space="preserve">개별 잠김 해제를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중단</w:t>
            </w:r>
            <w:r>
              <w:rPr>
                <w:rFonts w:ascii="Malgun Gothic" w:cs="Malgun Gothic" w:eastAsia="Malgun Gothic" w:hAnsi="Malgun Gothic"/>
              </w:rPr>
              <w:t xml:space="preserve">합니다. (공격이라면 해제가 피해를 키움)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90"/>
            </w:pPr>
            <w:r>
              <w:rPr>
                <w:rFonts w:ascii="Malgun Gothic" w:cs="Malgun Gothic" w:eastAsia="Malgun Gothic" w:hAnsi="Malgun Gothic"/>
              </w:rPr>
              <w:t xml:space="preserve">P1 장애 티켓을 만들고 인프라팀·정보보안팀에 동시에 알립니다.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90"/>
            </w:pPr>
            <w:r>
              <w:rPr>
                <w:rFonts w:ascii="Malgun Gothic" w:cs="Malgun Gothic" w:eastAsia="Malgun Gothic" w:hAnsi="Malgun Gothic"/>
              </w:rPr>
              <w:t xml:space="preserve">ITssue 챗봇에 장애 공지 문구를 등록합니다. (6-1)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pBdr>
          <w:bottom w:val="single" w:color="0F8A84" w:sz="12" w:space="4"/>
        </w:pBdr>
        <w:spacing w:after="160" w:before="0"/>
      </w:pPr>
      <w:r>
        <w:rPr>
          <w:rFonts w:ascii="Malgun Gothic" w:cs="Malgun Gothic" w:eastAsia="Malgun Gothic" w:hAnsi="Malgun Gothic"/>
        </w:rPr>
        <w:t xml:space="preserve">4장  비밀번호 처리</w:t>
      </w:r>
    </w:p>
    <w:p>
      <w:pPr>
        <w:spacing w:after="160" w:before="40" w:line="300"/>
      </w:pPr>
      <w:r>
        <w:rPr>
          <w:rFonts w:ascii="Malgun Gothic" w:cs="Malgun Gothic" w:eastAsia="Malgun Gothic" w:hAnsi="Malgun Gothic"/>
        </w:rPr>
        <w:t xml:space="preserve">문서 ID </w:t>
      </w:r>
      <w:r>
        <w:rPr>
          <w:rFonts w:ascii="Malgun Gothic" w:cs="Malgun Gothic" w:eastAsia="Malgun Gothic" w:hAnsi="Malgun Gothic"/>
          <w:b/>
          <w:bCs/>
        </w:rPr>
        <w:t xml:space="preserve">ACC-A02</w:t>
      </w:r>
      <w:r>
        <w:rPr>
          <w:rFonts w:ascii="Malgun Gothic" w:cs="Malgun Gothic" w:eastAsia="Malgun Gothic" w:hAnsi="Malgun Gothic"/>
        </w:rPr>
        <w:t xml:space="preserve">   ·   처리 수준 </w:t>
      </w:r>
      <w:r>
        <w:rPr>
          <w:rFonts w:ascii="Malgun Gothic" w:cs="Malgun Gothic" w:eastAsia="Malgun Gothic" w:hAnsi="Malgun Gothic"/>
          <w:b/>
          <w:bCs/>
        </w:rPr>
        <w:t xml:space="preserve">L1 (본인 확인 L2)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174"/>
        <w:gridCol w:w="6964"/>
      </w:tblGrid>
      <w:tr>
        <w:tc>
          <w:tcPr>
            <w:tcW w:type="dxa" w:w="81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 w:before="14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  <w:sz w:val="23"/>
                <w:szCs w:val="23"/>
              </w:rPr>
              <w:t xml:space="preserve">이 장에서 다루는 내용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90"/>
            </w:pPr>
            <w:r>
              <w:rPr>
                <w:rFonts w:ascii="Malgun Gothic" w:cs="Malgun Gothic" w:eastAsia="Malgun Gothic" w:hAnsi="Malgun Gothic"/>
              </w:rPr>
              <w:t xml:space="preserve">관리자 비밀번호 초기화 (임시 비밀번호 발급)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90"/>
            </w:pPr>
            <w:r>
              <w:rPr>
                <w:rFonts w:ascii="Malgun Gothic" w:cs="Malgun Gothic" w:eastAsia="Malgun Gothic" w:hAnsi="Malgun Gothic"/>
              </w:rPr>
              <w:t xml:space="preserve">초기화 반복 실패 점검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90"/>
            </w:pPr>
            <w:r>
              <w:rPr>
                <w:rFonts w:ascii="Malgun Gothic" w:cs="Malgun Gothic" w:eastAsia="Malgun Gothic" w:hAnsi="Malgun Gothic"/>
              </w:rPr>
              <w:t xml:space="preserve">정책 예외 요청 처리</w:t>
            </w:r>
          </w:p>
        </w:tc>
        <w:tc>
          <w:tcPr>
            <w:tcW w:type="dxa" w:w="69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 w:before="14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  <w:sz w:val="23"/>
                <w:szCs w:val="23"/>
              </w:rPr>
              <w:t xml:space="preserve">이관·협업 대상</w:t>
            </w:r>
          </w:p>
          <w:tbl>
            <w:tblPr>
              <w:tblW w:type="dxa" w:w="64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3852"/>
              <w:gridCol w:w="2568"/>
            </w:tblGrid>
            <w:tr>
              <w:trPr>
                <w:tblHeader/>
              </w:trPr>
              <w:tc>
                <w:tcPr>
                  <w:tcW w:type="dxa" w:w="3852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shd w:fill="0F8A84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18"/>
                      <w:szCs w:val="18"/>
                    </w:rPr>
                    <w:t xml:space="preserve">상황</w:t>
                  </w:r>
                </w:p>
              </w:tc>
              <w:tc>
                <w:tcPr>
                  <w:tcW w:type="dxa" w:w="2568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shd w:fill="0F8A84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18"/>
                      <w:szCs w:val="18"/>
                    </w:rPr>
                    <w:t xml:space="preserve">넘길 곳</w:t>
                  </w:r>
                </w:p>
              </w:tc>
            </w:tr>
            <w:tr>
              <w:tc>
                <w:tcPr>
                  <w:tcW w:type="dxa" w:w="3852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무단 변경 의심</w:t>
                  </w:r>
                </w:p>
              </w:tc>
              <w:tc>
                <w:tcPr>
                  <w:tcW w:type="dxa" w:w="2568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정보보안팀</w:t>
                  </w:r>
                </w:p>
              </w:tc>
            </w:tr>
            <w:tr>
              <w:tc>
                <w:tcPr>
                  <w:tcW w:type="dxa" w:w="3852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피싱 링크 입력</w:t>
                  </w:r>
                </w:p>
              </w:tc>
              <w:tc>
                <w:tcPr>
                  <w:tcW w:type="dxa" w:w="2568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정보보안팀 (피싱 대응)</w:t>
                  </w:r>
                </w:p>
              </w:tc>
            </w:tr>
            <w:tr>
              <w:tc>
                <w:tcPr>
                  <w:tcW w:type="dxa" w:w="3852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사용자 셀프 절차</w:t>
                  </w:r>
                </w:p>
              </w:tc>
              <w:tc>
                <w:tcPr>
                  <w:tcW w:type="dxa" w:w="2568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ACC-U02 사용자 가이드</w:t>
                  </w:r>
                </w:p>
              </w:tc>
            </w:tr>
          </w:tbl>
          <w:p/>
        </w:tc>
      </w:tr>
    </w:tbl>
    <w:p>
      <w:pPr>
        <w:spacing w:after="0"/>
      </w:pPr>
      <w:r>
        <w:br w:type="page"/>
      </w:r>
    </w:p>
    <w:p>
      <w:pPr>
        <w:pStyle w:val="Heading2"/>
        <w:pBdr>
          <w:bottom w:val="single" w:color="0F8A84" w:sz="12" w:space="4"/>
        </w:pBdr>
        <w:spacing w:after="160" w:before="0"/>
      </w:pPr>
      <w:r>
        <w:rPr>
          <w:rFonts w:ascii="Malgun Gothic" w:cs="Malgun Gothic" w:eastAsia="Malgun Gothic" w:hAnsi="Malgun Gothic"/>
        </w:rPr>
        <w:t xml:space="preserve">4-1  관리자 비밀번호 초기화</w:t>
      </w:r>
    </w:p>
    <w:p>
      <w:pPr>
        <w:spacing w:after="80" w:before="40" w:line="300"/>
      </w:pPr>
      <w:r>
        <w:rPr>
          <w:rFonts w:ascii="Malgun Gothic" w:cs="Malgun Gothic" w:eastAsia="Malgun Gothic" w:hAnsi="Malgun Gothic"/>
        </w:rPr>
        <w:t xml:space="preserve">사용자가 셀프 초기화를 </w:t>
      </w:r>
      <w:r>
        <w:rPr>
          <w:rFonts w:ascii="Malgun Gothic" w:cs="Malgun Gothic" w:eastAsia="Malgun Gothic" w:hAnsi="Malgun Gothic"/>
          <w:b/>
          <w:bCs/>
        </w:rPr>
        <w:t xml:space="preserve">할 수 없을 때만</w:t>
      </w:r>
      <w:r>
        <w:rPr>
          <w:rFonts w:ascii="Malgun Gothic" w:cs="Malgun Gothic" w:eastAsia="Malgun Gothic" w:hAnsi="Malgun Gothic"/>
        </w:rPr>
        <w:t xml:space="preserve"> 진행합니다. (셀프 인증 수단이 없는 경우)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477"/>
        <w:gridCol w:w="6661"/>
      </w:tblGrid>
      <w:tr>
        <w:tc>
          <w:tcPr>
            <w:tcW w:type="dxa" w:w="84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 w:before="14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  <w:sz w:val="23"/>
                <w:szCs w:val="23"/>
              </w:rPr>
              <w:t xml:space="preserve">절차</w:t>
            </w:r>
          </w:p>
          <w:p>
            <w:pPr>
              <w:spacing w:after="70" w:line="300"/>
              <w:ind w:left="360" w:hanging="36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</w:rPr>
              <w:t xml:space="preserve">① </w:t>
            </w:r>
            <w:r>
              <w:rPr>
                <w:rFonts w:ascii="Malgun Gothic" w:cs="Malgun Gothic" w:eastAsia="Malgun Gothic" w:hAnsi="Malgun Gothic"/>
              </w:rPr>
              <w:t xml:space="preserve">본인 확인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L2</w:t>
            </w:r>
            <w:r>
              <w:rPr>
                <w:rFonts w:ascii="Malgun Gothic" w:cs="Malgun Gothic" w:eastAsia="Malgun Gothic" w:hAnsi="Malgun Gothic"/>
              </w:rPr>
              <w:t xml:space="preserve">를 완료합니다. (셀프 인증이 안 되는 상황이므로 L1 불가)</w:t>
            </w:r>
          </w:p>
          <w:p>
            <w:pPr>
              <w:spacing w:after="70" w:line="300"/>
              <w:ind w:left="360" w:hanging="36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</w:rPr>
              <w:t xml:space="preserve">② </w:t>
            </w:r>
            <w:r>
              <w:rPr>
                <w:rFonts w:ascii="Malgun Gothic" w:cs="Malgun Gothic" w:eastAsia="Malgun Gothic" w:hAnsi="Malgun Gothic"/>
              </w:rPr>
              <w:t xml:space="preserve">인사 시스템의 휴대폰 번호가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최신인지</w:t>
            </w:r>
            <w:r>
              <w:rPr>
                <w:rFonts w:ascii="Malgun Gothic" w:cs="Malgun Gothic" w:eastAsia="Malgun Gothic" w:hAnsi="Malgun Gothic"/>
              </w:rPr>
              <w:t xml:space="preserve"> 먼저 확인하고, 아니면 사용자에게 변경 신청을 안내합니다.</w:t>
            </w:r>
          </w:p>
          <w:p>
            <w:pPr>
              <w:spacing w:after="70" w:line="300"/>
              <w:ind w:left="360" w:hanging="36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</w:rPr>
              <w:t xml:space="preserve">③ </w:t>
            </w:r>
            <w:r>
              <w:rPr>
                <w:rFonts w:ascii="Malgun Gothic" w:cs="Malgun Gothic" w:eastAsia="Malgun Gothic" w:hAnsi="Malgun Gothic"/>
              </w:rPr>
              <w:t xml:space="preserve">콘솔에서 [임시 비밀번호 발급]을 누릅니다. 임시 비밀번호는 시스템이 자동 생성합니다. (14자,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24시간 유효</w:t>
            </w:r>
            <w:r>
              <w:rPr>
                <w:rFonts w:ascii="Malgun Gothic" w:cs="Malgun Gothic" w:eastAsia="Malgun Gothic" w:hAnsi="Malgun Gothic"/>
              </w:rPr>
              <w:t xml:space="preserve">)</w:t>
            </w:r>
          </w:p>
          <w:p>
            <w:pPr>
              <w:spacing w:after="70" w:line="300"/>
              <w:ind w:left="360" w:hanging="36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</w:rPr>
              <w:t xml:space="preserve">④ </w:t>
            </w:r>
            <w:r>
              <w:rPr>
                <w:rFonts w:ascii="Malgun Gothic" w:cs="Malgun Gothic" w:eastAsia="Malgun Gothic" w:hAnsi="Malgun Gothic"/>
              </w:rPr>
              <w:t xml:space="preserve">전달은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등록 휴대폰 문자</w:t>
            </w:r>
            <w:r>
              <w:rPr>
                <w:rFonts w:ascii="Malgun Gothic" w:cs="Malgun Gothic" w:eastAsia="Malgun Gothic" w:hAnsi="Malgun Gothic"/>
              </w:rPr>
              <w:t xml:space="preserve">로만 합니다. 번호가 아직 반영되지 않았으면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대면 창구</w:t>
            </w:r>
            <w:r>
              <w:rPr>
                <w:rFonts w:ascii="Malgun Gothic" w:cs="Malgun Gothic" w:eastAsia="Malgun Gothic" w:hAnsi="Malgun Gothic"/>
              </w:rPr>
              <w:t xml:space="preserve">에서 화면으로 보여 줍니다.</w:t>
            </w:r>
          </w:p>
          <w:p>
            <w:pPr>
              <w:spacing w:after="70" w:line="300"/>
              <w:ind w:left="360" w:hanging="36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</w:rPr>
              <w:t xml:space="preserve">⑤ </w:t>
            </w:r>
            <w:r>
              <w:rPr>
                <w:rFonts w:ascii="Malgun Gothic" w:cs="Malgun Gothic" w:eastAsia="Malgun Gothic" w:hAnsi="Malgun Gothic"/>
              </w:rPr>
              <w:t xml:space="preserve">첫 로그인 시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변경이 강제</w:t>
            </w:r>
            <w:r>
              <w:rPr>
                <w:rFonts w:ascii="Malgun Gothic" w:cs="Malgun Gothic" w:eastAsia="Malgun Gothic" w:hAnsi="Malgun Gothic"/>
              </w:rPr>
              <w:t xml:space="preserve">되는지 확인합니다.</w:t>
            </w:r>
          </w:p>
        </w:tc>
        <w:tc>
          <w:tcPr>
            <w:tcW w:type="dxa" w:w="66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 w:before="14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  <w:sz w:val="23"/>
                <w:szCs w:val="23"/>
              </w:rPr>
              <w:t xml:space="preserve">임시 비밀번호 규칙</w:t>
            </w:r>
          </w:p>
          <w:tbl>
            <w:tblPr>
              <w:tblW w:type="dxa" w:w="64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042"/>
              <w:gridCol w:w="4378"/>
            </w:tblGrid>
            <w:tr>
              <w:trPr>
                <w:tblHeader/>
              </w:trPr>
              <w:tc>
                <w:tcPr>
                  <w:tcW w:type="dxa" w:w="2042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shd w:fill="0F8A84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18"/>
                      <w:szCs w:val="18"/>
                    </w:rPr>
                    <w:t xml:space="preserve">항목</w:t>
                  </w:r>
                </w:p>
              </w:tc>
              <w:tc>
                <w:tcPr>
                  <w:tcW w:type="dxa" w:w="4378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shd w:fill="0F8A84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18"/>
                      <w:szCs w:val="18"/>
                    </w:rPr>
                    <w:t xml:space="preserve">기준</w:t>
                  </w:r>
                </w:p>
              </w:tc>
            </w:tr>
            <w:tr>
              <w:tc>
                <w:tcPr>
                  <w:tcW w:type="dxa" w:w="2042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생성</w:t>
                  </w:r>
                </w:p>
              </w:tc>
              <w:tc>
                <w:tcPr>
                  <w:tcW w:type="dxa" w:w="4378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시스템 자동 (담당자가 정하지 않음)</w:t>
                  </w:r>
                </w:p>
              </w:tc>
            </w:tr>
            <w:tr>
              <w:tc>
                <w:tcPr>
                  <w:tcW w:type="dxa" w:w="2042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유효 시간</w:t>
                  </w:r>
                </w:p>
              </w:tc>
              <w:tc>
                <w:tcPr>
                  <w:tcW w:type="dxa" w:w="4378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24시간, 1회 로그인</w:t>
                  </w:r>
                </w:p>
              </w:tc>
            </w:tr>
            <w:tr>
              <w:tc>
                <w:tcPr>
                  <w:tcW w:type="dxa" w:w="2042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전달</w:t>
                  </w:r>
                </w:p>
              </w:tc>
              <w:tc>
                <w:tcPr>
                  <w:tcW w:type="dxa" w:w="4378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등록 휴대폰 문자 또는 대면</w:t>
                  </w:r>
                </w:p>
              </w:tc>
            </w:tr>
            <w:tr>
              <w:tc>
                <w:tcPr>
                  <w:tcW w:type="dxa" w:w="2042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기록</w:t>
                  </w:r>
                </w:p>
              </w:tc>
              <w:tc>
                <w:tcPr>
                  <w:tcW w:type="dxa" w:w="4378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발급 사실만 기록, 값은 기록하지 않음</w:t>
                  </w:r>
                </w:p>
              </w:tc>
            </w:tr>
          </w:tbl>
          <w:p>
            <w:pPr>
              <w:spacing w:after="80" w:before="0"/>
            </w:pPr>
          </w:p>
          <w:tbl>
            <w:tblPr>
              <w:tblW w:type="dxa" w:w="64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420"/>
            </w:tblGrid>
            <w:tr>
              <w:tc>
                <w:tcPr>
                  <w:tcW w:type="dxa" w:w="6420"/>
                  <w:tcBorders>
                    <w:top w:val="none" w:color="FFFFFF" w:sz="0"/>
                    <w:left w:val="single" w:color="B26A00" w:sz="24"/>
                    <w:bottom w:val="none" w:color="FFFFFF" w:sz="0"/>
                    <w:right w:val="none" w:color="FFFFFF" w:sz="0"/>
                  </w:tcBorders>
                  <w:shd w:fill="FFF4DE" w:color="auto" w:val="clear"/>
                  <w:tcMar>
                    <w:top w:type="dxa" w:w="90"/>
                    <w:left w:type="dxa" w:w="160"/>
                    <w:bottom w:type="dxa" w:w="90"/>
                    <w:right w:type="dxa" w:w="160"/>
                  </w:tcMar>
                </w:tcPr>
                <w:p>
                  <w:pPr>
                    <w:spacing w:after="30" w:line="28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26A00"/>
                      <w:sz w:val="20"/>
                      <w:szCs w:val="20"/>
                    </w:rPr>
                    <w:t xml:space="preserve">★ 중요  </w:t>
                  </w:r>
                  <w:r>
                    <w:rPr>
                      <w:rFonts w:ascii="Malgun Gothic" w:cs="Malgun Gothic" w:eastAsia="Malgun Gothic" w:hAnsi="Malgun Gothic"/>
                      <w:sz w:val="20"/>
                      <w:szCs w:val="20"/>
                    </w:rPr>
                    <w:t xml:space="preserve">담당자가 임시 비밀번호를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sz w:val="20"/>
                      <w:szCs w:val="20"/>
                    </w:rPr>
                    <w:t xml:space="preserve">소리 내어 읽거나 채팅에 붙여 넣지 않습니다.</w:t>
                  </w:r>
                </w:p>
              </w:tc>
            </w:tr>
          </w:tbl>
          <w:p/>
        </w:tc>
      </w:tr>
    </w:tbl>
    <w:p>
      <w:pPr>
        <w:spacing w:after="0"/>
      </w:pPr>
      <w:r>
        <w:br w:type="page"/>
      </w:r>
    </w:p>
    <w:p>
      <w:pPr>
        <w:pStyle w:val="Heading2"/>
        <w:pBdr>
          <w:bottom w:val="single" w:color="0F8A84" w:sz="12" w:space="4"/>
        </w:pBdr>
        <w:spacing w:after="160" w:before="0"/>
      </w:pPr>
      <w:r>
        <w:rPr>
          <w:rFonts w:ascii="Malgun Gothic" w:cs="Malgun Gothic" w:eastAsia="Malgun Gothic" w:hAnsi="Malgun Gothic"/>
        </w:rPr>
        <w:t xml:space="preserve">4-2  초기화 반복 실패와 정책 예외 요청</w:t>
      </w:r>
    </w:p>
    <w:p>
      <w:pPr>
        <w:spacing w:after="60" w:before="140"/>
      </w:pPr>
      <w:r>
        <w:rPr>
          <w:rFonts w:ascii="Malgun Gothic" w:cs="Malgun Gothic" w:eastAsia="Malgun Gothic" w:hAnsi="Malgun Gothic"/>
          <w:b/>
          <w:bCs/>
          <w:color w:val="0F6B6B"/>
          <w:sz w:val="23"/>
          <w:szCs w:val="23"/>
        </w:rPr>
        <w:t xml:space="preserve">초기화 2회 후에도 로그인 실패 (ACC-U02 이관 조건)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41"/>
        <w:gridCol w:w="5712"/>
        <w:gridCol w:w="6285"/>
      </w:tblGrid>
      <w:tr>
        <w:trPr>
          <w:tblHeader/>
        </w:trPr>
        <w:tc>
          <w:tcPr>
            <w:tcW w:type="dxa" w:w="314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점검</w:t>
            </w:r>
          </w:p>
        </w:tc>
        <w:tc>
          <w:tcPr>
            <w:tcW w:type="dxa" w:w="5712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방법</w:t>
            </w:r>
          </w:p>
        </w:tc>
        <w:tc>
          <w:tcPr>
            <w:tcW w:type="dxa" w:w="6285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조치</w:t>
            </w:r>
          </w:p>
        </w:tc>
      </w:tr>
      <w:tr>
        <w:tc>
          <w:tcPr>
            <w:tcW w:type="dxa" w:w="314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디렉터리 동기화 지연</w:t>
            </w:r>
          </w:p>
        </w:tc>
        <w:tc>
          <w:tcPr>
            <w:tcW w:type="dxa" w:w="5712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콘솔 "비밀번호 변경일"이 갱신됐는지 확인</w:t>
            </w:r>
          </w:p>
        </w:tc>
        <w:tc>
          <w:tcPr>
            <w:tcW w:type="dxa" w:w="6285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10분 이상 지연이면 인프라팀에 동기화 확인 요청</w:t>
            </w:r>
          </w:p>
        </w:tc>
      </w:tr>
      <w:tr>
        <w:tc>
          <w:tcPr>
            <w:tcW w:type="dxa" w:w="314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다른 시스템의 별도 계정</w:t>
            </w:r>
          </w:p>
        </w:tc>
        <w:tc>
          <w:tcPr>
            <w:tcW w:type="dxa" w:w="5712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사용자가 SSO가 아닌 로컬 계정으로 로그인 중인지</w:t>
            </w:r>
          </w:p>
        </w:tc>
        <w:tc>
          <w:tcPr>
            <w:tcW w:type="dxa" w:w="6285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SSO 로그인 경로 안내</w:t>
            </w:r>
          </w:p>
        </w:tc>
      </w:tr>
      <w:tr>
        <w:tc>
          <w:tcPr>
            <w:tcW w:type="dxa" w:w="314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정책 거부</w:t>
            </w:r>
          </w:p>
        </w:tc>
        <w:tc>
          <w:tcPr>
            <w:tcW w:type="dxa" w:w="5712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감사 로그의 거부 사유 (재사용, 금지어)</w:t>
            </w:r>
          </w:p>
        </w:tc>
        <w:tc>
          <w:tcPr>
            <w:tcW w:type="dxa" w:w="6285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사유를 일반화해서 안내 ("최근 사용한 비밀번호")</w:t>
            </w:r>
          </w:p>
        </w:tc>
      </w:tr>
      <w:tr>
        <w:tc>
          <w:tcPr>
            <w:tcW w:type="dxa" w:w="314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계정 상태</w:t>
            </w:r>
          </w:p>
        </w:tc>
        <w:tc>
          <w:tcPr>
            <w:tcW w:type="dxa" w:w="5712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LOCKED·SUSPENDED로 바뀌었는지</w:t>
            </w:r>
          </w:p>
        </w:tc>
        <w:tc>
          <w:tcPr>
            <w:tcW w:type="dxa" w:w="6285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3-1 상태별 처리</w:t>
            </w:r>
          </w:p>
        </w:tc>
      </w:tr>
    </w:tbl>
    <w:p>
      <w:pPr>
        <w:spacing w:after="80" w:before="0"/>
      </w:pPr>
    </w:p>
    <w:p>
      <w:pPr>
        <w:spacing w:after="60" w:before="140"/>
      </w:pPr>
      <w:r>
        <w:rPr>
          <w:rFonts w:ascii="Malgun Gothic" w:cs="Malgun Gothic" w:eastAsia="Malgun Gothic" w:hAnsi="Malgun Gothic"/>
          <w:b/>
          <w:bCs/>
          <w:color w:val="0F6B6B"/>
          <w:sz w:val="23"/>
          <w:szCs w:val="23"/>
        </w:rPr>
        <w:t xml:space="preserve">정책 예외 요청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</w:rPr>
        <w:t xml:space="preserve">"만료 주기를 없애 달라", "짧은 비밀번호를 쓰게 해 달라" 같은 요청은 </w:t>
      </w:r>
      <w:r>
        <w:rPr>
          <w:rFonts w:ascii="Malgun Gothic" w:cs="Malgun Gothic" w:eastAsia="Malgun Gothic" w:hAnsi="Malgun Gothic"/>
          <w:b/>
          <w:bCs/>
        </w:rPr>
        <w:t xml:space="preserve">개인 단위로 예외를 두지 않습니다.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</w:rPr>
        <w:t xml:space="preserve">공용·설비 계정처럼 업무상 필요가 있는 경우는 </w:t>
      </w:r>
      <w:r>
        <w:rPr>
          <w:rFonts w:ascii="Malgun Gothic" w:cs="Malgun Gothic" w:eastAsia="Malgun Gothic" w:hAnsi="Malgun Gothic"/>
          <w:b/>
          <w:bCs/>
        </w:rPr>
        <w:t xml:space="preserve">보안 예외 신청·정책 안내 가이드</w:t>
      </w:r>
      <w:r>
        <w:rPr>
          <w:rFonts w:ascii="Malgun Gothic" w:cs="Malgun Gothic" w:eastAsia="Malgun Gothic" w:hAnsi="Malgun Gothic"/>
        </w:rPr>
        <w:t xml:space="preserve"> (정보보안)로 안내합니다.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138"/>
      </w:tblGrid>
      <w:tr>
        <w:tc>
          <w:tcPr>
            <w:tcW w:type="dxa" w:w="15138"/>
            <w:tcBorders>
              <w:top w:val="none" w:color="FFFFFF" w:sz="0"/>
              <w:left w:val="single" w:color="B42323" w:sz="24"/>
              <w:bottom w:val="none" w:color="FFFFFF" w:sz="0"/>
              <w:right w:val="none" w:color="FFFFFF" w:sz="0"/>
            </w:tcBorders>
            <w:shd w:fill="FDECEC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B42323"/>
                <w:sz w:val="20"/>
                <w:szCs w:val="20"/>
              </w:rPr>
              <w:t xml:space="preserve">※ 주의 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사용자가 바꾸지 않았는데 비밀번호가 바뀌었다는 문의는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비밀번호 처리 대상이 아닙니다.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즉시 정보보안팀 이관 (P1)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pBdr>
          <w:bottom w:val="single" w:color="0F8A84" w:sz="12" w:space="4"/>
        </w:pBdr>
        <w:spacing w:after="160" w:before="0"/>
      </w:pPr>
      <w:r>
        <w:rPr>
          <w:rFonts w:ascii="Malgun Gothic" w:cs="Malgun Gothic" w:eastAsia="Malgun Gothic" w:hAnsi="Malgun Gothic"/>
        </w:rPr>
        <w:t xml:space="preserve">5장  MFA 처리</w:t>
      </w:r>
    </w:p>
    <w:p>
      <w:pPr>
        <w:spacing w:after="160" w:before="40" w:line="300"/>
      </w:pPr>
      <w:r>
        <w:rPr>
          <w:rFonts w:ascii="Malgun Gothic" w:cs="Malgun Gothic" w:eastAsia="Malgun Gothic" w:hAnsi="Malgun Gothic"/>
        </w:rPr>
        <w:t xml:space="preserve">문서 ID </w:t>
      </w:r>
      <w:r>
        <w:rPr>
          <w:rFonts w:ascii="Malgun Gothic" w:cs="Malgun Gothic" w:eastAsia="Malgun Gothic" w:hAnsi="Malgun Gothic"/>
          <w:b/>
          <w:bCs/>
        </w:rPr>
        <w:t xml:space="preserve">ACC-A03</w:t>
      </w:r>
      <w:r>
        <w:rPr>
          <w:rFonts w:ascii="Malgun Gothic" w:cs="Malgun Gothic" w:eastAsia="Malgun Gothic" w:hAnsi="Malgun Gothic"/>
        </w:rPr>
        <w:t xml:space="preserve">   ·   처리 수준 </w:t>
      </w:r>
      <w:r>
        <w:rPr>
          <w:rFonts w:ascii="Malgun Gothic" w:cs="Malgun Gothic" w:eastAsia="Malgun Gothic" w:hAnsi="Malgun Gothic"/>
          <w:b/>
          <w:bCs/>
        </w:rPr>
        <w:t xml:space="preserve">L2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174"/>
        <w:gridCol w:w="6964"/>
      </w:tblGrid>
      <w:tr>
        <w:tc>
          <w:tcPr>
            <w:tcW w:type="dxa" w:w="81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 w:before="14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  <w:sz w:val="23"/>
                <w:szCs w:val="23"/>
              </w:rPr>
              <w:t xml:space="preserve">이 장에서 다루는 내용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90"/>
            </w:pPr>
            <w:r>
              <w:rPr>
                <w:rFonts w:ascii="Malgun Gothic" w:cs="Malgun Gothic" w:eastAsia="Malgun Gothic" w:hAnsi="Malgun Gothic"/>
              </w:rPr>
              <w:t xml:space="preserve">MFA 기기 초기화와 휴대폰 번호 변경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90"/>
            </w:pPr>
            <w:r>
              <w:rPr>
                <w:rFonts w:ascii="Malgun Gothic" w:cs="Malgun Gothic" w:eastAsia="Malgun Gothic" w:hAnsi="Malgun Gothic"/>
              </w:rPr>
              <w:t xml:space="preserve">휴대폰 분실 처리 순서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90"/>
            </w:pPr>
            <w:r>
              <w:rPr>
                <w:rFonts w:ascii="Malgun Gothic" w:cs="Malgun Gothic" w:eastAsia="Malgun Gothic" w:hAnsi="Malgun Gothic"/>
              </w:rPr>
              <w:t xml:space="preserve">MFA 피로 공격·도용 의심 대응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90"/>
            </w:pPr>
            <w:r>
              <w:rPr>
                <w:rFonts w:ascii="Malgun Gothic" w:cs="Malgun Gothic" w:eastAsia="Malgun Gothic" w:hAnsi="Malgun Gothic"/>
              </w:rPr>
              <w:t xml:space="preserve">다수 사용자 인증 장애</w:t>
            </w:r>
          </w:p>
        </w:tc>
        <w:tc>
          <w:tcPr>
            <w:tcW w:type="dxa" w:w="69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 w:before="14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  <w:sz w:val="23"/>
                <w:szCs w:val="23"/>
              </w:rPr>
              <w:t xml:space="preserve">이관·협업 대상</w:t>
            </w:r>
          </w:p>
          <w:tbl>
            <w:tblPr>
              <w:tblW w:type="dxa" w:w="64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3852"/>
              <w:gridCol w:w="2568"/>
            </w:tblGrid>
            <w:tr>
              <w:trPr>
                <w:tblHeader/>
              </w:trPr>
              <w:tc>
                <w:tcPr>
                  <w:tcW w:type="dxa" w:w="3852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shd w:fill="0F8A84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18"/>
                      <w:szCs w:val="18"/>
                    </w:rPr>
                    <w:t xml:space="preserve">상황</w:t>
                  </w:r>
                </w:p>
              </w:tc>
              <w:tc>
                <w:tcPr>
                  <w:tcW w:type="dxa" w:w="2568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shd w:fill="0F8A84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18"/>
                      <w:szCs w:val="18"/>
                    </w:rPr>
                    <w:t xml:space="preserve">넘길 곳</w:t>
                  </w:r>
                </w:p>
              </w:tc>
            </w:tr>
            <w:tr>
              <w:tc>
                <w:tcPr>
                  <w:tcW w:type="dxa" w:w="3852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휴대폰 분실 신고 접수</w:t>
                  </w:r>
                </w:p>
              </w:tc>
              <w:tc>
                <w:tcPr>
                  <w:tcW w:type="dxa" w:w="2568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정보보안팀</w:t>
                  </w:r>
                </w:p>
              </w:tc>
            </w:tr>
            <w:tr>
              <w:tc>
                <w:tcPr>
                  <w:tcW w:type="dxa" w:w="3852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푸시 서비스 장애</w:t>
                  </w:r>
                </w:p>
              </w:tc>
              <w:tc>
                <w:tcPr>
                  <w:tcW w:type="dxa" w:w="2568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인프라팀</w:t>
                  </w:r>
                </w:p>
              </w:tc>
            </w:tr>
            <w:tr>
              <w:tc>
                <w:tcPr>
                  <w:tcW w:type="dxa" w:w="3852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사용자 셀프 절차</w:t>
                  </w:r>
                </w:p>
              </w:tc>
              <w:tc>
                <w:tcPr>
                  <w:tcW w:type="dxa" w:w="2568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ACC-U03 사용자 가이드</w:t>
                  </w:r>
                </w:p>
              </w:tc>
            </w:tr>
          </w:tbl>
          <w:p/>
        </w:tc>
      </w:tr>
    </w:tbl>
    <w:p>
      <w:pPr>
        <w:spacing w:after="0"/>
      </w:pPr>
      <w:r>
        <w:br w:type="page"/>
      </w:r>
    </w:p>
    <w:p>
      <w:pPr>
        <w:pStyle w:val="Heading2"/>
        <w:pBdr>
          <w:bottom w:val="single" w:color="0F8A84" w:sz="12" w:space="4"/>
        </w:pBdr>
        <w:spacing w:after="160" w:before="0"/>
      </w:pPr>
      <w:r>
        <w:rPr>
          <w:rFonts w:ascii="Malgun Gothic" w:cs="Malgun Gothic" w:eastAsia="Malgun Gothic" w:hAnsi="Malgun Gothic"/>
        </w:rPr>
        <w:t xml:space="preserve">5-1  MFA 기기 초기화와 번호 변경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477"/>
        <w:gridCol w:w="6661"/>
      </w:tblGrid>
      <w:tr>
        <w:tc>
          <w:tcPr>
            <w:tcW w:type="dxa" w:w="84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 w:before="14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  <w:sz w:val="23"/>
                <w:szCs w:val="23"/>
              </w:rPr>
              <w:t xml:space="preserve">기기 초기화 (예전 휴대폰 없음 + 번호 변경)</w:t>
            </w:r>
          </w:p>
          <w:p>
            <w:pPr>
              <w:spacing w:after="70" w:line="300"/>
              <w:ind w:left="360" w:hanging="36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</w:rPr>
              <w:t xml:space="preserve">① </w:t>
            </w:r>
            <w:r>
              <w:rPr>
                <w:rFonts w:ascii="Malgun Gothic" w:cs="Malgun Gothic" w:eastAsia="Malgun Gothic" w:hAnsi="Malgun Gothic"/>
              </w:rPr>
              <w:t xml:space="preserve">본인 확인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L2</w:t>
            </w:r>
            <w:r>
              <w:rPr>
                <w:rFonts w:ascii="Malgun Gothic" w:cs="Malgun Gothic" w:eastAsia="Malgun Gothic" w:hAnsi="Malgun Gothic"/>
              </w:rPr>
              <w:t xml:space="preserve"> (화상·대면)를 완료합니다.</w:t>
            </w:r>
          </w:p>
          <w:p>
            <w:pPr>
              <w:spacing w:after="70" w:line="300"/>
              <w:ind w:left="360" w:hanging="36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</w:rPr>
              <w:t xml:space="preserve">② </w:t>
            </w:r>
            <w:r>
              <w:rPr>
                <w:rFonts w:ascii="Malgun Gothic" w:cs="Malgun Gothic" w:eastAsia="Malgun Gothic" w:hAnsi="Malgun Gothic"/>
              </w:rPr>
              <w:t xml:space="preserve">[MFA 기기 관리]에서 기존 기기를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등록 해제</w:t>
            </w:r>
            <w:r>
              <w:rPr>
                <w:rFonts w:ascii="Malgun Gothic" w:cs="Malgun Gothic" w:eastAsia="Malgun Gothic" w:hAnsi="Malgun Gothic"/>
              </w:rPr>
              <w:t xml:space="preserve">합니다.</w:t>
            </w:r>
          </w:p>
          <w:p>
            <w:pPr>
              <w:spacing w:after="70" w:line="300"/>
              <w:ind w:left="360" w:hanging="36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</w:rPr>
              <w:t xml:space="preserve">③ </w:t>
            </w:r>
            <w:r>
              <w:rPr>
                <w:rFonts w:ascii="Malgun Gothic" w:cs="Malgun Gothic" w:eastAsia="Malgun Gothic" w:hAnsi="Malgun Gothic"/>
              </w:rPr>
              <w:t xml:space="preserve">[재등록 링크 발송]: 사내 메일로 발송합니다. 메일 접근이 안 되면 다음 단계로 진행합니다.</w:t>
            </w:r>
          </w:p>
          <w:p>
            <w:pPr>
              <w:spacing w:after="70" w:line="300"/>
              <w:ind w:left="360" w:hanging="36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</w:rPr>
              <w:t xml:space="preserve">④ </w:t>
            </w:r>
            <w:r>
              <w:rPr>
                <w:rFonts w:ascii="Malgun Gothic" w:cs="Malgun Gothic" w:eastAsia="Malgun Gothic" w:hAnsi="Malgun Gothic"/>
              </w:rPr>
              <w:t xml:space="preserve">필요하면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일회용 우회 코드</w:t>
            </w:r>
            <w:r>
              <w:rPr>
                <w:rFonts w:ascii="Malgun Gothic" w:cs="Malgun Gothic" w:eastAsia="Malgun Gothic" w:hAnsi="Malgun Gothic"/>
              </w:rPr>
              <w:t xml:space="preserve">를 발급합니다. (8자리, 12시간, 1회, L2 담당 승인)</w:t>
            </w:r>
          </w:p>
          <w:p>
            <w:pPr>
              <w:spacing w:after="70" w:line="300"/>
              <w:ind w:left="360" w:hanging="36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</w:rPr>
              <w:t xml:space="preserve">⑤ </w:t>
            </w:r>
            <w:r>
              <w:rPr>
                <w:rFonts w:ascii="Malgun Gothic" w:cs="Malgun Gothic" w:eastAsia="Malgun Gothic" w:hAnsi="Malgun Gothic"/>
              </w:rPr>
              <w:t xml:space="preserve">사용자가 새 기기를 등록하면 우회 코드를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즉시 폐기</w:t>
            </w:r>
            <w:r>
              <w:rPr>
                <w:rFonts w:ascii="Malgun Gothic" w:cs="Malgun Gothic" w:eastAsia="Malgun Gothic" w:hAnsi="Malgun Gothic"/>
              </w:rPr>
              <w:t xml:space="preserve">합니다.</w:t>
            </w:r>
          </w:p>
          <w:tbl>
            <w:tblPr>
              <w:tblW w:type="dxa" w:w="8237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8237"/>
            </w:tblGrid>
            <w:tr>
              <w:tc>
                <w:tcPr>
                  <w:tcW w:type="dxa" w:w="8237"/>
                  <w:tcBorders>
                    <w:top w:val="none" w:color="FFFFFF" w:sz="0"/>
                    <w:left w:val="single" w:color="B42323" w:sz="24"/>
                    <w:bottom w:val="none" w:color="FFFFFF" w:sz="0"/>
                    <w:right w:val="none" w:color="FFFFFF" w:sz="0"/>
                  </w:tcBorders>
                  <w:shd w:fill="FDECEC" w:color="auto" w:val="clear"/>
                  <w:tcMar>
                    <w:top w:type="dxa" w:w="90"/>
                    <w:left w:type="dxa" w:w="160"/>
                    <w:bottom w:type="dxa" w:w="90"/>
                    <w:right w:type="dxa" w:w="160"/>
                  </w:tcMar>
                </w:tcPr>
                <w:p>
                  <w:pPr>
                    <w:spacing w:after="30" w:line="28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42323"/>
                      <w:sz w:val="20"/>
                      <w:szCs w:val="20"/>
                    </w:rPr>
                    <w:t xml:space="preserve">※ 주의  </w:t>
                  </w:r>
                  <w:r>
                    <w:rPr>
                      <w:rFonts w:ascii="Malgun Gothic" w:cs="Malgun Gothic" w:eastAsia="Malgun Gothic" w:hAnsi="Malgun Gothic"/>
                      <w:sz w:val="20"/>
                      <w:szCs w:val="20"/>
                    </w:rPr>
                    <w:t xml:space="preserve">우회 코드는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sz w:val="20"/>
                      <w:szCs w:val="20"/>
                    </w:rPr>
                    <w:t xml:space="preserve">대면 또는 새로 확인된 휴대폰 문자</w:t>
                  </w:r>
                  <w:r>
                    <w:rPr>
                      <w:rFonts w:ascii="Malgun Gothic" w:cs="Malgun Gothic" w:eastAsia="Malgun Gothic" w:hAnsi="Malgun Gothic"/>
                      <w:sz w:val="20"/>
                      <w:szCs w:val="20"/>
                    </w:rPr>
                    <w:t xml:space="preserve">로만 전달합니다. 화상 통화 중 말로 불러 주지 않습니다.</w:t>
                  </w:r>
                </w:p>
              </w:tc>
            </w:tr>
          </w:tbl>
          <w:p/>
        </w:tc>
        <w:tc>
          <w:tcPr>
            <w:tcW w:type="dxa" w:w="66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4476750" cy="1790700"/>
                  <wp:effectExtent t="0" r="0" b="0" l="0"/>
                  <wp:docPr id="1" name="a_bypass.png" descr="화면" title="a_bypas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0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algun Gothic" w:cs="Malgun Gothic" w:eastAsia="Malgun Gothic" w:hAnsi="Malgun Gothic"/>
                <w:color w:val="6B7682"/>
                <w:sz w:val="16"/>
                <w:szCs w:val="16"/>
              </w:rPr>
              <w:t xml:space="preserve">[그림 5-1] MFA 기기 관리와 우회 코드 발급</w:t>
            </w:r>
          </w:p>
          <w:p>
            <w:pPr>
              <w:spacing w:after="60" w:before="14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  <w:sz w:val="23"/>
                <w:szCs w:val="23"/>
              </w:rPr>
              <w:t xml:space="preserve">번호만 바뀐 경우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90"/>
            </w:pPr>
            <w:r>
              <w:rPr>
                <w:rFonts w:ascii="Malgun Gothic" w:cs="Malgun Gothic" w:eastAsia="Malgun Gothic" w:hAnsi="Malgun Gothic"/>
              </w:rPr>
              <w:t xml:space="preserve">인사 시스템 번호 변경을 먼저 안내합니다. 반영(최대 1영업일) 후 사용자가 셀프로 처리할 수 있습니다.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90"/>
            </w:pPr>
            <w:r>
              <w:rPr>
                <w:rFonts w:ascii="Malgun Gothic" w:cs="Malgun Gothic" w:eastAsia="Malgun Gothic" w:hAnsi="Malgun Gothic"/>
              </w:rPr>
              <w:t xml:space="preserve">그 사이 로그인이 꼭 필요하면 위 절차로 우회 코드를 발급합니다.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2"/>
        <w:pBdr>
          <w:bottom w:val="single" w:color="0F8A84" w:sz="12" w:space="4"/>
        </w:pBdr>
        <w:spacing w:after="160" w:before="0"/>
      </w:pPr>
      <w:r>
        <w:rPr>
          <w:rFonts w:ascii="Malgun Gothic" w:cs="Malgun Gothic" w:eastAsia="Malgun Gothic" w:hAnsi="Malgun Gothic"/>
        </w:rPr>
        <w:t xml:space="preserve">5-2  휴대폰 분실 처리 순서</w:t>
      </w:r>
    </w:p>
    <w:p>
      <w:pPr>
        <w:spacing w:after="80" w:before="40" w:line="300"/>
      </w:pPr>
      <w:r>
        <w:rPr>
          <w:rFonts w:ascii="Malgun Gothic" w:cs="Malgun Gothic" w:eastAsia="Malgun Gothic" w:hAnsi="Malgun Gothic"/>
        </w:rPr>
        <w:t xml:space="preserve">분실 처리는 </w:t>
      </w:r>
      <w:r>
        <w:rPr>
          <w:rFonts w:ascii="Malgun Gothic" w:cs="Malgun Gothic" w:eastAsia="Malgun Gothic" w:hAnsi="Malgun Gothic"/>
          <w:b/>
          <w:bCs/>
        </w:rPr>
        <w:t xml:space="preserve">순서가 중요</w:t>
      </w:r>
      <w:r>
        <w:rPr>
          <w:rFonts w:ascii="Malgun Gothic" w:cs="Malgun Gothic" w:eastAsia="Malgun Gothic" w:hAnsi="Malgun Gothic"/>
        </w:rPr>
        <w:t xml:space="preserve">합니다. 새 기기 등록보다 기존 기기 차단이 먼저입니다.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21"/>
        <w:gridCol w:w="1962"/>
        <w:gridCol w:w="8410"/>
        <w:gridCol w:w="3645"/>
      </w:tblGrid>
      <w:tr>
        <w:trPr>
          <w:tblHeader/>
        </w:trPr>
        <w:tc>
          <w:tcPr>
            <w:tcW w:type="dxa" w:w="112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순서</w:t>
            </w:r>
          </w:p>
        </w:tc>
        <w:tc>
          <w:tcPr>
            <w:tcW w:type="dxa" w:w="1962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담당</w:t>
            </w:r>
          </w:p>
        </w:tc>
        <w:tc>
          <w:tcPr>
            <w:tcW w:type="dxa" w:w="841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작업</w:t>
            </w:r>
          </w:p>
        </w:tc>
        <w:tc>
          <w:tcPr>
            <w:tcW w:type="dxa" w:w="3645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완료 확인</w:t>
            </w:r>
          </w:p>
        </w:tc>
      </w:tr>
      <w:tr>
        <w:tc>
          <w:tcPr>
            <w:tcW w:type="dxa" w:w="112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①</w:t>
            </w:r>
          </w:p>
        </w:tc>
        <w:tc>
          <w:tcPr>
            <w:tcW w:type="dxa" w:w="1962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사용자</w:t>
            </w:r>
          </w:p>
        </w:tc>
        <w:tc>
          <w:tcPr>
            <w:tcW w:type="dxa" w:w="841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정보보안팀에 분실 신고 (계정 도용·장비 분실 신고 가이드)</w:t>
            </w:r>
          </w:p>
        </w:tc>
        <w:tc>
          <w:tcPr>
            <w:tcW w:type="dxa" w:w="3645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신고 번호 (SEC-xxxx)</w:t>
            </w:r>
          </w:p>
        </w:tc>
      </w:tr>
      <w:tr>
        <w:tc>
          <w:tcPr>
            <w:tcW w:type="dxa" w:w="112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②</w:t>
            </w:r>
          </w:p>
        </w:tc>
        <w:tc>
          <w:tcPr>
            <w:tcW w:type="dxa" w:w="1962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정보보안</w:t>
            </w:r>
          </w:p>
        </w:tc>
        <w:tc>
          <w:tcPr>
            <w:tcW w:type="dxa" w:w="841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분실 기기의 MFA 등록 해제, 세션 전체 종료, 최근 로그인 검토</w:t>
            </w:r>
          </w:p>
        </w:tc>
        <w:tc>
          <w:tcPr>
            <w:tcW w:type="dxa" w:w="3645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보안 검토 결과</w:t>
            </w:r>
          </w:p>
        </w:tc>
      </w:tr>
      <w:tr>
        <w:tc>
          <w:tcPr>
            <w:tcW w:type="dxa" w:w="112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③</w:t>
            </w:r>
          </w:p>
        </w:tc>
        <w:tc>
          <w:tcPr>
            <w:tcW w:type="dxa" w:w="1962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L1</w:t>
            </w:r>
          </w:p>
        </w:tc>
        <w:tc>
          <w:tcPr>
            <w:tcW w:type="dxa" w:w="841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분실 이후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로그인 성공 기록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확인</w:t>
            </w:r>
          </w:p>
        </w:tc>
        <w:tc>
          <w:tcPr>
            <w:tcW w:type="dxa" w:w="3645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없으면 ④ / 있으면 정보보안 재이관</w:t>
            </w:r>
          </w:p>
        </w:tc>
      </w:tr>
      <w:tr>
        <w:tc>
          <w:tcPr>
            <w:tcW w:type="dxa" w:w="112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④</w:t>
            </w:r>
          </w:p>
        </w:tc>
        <w:tc>
          <w:tcPr>
            <w:tcW w:type="dxa" w:w="1962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L2</w:t>
            </w:r>
          </w:p>
        </w:tc>
        <w:tc>
          <w:tcPr>
            <w:tcW w:type="dxa" w:w="841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본인 확인 L2 후 새 기기 재등록 안내 (필요 시 우회 코드)</w:t>
            </w:r>
          </w:p>
        </w:tc>
        <w:tc>
          <w:tcPr>
            <w:tcW w:type="dxa" w:w="3645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새 기기로 로그인 성공</w:t>
            </w:r>
          </w:p>
        </w:tc>
      </w:tr>
      <w:tr>
        <w:tc>
          <w:tcPr>
            <w:tcW w:type="dxa" w:w="112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⑤</w:t>
            </w:r>
          </w:p>
        </w:tc>
        <w:tc>
          <w:tcPr>
            <w:tcW w:type="dxa" w:w="1962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L1</w:t>
            </w:r>
          </w:p>
        </w:tc>
        <w:tc>
          <w:tcPr>
            <w:tcW w:type="dxa" w:w="841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비밀번호 변경 권고 (분실 기기가 잠겨 있지 않았던 경우)</w:t>
            </w:r>
          </w:p>
        </w:tc>
        <w:tc>
          <w:tcPr>
            <w:tcW w:type="dxa" w:w="3645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사용자 변경 확인</w:t>
            </w:r>
          </w:p>
        </w:tc>
      </w:tr>
    </w:tbl>
    <w:p>
      <w:pPr>
        <w:spacing w:after="80" w:before="0"/>
      </w:pP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138"/>
      </w:tblGrid>
      <w:tr>
        <w:tc>
          <w:tcPr>
            <w:tcW w:type="dxa" w:w="15138"/>
            <w:tcBorders>
              <w:top w:val="none" w:color="FFFFFF" w:sz="0"/>
              <w:left w:val="single" w:color="B26A00" w:sz="24"/>
              <w:bottom w:val="none" w:color="FFFFFF" w:sz="0"/>
              <w:right w:val="none" w:color="FFFFFF" w:sz="0"/>
            </w:tcBorders>
            <w:shd w:fill="FFF4DE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B26A00"/>
                <w:sz w:val="20"/>
                <w:szCs w:val="20"/>
              </w:rPr>
              <w:t xml:space="preserve">★ 중요 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사용자가 "분실 신고는 나중에 하고 새 폰부터 등록해 달라"고 해도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① 신고 번호가 없으면 ④를 진행하지 않습니다.</w:t>
            </w:r>
          </w:p>
        </w:tc>
      </w:tr>
    </w:tbl>
    <w:p>
      <w:pPr>
        <w:spacing w:after="60" w:before="0"/>
      </w:pP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138"/>
      </w:tblGrid>
      <w:tr>
        <w:tc>
          <w:tcPr>
            <w:tcW w:type="dxa" w:w="15138"/>
            <w:tcBorders>
              <w:top w:val="none" w:color="FFFFFF" w:sz="0"/>
              <w:left w:val="single" w:color="0F6B6B" w:sz="24"/>
              <w:bottom w:val="none" w:color="FFFFFF" w:sz="0"/>
              <w:right w:val="none" w:color="FFFFFF" w:sz="0"/>
            </w:tcBorders>
            <w:shd w:fill="E6F3F2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  <w:sz w:val="20"/>
                <w:szCs w:val="20"/>
              </w:rPr>
              <w:t xml:space="preserve">TIP 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분실 신고 번호를 티켓에 기록하면 정보보안팀과 같은 건으로 추적할 수 있습니다.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2"/>
        <w:pBdr>
          <w:bottom w:val="single" w:color="0F8A84" w:sz="12" w:space="4"/>
        </w:pBdr>
        <w:spacing w:after="160" w:before="0"/>
      </w:pPr>
      <w:r>
        <w:rPr>
          <w:rFonts w:ascii="Malgun Gothic" w:cs="Malgun Gothic" w:eastAsia="Malgun Gothic" w:hAnsi="Malgun Gothic"/>
        </w:rPr>
        <w:t xml:space="preserve">5-3  MFA 피로 공격·도용 의심 대응</w:t>
      </w:r>
    </w:p>
    <w:p>
      <w:pPr>
        <w:spacing w:after="80" w:before="40" w:line="300"/>
      </w:pPr>
      <w:r>
        <w:rPr>
          <w:rFonts w:ascii="Malgun Gothic" w:cs="Malgun Gothic" w:eastAsia="Malgun Gothic" w:hAnsi="Malgun Gothic"/>
        </w:rPr>
        <w:t xml:space="preserve">사용자가 </w:t>
      </w:r>
      <w:r>
        <w:rPr>
          <w:rFonts w:ascii="Malgun Gothic" w:cs="Malgun Gothic" w:eastAsia="Malgun Gothic" w:hAnsi="Malgun Gothic"/>
          <w:b/>
          <w:bCs/>
        </w:rPr>
        <w:t xml:space="preserve">요청하지 않은 인증 알림</w:t>
      </w:r>
      <w:r>
        <w:rPr>
          <w:rFonts w:ascii="Malgun Gothic" w:cs="Malgun Gothic" w:eastAsia="Malgun Gothic" w:hAnsi="Malgun Gothic"/>
        </w:rPr>
        <w:t xml:space="preserve">을 받았거나, 실수로 </w:t>
      </w:r>
      <w:r>
        <w:rPr>
          <w:rFonts w:ascii="Malgun Gothic" w:cs="Malgun Gothic" w:eastAsia="Malgun Gothic" w:hAnsi="Malgun Gothic"/>
          <w:b/>
          <w:bCs/>
        </w:rPr>
        <w:t xml:space="preserve">승인했다</w:t>
      </w:r>
      <w:r>
        <w:rPr>
          <w:rFonts w:ascii="Malgun Gothic" w:cs="Malgun Gothic" w:eastAsia="Malgun Gothic" w:hAnsi="Malgun Gothic"/>
        </w:rPr>
        <w:t xml:space="preserve">고 하면 계정 도용으로 보고 대응합니다.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477"/>
        <w:gridCol w:w="6661"/>
      </w:tblGrid>
      <w:tr>
        <w:tc>
          <w:tcPr>
            <w:tcW w:type="dxa" w:w="84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 w:before="14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  <w:sz w:val="23"/>
                <w:szCs w:val="23"/>
              </w:rPr>
              <w:t xml:space="preserve">L1 즉시 조치 (5분 안에)</w:t>
            </w:r>
          </w:p>
          <w:p>
            <w:pPr>
              <w:spacing w:after="70" w:line="300"/>
              <w:ind w:left="360" w:hanging="36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</w:rPr>
              <w:t xml:space="preserve">① </w:t>
            </w:r>
            <w:r>
              <w:rPr>
                <w:rFonts w:ascii="Malgun Gothic" w:cs="Malgun Gothic" w:eastAsia="Malgun Gothic" w:hAnsi="Malgun Gothic"/>
              </w:rPr>
              <w:t xml:space="preserve">티켓을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P1</w:t>
            </w:r>
            <w:r>
              <w:rPr>
                <w:rFonts w:ascii="Malgun Gothic" w:cs="Malgun Gothic" w:eastAsia="Malgun Gothic" w:hAnsi="Malgun Gothic"/>
              </w:rPr>
              <w:t xml:space="preserve">로 바꾸고 정보보안팀에 전화로 알립니다. (내선 1119)</w:t>
            </w:r>
          </w:p>
          <w:p>
            <w:pPr>
              <w:spacing w:after="70" w:line="300"/>
              <w:ind w:left="360" w:hanging="36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</w:rPr>
              <w:t xml:space="preserve">② </w:t>
            </w:r>
            <w:r>
              <w:rPr>
                <w:rFonts w:ascii="Malgun Gothic" w:cs="Malgun Gothic" w:eastAsia="Malgun Gothic" w:hAnsi="Malgun Gothic"/>
              </w:rPr>
              <w:t xml:space="preserve">콘솔에서 [세션 강제 종료]를 실행합니다. (본인 확인 불필요한 보안 조치)</w:t>
            </w:r>
          </w:p>
          <w:p>
            <w:pPr>
              <w:spacing w:after="70" w:line="300"/>
              <w:ind w:left="360" w:hanging="36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</w:rPr>
              <w:t xml:space="preserve">③ </w:t>
            </w:r>
            <w:r>
              <w:rPr>
                <w:rFonts w:ascii="Malgun Gothic" w:cs="Malgun Gothic" w:eastAsia="Malgun Gothic" w:hAnsi="Malgun Gothic"/>
              </w:rPr>
              <w:t xml:space="preserve">사용자에게 셀프 비밀번호 변경을 안내합니다. 이미 승인했다면 정보보안팀 지시에 따라 계정을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강제 잠금</w:t>
            </w:r>
            <w:r>
              <w:rPr>
                <w:rFonts w:ascii="Malgun Gothic" w:cs="Malgun Gothic" w:eastAsia="Malgun Gothic" w:hAnsi="Malgun Gothic"/>
              </w:rPr>
              <w:t xml:space="preserve">합니다.</w:t>
            </w:r>
          </w:p>
          <w:p>
            <w:pPr>
              <w:spacing w:after="70" w:line="300"/>
              <w:ind w:left="360" w:hanging="36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</w:rPr>
              <w:t xml:space="preserve">④ </w:t>
            </w:r>
            <w:r>
              <w:rPr>
                <w:rFonts w:ascii="Malgun Gothic" w:cs="Malgun Gothic" w:eastAsia="Malgun Gothic" w:hAnsi="Malgun Gothic"/>
              </w:rPr>
              <w:t xml:space="preserve">로그인 기록(IP, 위치, 시각)을 캡처해 티켓에 첨부합니다.</w:t>
            </w:r>
          </w:p>
        </w:tc>
        <w:tc>
          <w:tcPr>
            <w:tcW w:type="dxa" w:w="66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 w:before="14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  <w:sz w:val="23"/>
                <w:szCs w:val="23"/>
              </w:rPr>
              <w:t xml:space="preserve">하지 않는 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90"/>
            </w:pPr>
            <w:r>
              <w:rPr>
                <w:rFonts w:ascii="Malgun Gothic" w:cs="Malgun Gothic" w:eastAsia="Malgun Gothic" w:hAnsi="Malgun Gothic"/>
              </w:rPr>
              <w:t xml:space="preserve">MFA 기기 초기화 (공격자가 재등록할 수 있음)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90"/>
            </w:pPr>
            <w:r>
              <w:rPr>
                <w:rFonts w:ascii="Malgun Gothic" w:cs="Malgun Gothic" w:eastAsia="Malgun Gothic" w:hAnsi="Malgun Gothic"/>
              </w:rPr>
              <w:t xml:space="preserve">잠김 해제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90"/>
            </w:pPr>
            <w:r>
              <w:rPr>
                <w:rFonts w:ascii="Malgun Gothic" w:cs="Malgun Gothic" w:eastAsia="Malgun Gothic" w:hAnsi="Malgun Gothic"/>
              </w:rPr>
              <w:t xml:space="preserve">사용자에게 공격 경로를 추측해서 설명하기</w:t>
            </w:r>
          </w:p>
          <w:p>
            <w:pPr>
              <w:spacing w:after="60" w:before="14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  <w:sz w:val="23"/>
                <w:szCs w:val="23"/>
              </w:rPr>
              <w:t xml:space="preserve">정보보안팀에 넘길 정보</w:t>
            </w:r>
          </w:p>
          <w:tbl>
            <w:tblPr>
              <w:tblW w:type="dxa" w:w="64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5350"/>
              <w:gridCol w:w="1070"/>
            </w:tblGrid>
            <w:tr>
              <w:trPr>
                <w:tblHeader/>
              </w:trPr>
              <w:tc>
                <w:tcPr>
                  <w:tcW w:type="dxa" w:w="5350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shd w:fill="0F8A84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18"/>
                      <w:szCs w:val="18"/>
                    </w:rPr>
                    <w:t xml:space="preserve">항목</w:t>
                  </w:r>
                </w:p>
              </w:tc>
              <w:tc>
                <w:tcPr>
                  <w:tcW w:type="dxa" w:w="1070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shd w:fill="0F8A84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</w:p>
              </w:tc>
            </w:tr>
            <w:tr>
              <w:tc>
                <w:tcPr>
                  <w:tcW w:type="dxa" w:w="5350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사번, 부서</w:t>
                  </w:r>
                </w:p>
              </w:tc>
              <w:tc>
                <w:tcPr>
                  <w:tcW w:type="dxa" w:w="1070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☐</w:t>
                  </w:r>
                </w:p>
              </w:tc>
            </w:tr>
            <w:tr>
              <w:tc>
                <w:tcPr>
                  <w:tcW w:type="dxa" w:w="5350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알림 받은 시각·횟수</w:t>
                  </w:r>
                </w:p>
              </w:tc>
              <w:tc>
                <w:tcPr>
                  <w:tcW w:type="dxa" w:w="1070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☐</w:t>
                  </w:r>
                </w:p>
              </w:tc>
            </w:tr>
            <w:tr>
              <w:tc>
                <w:tcPr>
                  <w:tcW w:type="dxa" w:w="5350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승인 여부</w:t>
                  </w:r>
                </w:p>
              </w:tc>
              <w:tc>
                <w:tcPr>
                  <w:tcW w:type="dxa" w:w="1070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☐</w:t>
                  </w:r>
                </w:p>
              </w:tc>
            </w:tr>
            <w:tr>
              <w:tc>
                <w:tcPr>
                  <w:tcW w:type="dxa" w:w="5350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로그인 기록 캡처</w:t>
                  </w:r>
                </w:p>
              </w:tc>
              <w:tc>
                <w:tcPr>
                  <w:tcW w:type="dxa" w:w="1070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☐</w:t>
                  </w:r>
                </w:p>
              </w:tc>
            </w:tr>
            <w:tr>
              <w:tc>
                <w:tcPr>
                  <w:tcW w:type="dxa" w:w="5350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L1 조치 내용과 시각</w:t>
                  </w:r>
                </w:p>
              </w:tc>
              <w:tc>
                <w:tcPr>
                  <w:tcW w:type="dxa" w:w="1070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☐</w:t>
                  </w:r>
                </w:p>
              </w:tc>
            </w:tr>
          </w:tbl>
          <w:p/>
        </w:tc>
      </w:tr>
    </w:tbl>
    <w:p>
      <w:pPr>
        <w:spacing w:after="0"/>
      </w:pPr>
      <w:r>
        <w:br w:type="page"/>
      </w:r>
    </w:p>
    <w:p>
      <w:pPr>
        <w:pStyle w:val="Heading2"/>
        <w:pBdr>
          <w:bottom w:val="single" w:color="0F8A84" w:sz="12" w:space="4"/>
        </w:pBdr>
        <w:spacing w:after="160" w:before="0"/>
      </w:pPr>
      <w:r>
        <w:rPr>
          <w:rFonts w:ascii="Malgun Gothic" w:cs="Malgun Gothic" w:eastAsia="Malgun Gothic" w:hAnsi="Malgun Gothic"/>
        </w:rPr>
        <w:t xml:space="preserve">5-4  다수 사용자 인증 장애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578"/>
        <w:gridCol w:w="4954"/>
        <w:gridCol w:w="6606"/>
      </w:tblGrid>
      <w:tr>
        <w:trPr>
          <w:tblHeader/>
        </w:trPr>
        <w:tc>
          <w:tcPr>
            <w:tcW w:type="dxa" w:w="357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증상</w:t>
            </w:r>
          </w:p>
        </w:tc>
        <w:tc>
          <w:tcPr>
            <w:tcW w:type="dxa" w:w="495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확인</w:t>
            </w:r>
          </w:p>
        </w:tc>
        <w:tc>
          <w:tcPr>
            <w:tcW w:type="dxa" w:w="66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조치</w:t>
            </w:r>
          </w:p>
        </w:tc>
      </w:tr>
      <w:tr>
        <w:tc>
          <w:tcPr>
            <w:tcW w:type="dxa" w:w="357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여러 명이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푸시 알림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을 못 받음</w:t>
            </w:r>
          </w:p>
        </w:tc>
        <w:tc>
          <w:tcPr>
            <w:tcW w:type="dxa" w:w="495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콘솔 "인증 요청 현황"의 푸시 전송 실패율</w:t>
            </w:r>
          </w:p>
        </w:tc>
        <w:tc>
          <w:tcPr>
            <w:tcW w:type="dxa" w:w="66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인프라팀 이관, 챗봇 공지: "앱 인증번호(OTP)로 로그인하세요"</w:t>
            </w:r>
          </w:p>
        </w:tc>
      </w:tr>
      <w:tr>
        <w:tc>
          <w:tcPr>
            <w:tcW w:type="dxa" w:w="357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여러 명이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문자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를 못 받음</w:t>
            </w:r>
          </w:p>
        </w:tc>
        <w:tc>
          <w:tcPr>
            <w:tcW w:type="dxa" w:w="495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문자 발송 서비스 상태</w:t>
            </w:r>
          </w:p>
        </w:tc>
        <w:tc>
          <w:tcPr>
            <w:tcW w:type="dxa" w:w="66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인프라팀 이관, 챗봇 공지: "앱 승인 또는 OTP를 사용하세요"</w:t>
            </w:r>
          </w:p>
        </w:tc>
      </w:tr>
      <w:tr>
        <w:tc>
          <w:tcPr>
            <w:tcW w:type="dxa" w:w="357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여러 명의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OTP가 틀림</w:t>
            </w:r>
          </w:p>
        </w:tc>
        <w:tc>
          <w:tcPr>
            <w:tcW w:type="dxa" w:w="495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인증 서버 시간 동기화 상태</w:t>
            </w:r>
          </w:p>
        </w:tc>
        <w:tc>
          <w:tcPr>
            <w:tcW w:type="dxa" w:w="66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인프라팀 이관 (P1)</w:t>
            </w:r>
          </w:p>
        </w:tc>
      </w:tr>
      <w:tr>
        <w:tc>
          <w:tcPr>
            <w:tcW w:type="dxa" w:w="357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특정 기종에서만 실패</w:t>
            </w:r>
          </w:p>
        </w:tc>
        <w:tc>
          <w:tcPr>
            <w:tcW w:type="dxa" w:w="495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실패 기록의 기기 정보</w:t>
            </w:r>
          </w:p>
        </w:tc>
        <w:tc>
          <w:tcPr>
            <w:tcW w:type="dxa" w:w="660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앱 운영 담당에게 공유, 해당 사용자에게 문자 인증 안내</w:t>
            </w:r>
          </w:p>
        </w:tc>
      </w:tr>
    </w:tbl>
    <w:p>
      <w:pPr>
        <w:spacing w:after="80" w:before="0"/>
      </w:pP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138"/>
      </w:tblGrid>
      <w:tr>
        <w:tc>
          <w:tcPr>
            <w:tcW w:type="dxa" w:w="15138"/>
            <w:tcBorders>
              <w:top w:val="none" w:color="FFFFFF" w:sz="0"/>
              <w:left w:val="single" w:color="B26A00" w:sz="24"/>
              <w:bottom w:val="none" w:color="FFFFFF" w:sz="0"/>
              <w:right w:val="none" w:color="FFFFFF" w:sz="0"/>
            </w:tcBorders>
            <w:shd w:fill="FFF4DE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B26A00"/>
                <w:sz w:val="20"/>
                <w:szCs w:val="20"/>
              </w:rPr>
              <w:t xml:space="preserve">★ 중요 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장애 중에도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우회 코드를 일괄 발급하지 않습니다.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대체 인증 수단(OTP, 문자)을 안내하고, 대체 수단이 전부 막힌 경우에만 정보보안팀과 협의합니다.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pBdr>
          <w:bottom w:val="single" w:color="0F8A84" w:sz="12" w:space="4"/>
        </w:pBdr>
        <w:spacing w:after="160" w:before="0"/>
      </w:pPr>
      <w:r>
        <w:rPr>
          <w:rFonts w:ascii="Malgun Gothic" w:cs="Malgun Gothic" w:eastAsia="Malgun Gothic" w:hAnsi="Malgun Gothic"/>
        </w:rPr>
        <w:t xml:space="preserve">6장  ITssue 챗봇 운영 기준</w:t>
      </w:r>
    </w:p>
    <w:p>
      <w:pPr>
        <w:spacing w:after="160" w:before="40" w:line="300"/>
      </w:pPr>
      <w:r>
        <w:rPr>
          <w:rFonts w:ascii="Malgun Gothic" w:cs="Malgun Gothic" w:eastAsia="Malgun Gothic" w:hAnsi="Malgun Gothic"/>
        </w:rPr>
        <w:t xml:space="preserve">문서 ID </w:t>
      </w:r>
      <w:r>
        <w:rPr>
          <w:rFonts w:ascii="Malgun Gothic" w:cs="Malgun Gothic" w:eastAsia="Malgun Gothic" w:hAnsi="Malgun Gothic"/>
          <w:b/>
          <w:bCs/>
        </w:rPr>
        <w:t xml:space="preserve">공통</w:t>
      </w:r>
      <w:r>
        <w:rPr>
          <w:rFonts w:ascii="Malgun Gothic" w:cs="Malgun Gothic" w:eastAsia="Malgun Gothic" w:hAnsi="Malgun Gothic"/>
        </w:rPr>
        <w:t xml:space="preserve">   ·   처리 수준 </w:t>
      </w:r>
      <w:r>
        <w:rPr>
          <w:rFonts w:ascii="Malgun Gothic" w:cs="Malgun Gothic" w:eastAsia="Malgun Gothic" w:hAnsi="Malgun Gothic"/>
          <w:b/>
          <w:bCs/>
        </w:rPr>
        <w:t xml:space="preserve">운영 담당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174"/>
        <w:gridCol w:w="6964"/>
      </w:tblGrid>
      <w:tr>
        <w:tc>
          <w:tcPr>
            <w:tcW w:type="dxa" w:w="81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 w:before="14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  <w:sz w:val="23"/>
                <w:szCs w:val="23"/>
              </w:rPr>
              <w:t xml:space="preserve">이 장에서 다루는 내용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90"/>
            </w:pPr>
            <w:r>
              <w:rPr>
                <w:rFonts w:ascii="Malgun Gothic" w:cs="Malgun Gothic" w:eastAsia="Malgun Gothic" w:hAnsi="Malgun Gothic"/>
              </w:rPr>
              <w:t xml:space="preserve">챗봇 응대 원칙 (해서는 안 되는 것)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90"/>
            </w:pPr>
            <w:r>
              <w:rPr>
                <w:rFonts w:ascii="Malgun Gothic" w:cs="Malgun Gothic" w:eastAsia="Malgun Gothic" w:hAnsi="Malgun Gothic"/>
              </w:rPr>
              <w:t xml:space="preserve">이관 조건 총정리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90"/>
            </w:pPr>
            <w:r>
              <w:rPr>
                <w:rFonts w:ascii="Malgun Gothic" w:cs="Malgun Gothic" w:eastAsia="Malgun Gothic" w:hAnsi="Malgun Gothic"/>
              </w:rPr>
              <w:t xml:space="preserve">분류 정정과 지식 문서 갱신</w:t>
            </w:r>
          </w:p>
        </w:tc>
        <w:tc>
          <w:tcPr>
            <w:tcW w:type="dxa" w:w="69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 w:before="14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  <w:sz w:val="23"/>
                <w:szCs w:val="23"/>
              </w:rPr>
              <w:t xml:space="preserve">이관·협업 대상</w:t>
            </w:r>
          </w:p>
          <w:tbl>
            <w:tblPr>
              <w:tblW w:type="dxa" w:w="64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3852"/>
              <w:gridCol w:w="2568"/>
            </w:tblGrid>
            <w:tr>
              <w:trPr>
                <w:tblHeader/>
              </w:trPr>
              <w:tc>
                <w:tcPr>
                  <w:tcW w:type="dxa" w:w="3852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shd w:fill="0F8A84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18"/>
                      <w:szCs w:val="18"/>
                    </w:rPr>
                    <w:t xml:space="preserve">상황</w:t>
                  </w:r>
                </w:p>
              </w:tc>
              <w:tc>
                <w:tcPr>
                  <w:tcW w:type="dxa" w:w="2568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shd w:fill="0F8A84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18"/>
                      <w:szCs w:val="18"/>
                    </w:rPr>
                    <w:t xml:space="preserve">넘길 곳</w:t>
                  </w:r>
                </w:p>
              </w:tc>
            </w:tr>
            <w:tr>
              <w:tc>
                <w:tcPr>
                  <w:tcW w:type="dxa" w:w="3852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챗봇 오답·환각</w:t>
                  </w:r>
                </w:p>
              </w:tc>
              <w:tc>
                <w:tcPr>
                  <w:tcW w:type="dxa" w:w="2568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ITssue 운영 담당</w:t>
                  </w:r>
                </w:p>
              </w:tc>
            </w:tr>
            <w:tr>
              <w:tc>
                <w:tcPr>
                  <w:tcW w:type="dxa" w:w="3852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사용자 가이드 수정</w:t>
                  </w:r>
                </w:p>
              </w:tc>
              <w:tc>
                <w:tcPr>
                  <w:tcW w:type="dxa" w:w="2568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가이드 작성 담당</w:t>
                  </w:r>
                </w:p>
              </w:tc>
            </w:tr>
          </w:tbl>
          <w:p/>
        </w:tc>
      </w:tr>
    </w:tbl>
    <w:p>
      <w:pPr>
        <w:spacing w:after="0"/>
      </w:pPr>
      <w:r>
        <w:br w:type="page"/>
      </w:r>
    </w:p>
    <w:p>
      <w:pPr>
        <w:pStyle w:val="Heading2"/>
        <w:pBdr>
          <w:bottom w:val="single" w:color="0F8A84" w:sz="12" w:space="4"/>
        </w:pBdr>
        <w:spacing w:after="160" w:before="0"/>
      </w:pPr>
      <w:r>
        <w:rPr>
          <w:rFonts w:ascii="Malgun Gothic" w:cs="Malgun Gothic" w:eastAsia="Malgun Gothic" w:hAnsi="Malgun Gothic"/>
        </w:rPr>
        <w:t xml:space="preserve">6-1  챗봇 응대 원칙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871"/>
        <w:gridCol w:w="7267"/>
      </w:tblGrid>
      <w:tr>
        <w:tc>
          <w:tcPr>
            <w:tcW w:type="dxa" w:w="78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 w:before="14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  <w:sz w:val="23"/>
                <w:szCs w:val="23"/>
              </w:rPr>
              <w:t xml:space="preserve">챗봇이 하지 않는 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90"/>
            </w:pPr>
            <w:r>
              <w:rPr>
                <w:rFonts w:ascii="Malgun Gothic" w:cs="Malgun Gothic" w:eastAsia="Malgun Gothic" w:hAnsi="Malgun Gothic"/>
              </w:rPr>
              <w:t xml:space="preserve">비밀번호·인증번호·임시 비밀번호를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묻거나, 받거나, 보여주기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90"/>
            </w:pPr>
            <w:r>
              <w:rPr>
                <w:rFonts w:ascii="Malgun Gothic" w:cs="Malgun Gothic" w:eastAsia="Malgun Gothic" w:hAnsi="Malgun Gothic"/>
              </w:rPr>
              <w:t xml:space="preserve">본인 확인 없이 계정 상태를 바꾸기 (챗봇에는 그 권한이 없음)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90"/>
            </w:pPr>
            <w:r>
              <w:rPr>
                <w:rFonts w:ascii="Malgun Gothic" w:cs="Malgun Gothic" w:eastAsia="Malgun Gothic" w:hAnsi="Malgun Gothic"/>
              </w:rPr>
              <w:t xml:space="preserve">다른 사람 계정에 대한 요청 처리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90"/>
            </w:pPr>
            <w:r>
              <w:rPr>
                <w:rFonts w:ascii="Malgun Gothic" w:cs="Malgun Gothic" w:eastAsia="Malgun Gothic" w:hAnsi="Malgun Gothic"/>
              </w:rPr>
              <w:t xml:space="preserve">"급하다"는 이유로 절차 생략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90"/>
            </w:pPr>
            <w:r>
              <w:rPr>
                <w:rFonts w:ascii="Malgun Gothic" w:cs="Malgun Gothic" w:eastAsia="Malgun Gothic" w:hAnsi="Malgun Gothic"/>
              </w:rPr>
              <w:t xml:space="preserve">이 관리자 매뉴얼의 내부 기준(우회 코드, 콘솔 기능, 내부 연락망) 안내</w:t>
            </w:r>
          </w:p>
          <w:p>
            <w:pPr>
              <w:spacing w:after="60" w:before="14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  <w:sz w:val="23"/>
                <w:szCs w:val="23"/>
              </w:rPr>
              <w:t xml:space="preserve">챗봇이 반드시 하는 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90"/>
            </w:pPr>
            <w:r>
              <w:rPr>
                <w:rFonts w:ascii="Malgun Gothic" w:cs="Malgun Gothic" w:eastAsia="Malgun Gothic" w:hAnsi="Malgun Gothic"/>
              </w:rPr>
              <w:t xml:space="preserve">오류 코드가 없으면 먼저 되묻기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90"/>
            </w:pPr>
            <w:r>
              <w:rPr>
                <w:rFonts w:ascii="Malgun Gothic" w:cs="Malgun Gothic" w:eastAsia="Malgun Gothic" w:hAnsi="Malgun Gothic"/>
              </w:rPr>
              <w:t xml:space="preserve">사용자 가이드의 절 번호를 근거로 안내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90"/>
            </w:pPr>
            <w:r>
              <w:rPr>
                <w:rFonts w:ascii="Malgun Gothic" w:cs="Malgun Gothic" w:eastAsia="Malgun Gothic" w:hAnsi="Malgun Gothic"/>
              </w:rPr>
              <w:t xml:space="preserve">보안 정황(모르는 알림, 해외 접속, 분실)이 보이면 즉시 이관</w:t>
            </w:r>
          </w:p>
        </w:tc>
        <w:tc>
          <w:tcPr>
            <w:tcW w:type="dxa" w:w="72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 w:before="14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  <w:sz w:val="23"/>
                <w:szCs w:val="23"/>
              </w:rPr>
              <w:t xml:space="preserve">비밀번호가 입력된 경우</w:t>
            </w:r>
          </w:p>
          <w:p>
            <w:pPr>
              <w:spacing w:after="70" w:line="300"/>
              <w:ind w:left="360" w:hanging="36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</w:rPr>
              <w:t xml:space="preserve">① </w:t>
            </w:r>
            <w:r>
              <w:rPr>
                <w:rFonts w:ascii="Malgun Gothic" w:cs="Malgun Gothic" w:eastAsia="Malgun Gothic" w:hAnsi="Malgun Gothic"/>
              </w:rPr>
              <w:t xml:space="preserve">입력값을 화면과 로그에서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마스킹</w:t>
            </w:r>
            <w:r>
              <w:rPr>
                <w:rFonts w:ascii="Malgun Gothic" w:cs="Malgun Gothic" w:eastAsia="Malgun Gothic" w:hAnsi="Malgun Gothic"/>
              </w:rPr>
              <w:t xml:space="preserve">합니다.</w:t>
            </w:r>
          </w:p>
          <w:p>
            <w:pPr>
              <w:spacing w:after="70" w:line="300"/>
              <w:ind w:left="360" w:hanging="36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</w:rPr>
              <w:t xml:space="preserve">② </w:t>
            </w:r>
            <w:r>
              <w:rPr>
                <w:rFonts w:ascii="Malgun Gothic" w:cs="Malgun Gothic" w:eastAsia="Malgun Gothic" w:hAnsi="Malgun Gothic"/>
              </w:rPr>
              <w:t xml:space="preserve">"입력하신 내용은 노출된 것으로 보고 즉시 변경해 주세요"라고 안내합니다.</w:t>
            </w:r>
          </w:p>
          <w:p>
            <w:pPr>
              <w:spacing w:after="70" w:line="300"/>
              <w:ind w:left="360" w:hanging="36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</w:rPr>
              <w:t xml:space="preserve">③ </w:t>
            </w:r>
            <w:r>
              <w:rPr>
                <w:rFonts w:ascii="Malgun Gothic" w:cs="Malgun Gothic" w:eastAsia="Malgun Gothic" w:hAnsi="Malgun Gothic"/>
              </w:rPr>
              <w:t xml:space="preserve">티켓에 "비밀번호 노출"을 표시합니다.</w:t>
            </w:r>
          </w:p>
          <w:p>
            <w:pPr>
              <w:spacing w:after="60" w:before="14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  <w:sz w:val="23"/>
                <w:szCs w:val="23"/>
              </w:rPr>
              <w:t xml:space="preserve">장애 공지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90"/>
            </w:pPr>
            <w:r>
              <w:rPr>
                <w:rFonts w:ascii="Malgun Gothic" w:cs="Malgun Gothic" w:eastAsia="Malgun Gothic" w:hAnsi="Malgun Gothic"/>
              </w:rPr>
              <w:t xml:space="preserve">3-4, 5-4의 다수 사용자 장애 시 공지 문구를 챗봇 첫 응답에 넣습니다.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90"/>
            </w:pPr>
            <w:r>
              <w:rPr>
                <w:rFonts w:ascii="Malgun Gothic" w:cs="Malgun Gothic" w:eastAsia="Malgun Gothic" w:hAnsi="Malgun Gothic"/>
              </w:rPr>
              <w:t xml:space="preserve">공지 해제는 장애 종결 후 운영 담당이 합니다.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2"/>
        <w:pBdr>
          <w:bottom w:val="single" w:color="0F8A84" w:sz="12" w:space="4"/>
        </w:pBdr>
        <w:spacing w:after="160" w:before="0"/>
      </w:pPr>
      <w:r>
        <w:rPr>
          <w:rFonts w:ascii="Malgun Gothic" w:cs="Malgun Gothic" w:eastAsia="Malgun Gothic" w:hAnsi="Malgun Gothic"/>
        </w:rPr>
        <w:t xml:space="preserve">6-2  이관 조건 총정리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21"/>
        <w:gridCol w:w="1681"/>
        <w:gridCol w:w="7569"/>
        <w:gridCol w:w="3363"/>
        <w:gridCol w:w="1404"/>
      </w:tblGrid>
      <w:tr>
        <w:trPr>
          <w:tblHeader/>
        </w:trPr>
        <w:tc>
          <w:tcPr>
            <w:tcW w:type="dxa" w:w="112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번호</w:t>
            </w:r>
          </w:p>
        </w:tc>
        <w:tc>
          <w:tcPr>
            <w:tcW w:type="dxa" w:w="168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756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조건</w:t>
            </w:r>
          </w:p>
        </w:tc>
        <w:tc>
          <w:tcPr>
            <w:tcW w:type="dxa" w:w="3363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이관 대상</w:t>
            </w:r>
          </w:p>
        </w:tc>
        <w:tc>
          <w:tcPr>
            <w:tcW w:type="dxa" w:w="140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긴급도</w:t>
            </w:r>
          </w:p>
        </w:tc>
      </w:tr>
      <w:tr>
        <w:tc>
          <w:tcPr>
            <w:tcW w:type="dxa" w:w="112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E1</w:t>
            </w:r>
          </w:p>
        </w:tc>
        <w:tc>
          <w:tcPr>
            <w:tcW w:type="dxa" w:w="168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SSO</w:t>
            </w:r>
          </w:p>
        </w:tc>
        <w:tc>
          <w:tcPr>
            <w:tcW w:type="dxa" w:w="756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사용이 중지된 계정 (AUTH-105)</w:t>
            </w:r>
          </w:p>
        </w:tc>
        <w:tc>
          <w:tcPr>
            <w:tcW w:type="dxa" w:w="3363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L1 → 3-3</w:t>
            </w:r>
          </w:p>
        </w:tc>
        <w:tc>
          <w:tcPr>
            <w:tcW w:type="dxa" w:w="140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112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E2</w:t>
            </w:r>
          </w:p>
        </w:tc>
        <w:tc>
          <w:tcPr>
            <w:tcW w:type="dxa" w:w="168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SSO</w:t>
            </w:r>
          </w:p>
        </w:tc>
        <w:tc>
          <w:tcPr>
            <w:tcW w:type="dxa" w:w="756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잠김·휴면 해제 시 본인 인증 불가, 180일 이상 휴면</w:t>
            </w:r>
          </w:p>
        </w:tc>
        <w:tc>
          <w:tcPr>
            <w:tcW w:type="dxa" w:w="3363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L1 / L2</w:t>
            </w:r>
          </w:p>
        </w:tc>
        <w:tc>
          <w:tcPr>
            <w:tcW w:type="dxa" w:w="140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112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E3</w:t>
            </w:r>
          </w:p>
        </w:tc>
        <w:tc>
          <w:tcPr>
            <w:tcW w:type="dxa" w:w="168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SSO</w:t>
            </w:r>
          </w:p>
        </w:tc>
        <w:tc>
          <w:tcPr>
            <w:tcW w:type="dxa" w:w="756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쿠키 삭제·시간 동기화 후에도 로그인 반복</w:t>
            </w:r>
          </w:p>
        </w:tc>
        <w:tc>
          <w:tcPr>
            <w:tcW w:type="dxa" w:w="3363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L1 → 3-4</w:t>
            </w:r>
          </w:p>
        </w:tc>
        <w:tc>
          <w:tcPr>
            <w:tcW w:type="dxa" w:w="140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112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E4</w:t>
            </w:r>
          </w:p>
        </w:tc>
        <w:tc>
          <w:tcPr>
            <w:tcW w:type="dxa" w:w="168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비밀번호</w:t>
            </w:r>
          </w:p>
        </w:tc>
        <w:tc>
          <w:tcPr>
            <w:tcW w:type="dxa" w:w="756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본인 인증 수단 모두 사용 불가 / 초기화 2회 후에도 실패</w:t>
            </w:r>
          </w:p>
        </w:tc>
        <w:tc>
          <w:tcPr>
            <w:tcW w:type="dxa" w:w="3363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L1 → 4-1, 4-2</w:t>
            </w:r>
          </w:p>
        </w:tc>
        <w:tc>
          <w:tcPr>
            <w:tcW w:type="dxa" w:w="140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112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E5</w:t>
            </w:r>
          </w:p>
        </w:tc>
        <w:tc>
          <w:tcPr>
            <w:tcW w:type="dxa" w:w="168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MFA</w:t>
            </w:r>
          </w:p>
        </w:tc>
        <w:tc>
          <w:tcPr>
            <w:tcW w:type="dxa" w:w="756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인증 수단 모두 사용 불가 / 분실 신고 후 새 기기 등록</w:t>
            </w:r>
          </w:p>
        </w:tc>
        <w:tc>
          <w:tcPr>
            <w:tcW w:type="dxa" w:w="3363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L2 → 5-1, 5-2</w:t>
            </w:r>
          </w:p>
        </w:tc>
        <w:tc>
          <w:tcPr>
            <w:tcW w:type="dxa" w:w="140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112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E6</w:t>
            </w:r>
          </w:p>
        </w:tc>
        <w:tc>
          <w:tcPr>
            <w:tcW w:type="dxa" w:w="168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공통</w:t>
            </w:r>
          </w:p>
        </w:tc>
        <w:tc>
          <w:tcPr>
            <w:tcW w:type="dxa" w:w="756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여러 사용자가 동시에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로그인·인증 불가</w:t>
            </w:r>
          </w:p>
        </w:tc>
        <w:tc>
          <w:tcPr>
            <w:tcW w:type="dxa" w:w="3363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장애 대응 + 인프라팀</w:t>
            </w:r>
          </w:p>
        </w:tc>
        <w:tc>
          <w:tcPr>
            <w:tcW w:type="dxa" w:w="140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12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E7</w:t>
            </w:r>
          </w:p>
        </w:tc>
        <w:tc>
          <w:tcPr>
            <w:tcW w:type="dxa" w:w="168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공통</w:t>
            </w:r>
          </w:p>
        </w:tc>
        <w:tc>
          <w:tcPr>
            <w:tcW w:type="dxa" w:w="756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본인이 하지 않은 로그인·잠김·비밀번호 변경, 모르는 인증 알림 승인</w:t>
            </w:r>
          </w:p>
        </w:tc>
        <w:tc>
          <w:tcPr>
            <w:tcW w:type="dxa" w:w="3363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정보보안팀</w:t>
            </w:r>
          </w:p>
        </w:tc>
        <w:tc>
          <w:tcPr>
            <w:tcW w:type="dxa" w:w="140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P1</w:t>
            </w:r>
          </w:p>
        </w:tc>
      </w:tr>
    </w:tbl>
    <w:p>
      <w:pPr>
        <w:spacing w:after="80" w:before="0"/>
      </w:pPr>
    </w:p>
    <w:p>
      <w:pPr>
        <w:spacing w:after="80" w:before="40" w:line="300"/>
      </w:pPr>
      <w:r>
        <w:rPr>
          <w:rFonts w:ascii="Malgun Gothic" w:cs="Malgun Gothic" w:eastAsia="Malgun Gothic" w:hAnsi="Malgun Gothic"/>
          <w:b/>
          <w:bCs/>
        </w:rPr>
        <w:t xml:space="preserve">티켓 공통 기재 항목</w:t>
      </w:r>
      <w:r>
        <w:rPr>
          <w:rFonts w:ascii="Malgun Gothic" w:cs="Malgun Gothic" w:eastAsia="Malgun Gothic" w:hAnsi="Malgun Gothic"/>
        </w:rPr>
        <w:t xml:space="preserve">: 사번 / 증상과 오류 코드 / 발생 시각 / 사용 기기·브라우저 / 이미 시도한 조치 / 본인 인증 여부 / 이관 조건 번호(E1~E7)</w:t>
      </w:r>
    </w:p>
    <w:p>
      <w:pPr>
        <w:spacing w:after="0"/>
      </w:pPr>
      <w:r>
        <w:br w:type="page"/>
      </w:r>
    </w:p>
    <w:p>
      <w:pPr>
        <w:pStyle w:val="Heading2"/>
        <w:pBdr>
          <w:bottom w:val="single" w:color="0F8A84" w:sz="12" w:space="4"/>
        </w:pBdr>
        <w:spacing w:after="160" w:before="0"/>
      </w:pPr>
      <w:r>
        <w:rPr>
          <w:rFonts w:ascii="Malgun Gothic" w:cs="Malgun Gothic" w:eastAsia="Malgun Gothic" w:hAnsi="Malgun Gothic"/>
        </w:rPr>
        <w:t xml:space="preserve">6-3  분류 정정과 지식 문서 갱신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477"/>
        <w:gridCol w:w="6661"/>
      </w:tblGrid>
      <w:tr>
        <w:tc>
          <w:tcPr>
            <w:tcW w:type="dxa" w:w="84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 w:before="14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  <w:sz w:val="23"/>
                <w:szCs w:val="23"/>
              </w:rPr>
              <w:t xml:space="preserve">분류 정정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90"/>
            </w:pPr>
            <w:r>
              <w:rPr>
                <w:rFonts w:ascii="Malgun Gothic" w:cs="Malgun Gothic" w:eastAsia="Malgun Gothic" w:hAnsi="Malgun Gothic"/>
              </w:rPr>
              <w:t xml:space="preserve">AI 분류가 틀렸으면 티켓에서 [분류 정정]을 누르고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올바른 분류와 사유</w:t>
            </w:r>
            <w:r>
              <w:rPr>
                <w:rFonts w:ascii="Malgun Gothic" w:cs="Malgun Gothic" w:eastAsia="Malgun Gothic" w:hAnsi="Malgun Gothic"/>
              </w:rPr>
              <w:t xml:space="preserve">를 남깁니다.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90"/>
            </w:pPr>
            <w:r>
              <w:rPr>
                <w:rFonts w:ascii="Malgun Gothic" w:cs="Malgun Gothic" w:eastAsia="Malgun Gothic" w:hAnsi="Malgun Gothic"/>
              </w:rPr>
              <w:t xml:space="preserve">정정 기록은 대시보드의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분류 정정률</w:t>
            </w:r>
            <w:r>
              <w:rPr>
                <w:rFonts w:ascii="Malgun Gothic" w:cs="Malgun Gothic" w:eastAsia="Malgun Gothic" w:hAnsi="Malgun Gothic"/>
              </w:rPr>
              <w:t xml:space="preserve">로 집계됩니다.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90"/>
            </w:pPr>
            <w:r>
              <w:rPr>
                <w:rFonts w:ascii="Malgun Gothic" w:cs="Malgun Gothic" w:eastAsia="Malgun Gothic" w:hAnsi="Malgun Gothic"/>
              </w:rPr>
              <w:t xml:space="preserve">같은 유형의 정정이 주 5건 이상이면 운영 담당이 분류 기준을 검토합니다.</w:t>
            </w:r>
          </w:p>
          <w:p>
            <w:pPr>
              <w:spacing w:after="60" w:before="14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  <w:sz w:val="23"/>
                <w:szCs w:val="23"/>
              </w:rPr>
              <w:t xml:space="preserve">자주 정정되는 경계</w:t>
            </w:r>
          </w:p>
          <w:tbl>
            <w:tblPr>
              <w:tblW w:type="dxa" w:w="8237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5371"/>
              <w:gridCol w:w="2866"/>
            </w:tblGrid>
            <w:tr>
              <w:trPr>
                <w:tblHeader/>
              </w:trPr>
              <w:tc>
                <w:tcPr>
                  <w:tcW w:type="dxa" w:w="5371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shd w:fill="0F8A84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18"/>
                      <w:szCs w:val="18"/>
                    </w:rPr>
                    <w:t xml:space="preserve">문의</w:t>
                  </w:r>
                </w:p>
              </w:tc>
              <w:tc>
                <w:tcPr>
                  <w:tcW w:type="dxa" w:w="2866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shd w:fill="0F8A84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18"/>
                      <w:szCs w:val="18"/>
                    </w:rPr>
                    <w:t xml:space="preserve">올바른 분류</w:t>
                  </w:r>
                </w:p>
              </w:tc>
            </w:tr>
            <w:tr>
              <w:tc>
                <w:tcPr>
                  <w:tcW w:type="dxa" w:w="5371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SSO는 되는데 그룹웨어만 안 됨</w:t>
                  </w:r>
                </w:p>
              </w:tc>
              <w:tc>
                <w:tcPr>
                  <w:tcW w:type="dxa" w:w="2866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사내 시스템</w:t>
                  </w:r>
                </w:p>
              </w:tc>
            </w:tr>
            <w:tr>
              <w:tc>
                <w:tcPr>
                  <w:tcW w:type="dxa" w:w="5371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VPN 연결 전 단계 실패</w:t>
                  </w:r>
                </w:p>
              </w:tc>
              <w:tc>
                <w:tcPr>
                  <w:tcW w:type="dxa" w:w="2866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VPN·네트워크</w:t>
                  </w:r>
                </w:p>
              </w:tc>
            </w:tr>
            <w:tr>
              <w:tc>
                <w:tcPr>
                  <w:tcW w:type="dxa" w:w="5371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로그인 후 권한 없음</w:t>
                  </w:r>
                </w:p>
              </w:tc>
              <w:tc>
                <w:tcPr>
                  <w:tcW w:type="dxa" w:w="2866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접근권한</w:t>
                  </w:r>
                </w:p>
              </w:tc>
            </w:tr>
            <w:tr>
              <w:tc>
                <w:tcPr>
                  <w:tcW w:type="dxa" w:w="5371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모르는 로그인 알림</w:t>
                  </w:r>
                </w:p>
              </w:tc>
              <w:tc>
                <w:tcPr>
                  <w:tcW w:type="dxa" w:w="2866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정보보안</w:t>
                  </w:r>
                </w:p>
              </w:tc>
            </w:tr>
          </w:tbl>
          <w:p/>
        </w:tc>
        <w:tc>
          <w:tcPr>
            <w:tcW w:type="dxa" w:w="66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 w:before="14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  <w:sz w:val="23"/>
                <w:szCs w:val="23"/>
              </w:rPr>
              <w:t xml:space="preserve">지식 문서 갱신 요청</w:t>
            </w:r>
          </w:p>
          <w:p>
            <w:pPr>
              <w:spacing w:after="70" w:line="300"/>
              <w:ind w:left="360" w:hanging="36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</w:rPr>
              <w:t xml:space="preserve">① </w:t>
            </w:r>
            <w:r>
              <w:rPr>
                <w:rFonts w:ascii="Malgun Gothic" w:cs="Malgun Gothic" w:eastAsia="Malgun Gothic" w:hAnsi="Malgun Gothic"/>
              </w:rPr>
              <w:t xml:space="preserve">처리 기록의 "문서 개선 제안"을 월 1회 모읍니다.</w:t>
            </w:r>
          </w:p>
          <w:p>
            <w:pPr>
              <w:spacing w:after="70" w:line="300"/>
              <w:ind w:left="360" w:hanging="36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</w:rPr>
              <w:t xml:space="preserve">② </w:t>
            </w:r>
            <w:r>
              <w:rPr>
                <w:rFonts w:ascii="Malgun Gothic" w:cs="Malgun Gothic" w:eastAsia="Malgun Gothic" w:hAnsi="Malgun Gothic"/>
              </w:rPr>
              <w:t xml:space="preserve">사용자 가이드(ACC-U)에 반영할 내용과 이 매뉴얼(ACC-A)에 반영할 내용을 나눕니다.</w:t>
            </w:r>
          </w:p>
          <w:p>
            <w:pPr>
              <w:spacing w:after="70" w:line="300"/>
              <w:ind w:left="360" w:hanging="36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</w:rPr>
              <w:t xml:space="preserve">③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내부 기준은 사용자 가이드에 넣지 않습니다.</w:t>
            </w:r>
          </w:p>
          <w:p>
            <w:pPr>
              <w:spacing w:after="70" w:line="300"/>
              <w:ind w:left="360" w:hanging="36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</w:rPr>
              <w:t xml:space="preserve">④ </w:t>
            </w:r>
            <w:r>
              <w:rPr>
                <w:rFonts w:ascii="Malgun Gothic" w:cs="Malgun Gothic" w:eastAsia="Malgun Gothic" w:hAnsi="Malgun Gothic"/>
              </w:rPr>
              <w:t xml:space="preserve">수정 후 RAG 색인을 다시 만들고 버전을 올립니다.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2"/>
        <w:pBdr>
          <w:bottom w:val="single" w:color="0F8A84" w:sz="12" w:space="4"/>
        </w:pBdr>
        <w:spacing w:after="160" w:before="0"/>
      </w:pPr>
      <w:r>
        <w:rPr>
          <w:rFonts w:ascii="Malgun Gothic" w:cs="Malgun Gothic" w:eastAsia="Malgun Gothic" w:hAnsi="Malgun Gothic"/>
        </w:rPr>
        <w:t xml:space="preserve">부록 A  오류 코드와 내부 원인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72"/>
        <w:gridCol w:w="3273"/>
        <w:gridCol w:w="2727"/>
        <w:gridCol w:w="5455"/>
        <w:gridCol w:w="1911"/>
      </w:tblGrid>
      <w:tr>
        <w:trPr>
          <w:tblHeader/>
        </w:trPr>
        <w:tc>
          <w:tcPr>
            <w:tcW w:type="dxa" w:w="1772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사용자 코드</w:t>
            </w:r>
          </w:p>
        </w:tc>
        <w:tc>
          <w:tcPr>
            <w:tcW w:type="dxa" w:w="3273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내부 이벤트</w:t>
            </w:r>
          </w:p>
        </w:tc>
        <w:tc>
          <w:tcPr>
            <w:tcW w:type="dxa" w:w="2727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콘솔 상태</w:t>
            </w:r>
          </w:p>
        </w:tc>
        <w:tc>
          <w:tcPr>
            <w:tcW w:type="dxa" w:w="5455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주요 원인</w:t>
            </w:r>
          </w:p>
        </w:tc>
        <w:tc>
          <w:tcPr>
            <w:tcW w:type="dxa" w:w="191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0F8A8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처리 절</w:t>
            </w:r>
          </w:p>
        </w:tc>
      </w:tr>
      <w:tr>
        <w:tc>
          <w:tcPr>
            <w:tcW w:type="dxa" w:w="1772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AUTH-101</w:t>
            </w:r>
          </w:p>
        </w:tc>
        <w:tc>
          <w:tcPr>
            <w:tcW w:type="dxa" w:w="3273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EV-401 비밀번호 불일치</w:t>
            </w:r>
          </w:p>
        </w:tc>
        <w:tc>
          <w:tcPr>
            <w:tcW w:type="dxa" w:w="2727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ACTIVE</w:t>
            </w:r>
          </w:p>
        </w:tc>
        <w:tc>
          <w:tcPr>
            <w:tcW w:type="dxa" w:w="5455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입력 실수, 저장된 예전 비밀번호, 대입 공격</w:t>
            </w:r>
          </w:p>
        </w:tc>
        <w:tc>
          <w:tcPr>
            <w:tcW w:type="dxa" w:w="191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3-2</w:t>
            </w:r>
          </w:p>
        </w:tc>
      </w:tr>
      <w:tr>
        <w:tc>
          <w:tcPr>
            <w:tcW w:type="dxa" w:w="1772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AUTH-102</w:t>
            </w:r>
          </w:p>
        </w:tc>
        <w:tc>
          <w:tcPr>
            <w:tcW w:type="dxa" w:w="3273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EV-402 계정 잠김</w:t>
            </w:r>
          </w:p>
        </w:tc>
        <w:tc>
          <w:tcPr>
            <w:tcW w:type="dxa" w:w="2727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LOCKED</w:t>
            </w:r>
          </w:p>
        </w:tc>
        <w:tc>
          <w:tcPr>
            <w:tcW w:type="dxa" w:w="5455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5회 연속 EV-401</w:t>
            </w:r>
          </w:p>
        </w:tc>
        <w:tc>
          <w:tcPr>
            <w:tcW w:type="dxa" w:w="191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3-2</w:t>
            </w:r>
          </w:p>
        </w:tc>
      </w:tr>
      <w:tr>
        <w:tc>
          <w:tcPr>
            <w:tcW w:type="dxa" w:w="1772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AUTH-103</w:t>
            </w:r>
          </w:p>
        </w:tc>
        <w:tc>
          <w:tcPr>
            <w:tcW w:type="dxa" w:w="3273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EV-403 휴면 차단</w:t>
            </w:r>
          </w:p>
        </w:tc>
        <w:tc>
          <w:tcPr>
            <w:tcW w:type="dxa" w:w="2727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DORMANT</w:t>
            </w:r>
          </w:p>
        </w:tc>
        <w:tc>
          <w:tcPr>
            <w:tcW w:type="dxa" w:w="5455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90일 미로그인</w:t>
            </w:r>
          </w:p>
        </w:tc>
        <w:tc>
          <w:tcPr>
            <w:tcW w:type="dxa" w:w="191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3-1, 3-3</w:t>
            </w:r>
          </w:p>
        </w:tc>
      </w:tr>
      <w:tr>
        <w:tc>
          <w:tcPr>
            <w:tcW w:type="dxa" w:w="1772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AUTH-104</w:t>
            </w:r>
          </w:p>
        </w:tc>
        <w:tc>
          <w:tcPr>
            <w:tcW w:type="dxa" w:w="3273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EV-404 만료 차단</w:t>
            </w:r>
          </w:p>
        </w:tc>
        <w:tc>
          <w:tcPr>
            <w:tcW w:type="dxa" w:w="2727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EXPIRED</w:t>
            </w:r>
          </w:p>
        </w:tc>
        <w:tc>
          <w:tcPr>
            <w:tcW w:type="dxa" w:w="5455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90일 경과</w:t>
            </w:r>
          </w:p>
        </w:tc>
        <w:tc>
          <w:tcPr>
            <w:tcW w:type="dxa" w:w="191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셀프 (ACC-U02)</w:t>
            </w:r>
          </w:p>
        </w:tc>
      </w:tr>
      <w:tr>
        <w:tc>
          <w:tcPr>
            <w:tcW w:type="dxa" w:w="1772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AUTH-105</w:t>
            </w:r>
          </w:p>
        </w:tc>
        <w:tc>
          <w:tcPr>
            <w:tcW w:type="dxa" w:w="3273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EV-405 정지 계정</w:t>
            </w:r>
          </w:p>
        </w:tc>
        <w:tc>
          <w:tcPr>
            <w:tcW w:type="dxa" w:w="2727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SUSPENDED / DISABLED</w:t>
            </w:r>
          </w:p>
        </w:tc>
        <w:tc>
          <w:tcPr>
            <w:tcW w:type="dxa" w:w="5455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휴직, 관리자 정지, 퇴사</w:t>
            </w:r>
          </w:p>
        </w:tc>
        <w:tc>
          <w:tcPr>
            <w:tcW w:type="dxa" w:w="191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3-3</w:t>
            </w:r>
          </w:p>
        </w:tc>
      </w:tr>
      <w:tr>
        <w:tc>
          <w:tcPr>
            <w:tcW w:type="dxa" w:w="1772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AUTH-201</w:t>
            </w:r>
          </w:p>
        </w:tc>
        <w:tc>
          <w:tcPr>
            <w:tcW w:type="dxa" w:w="3273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EV-501 MFA 실패</w:t>
            </w:r>
          </w:p>
        </w:tc>
        <w:tc>
          <w:tcPr>
            <w:tcW w:type="dxa" w:w="2727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ACTIVE</w:t>
            </w:r>
          </w:p>
        </w:tc>
        <w:tc>
          <w:tcPr>
            <w:tcW w:type="dxa" w:w="5455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푸시 미수신, OTP 시간 차이, 문자 미수신</w:t>
            </w:r>
          </w:p>
        </w:tc>
        <w:tc>
          <w:tcPr>
            <w:tcW w:type="dxa" w:w="191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5-1, 5-4</w:t>
            </w:r>
          </w:p>
        </w:tc>
      </w:tr>
      <w:tr>
        <w:tc>
          <w:tcPr>
            <w:tcW w:type="dxa" w:w="1772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AUTH-202</w:t>
            </w:r>
          </w:p>
        </w:tc>
        <w:tc>
          <w:tcPr>
            <w:tcW w:type="dxa" w:w="3273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EV-502 MFA 제한</w:t>
            </w:r>
          </w:p>
        </w:tc>
        <w:tc>
          <w:tcPr>
            <w:tcW w:type="dxa" w:w="2727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MFA_HOLD</w:t>
            </w:r>
          </w:p>
        </w:tc>
        <w:tc>
          <w:tcPr>
            <w:tcW w:type="dxa" w:w="5455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OTP 3회 연속 실패 (10분)</w:t>
            </w:r>
          </w:p>
        </w:tc>
        <w:tc>
          <w:tcPr>
            <w:tcW w:type="dxa" w:w="191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셀프 대기</w:t>
            </w:r>
          </w:p>
        </w:tc>
      </w:tr>
      <w:tr>
        <w:tc>
          <w:tcPr>
            <w:tcW w:type="dxa" w:w="1772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—</w:t>
            </w:r>
          </w:p>
        </w:tc>
        <w:tc>
          <w:tcPr>
            <w:tcW w:type="dxa" w:w="3273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EV-601 세션 강제 종료</w:t>
            </w:r>
          </w:p>
        </w:tc>
        <w:tc>
          <w:tcPr>
            <w:tcW w:type="dxa" w:w="2727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ACTIVE</w:t>
            </w:r>
          </w:p>
        </w:tc>
        <w:tc>
          <w:tcPr>
            <w:tcW w:type="dxa" w:w="5455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관리자·보안 조치, 중복 로그인</w:t>
            </w:r>
          </w:p>
        </w:tc>
        <w:tc>
          <w:tcPr>
            <w:tcW w:type="dxa" w:w="191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5-3</w:t>
            </w:r>
          </w:p>
        </w:tc>
      </w:tr>
    </w:tbl>
    <w:p>
      <w:pPr>
        <w:spacing w:after="80" w:before="0"/>
      </w:pP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138"/>
      </w:tblGrid>
      <w:tr>
        <w:tc>
          <w:tcPr>
            <w:tcW w:type="dxa" w:w="15138"/>
            <w:tcBorders>
              <w:top w:val="none" w:color="FFFFFF" w:sz="0"/>
              <w:left w:val="single" w:color="B42323" w:sz="24"/>
              <w:bottom w:val="none" w:color="FFFFFF" w:sz="0"/>
              <w:right w:val="none" w:color="FFFFFF" w:sz="0"/>
            </w:tcBorders>
            <w:shd w:fill="FDECEC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B42323"/>
                <w:sz w:val="20"/>
                <w:szCs w:val="20"/>
              </w:rPr>
              <w:t xml:space="preserve">※ 주의 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내부 이벤트 코드(EV-xxx)와 콘솔 상태값은 사용자에게 안내하지 않습니다.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2"/>
        <w:pBdr>
          <w:bottom w:val="single" w:color="0F8A84" w:sz="12" w:space="4"/>
        </w:pBdr>
        <w:spacing w:after="160" w:before="0"/>
      </w:pPr>
      <w:r>
        <w:rPr>
          <w:rFonts w:ascii="Malgun Gothic" w:cs="Malgun Gothic" w:eastAsia="Malgun Gothic" w:hAnsi="Malgun Gothic"/>
        </w:rPr>
        <w:t xml:space="preserve">부록 B  작업별 체크리스트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569"/>
        <w:gridCol w:w="7569"/>
      </w:tblGrid>
      <w:tr>
        <w:tc>
          <w:tcPr>
            <w:tcW w:type="dxa" w:w="75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 w:before="14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  <w:sz w:val="23"/>
                <w:szCs w:val="23"/>
              </w:rPr>
              <w:t xml:space="preserve">잠김 해제</w:t>
            </w:r>
          </w:p>
          <w:tbl>
            <w:tblPr>
              <w:tblW w:type="dxa" w:w="484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4213"/>
              <w:gridCol w:w="633"/>
            </w:tblGrid>
            <w:tr>
              <w:trPr>
                <w:tblHeader/>
              </w:trPr>
              <w:tc>
                <w:tcPr>
                  <w:tcW w:type="dxa" w:w="4213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shd w:fill="0F8A84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18"/>
                      <w:szCs w:val="18"/>
                    </w:rPr>
                    <w:t xml:space="preserve">확인</w:t>
                  </w:r>
                </w:p>
              </w:tc>
              <w:tc>
                <w:tcPr>
                  <w:tcW w:type="dxa" w:w="633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shd w:fill="0F8A84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</w:p>
              </w:tc>
            </w:tr>
            <w:tr>
              <w:tc>
                <w:tcPr>
                  <w:tcW w:type="dxa" w:w="4213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보안 정황 없음 (해외·심야 실패 없음)</w:t>
                  </w:r>
                </w:p>
              </w:tc>
              <w:tc>
                <w:tcPr>
                  <w:tcW w:type="dxa" w:w="633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☐</w:t>
                  </w:r>
                </w:p>
              </w:tc>
            </w:tr>
            <w:tr>
              <w:tc>
                <w:tcPr>
                  <w:tcW w:type="dxa" w:w="4213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본인 확인 L1 이상</w:t>
                  </w:r>
                </w:p>
              </w:tc>
              <w:tc>
                <w:tcPr>
                  <w:tcW w:type="dxa" w:w="633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☐</w:t>
                  </w:r>
                </w:p>
              </w:tc>
            </w:tr>
            <w:tr>
              <w:tc>
                <w:tcPr>
                  <w:tcW w:type="dxa" w:w="4213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원인 기기 안내</w:t>
                  </w:r>
                </w:p>
              </w:tc>
              <w:tc>
                <w:tcPr>
                  <w:tcW w:type="dxa" w:w="633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☐</w:t>
                  </w:r>
                </w:p>
              </w:tc>
            </w:tr>
            <w:tr>
              <w:tc>
                <w:tcPr>
                  <w:tcW w:type="dxa" w:w="4213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로그인 성공 확인</w:t>
                  </w:r>
                </w:p>
              </w:tc>
              <w:tc>
                <w:tcPr>
                  <w:tcW w:type="dxa" w:w="633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☐</w:t>
                  </w:r>
                </w:p>
              </w:tc>
            </w:tr>
          </w:tbl>
          <w:p>
            <w:pPr>
              <w:spacing w:after="60" w:before="14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  <w:sz w:val="23"/>
                <w:szCs w:val="23"/>
              </w:rPr>
              <w:t xml:space="preserve">임시 비밀번호 발급</w:t>
            </w:r>
          </w:p>
          <w:tbl>
            <w:tblPr>
              <w:tblW w:type="dxa" w:w="484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4213"/>
              <w:gridCol w:w="633"/>
            </w:tblGrid>
            <w:tr>
              <w:trPr>
                <w:tblHeader/>
              </w:trPr>
              <w:tc>
                <w:tcPr>
                  <w:tcW w:type="dxa" w:w="4213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shd w:fill="0F8A84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18"/>
                      <w:szCs w:val="18"/>
                    </w:rPr>
                    <w:t xml:space="preserve">확인</w:t>
                  </w:r>
                </w:p>
              </w:tc>
              <w:tc>
                <w:tcPr>
                  <w:tcW w:type="dxa" w:w="633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shd w:fill="0F8A84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</w:p>
              </w:tc>
            </w:tr>
            <w:tr>
              <w:tc>
                <w:tcPr>
                  <w:tcW w:type="dxa" w:w="4213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셀프 초기화 불가 사유 확인</w:t>
                  </w:r>
                </w:p>
              </w:tc>
              <w:tc>
                <w:tcPr>
                  <w:tcW w:type="dxa" w:w="633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☐</w:t>
                  </w:r>
                </w:p>
              </w:tc>
            </w:tr>
            <w:tr>
              <w:tc>
                <w:tcPr>
                  <w:tcW w:type="dxa" w:w="4213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본인 확인 L2</w:t>
                  </w:r>
                </w:p>
              </w:tc>
              <w:tc>
                <w:tcPr>
                  <w:tcW w:type="dxa" w:w="633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☐</w:t>
                  </w:r>
                </w:p>
              </w:tc>
            </w:tr>
            <w:tr>
              <w:tc>
                <w:tcPr>
                  <w:tcW w:type="dxa" w:w="4213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등록 휴대폰 최신 여부</w:t>
                  </w:r>
                </w:p>
              </w:tc>
              <w:tc>
                <w:tcPr>
                  <w:tcW w:type="dxa" w:w="633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☐</w:t>
                  </w:r>
                </w:p>
              </w:tc>
            </w:tr>
            <w:tr>
              <w:tc>
                <w:tcPr>
                  <w:tcW w:type="dxa" w:w="4213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문자·대면으로만 전달</w:t>
                  </w:r>
                </w:p>
              </w:tc>
              <w:tc>
                <w:tcPr>
                  <w:tcW w:type="dxa" w:w="633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☐</w:t>
                  </w:r>
                </w:p>
              </w:tc>
            </w:tr>
            <w:tr>
              <w:tc>
                <w:tcPr>
                  <w:tcW w:type="dxa" w:w="4213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첫 로그인 변경 강제 확인</w:t>
                  </w:r>
                </w:p>
              </w:tc>
              <w:tc>
                <w:tcPr>
                  <w:tcW w:type="dxa" w:w="633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☐</w:t>
                  </w:r>
                </w:p>
              </w:tc>
            </w:tr>
          </w:tbl>
          <w:p/>
        </w:tc>
        <w:tc>
          <w:tcPr>
            <w:tcW w:type="dxa" w:w="75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 w:before="14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  <w:sz w:val="23"/>
                <w:szCs w:val="23"/>
              </w:rPr>
              <w:t xml:space="preserve">MFA 기기 초기화·우회 코드</w:t>
            </w:r>
          </w:p>
          <w:tbl>
            <w:tblPr>
              <w:tblW w:type="dxa" w:w="484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4213"/>
              <w:gridCol w:w="633"/>
            </w:tblGrid>
            <w:tr>
              <w:trPr>
                <w:tblHeader/>
              </w:trPr>
              <w:tc>
                <w:tcPr>
                  <w:tcW w:type="dxa" w:w="4213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shd w:fill="0F8A84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18"/>
                      <w:szCs w:val="18"/>
                    </w:rPr>
                    <w:t xml:space="preserve">확인</w:t>
                  </w:r>
                </w:p>
              </w:tc>
              <w:tc>
                <w:tcPr>
                  <w:tcW w:type="dxa" w:w="633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shd w:fill="0F8A84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</w:p>
              </w:tc>
            </w:tr>
            <w:tr>
              <w:tc>
                <w:tcPr>
                  <w:tcW w:type="dxa" w:w="4213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분실이면 신고 번호 있음</w:t>
                  </w:r>
                </w:p>
              </w:tc>
              <w:tc>
                <w:tcPr>
                  <w:tcW w:type="dxa" w:w="633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☐</w:t>
                  </w:r>
                </w:p>
              </w:tc>
            </w:tr>
            <w:tr>
              <w:tc>
                <w:tcPr>
                  <w:tcW w:type="dxa" w:w="4213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분실 이후 로그인 성공 기록 없음</w:t>
                  </w:r>
                </w:p>
              </w:tc>
              <w:tc>
                <w:tcPr>
                  <w:tcW w:type="dxa" w:w="633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☐</w:t>
                  </w:r>
                </w:p>
              </w:tc>
            </w:tr>
            <w:tr>
              <w:tc>
                <w:tcPr>
                  <w:tcW w:type="dxa" w:w="4213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본인 확인 L2</w:t>
                  </w:r>
                </w:p>
              </w:tc>
              <w:tc>
                <w:tcPr>
                  <w:tcW w:type="dxa" w:w="633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☐</w:t>
                  </w:r>
                </w:p>
              </w:tc>
            </w:tr>
            <w:tr>
              <w:tc>
                <w:tcPr>
                  <w:tcW w:type="dxa" w:w="4213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우회 코드 L2 승인</w:t>
                  </w:r>
                </w:p>
              </w:tc>
              <w:tc>
                <w:tcPr>
                  <w:tcW w:type="dxa" w:w="633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☐</w:t>
                  </w:r>
                </w:p>
              </w:tc>
            </w:tr>
            <w:tr>
              <w:tc>
                <w:tcPr>
                  <w:tcW w:type="dxa" w:w="4213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새 기기 등록 후 우회 코드 폐기</w:t>
                  </w:r>
                </w:p>
              </w:tc>
              <w:tc>
                <w:tcPr>
                  <w:tcW w:type="dxa" w:w="633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☐</w:t>
                  </w:r>
                </w:p>
              </w:tc>
            </w:tr>
          </w:tbl>
          <w:p>
            <w:pPr>
              <w:spacing w:after="60" w:before="14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  <w:sz w:val="23"/>
                <w:szCs w:val="23"/>
              </w:rPr>
              <w:t xml:space="preserve">도용 의심 (P1)</w:t>
            </w:r>
          </w:p>
          <w:tbl>
            <w:tblPr>
              <w:tblW w:type="dxa" w:w="484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4213"/>
              <w:gridCol w:w="633"/>
            </w:tblGrid>
            <w:tr>
              <w:trPr>
                <w:tblHeader/>
              </w:trPr>
              <w:tc>
                <w:tcPr>
                  <w:tcW w:type="dxa" w:w="4213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shd w:fill="0F8A84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18"/>
                      <w:szCs w:val="18"/>
                    </w:rPr>
                    <w:t xml:space="preserve">확인</w:t>
                  </w:r>
                </w:p>
              </w:tc>
              <w:tc>
                <w:tcPr>
                  <w:tcW w:type="dxa" w:w="633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shd w:fill="0F8A84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</w:p>
              </w:tc>
            </w:tr>
            <w:tr>
              <w:tc>
                <w:tcPr>
                  <w:tcW w:type="dxa" w:w="4213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정보보안 전화 통보</w:t>
                  </w:r>
                </w:p>
              </w:tc>
              <w:tc>
                <w:tcPr>
                  <w:tcW w:type="dxa" w:w="633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☐</w:t>
                  </w:r>
                </w:p>
              </w:tc>
            </w:tr>
            <w:tr>
              <w:tc>
                <w:tcPr>
                  <w:tcW w:type="dxa" w:w="4213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세션 강제 종료</w:t>
                  </w:r>
                </w:p>
              </w:tc>
              <w:tc>
                <w:tcPr>
                  <w:tcW w:type="dxa" w:w="633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☐</w:t>
                  </w:r>
                </w:p>
              </w:tc>
            </w:tr>
            <w:tr>
              <w:tc>
                <w:tcPr>
                  <w:tcW w:type="dxa" w:w="4213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로그인 기록 캡처 첨부</w:t>
                  </w:r>
                </w:p>
              </w:tc>
              <w:tc>
                <w:tcPr>
                  <w:tcW w:type="dxa" w:w="633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☐</w:t>
                  </w:r>
                </w:p>
              </w:tc>
            </w:tr>
            <w:tr>
              <w:tc>
                <w:tcPr>
                  <w:tcW w:type="dxa" w:w="4213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MFA 초기화·잠김 해제 하지 않음</w:t>
                  </w:r>
                </w:p>
              </w:tc>
              <w:tc>
                <w:tcPr>
                  <w:tcW w:type="dxa" w:w="633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☐</w:t>
                  </w:r>
                </w:p>
              </w:tc>
            </w:tr>
          </w:tbl>
          <w:p/>
        </w:tc>
      </w:tr>
    </w:tbl>
    <w:p>
      <w:pPr>
        <w:spacing w:after="0"/>
      </w:pPr>
      <w:r>
        <w:br w:type="page"/>
      </w:r>
    </w:p>
    <w:p>
      <w:pPr>
        <w:pStyle w:val="Heading2"/>
        <w:pBdr>
          <w:bottom w:val="single" w:color="0F8A84" w:sz="12" w:space="4"/>
        </w:pBdr>
        <w:spacing w:after="160" w:before="0"/>
      </w:pPr>
      <w:r>
        <w:rPr>
          <w:rFonts w:ascii="Malgun Gothic" w:cs="Malgun Gothic" w:eastAsia="Malgun Gothic" w:hAnsi="Malgun Gothic"/>
        </w:rPr>
        <w:t xml:space="preserve">부록 C  내부 연락망과 에스컬레이션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325"/>
        <w:gridCol w:w="6813"/>
      </w:tblGrid>
      <w:tr>
        <w:tc>
          <w:tcPr>
            <w:tcW w:type="dxa" w:w="83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 w:before="14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  <w:sz w:val="23"/>
                <w:szCs w:val="23"/>
              </w:rPr>
              <w:t xml:space="preserve">연락망</w:t>
            </w:r>
          </w:p>
          <w:tbl>
            <w:tblPr>
              <w:tblW w:type="dxa" w:w="8085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3284"/>
              <w:gridCol w:w="1768"/>
              <w:gridCol w:w="3033"/>
            </w:tblGrid>
            <w:tr>
              <w:trPr>
                <w:tblHeader/>
              </w:trPr>
              <w:tc>
                <w:tcPr>
                  <w:tcW w:type="dxa" w:w="3284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shd w:fill="0F8A84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18"/>
                      <w:szCs w:val="18"/>
                    </w:rPr>
                    <w:t xml:space="preserve">담당</w:t>
                  </w:r>
                </w:p>
              </w:tc>
              <w:tc>
                <w:tcPr>
                  <w:tcW w:type="dxa" w:w="1768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shd w:fill="0F8A84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18"/>
                      <w:szCs w:val="18"/>
                    </w:rPr>
                    <w:t xml:space="preserve">연락처</w:t>
                  </w:r>
                </w:p>
              </w:tc>
              <w:tc>
                <w:tcPr>
                  <w:tcW w:type="dxa" w:w="3033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shd w:fill="0F8A84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18"/>
                      <w:szCs w:val="18"/>
                    </w:rPr>
                    <w:t xml:space="preserve">운영 시간</w:t>
                  </w:r>
                </w:p>
              </w:tc>
            </w:tr>
            <w:tr>
              <w:tc>
                <w:tcPr>
                  <w:tcW w:type="dxa" w:w="3284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IT 헬프데스크 (L1)</w:t>
                  </w:r>
                </w:p>
              </w:tc>
              <w:tc>
                <w:tcPr>
                  <w:tcW w:type="dxa" w:w="1768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내선 1234</w:t>
                  </w:r>
                </w:p>
              </w:tc>
              <w:tc>
                <w:tcPr>
                  <w:tcW w:type="dxa" w:w="3033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평일 09:00~18:00</w:t>
                  </w:r>
                </w:p>
              </w:tc>
            </w:tr>
            <w:tr>
              <w:tc>
                <w:tcPr>
                  <w:tcW w:type="dxa" w:w="3284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계정관리 담당 (L2, IAM)</w:t>
                  </w:r>
                </w:p>
              </w:tc>
              <w:tc>
                <w:tcPr>
                  <w:tcW w:type="dxa" w:w="1768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내선 1240</w:t>
                  </w:r>
                </w:p>
              </w:tc>
              <w:tc>
                <w:tcPr>
                  <w:tcW w:type="dxa" w:w="3033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평일 09:00~18:00</w:t>
                  </w:r>
                </w:p>
              </w:tc>
            </w:tr>
            <w:tr>
              <w:tc>
                <w:tcPr>
                  <w:tcW w:type="dxa" w:w="3284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IT 야간 당직</w:t>
                  </w:r>
                </w:p>
              </w:tc>
              <w:tc>
                <w:tcPr>
                  <w:tcW w:type="dxa" w:w="1768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내선 1299</w:t>
                  </w:r>
                </w:p>
              </w:tc>
              <w:tc>
                <w:tcPr>
                  <w:tcW w:type="dxa" w:w="3033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평일 18:00~09:00, 휴일</w:t>
                  </w:r>
                </w:p>
              </w:tc>
            </w:tr>
            <w:tr>
              <w:tc>
                <w:tcPr>
                  <w:tcW w:type="dxa" w:w="3284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정보보안팀 온콜</w:t>
                  </w:r>
                </w:p>
              </w:tc>
              <w:tc>
                <w:tcPr>
                  <w:tcW w:type="dxa" w:w="1768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내선 1119</w:t>
                  </w:r>
                </w:p>
              </w:tc>
              <w:tc>
                <w:tcPr>
                  <w:tcW w:type="dxa" w:w="3033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24시간</w:t>
                  </w:r>
                </w:p>
              </w:tc>
            </w:tr>
            <w:tr>
              <w:tc>
                <w:tcPr>
                  <w:tcW w:type="dxa" w:w="3284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인프라팀 (장애)</w:t>
                  </w:r>
                </w:p>
              </w:tc>
              <w:tc>
                <w:tcPr>
                  <w:tcW w:type="dxa" w:w="1768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내선 1300</w:t>
                  </w:r>
                </w:p>
              </w:tc>
              <w:tc>
                <w:tcPr>
                  <w:tcW w:type="dxa" w:w="3033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24시간</w:t>
                  </w:r>
                </w:p>
              </w:tc>
            </w:tr>
            <w:tr>
              <w:tc>
                <w:tcPr>
                  <w:tcW w:type="dxa" w:w="3284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인사팀 (재직 상태 확인)</w:t>
                  </w:r>
                </w:p>
              </w:tc>
              <w:tc>
                <w:tcPr>
                  <w:tcW w:type="dxa" w:w="1768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내선 1500</w:t>
                  </w:r>
                </w:p>
              </w:tc>
              <w:tc>
                <w:tcPr>
                  <w:tcW w:type="dxa" w:w="3033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평일 09:00~18:00</w:t>
                  </w:r>
                </w:p>
              </w:tc>
            </w:tr>
            <w:tr>
              <w:tc>
                <w:tcPr>
                  <w:tcW w:type="dxa" w:w="3284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ITssue 운영 담당</w:t>
                  </w:r>
                </w:p>
              </w:tc>
              <w:tc>
                <w:tcPr>
                  <w:tcW w:type="dxa" w:w="1768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내선 1250</w:t>
                  </w:r>
                </w:p>
              </w:tc>
              <w:tc>
                <w:tcPr>
                  <w:tcW w:type="dxa" w:w="3033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평일 09:00~18:00</w:t>
                  </w:r>
                </w:p>
              </w:tc>
            </w:tr>
          </w:tbl>
          <w:p/>
        </w:tc>
        <w:tc>
          <w:tcPr>
            <w:tcW w:type="dxa" w:w="68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 w:before="140"/>
            </w:pPr>
            <w:r>
              <w:rPr>
                <w:rFonts w:ascii="Malgun Gothic" w:cs="Malgun Gothic" w:eastAsia="Malgun Gothic" w:hAnsi="Malgun Gothic"/>
                <w:b/>
                <w:bCs/>
                <w:color w:val="0F6B6B"/>
                <w:sz w:val="23"/>
                <w:szCs w:val="23"/>
              </w:rPr>
              <w:t xml:space="preserve">에스컬레이션 경로</w:t>
            </w:r>
          </w:p>
          <w:tbl>
            <w:tblPr>
              <w:tblW w:type="dxa" w:w="657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365"/>
              <w:gridCol w:w="4207"/>
            </w:tblGrid>
            <w:tr>
              <w:trPr>
                <w:tblHeader/>
              </w:trPr>
              <w:tc>
                <w:tcPr>
                  <w:tcW w:type="dxa" w:w="2365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shd w:fill="0F8A84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18"/>
                      <w:szCs w:val="18"/>
                    </w:rPr>
                    <w:t xml:space="preserve">상황</w:t>
                  </w:r>
                </w:p>
              </w:tc>
              <w:tc>
                <w:tcPr>
                  <w:tcW w:type="dxa" w:w="4207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shd w:fill="0F8A84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18"/>
                      <w:szCs w:val="18"/>
                    </w:rPr>
                    <w:t xml:space="preserve">경로</w:t>
                  </w:r>
                </w:p>
              </w:tc>
            </w:tr>
            <w:tr>
              <w:tc>
                <w:tcPr>
                  <w:tcW w:type="dxa" w:w="2365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L1 처리 불가</w:t>
                  </w:r>
                </w:p>
              </w:tc>
              <w:tc>
                <w:tcPr>
                  <w:tcW w:type="dxa" w:w="4207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L1 → L2 (티켓 이관)</w:t>
                  </w:r>
                </w:p>
              </w:tc>
            </w:tr>
            <w:tr>
              <w:tc>
                <w:tcPr>
                  <w:tcW w:type="dxa" w:w="2365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SLA 초과 예상</w:t>
                  </w:r>
                </w:p>
              </w:tc>
              <w:tc>
                <w:tcPr>
                  <w:tcW w:type="dxa" w:w="4207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담당자 → IT운영팀장</w:t>
                  </w:r>
                </w:p>
              </w:tc>
            </w:tr>
            <w:tr>
              <w:tc>
                <w:tcPr>
                  <w:tcW w:type="dxa" w:w="2365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보안 정황</w:t>
                  </w:r>
                </w:p>
              </w:tc>
              <w:tc>
                <w:tcPr>
                  <w:tcW w:type="dxa" w:w="4207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누구든 → 정보보안팀 직접 (전화 + 티켓)</w:t>
                  </w:r>
                </w:p>
              </w:tc>
            </w:tr>
            <w:tr>
              <w:tc>
                <w:tcPr>
                  <w:tcW w:type="dxa" w:w="2365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다수 사용자 장애</w:t>
                  </w:r>
                </w:p>
              </w:tc>
              <w:tc>
                <w:tcPr>
                  <w:tcW w:type="dxa" w:w="4207"/>
                  <w:tcBorders>
                    <w:top w:val="single" w:color="C9D1DA" w:sz="4"/>
                    <w:left w:val="single" w:color="C9D1DA" w:sz="4"/>
                    <w:bottom w:val="single" w:color="C9D1DA" w:sz="4"/>
                    <w:right w:val="single" w:color="C9D1DA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line="27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L1 → 인프라팀 + 정보보안팀 동시</w:t>
                  </w:r>
                </w:p>
              </w:tc>
            </w:tr>
          </w:tbl>
          <w:p>
            <w:pPr>
              <w:spacing w:after="80" w:before="0"/>
            </w:pPr>
          </w:p>
          <w:tbl>
            <w:tblPr>
              <w:tblW w:type="dxa" w:w="657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72"/>
            </w:tblGrid>
            <w:tr>
              <w:tc>
                <w:tcPr>
                  <w:tcW w:type="dxa" w:w="6572"/>
                  <w:tcBorders>
                    <w:top w:val="none" w:color="FFFFFF" w:sz="0"/>
                    <w:left w:val="single" w:color="B42323" w:sz="24"/>
                    <w:bottom w:val="none" w:color="FFFFFF" w:sz="0"/>
                    <w:right w:val="none" w:color="FFFFFF" w:sz="0"/>
                  </w:tcBorders>
                  <w:shd w:fill="FDECEC" w:color="auto" w:val="clear"/>
                  <w:tcMar>
                    <w:top w:type="dxa" w:w="90"/>
                    <w:left w:type="dxa" w:w="160"/>
                    <w:bottom w:type="dxa" w:w="90"/>
                    <w:right w:type="dxa" w:w="160"/>
                  </w:tcMar>
                </w:tcPr>
                <w:p>
                  <w:pPr>
                    <w:spacing w:after="30" w:line="28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42323"/>
                      <w:sz w:val="20"/>
                      <w:szCs w:val="20"/>
                    </w:rPr>
                    <w:t xml:space="preserve">※ 주의  </w:t>
                  </w:r>
                  <w:r>
                    <w:rPr>
                      <w:rFonts w:ascii="Malgun Gothic" w:cs="Malgun Gothic" w:eastAsia="Malgun Gothic" w:hAnsi="Malgun Gothic"/>
                      <w:sz w:val="20"/>
                      <w:szCs w:val="20"/>
                    </w:rPr>
                    <w:t xml:space="preserve">이 연락망은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sz w:val="20"/>
                      <w:szCs w:val="20"/>
                    </w:rPr>
                    <w:t xml:space="preserve">사용자에게 공유하지 않습니다.</w:t>
                  </w:r>
                  <w:r>
                    <w:rPr>
                      <w:rFonts w:ascii="Malgun Gothic" w:cs="Malgun Gothic" w:eastAsia="Malgun Gothic" w:hAnsi="Malgun Gothic"/>
                      <w:sz w:val="20"/>
                      <w:szCs w:val="20"/>
                    </w:rPr>
                    <w:t xml:space="preserve"> 사용자에게는 사용자 가이드의 문의처만 안내합니다.</w:t>
                  </w:r>
                </w:p>
              </w:tc>
            </w:tr>
          </w:tbl>
          <w:p/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6838" w:h="11906" w:orient="landscape"/>
      <w:pgMar w:top="1000" w:right="850" w:bottom="850" w:left="850" w:header="450" w:footer="4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1DA" w:sz="4" w:space="4"/>
      </w:pBdr>
      <w:tabs>
        <w:tab w:val="right" w:pos="15138"/>
      </w:tabs>
    </w:pPr>
    <w:r>
      <w:rPr>
        <w:rFonts w:ascii="Malgun Gothic" w:cs="Malgun Gothic" w:eastAsia="Malgun Gothic" w:hAnsi="Malgun Gothic"/>
        <w:color w:val="6B7682"/>
        <w:sz w:val="16"/>
        <w:szCs w:val="16"/>
      </w:rPr>
      <w:t xml:space="preserve">※ 화면 구성과 문구는 시스템 버전에 따라 다를 수 있습니다.</w:t>
    </w:r>
    <w:r>
      <w:rPr>
        <w:rFonts w:ascii="Malgun Gothic" w:cs="Malgun Gothic" w:eastAsia="Malgun Gothic" w:hAnsi="Malgun Gothic"/>
        <w:b/>
        <w:bCs/>
        <w:color w:val="0F6B6B"/>
        <w:sz w:val="18"/>
        <w:szCs w:val="18"/>
      </w:rPr>
      <w:tab/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1DA" w:sz="4" w:space="4"/>
      </w:pBdr>
      <w:tabs>
        <w:tab w:val="right" w:pos="15138"/>
      </w:tabs>
    </w:pPr>
    <w:r>
      <w:rPr>
        <w:rFonts w:ascii="Malgun Gothic" w:cs="Malgun Gothic" w:eastAsia="Malgun Gothic" w:hAnsi="Malgun Gothic"/>
        <w:b/>
        <w:bCs/>
        <w:color w:val="B42323"/>
        <w:sz w:val="16"/>
        <w:szCs w:val="16"/>
      </w:rPr>
      <w:t xml:space="preserve">한결테크  계정·로그인 처리 매뉴얼  [관리자 전용 · 대외비]</w:t>
    </w:r>
    <w:r>
      <w:rPr>
        <w:rFonts w:ascii="Malgun Gothic" w:cs="Malgun Gothic" w:eastAsia="Malgun Gothic" w:hAnsi="Malgun Gothic"/>
        <w:color w:val="6B7682"/>
        <w:sz w:val="16"/>
        <w:szCs w:val="16"/>
      </w:rPr>
      <w:tab/>
      <w:t xml:space="preserve">관리자용 · Ver 1.1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■"/>
      <w:lvlJc w:val="left"/>
      <w:pPr>
        <w:ind w:left="360" w:hanging="260"/>
      </w:pPr>
      <w:rPr>
        <w:color w:val="0F8A84"/>
        <w:sz w:val="14"/>
        <w:szCs w:val="14"/>
      </w:rPr>
    </w:lvl>
    <w:lvl w:ilvl="1" w15:tentative="1">
      <w:start w:val="1"/>
      <w:numFmt w:val="bullet"/>
      <w:lvlText w:val="–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Malgun Gothic" w:cs="Malgun Gothic" w:eastAsia="Malgun Gothic" w:hAnsi="Malgun Gothic"/>
      <w:b/>
      <w:bCs/>
      <w:color w:val="0F6B6B"/>
      <w:sz w:val="40"/>
      <w:szCs w:val="4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Malgun Gothic" w:cs="Malgun Gothic" w:eastAsia="Malgun Gothic" w:hAnsi="Malgun Gothic"/>
      <w:b/>
      <w:bCs/>
      <w:color w:val="1D2733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cc8dac002fa0de60bc23252d524c6c3b9b03d7fe.png"/><Relationship Id="rId12" Type="http://schemas.openxmlformats.org/officeDocument/2006/relationships/image" Target="media/4b90d386beccd6d12f7ae90f7a90efd03f6f6a36.png"/><Relationship Id="rId13" Type="http://schemas.openxmlformats.org/officeDocument/2006/relationships/image" Target="media/8e6cf6e435e8f07421287f9a390c798d1cdfc15e.png"/><Relationship Id="rId14" Type="http://schemas.openxmlformats.org/officeDocument/2006/relationships/image" Target="media/50766bfe18ca8aadd9e0fbd8e2937682a52f1c03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계정·로그인 처리 매뉴얼</dc:title>
  <dc:creator>김현나</dc:creator>
  <dc:description>ACC-01~03 (가상)</dc:description>
  <cp:lastModifiedBy>Un-named</cp:lastModifiedBy>
  <cp:revision>1</cp:revision>
  <dcterms:created xsi:type="dcterms:W3CDTF">2026-10-12T08:06:06.048Z</dcterms:created>
  <dcterms:modified xsi:type="dcterms:W3CDTF">2026-10-12T08:06:06.048Z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