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</w:pPr>
      <w:r>
        <w:rPr>
          <w:rFonts w:ascii="맑은 고딕" w:cs="맑은 고딕" w:eastAsia="맑은 고딕" w:hAnsi="맑은 고딕"/>
          <w:b/>
          <w:bCs/>
          <w:color w:val="B03A2E"/>
          <w:sz w:val="22"/>
          <w:szCs w:val="22"/>
        </w:rPr>
        <w:t xml:space="preserve">IT 담당자 매뉴얼</w:t>
      </w:r>
    </w:p>
    <w:p>
      <w:pPr>
        <w:pStyle w:val="Title"/>
      </w:pPr>
      <w:r>
        <w:rPr>
          <w:rFonts w:ascii="맑은 고딕" w:cs="맑은 고딕" w:eastAsia="맑은 고딕" w:hAnsi="맑은 고딕"/>
        </w:rPr>
        <w:t xml:space="preserve">인사·근태 문의 처리 매뉴얼</w:t>
      </w:r>
    </w:p>
    <w:p>
      <w:pPr>
        <w:spacing w:after="600" w:before="0"/>
      </w:pPr>
      <w:r>
        <w:rPr>
          <w:rFonts w:ascii="맑은 고딕" w:cs="맑은 고딕" w:eastAsia="맑은 고딕" w:hAnsi="맑은 고딕"/>
          <w:b/>
          <w:bCs/>
          <w:color w:val="1B6F7A"/>
          <w:sz w:val="24"/>
          <w:szCs w:val="24"/>
        </w:rPr>
        <w:t xml:space="preserve">IT-SYS-007-M</w:t>
      </w:r>
      <w:r>
        <w:rPr>
          <w:rFonts w:ascii="맑은 고딕" w:cs="맑은 고딕" w:eastAsia="맑은 고딕" w:hAnsi="맑은 고딕"/>
          <w:color w:val="8A949E"/>
          <w:sz w:val="22"/>
          <w:szCs w:val="22"/>
        </w:rPr>
        <w:t xml:space="preserve">   v1.0   |   시행일 2026-03-01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19"/>
        <w:gridCol w:w="1700"/>
        <w:gridCol w:w="3119"/>
      </w:tblGrid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문서 번호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IT-SYS-007-M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버전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분류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 사내 시스템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대상 사용자 가이드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IT-SYS-007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보안 등급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IT 담당자 한정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열람 대상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서비스데스크, 업무시스템팀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관리 부서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시행일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작성자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승인자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업무시스템팀장</w:t>
            </w:r>
          </w:p>
        </w:tc>
      </w:tr>
      <w:tr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포함 시나리오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FAQ</w:t>
            </w:r>
          </w:p>
        </w:tc>
        <w:tc>
          <w:tcPr>
            <w:tcW w:type="dxa" w:w="311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FAQ-028</w:t>
            </w:r>
          </w:p>
        </w:tc>
      </w:tr>
    </w:tbl>
    <w:p>
      <w:pPr>
        <w:spacing w:after="300" w:before="0"/>
      </w:pPr>
    </w:p>
    <w:p>
      <w:pPr>
        <w:spacing w:after="120" w:before="0"/>
      </w:pPr>
      <w:r>
        <w:rPr>
          <w:rFonts w:ascii="맑은 고딕" w:cs="맑은 고딕" w:eastAsia="맑은 고딕" w:hAnsi="맑은 고딕"/>
          <w:b/>
          <w:bCs/>
          <w:color w:val="B03A2E"/>
          <w:sz w:val="18"/>
          <w:szCs w:val="18"/>
        </w:rPr>
        <w:t xml:space="preserve">※ 이 문서는 IT운영·보안 조직 내부 문서입니다. 사용자에게 문서 자체를 전달하지 않습니다.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1. 개요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목적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인사·근태 문의(SYS-04)를 접수·처리하는 내부 절차를 정한다. 사용자 안내는 IT-SYS-007을 기준으로 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담당 범위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서비스데스크(L1): 근태 반영 기준·정정 요청 방법 안내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2차 이관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업무시스템팀(L2): 출입 게이트 연동 데이터 재수집, 연차 데이터 보정(인사팀 확인), 근태 연동 배치 재실행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배정 기준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 L2 · 인사·근태 영역 (SYS-04)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관련 시스템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인사시스템 관리 화면, 출입 게이트 연동 화면, 배치 관리 화면 (가상 명칭)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2. 접수·분류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사용자 가이드의 블록별 기본값이다. 긴급도 기준은 IT 서비스 운영 기준(IT-STD-001)을 따른다.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2638"/>
        <w:gridCol w:w="900"/>
        <w:gridCol w:w="13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번호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문의 유형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증상·요청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기본 긴급도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1차 처리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처리 방식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이관 대상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3.1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연차·근태 기록 확인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즉시 처리 후 필요 시 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3.2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출근 기록 누락 정정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3.3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연차 잔여일수 정정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3.4</w:t>
            </w:r>
          </w:p>
        </w:tc>
        <w:tc>
          <w:tcPr>
            <w:tcW w:type="dxa" w:w="1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  <w:tc>
          <w:tcPr>
            <w:tcW w:type="dxa" w:w="26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여러 직원 근태 미반영</w:t>
            </w:r>
          </w:p>
        </w:tc>
        <w:tc>
          <w:tcPr>
            <w:tcW w:type="dxa" w:w="9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3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티켓</w:t>
            </w:r>
          </w:p>
        </w:tc>
        <w:tc>
          <w:tcPr>
            <w:tcW w:type="dxa" w:w="16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방식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즉시 처리: 서비스데스크(L1)가 안내만으로 끝낸 건. 티켓 없이 상담 기록만 남긴다.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티켓: 담당자 조치가 필요한 건. 담당팀에 배정하고 상태를 RDY → WIP → FIN 으로 관리한다.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긴급도 조정 조건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급여 마감 등 당일 업무 차질을 말하면 P2로 올린다.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여러 직원의 근태가 한꺼번에 반영되지 않으면 연동 작업 장애로 보고 대표 티켓으로 묶는다.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3. 증상별 처리 절차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3.1 인사시스템에서 연차 잔여일수와 근태 기록 확인하기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서비스데스크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언제 기록을 확인하려나요?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하루가 지났나요?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다음 날 반영 기준과 조회 방법 안내로 즉시 처리한다.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이틀 이상 지났으면 3.2 기준으로 정정을 안내한다.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맑은 고딕" w:cs="맑은 고딕" w:eastAsia="맑은 고딕" w:hAnsi="맑은 고딕"/>
        </w:rPr>
        <w:t xml:space="preserve">조회 메뉴와 반영 기준을 안내한다.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"근태는 다음 날 오전에 반영됩니다. 이틀 이상 차이가 나면 근태 정정 요청을 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정정이 필요한 경우: 사번, 날짜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1/4 · 단계 1. </w:t>
      </w:r>
      <w:r>
        <w:rPr>
          <w:rFonts w:ascii="맑은 고딕" w:cs="맑은 고딕" w:eastAsia="맑은 고딕" w:hAnsi="맑은 고딕"/>
        </w:rPr>
        <w:t xml:space="preserve">인사시스템에 로그인합니다.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1. 인사시스템 로그인 화면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1_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인사시스템 로그인 화면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사번을 입력합니다. 그룹웨어 첫 화면 [업무 시스템 바로가기] &gt; [인사시스템]으로 들어오면 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통합 계정 비밀번호를 입력합니다.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[로그인]을 누릅니다.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2/4 · 단계 2. </w:t>
      </w:r>
      <w:r>
        <w:rPr>
          <w:rFonts w:ascii="맑은 고딕" w:cs="맑은 고딕" w:eastAsia="맑은 고딕" w:hAnsi="맑은 고딕"/>
        </w:rPr>
        <w:t xml:space="preserve">[근태] 메뉴 (가상)에서 날짜별 출퇴근 기록을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2. 인사시스템 근태 조회 화면. 날짜별 출퇴근 기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1_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인사시스템 근태 조회 화면. 날짜별 출퇴근 기록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위쪽 [근태] 메뉴를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날짜별 출근·퇴근 시각을 봅니다. 어제 기록이 '반영 완료'면 정상입니다.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3/4 · 단계 3. </w:t>
      </w:r>
      <w:r>
        <w:rPr>
          <w:rFonts w:ascii="맑은 고딕" w:cs="맑은 고딕" w:eastAsia="맑은 고딕" w:hAnsi="맑은 고딕"/>
        </w:rPr>
        <w:t xml:space="preserve">[연차] 메뉴 (가상)에서 잔여일수를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3. 인사시스템 연차 현황. 잔여일수 위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1_0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인사시스템 연차 현황. 잔여일수 위치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위쪽 [연차] 메뉴를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'잔여' 칸에서 남은 연차 일수를 봅니다. 아래 표에서 사용 내역도 볼 수 있습니다.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4/4 · 단계 4. </w:t>
      </w:r>
      <w:r>
        <w:rPr>
          <w:rFonts w:ascii="맑은 고딕" w:cs="맑은 고딕" w:eastAsia="맑은 고딕" w:hAnsi="맑은 고딕"/>
        </w:rPr>
        <w:t xml:space="preserve">오늘 기록은 다음 날 오전에 반영되므로 다음 날 다시 확인합니다.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1-4. 오늘 기록은 '반영 대기'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1_04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3.1-4.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오늘 기록은 '반영 대기'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오늘 기록은 '반영 대기'로 나옵니다. 다음 날 오전에 반영되므로 내일 다시 확인합니다.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이틀 이상 지나도 기록이 없으면 3.2, 연차가 실제와 다르면 3.3에 따라 정정을 요청합니다.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3.2 출근 기록이 누락됐을 때 근태 정정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누락된 날짜는 언제인가요?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근태 정정 요청을 제출했나요?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정정 요청과 팀장 승인이 있으면 티켓으로 처리한다.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출입 게이트 연동 지연이면 데이터를 다시 수집한다.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출입 게이트 연동 화면에서 해당 날짜 기록을 확인한다.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근태 데이터를 다시 수집해 반영한다.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맑은 고딕" w:cs="맑은 고딕" w:eastAsia="맑은 고딕" w:hAnsi="맑은 고딕"/>
        </w:rPr>
        <w:t xml:space="preserve">반영을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"근태 기록을 다시 수집해 반영했습니다."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(업무시스템팀에서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1/3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1. 근태 조회 화면에서 출근 기록이 누락된 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2_0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근태 조회 화면에서 출근 기록이 누락된 날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출근했는데 '기록 없음'으로 나오고 이틀 이상 지나도 바뀌지 않습니다.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2/3 · 단계 2. </w:t>
      </w:r>
      <w:r>
        <w:rPr>
          <w:rFonts w:ascii="맑은 고딕" w:cs="맑은 고딕" w:eastAsia="맑은 고딕" w:hAnsi="맑은 고딕"/>
        </w:rPr>
        <w:t xml:space="preserve">날짜와 실제 시각, 사유를 적어 제출합니다.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2. 인사시스템 근태 정정 요청 화면. 날짜, 시각, 사유 입력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2_0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인사시스템 근태 정정 요청 화면. 날짜, 시각, 사유 입력란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위쪽 [근태 정정 요청]을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정정 구분을 '출근 기록 누락'으로 고르고 날짜를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실제 출근(퇴근) 시각을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사유를 적습니다. 실제 시각을 확인할 수 있게 구체적으로 씁니다.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⑤ [제출]을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주의: </w:t>
      </w:r>
      <w:r>
        <w:rPr>
          <w:rFonts w:ascii="맑은 고딕" w:cs="맑은 고딕" w:eastAsia="맑은 고딕" w:hAnsi="맑은 고딕"/>
        </w:rPr>
        <w:t xml:space="preserve">사유가 없거나 실제 시각이 확인되지 않으면 반려됩니다.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3/3 · 단계 3. </w:t>
      </w:r>
      <w:r>
        <w:rPr>
          <w:rFonts w:ascii="맑은 고딕" w:cs="맑은 고딕" w:eastAsia="맑은 고딕" w:hAnsi="맑은 고딕"/>
        </w:rPr>
        <w:t xml:space="preserve">팀장이 승인하면 반영됩니다.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2-3. 정정 요청 진행 상태 확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2_0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3.2-3.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정정 요청 진행 상태 확인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요청 내역에서 진행 상태를 봅니다. 팀장이 승인하면 1영업일 안에 반영됩니다.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반영 여부는 3.1처럼 [근태]에서 확인합니다.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3.3 연차 잔여일수가 실제와 다를 때 정정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차이 나는 날짜와 실제 사용 내역은 무엇인가요?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인사팀 확인 후 티켓으로 연차 데이터를 보정한다.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인사팀에 사용 내역 확인을 요청한다.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중복 차감이 확인되면 연차 데이터를 보정한다.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맑은 고딕" w:cs="맑은 고딕" w:eastAsia="맑은 고딕" w:hAnsi="맑은 고딕"/>
        </w:rPr>
        <w:t xml:space="preserve">잔여일수를 확인한다.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"인사팀 확인 후 연차 잔여일수를 보정했습니다."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(업무시스템팀에서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1/2 · 증상 화면. </w:t>
      </w:r>
      <w:r>
        <w:rPr>
          <w:rFonts w:ascii="맑은 고딕" w:cs="맑은 고딕" w:eastAsia="맑은 고딕" w:hAnsi="맑은 고딕"/>
        </w:rPr>
        <w:t xml:space="preserve">이런 화면이 보이면 이 증상입니다.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1. 연차 사용 내역에서 반차가 두 번 차감된 경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3_01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연차 사용 내역에서 반차가 두 번 차감된 경우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같은 날 같은 반차가 두 줄로 나옵니다.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그래서 잔여일수가 실제보다 0.5일 적습니다.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2/2 · 단계 1. </w:t>
      </w:r>
      <w:r>
        <w:rPr>
          <w:rFonts w:ascii="맑은 고딕" w:cs="맑은 고딕" w:eastAsia="맑은 고딕" w:hAnsi="맑은 고딕"/>
        </w:rPr>
        <w:t xml:space="preserve">인사시스템 &gt; 근태 정정 요청에서 '연차 보정'이라고 적고 날짜와 실제 사용 내역을 적어 제출합니다.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3-2. 근태 정정 요청에서 '연차 보정' 요청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3_02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3.3-2. </w:t>
      </w:r>
      <w:r>
        <w:rPr>
          <w:rFonts w:ascii="맑은 고딕" w:cs="맑은 고딕" w:eastAsia="맑은 고딕" w:hAnsi="맑은 고딕"/>
          <w:sz w:val="18"/>
          <w:szCs w:val="18"/>
        </w:rPr>
        <w:t xml:space="preserve">근태 정정 요청에서 '연차 보정' 요청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[근태 정정 요청]에서 정정 구분을 '연차 보정'으로 고릅니다.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차이가 나는 날짜를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실제로 쓴 연차·반차 내역을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④ [제출]을 누릅니다.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인사팀이 사용 내역을 확인한 뒤 1영업일 안에 잔여일수가 보정됩니다.</w:t>
      </w:r>
    </w:p>
    <w:p>
      <w:pPr>
        <w:pStyle w:val="Heading2"/>
      </w:pPr>
      <w:r>
        <w:rPr>
          <w:rFonts w:ascii="맑은 고딕" w:cs="맑은 고딕" w:eastAsia="맑은 고딕" w:hAnsi="맑은 고딕"/>
        </w:rPr>
        <w:t xml:space="preserve">3.4 여러 직원의 근태가 하루 넘게 반영되지 않을 때 확인 요청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259"/>
        <w:gridCol w:w="1150"/>
        <w:gridCol w:w="1259"/>
        <w:gridCol w:w="1150"/>
        <w:gridCol w:w="1259"/>
        <w:gridCol w:w="1150"/>
        <w:gridCol w:w="1261"/>
      </w:tblGrid>
      <w:tr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문의 유형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SYS-04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기본 긴급도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P3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1차 처리</w:t>
            </w:r>
          </w:p>
        </w:tc>
        <w:tc>
          <w:tcPr>
            <w:tcW w:type="dxa" w:w="1259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115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1F3A5F"/>
              </w:rPr>
              <w:t xml:space="preserve">이관 대상</w:t>
            </w:r>
          </w:p>
        </w:tc>
        <w:tc>
          <w:tcPr>
            <w:tcW w:type="dxa" w:w="1261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없음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접수 시 확인 질문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어느 날짜가 반영되지 않았나요?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대상 부서와 인원은 몇 명인가요?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판단 기준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하루가 지났는데 여러 명이 미반영이면 연동 배치 지연으로 보고 티켓으로 처리한다.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절차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배치 관리 화면에서 근태 연동 작업 이력을 확인한다.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연동 작업을 다시 실행한다.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맑은 고딕" w:cs="맑은 고딕" w:eastAsia="맑은 고딕" w:hAnsi="맑은 고딕"/>
        </w:rPr>
        <w:t xml:space="preserve">반영을 확인하고 인사팀에 알린다.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처리 후 안내 문구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"근태 연동 작업을 다시 실행해 반영했습니다. 직원들께 다시 확인하도록 안내해 주세요."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재발 방지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이관 시 전달 정보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</w:rPr>
        <w:t xml:space="preserve">없음 (업무시스템팀에서 종결)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사용자 화면 (안내용)</w:t>
      </w:r>
    </w:p>
    <w:p>
      <w:pPr>
        <w:keepNext/>
        <w:spacing w:after="80" w:before="28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화면 1/1 · 단계 1. </w:t>
      </w:r>
      <w:r>
        <w:rPr>
          <w:rFonts w:ascii="맑은 고딕" w:cs="맑은 고딕" w:eastAsia="맑은 고딕" w:hAnsi="맑은 고딕"/>
        </w:rPr>
        <w:t xml:space="preserve">IT 헬프데스크(내선 1000)로 알리거나 #it-helpdesk 채널에 날짜와 대상 인원을 남깁니다.</w:t>
      </w:r>
    </w:p>
    <w:p>
      <w:pPr>
        <w:keepNext/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" name="Picture 1" descr="그림 3.4-1. 메신저 #it-helpdesk 채널에 여러 직원 근태 미반영 알리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-SYS-007_04_0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60"/>
      </w:pPr>
      <w:r>
        <w:rPr>
          <w:rFonts w:ascii="맑은 고딕" w:cs="맑은 고딕" w:eastAsia="맑은 고딕" w:hAnsi="맑은 고딕"/>
          <w:b/>
          <w:bCs/>
          <w:color w:val="4A5560"/>
          <w:sz w:val="18"/>
          <w:szCs w:val="18"/>
        </w:rPr>
        <w:t xml:space="preserve">그림 3.4-1. </w:t>
      </w:r>
      <w:r>
        <w:rPr>
          <w:rFonts w:ascii="맑은 고딕" w:cs="맑은 고딕" w:eastAsia="맑은 고딕" w:hAnsi="맑은 고딕"/>
          <w:sz w:val="18"/>
          <w:szCs w:val="18"/>
        </w:rPr>
        <w:t xml:space="preserve">메신저 #it-helpdesk 채널에 여러 직원 근태 미반영 알리기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① 메신저 채널 목록에서 #it-helpdesk를 누릅니다.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② 반영되지 않은 날짜와 대상 부서·인원을 적습니다.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③ [전송]을 누릅니다. IT 헬프데스크 내선 1000으로 전화해도 됩니다.</w:t>
      </w:r>
    </w:p>
    <w:p>
      <w:pPr>
        <w:spacing w:after="80" w:before="40"/>
        <w:ind w:left="140"/>
      </w:pPr>
      <w:r>
        <w:rPr>
          <w:rFonts w:ascii="맑은 고딕" w:cs="맑은 고딕" w:eastAsia="맑은 고딕" w:hAnsi="맑은 고딕"/>
          <w:b/>
          <w:bCs/>
        </w:rPr>
        <w:t xml:space="preserve">확인: </w:t>
      </w:r>
      <w:r>
        <w:rPr>
          <w:rFonts w:ascii="맑은 고딕" w:cs="맑은 고딕" w:eastAsia="맑은 고딕" w:hAnsi="맑은 고딕"/>
        </w:rPr>
        <w:t xml:space="preserve">반영 안내를 받으면 직원들에게 다시 확인하도록 알립니다. 하루가 지나지 않은 기록은 정상 대기 중입니다.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4. 대형 장애 대응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근태 연동 작업 실패로 여러 부서의 근태가 한꺼번에 반영되지 않으면 대형 장애로 판단한다.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대표 티켓(MI-YYYY-NN)을 만들고, 같은 증상의 개별 문의는 대표 티켓에 연결한다.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그룹웨어 공지사항에 장애 공지를 올리고 30분마다 갱신한다.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맑은 고딕" w:cs="맑은 고딕" w:eastAsia="맑은 고딕" w:hAnsi="맑은 고딕"/>
        </w:rPr>
        <w:t xml:space="preserve">복구 후 개별 문의를 대표 티켓 기준으로 일괄 완료(FIN) 처리하고, IT운영·보안 조직장에게 원인을 보고한다.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5. 처리 기록 기준</w:t>
      </w:r>
    </w:p>
    <w:p>
      <w:pPr>
        <w:spacing w:after="80" w:before="0"/>
      </w:pPr>
      <w:r>
        <w:rPr>
          <w:rFonts w:ascii="맑은 고딕" w:cs="맑은 고딕" w:eastAsia="맑은 고딕" w:hAnsi="맑은 고딕"/>
        </w:rPr>
        <w:t xml:space="preserve">처리 완료(FIN) 시 티켓에 아래 항목을 남긴다. 반복되는 건은 사용자 가이드 반영 여부를 검토한다.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항목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기록 내용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원인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확인된 원인 한 줄 (예: VPN 클라이언트 구버전 사용)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조치 내용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실제로 한 조치. 즉시 처리면 앞에 [즉시 처리]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재발 방지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같은 문의를 줄이기 위한 조치 (없으면 '없음')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관련 FAQ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안내에 쓴 FAQ 번호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가이드 반영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사용자 가이드에 추가·수정이 필요한지 (필요 / 불필요)</w:t>
            </w:r>
          </w:p>
        </w:tc>
      </w:tr>
    </w:tbl>
    <w:p>
      <w:pPr>
        <w:pStyle w:val="Heading1"/>
      </w:pPr>
      <w:r>
        <w:rPr>
          <w:rFonts w:ascii="맑은 고딕" w:cs="맑은 고딕" w:eastAsia="맑은 고딕" w:hAnsi="맑은 고딕"/>
        </w:rPr>
        <w:t xml:space="preserve">부록</w:t>
      </w:r>
    </w:p>
    <w:p>
      <w:pPr>
        <w:pStyle w:val="Heading3"/>
      </w:pPr>
      <w:r>
        <w:rPr>
          <w:rFonts w:ascii="맑은 고딕" w:cs="맑은 고딕" w:eastAsia="맑은 고딕" w:hAnsi="맑은 고딕"/>
        </w:rPr>
        <w:t xml:space="preserve">내부 연락처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서비스데스크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1000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업무시스템팀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1060 (가상)</w:t>
            </w:r>
          </w:p>
        </w:tc>
      </w:tr>
      <w:tr>
        <w:tc>
          <w:tcPr>
            <w:tcW w:type="dxa" w:w="24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EEF3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</w:rPr>
              <w:t xml:space="preserve">정보보안팀</w:t>
            </w:r>
          </w:p>
        </w:tc>
        <w:tc>
          <w:tcPr>
            <w:tcW w:type="dxa" w:w="72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내선 1119 (가상)</w:t>
            </w:r>
          </w:p>
        </w:tc>
      </w:tr>
    </w:tbl>
    <w:p>
      <w:pPr>
        <w:pStyle w:val="Heading3"/>
      </w:pPr>
      <w:r>
        <w:rPr>
          <w:rFonts w:ascii="맑은 고딕" w:cs="맑은 고딕" w:eastAsia="맑은 고딕" w:hAnsi="맑은 고딕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2000"/>
        <w:gridCol w:w="4738"/>
      </w:tblGrid>
      <w:tr>
        <w:trPr>
          <w:tblHeader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버전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개정일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작성자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</w:rPr>
              <w:t xml:space="preserve">변경 내용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v1.0</w:t>
            </w:r>
          </w:p>
        </w:tc>
        <w:tc>
          <w:tcPr>
            <w:tcW w:type="dxa" w:w="17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2026-03-01</w:t>
            </w:r>
          </w:p>
        </w:tc>
        <w:tc>
          <w:tcPr>
            <w:tcW w:type="dxa" w:w="2000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업무시스템팀</w:t>
            </w:r>
          </w:p>
        </w:tc>
        <w:tc>
          <w:tcPr>
            <w:tcW w:type="dxa" w:w="4738"/>
            <w:tcBorders>
              <w:top w:val="single" w:color="C9D3DC" w:sz="4"/>
              <w:left w:val="single" w:color="C9D3DC" w:sz="4"/>
              <w:bottom w:val="single" w:color="C9D3DC" w:sz="4"/>
              <w:right w:val="single" w:color="C9D3D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</w:rPr>
              <w:t xml:space="preserve">최초 작성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headerReference w:type="even" r:id="rId22"/>
      <w:pgSz w:w="11906" w:h="16838" w:orient="portrait"/>
      <w:pgMar w:top="1134" w:right="1134" w:bottom="1134" w:left="1134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A949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8A949E"/>
        <w:sz w:val="16"/>
        <w:szCs w:val="16"/>
      </w:rPr>
      <w:t>IT-SYS-007-M  인사·근태 문의 처리 매뉴얼  |  v1.0</w:t>
    </w:r>
    <w:r>
      <w:rPr>
        <w:rFonts w:ascii="맑은 고딕" w:cs="맑은 고딕" w:eastAsia="맑은 고딕" w:hAnsi="맑은 고딕"/>
        <w:color w:val="B03A2E"/>
        <w:sz w:val="16"/>
        <w:szCs w:val="16"/>
      </w:rPr>
      <w:t xml:space="preserve">  |  IT 담당자 한정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60"/>
    </w:pPr>
    <w:rPr>
      <w:rFonts w:ascii="맑은 고딕" w:cs="맑은 고딕" w:eastAsia="맑은 고딕" w:hAnsi="맑은 고딕"/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맑은 고딕" w:cs="맑은 고딕" w:eastAsia="맑은 고딕" w:hAnsi="맑은 고딕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320"/>
      <w:outlineLvl w:val="1"/>
    </w:pPr>
    <w:rPr>
      <w:rFonts w:ascii="맑은 고딕" w:cs="맑은 고딕" w:eastAsia="맑은 고딕" w:hAnsi="맑은 고딕"/>
      <w:b/>
      <w:bCs/>
      <w:color w:val="1B6F7A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맑은 고딕" w:cs="맑은 고딕" w:eastAsia="맑은 고딕" w:hAnsi="맑은 고딕"/>
      <w:b/>
      <w:bCs/>
      <w:color w:val="1F3A5F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jpg"/><Relationship Id="rId15" Type="http://schemas.openxmlformats.org/officeDocument/2006/relationships/image" Target="media/image4.jpg"/><Relationship Id="rId16" Type="http://schemas.openxmlformats.org/officeDocument/2006/relationships/image" Target="media/image5.jpg"/><Relationship Id="rId17" Type="http://schemas.openxmlformats.org/officeDocument/2006/relationships/image" Target="media/image6.jpg"/><Relationship Id="rId18" Type="http://schemas.openxmlformats.org/officeDocument/2006/relationships/image" Target="media/image7.jpg"/><Relationship Id="rId19" Type="http://schemas.openxmlformats.org/officeDocument/2006/relationships/image" Target="media/image8.jpg"/><Relationship Id="rId20" Type="http://schemas.openxmlformats.org/officeDocument/2006/relationships/image" Target="media/image9.jpg"/><Relationship Id="rId21" Type="http://schemas.openxmlformats.org/officeDocument/2006/relationships/image" Target="media/image10.jpg"/><Relationship Id="rId22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IT-〔분류 코드〕-〔001〕-M 〔○○ 처리 매뉴얼〕</dc:title>
  <dc:creator>ITssue</dc:creator>
  <cp:lastModifiedBy>Un-named</cp:lastModifiedBy>
  <cp:revision>1</cp:revision>
  <dcterms:created xsi:type="dcterms:W3CDTF">2026-10-08T12:33:58.433Z</dcterms:created>
  <dcterms:modified xsi:type="dcterms:W3CDTF">2026-10-08T12:33:58.433Z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