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업무 PC 기본 장애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IT-HW-001-M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IT-HW-001-M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 HW·업무 PC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엔드포인트지원팀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HW-01, HW-02, HW-03, HW-06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FAQ-015, FAQ-016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PC 속도 저하(HW-01), 부팅 불가·블루스크린(HW-02), 모니터·도킹(HW-03), OS 업데이트 문제(HW-06) 문의를 접수·판단·처리·이관하는 내부 절차를 정한다. 사용자 안내는 IT-HW-001을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디스크 정리·시작 프로그램·모니터 감지·케이블 안내, 모호한 증상 확인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엔드포인트지원팀(L2): 메모리 증설·SSD 교체, 부팅 장애 처리(어댑터, 드라이버 롤백, 복구 키, 시스템 파일 복구), 도킹 펌웨어·모니터 교체, OS 업데이트 복구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L1 · PC·네트워크 1차 점검 영역 (HW-01, HW-03)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 L2 · PC 장애·OS 영역 (HW-01, HW-02, HW-06)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 L2 · 주변기기·자산 영역 (HW-03)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지원 도구, 단말 관리 콘솔(디스크 암호화 복구 키 조회), 자산 관리 화면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C드라이브 공간 부족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부팅·프로그램 실행 느림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메모리 부족·저장 장치 노후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전원 반응 없음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블루스크린 재부팅 반복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복구 키 입력 화면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로그인 후 화면 멈춤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3.8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도킹 연결 시 외부 모니터 무화면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3.9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듀얼 모니터 한 대 미인식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3.10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모니터 깜빡임·화면 왜곡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무선 마우스 끊김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OS 업데이트 재시작 중 멈춤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후 소리 안 남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부팅 불가·블루스크린(HW-02)은 개인 업무를 전혀 할 수 없으므로 기본 P2로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마감·고객 미팅 등 당일 업무 차질을 말하면 HW-01·HW-03이라도 P2로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증상을 구체적으로 말하지 않으면 느림·부팅·화면·소리 중 무엇인지 추가로 질문한 뒤 분류한다.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업데이트 뒤 여러 명에게 같은 증상이 나오면 대표 티켓으로 묶고 해당 배포를 멈춘다.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C드라이브가 꽉 찼다는 경고가 뜨고 PC가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" name="Picture 1" descr="그림 3.1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여유 공간은 얼마인가요?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정리를 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정리 안내로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에이전트 로그가 쌓여 있으면 티켓으로 엔드포인트지원팀에 배정해 로그 정리와 보관 기간을 설정한다.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C드라이브에서 큰 폴더를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보안 에이전트 로그와 임시 파일을 정리하고 로그 보관 기간을 설정한다.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여유 공간이 10% 이상인지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4" name="Picture 14" descr="그림 3.1-2. 원격 지원 도구 화면 예시. C드라이브에서 큰 폴더를 확인하고 정리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-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>원격 지원 도구 화면 예시. C드라이브에서 큰 폴더를 확인하고 정리하는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"보안 프로그램 로그와 임시 파일을 정리해 저장 공간을 확보했습니다."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에이전트 로그 보관 주기 설정 표준화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사용량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큰 폴더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사용자가 해 본 조치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PC를 켜고 프로그램을 여는 데 몇 분씩 걸림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" name="Picture 2" descr="그림 3.2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작업 관리자의 CPU·메모리·디스크 사용률은 얼마인가요?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언제부터 느려졌나요?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시작 프로그램 정리와 디스크 정리 안내로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사용률이 계속 100%면 티켓으로 엔드포인트지원팀에 원격 점검을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시작 프로그램과 디스크 사용률을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불필요한 시작 프로그램을 정리하고 디스크 정리를 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재부팅 후 속도를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5" name="Picture 15" descr="그림 3.2-2. 원격 지원 도구 화면 예시. 사용자 PC의 시작 프로그램을 확인하고 정리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2-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>원격 지원 도구 화면 예시. 사용자 PC의 시작 프로그램을 확인하고 정리하는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"시작 프로그램을 정리하고 디스크 정리를 했습니다. 재부팅 후 속도를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에이전트 로그 보관 주기 설정 표준화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작업 관리자 사용률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정리한 시작 프로그램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조치 전후 속도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기본 조치 후에도 엑셀 여러 개나 분석 프로그램을 켜면 노트북이 멈출 듯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3" name="Picture 3" descr="그림 3.3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작업을 할 때 멈추나요?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 사용률은 얼마인가요?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모델과 지급 시기는 언제인가요?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 사용률이 늘 높으면 메모리 증설 요청으로 티켓을 만든다. 그동안 백그라운드 앱 정리를 안내한다.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정리 후에도 읽기·쓰기가 느리면 SSD 점검을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메모리·디스크 상태를 점검한다.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메모리 증설 또는 SSD 교체 일정을 잡는다.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교체 후 같은 작업으로 성능을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6" name="Picture 16" descr="그림 3.3-2. 원격 지원 도구 화면 예시. 사용자 PC의 메모리·디스크 상태를 점검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3-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>원격 지원 도구 화면 예시. 사용자 PC의 메모리·디스크 상태를 점검하는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"메모리 증설(또는 저장 장치 교체)을 마쳤습니다. 같은 작업으로 속도를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에이전트 로그 보관 주기 설정 표준화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메모리·디스크 점검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느려지는 작업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전원 버튼을 눌러도 노트북이 켜지지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4" name="Picture 4" descr="그림 3.4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충전 표시등이 켜지나요?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콘센트에서도 같은가요?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개인 업무를 전혀 할 수 없으므로 P2 티켓으로 엔드포인트지원팀에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어댑터 교체 후에도 안 켜지면 HW-04 수리로 전환한다.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어댑터와 배터리 상태를 점검한다.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불량 어댑터를 교체한다.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정상 부팅을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7" name="Picture 17" descr="그림 3.4-2. 전원 어댑터 점검 그림. 점검할 어댑터와 충전 표시등, 교체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4-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>전원 어댑터 점검 그림. 점검할 어댑터와 충전 표시등, 교체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"전원 어댑터를 교체해 정상 부팅을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 업데이트 단계적 배포(파일럿 그룹 선적용)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켜면 파란 화면(블루스크린)이 뜨고 재부팅만 반복됨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5" name="Picture 5" descr="그림 3.5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파란 화면의 오류 문구는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설치·업데이트한 것이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P2 티켓으로 엔드포인트지원팀에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드라이버 업데이트 뒤 여러 명에게 생기면 대표 티켓으로 묶는다.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안전 모드로 진입한다.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그래픽 드라이버를 이전 버전으로 되돌린다.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정상 부팅을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8" name="Picture 18" descr="그림 3.5-2. 안전 모드의 장치 관리자 화면 예시. [드라이버 롤백]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5-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>안전 모드의 장치 관리자 화면 예시. [드라이버 롤백]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"그래픽 드라이버를 이전 버전으로 되돌려 정상 부팅을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 업데이트 단계적 배포(파일럿 그룹 선적용)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로그인 전에 '복구 키를 입력하세요' 화면이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6" name="Picture 6" descr="그림 3.6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화면의 복구 키 ID는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노트북 업데이트가 있었나요?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본인 확인 후 복구 키를 전달하는 P2 티켓으로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본인 확인이 되지 않으면 복구 키를 알려 주지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본인 확인을 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단말 관리 콘솔에서 복구 키 ID로 복구 키를 조회한다.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복구 키를 전달하고 로그인까지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9" name="Picture 19" descr="그림 3.6-2. 단말 관리 콘솔 화면 예시. 복구 키 ID로 복구 키를 조회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6-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3.6-2. </w:t>
      </w:r>
      <w:r>
        <w:rPr>
          <w:rFonts w:ascii="맑은 고딕" w:cs="맑은 고딕" w:eastAsia="맑은 고딕" w:hAnsi="맑은 고딕"/>
          <w:sz w:val="18"/>
          <w:szCs w:val="18"/>
        </w:rPr>
        <w:t>단말 관리 콘솔 화면 예시. 복구 키 ID로 복구 키를 조회하는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"복구 키를 입력해 로그인 화면이 정상으로 나오는 것을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 업데이트 단계적 배포(파일럿 그룹 선적용)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로그인하면 화면이 멈추거나 오류가 나서 들어가지지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7" name="Picture 7" descr="그림 3.7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OS 업데이트가 있었나요?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메시지는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P2 티켓으로 엔드포인트지원팀에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안전 모드로 진입한다.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시스템 파일을 복구한다.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복구가 안 되면 데이터 백업 후 OS 재설치를 진행한다.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0" name="Picture 20" descr="그림 3.7-2. 안전 모드의 시스템 파일 복구 화면 예시. 복구 진행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7-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3.7-2. </w:t>
      </w:r>
      <w:r>
        <w:rPr>
          <w:rFonts w:ascii="맑은 고딕" w:cs="맑은 고딕" w:eastAsia="맑은 고딕" w:hAnsi="맑은 고딕"/>
          <w:sz w:val="18"/>
          <w:szCs w:val="18"/>
        </w:rPr>
        <w:t>안전 모드의 시스템 파일 복구 화면 예시. 복구 진행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"시스템 파일을 복구해 정상 로그인을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3.8 도킹스테이션에 연결해도 외부 모니터에 화면이 안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8" name="Picture 8" descr="그림 3.8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디스플레이 설정에서 [감지]를 눌러 봤나요?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 전원을 껐다 켜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감지·재연결 또는 도킹 펌웨어 업데이트 안내로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안내로 해결되지 않으면 티켓으로 엔드포인트지원팀에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도킹스테이션 펌웨어 버전을 확인한다.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펌웨어 업데이트를 안내하거나 원격으로 진행한다.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외부 모니터 출력을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1" name="Picture 21" descr="그림 3.8-2. 도킹스테이션 펌웨어 업데이트 도구 화면 예시. 펌웨어 버전과 업데이트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8-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3.8-2. </w:t>
      </w:r>
      <w:r>
        <w:rPr>
          <w:rFonts w:ascii="맑은 고딕" w:cs="맑은 고딕" w:eastAsia="맑은 고딕" w:hAnsi="맑은 고딕"/>
          <w:sz w:val="18"/>
          <w:szCs w:val="18"/>
        </w:rPr>
        <w:t>도킹스테이션 펌웨어 업데이트 도구 화면 예시. 펌웨어 버전과 업데이트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"도킹스테이션 펌웨어를 업데이트했습니다. 노트북을 다시 연결해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 모델·펌웨어 버전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사용자가 해 본 조치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3.9 듀얼 모니터 중 한 대만 인식됨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9" name="Picture 9" descr="그림 3.9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케이블을 다시 꽂아 봤나요?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케이블로 바꿔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케이블 교체로 해결되면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케이블을 바꿔도 안 되면 3.10 기준으로 모니터를 점검한다.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케이블 재연결과 [감지]를 안내한다.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불량 케이블을 교체 지급한다.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2" name="Picture 22" descr="그림 3.9-2. 듀얼 모니터 연결 그림. 다시 꽂도록 안내할 케이블과 교체 지급할 케이블을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9-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3.9-2. </w:t>
      </w:r>
      <w:r>
        <w:rPr>
          <w:rFonts w:ascii="맑은 고딕" w:cs="맑은 고딕" w:eastAsia="맑은 고딕" w:hAnsi="맑은 고딕"/>
          <w:sz w:val="18"/>
          <w:szCs w:val="18"/>
        </w:rPr>
        <w:t>듀얼 모니터 연결 그림. 다시 꽂도록 안내할 케이블과 교체 지급할 케이블을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"디스플레이 케이블을 교체했습니다. 두 모니터가 모두 인식되는지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3.10 모니터가 깜빡이다 꺼지거나 화면이 일그러짐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0" name="Picture 10" descr="그림 3.10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3.10-1.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 없이 직접 연결해도 같은가요?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증상 사진이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직접 연결에서는 정상이면 도킹 펌웨어 문제로 보고 티켓으로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직접 연결에서도 같으면 모니터 패널 불량으로 보고 교체한다.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도킹스테이션 펌웨어를 업데이트한다.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패널 불량이면 모니터를 교체한다.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화면 상태를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3" name="Picture 23" descr="그림 3.10-2. 도킹스테이션 펌웨어 업데이트 도구 화면 예시. 펌웨어 업데이트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0-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3.10-2. </w:t>
      </w:r>
      <w:r>
        <w:rPr>
          <w:rFonts w:ascii="맑은 고딕" w:cs="맑은 고딕" w:eastAsia="맑은 고딕" w:hAnsi="맑은 고딕"/>
          <w:sz w:val="18"/>
          <w:szCs w:val="18"/>
        </w:rPr>
        <w:t>도킹스테이션 펌웨어 업데이트 도구 화면 예시. 펌웨어 업데이트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"도킹스테이션 펌웨어를 업데이트(또는 모니터를 교체)했습니다."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3.11 무선 마우스가 자꾸 끊김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1" name="Picture 11" descr="그림 3.11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3.11-1.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마우스 수신기를 어디에 꽂았나요?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배터리는 충분한가요?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수신기를 노트북 본체 포트로 옮기는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계속 끊기면 HW-05 비품 교체로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수신기 위치 변경을 안내한다.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사용 중 끊김 여부를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4" name="Picture 24" descr="그림 3.11-2. 무선 마우스 수신기 위치 그림. 사용자에게 안내할 수신기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1-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3.11-2. </w:t>
      </w:r>
      <w:r>
        <w:rPr>
          <w:rFonts w:ascii="맑은 고딕" w:cs="맑은 고딕" w:eastAsia="맑은 고딕" w:hAnsi="맑은 고딕"/>
          <w:sz w:val="18"/>
          <w:szCs w:val="18"/>
        </w:rPr>
        <w:t>무선 마우스 수신기 위치 그림. 사용자에게 안내할 수신기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"마우스 수신기를 노트북 본체 USB 포트로 옮겨 주세요. 계속 끊기면 교체해 드립니다."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3.12 OS 업데이트가 '재시작 중'에서 오래 멈춰 있음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2" name="Picture 12" descr="그림 3.12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3.12-1.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얼마나 오래 멈춰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여유 공간은 얼마였나요?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공간 부족이 의심되면 티켓으로 엔드포인트지원팀에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업데이트에서 여러 명이 멈추면 대표 티켓으로 묶는다.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원격 또는 방문으로 디스크 공간을 확보한다.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업데이트를 다시 진행한다.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정상 완료와 로그인을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5" name="Picture 25" descr="그림 3.12-2. 원격 지원 도구 화면 예시. 디스크 공간을 확보하고 업데이트를 다시 진행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2-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3.12-2. </w:t>
      </w:r>
      <w:r>
        <w:rPr>
          <w:rFonts w:ascii="맑은 고딕" w:cs="맑은 고딕" w:eastAsia="맑은 고딕" w:hAnsi="맑은 고딕"/>
          <w:sz w:val="18"/>
          <w:szCs w:val="18"/>
        </w:rPr>
        <w:t>원격 지원 도구 화면 예시. 디스크 공간을 확보하고 업데이트를 다시 진행하는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"디스크 공간을 확보한 뒤 업데이트를 다시 진행해 정상 완료했습니다."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3.13 OS 업데이트 후 소리가 나지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3" name="Picture 13" descr="그림 3.13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3.13-1.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출력 장치는 맞게 선택되어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 업데이트했나요?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출력 장치 확인으로 해결되지 않으면 티켓으로 오디오 드라이버를 다시 설치한다.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7"/>
        </w:numPr>
        <w:spacing w:after="50"/>
      </w:pPr>
      <w:r>
        <w:rPr>
          <w:rFonts w:ascii="맑은 고딕" w:cs="맑은 고딕" w:eastAsia="맑은 고딕" w:hAnsi="맑은 고딕"/>
        </w:rPr>
        <w:t xml:space="preserve">원격 지원으로 오디오 드라이버를 확인한다.</w:t>
      </w:r>
    </w:p>
    <w:p>
      <w:pPr>
        <w:pStyle w:val="ListParagraph"/>
        <w:numPr>
          <w:ilvl w:val="0"/>
          <w:numId w:val="17"/>
        </w:numPr>
        <w:spacing w:after="50"/>
      </w:pPr>
      <w:r>
        <w:rPr>
          <w:rFonts w:ascii="맑은 고딕" w:cs="맑은 고딕" w:eastAsia="맑은 고딕" w:hAnsi="맑은 고딕"/>
        </w:rPr>
        <w:t xml:space="preserve">드라이버를 다시 설치한다.</w:t>
      </w:r>
    </w:p>
    <w:p>
      <w:pPr>
        <w:pStyle w:val="ListParagraph"/>
        <w:numPr>
          <w:ilvl w:val="0"/>
          <w:numId w:val="17"/>
        </w:numPr>
        <w:spacing w:after="50"/>
      </w:pPr>
      <w:r>
        <w:rPr>
          <w:rFonts w:ascii="맑은 고딕" w:cs="맑은 고딕" w:eastAsia="맑은 고딕" w:hAnsi="맑은 고딕"/>
        </w:rPr>
        <w:t xml:space="preserve">소리 출력을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6" name="Picture 26" descr="그림 3.13-2. 원격 지원 도구의 장치 관리자 화면 예시. 오디오 드라이버를 확인하고 다시 설치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1-M_fig3.13-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3.13-2. </w:t>
      </w:r>
      <w:r>
        <w:rPr>
          <w:rFonts w:ascii="맑은 고딕" w:cs="맑은 고딕" w:eastAsia="맑은 고딕" w:hAnsi="맑은 고딕"/>
          <w:sz w:val="18"/>
          <w:szCs w:val="18"/>
        </w:rPr>
        <w:t>원격 지원 도구의 장치 관리자 화면 예시. 오디오 드라이버를 확인하고 다시 설치하는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"오디오 드라이버를 다시 설치했습니다. 소리가 나는지 확인해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8"/>
        </w:numPr>
        <w:spacing w:after="50"/>
      </w:pPr>
      <w:r>
        <w:rPr>
          <w:rFonts w:ascii="맑은 고딕" w:cs="맑은 고딕" w:eastAsia="맑은 고딕" w:hAnsi="맑은 고딕"/>
        </w:rPr>
        <w:t xml:space="preserve">같은 OS·드라이버 업데이트 뒤 여러 부서에서 부팅 장애나 같은 오류가 동시에 접수되면 대형 장애로 판단하고 해당 업데이트 배포를 멈춘다.</w:t>
      </w:r>
    </w:p>
    <w:p>
      <w:pPr>
        <w:pStyle w:val="ListParagraph"/>
        <w:numPr>
          <w:ilvl w:val="0"/>
          <w:numId w:val="18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8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8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원인과 재발 방지(드라이버 업데이트 단계적 배포, 파일럿 그룹 선적용)를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엔드포인트지원팀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1030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1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IT-HW-001-M  업무 PC 기본 장애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header" Target="header3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IT-HW-001-M 업무 PC 기본 장애 처리 매뉴얼</dc:title>
  <dc:creator>엔드포인트지원팀</dc:creator>
  <cp:lastModifiedBy>엔드포인트지원팀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