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AF755" w14:textId="694BA849" w:rsidR="00315E27" w:rsidRDefault="00E62677" w:rsidP="00E62677">
      <w:pPr>
        <w:pStyle w:val="Title"/>
      </w:pPr>
      <w:r>
        <w:t>PLEASE DON’T TURN OFF</w:t>
      </w:r>
    </w:p>
    <w:p w14:paraId="1683DE33" w14:textId="5BF010A9" w:rsidR="00E62677" w:rsidRDefault="00E62677" w:rsidP="00E62677"/>
    <w:p w14:paraId="23BBFDD6" w14:textId="363ADFEB" w:rsidR="00E62677" w:rsidRDefault="00E62677" w:rsidP="00E62677">
      <w:r>
        <w:t>TAKING BREAK</w:t>
      </w:r>
    </w:p>
    <w:p w14:paraId="0BACFD6F" w14:textId="716727D8" w:rsidR="001748EB" w:rsidRPr="00E62677" w:rsidRDefault="001748EB" w:rsidP="00E62677">
      <w:r>
        <w:rPr>
          <w:noProof/>
        </w:rPr>
        <w:drawing>
          <wp:inline distT="0" distB="0" distL="0" distR="0" wp14:anchorId="1D707285" wp14:editId="6DA24FE5">
            <wp:extent cx="392430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082" t="46672" r="154" b="5970"/>
                    <a:stretch/>
                  </pic:blipFill>
                  <pic:spPr bwMode="auto">
                    <a:xfrm>
                      <a:off x="0" y="0"/>
                      <a:ext cx="3940335" cy="411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48EB" w:rsidRPr="00E62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77"/>
    <w:rsid w:val="001748EB"/>
    <w:rsid w:val="00315E27"/>
    <w:rsid w:val="00385BD9"/>
    <w:rsid w:val="00DE6C06"/>
    <w:rsid w:val="00E6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DAF0"/>
  <w15:chartTrackingRefBased/>
  <w15:docId w15:val="{367699C2-6184-4C83-B2BA-79BB1BFEE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6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Graselli</dc:creator>
  <cp:keywords/>
  <dc:description/>
  <cp:lastModifiedBy>Isabelle Graselli</cp:lastModifiedBy>
  <cp:revision>1</cp:revision>
  <dcterms:created xsi:type="dcterms:W3CDTF">2023-05-12T12:24:00Z</dcterms:created>
  <dcterms:modified xsi:type="dcterms:W3CDTF">2023-05-12T15:07:00Z</dcterms:modified>
</cp:coreProperties>
</file>