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B93" w:rsidRDefault="00252B93" w:rsidP="00252B93">
      <w:pPr>
        <w:jc w:val="center"/>
      </w:pPr>
    </w:p>
    <w:p w:rsidR="00252B93" w:rsidRDefault="00252B93" w:rsidP="00252B93">
      <w:pPr>
        <w:jc w:val="center"/>
      </w:pPr>
    </w:p>
    <w:p w:rsidR="00252B93" w:rsidRDefault="00252B93" w:rsidP="00252B93">
      <w:pPr>
        <w:jc w:val="center"/>
      </w:pPr>
    </w:p>
    <w:p w:rsidR="00252B93" w:rsidRDefault="00252B93" w:rsidP="00252B93">
      <w:pPr>
        <w:jc w:val="center"/>
      </w:pPr>
    </w:p>
    <w:p w:rsidR="00252B93" w:rsidRDefault="00252B93" w:rsidP="00252B93">
      <w:pPr>
        <w:jc w:val="center"/>
      </w:pPr>
    </w:p>
    <w:p w:rsidR="00252B93" w:rsidRDefault="00252B93" w:rsidP="00252B93">
      <w:pPr>
        <w:jc w:val="center"/>
      </w:pPr>
    </w:p>
    <w:p w:rsidR="00252B93" w:rsidRDefault="00252B93" w:rsidP="00252B93">
      <w:pPr>
        <w:jc w:val="center"/>
      </w:pPr>
    </w:p>
    <w:p w:rsidR="00252B93" w:rsidRDefault="00252B93" w:rsidP="00252B93">
      <w:pPr>
        <w:jc w:val="center"/>
      </w:pPr>
    </w:p>
    <w:p w:rsidR="00252B93" w:rsidRDefault="00252B93" w:rsidP="00252B93">
      <w:pPr>
        <w:jc w:val="center"/>
      </w:pPr>
    </w:p>
    <w:p w:rsidR="00252B93" w:rsidRDefault="00252B93" w:rsidP="00252B93">
      <w:pPr>
        <w:jc w:val="center"/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</w:pPr>
      <w:r w:rsidRPr="008E0187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>Лабораторная работа №</w:t>
      </w:r>
      <w:r w:rsidRPr="008E0187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val="en-US" w:eastAsia="ru-RU"/>
        </w:rPr>
        <w:t> </w:t>
      </w:r>
      <w:r w:rsidRPr="008E0187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>1</w:t>
      </w:r>
    </w:p>
    <w:p w:rsidR="008E0187" w:rsidRDefault="00252B93" w:rsidP="00252B93">
      <w:pPr>
        <w:jc w:val="center"/>
      </w:pPr>
      <w:r w:rsidRPr="008E0187"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ru-RU"/>
        </w:rPr>
        <w:t>«Разработка описания и анализ информационной системы»</w:t>
      </w:r>
      <w:r w:rsidR="008E0187">
        <w:br w:type="page"/>
      </w:r>
    </w:p>
    <w:p w:rsidR="008E0187" w:rsidRPr="008E0187" w:rsidRDefault="008E0187" w:rsidP="008E0187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8"/>
          <w:szCs w:val="48"/>
          <w:lang w:eastAsia="ru-RU"/>
        </w:rPr>
      </w:pPr>
      <w:bookmarkStart w:id="0" w:name="_Toc211680386"/>
      <w:r w:rsidRPr="008E0187"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ru-RU"/>
        </w:rPr>
        <w:lastRenderedPageBreak/>
        <w:t>«Разработка описания и анализ информационной системы»</w:t>
      </w:r>
      <w:bookmarkEnd w:id="0"/>
    </w:p>
    <w:p w:rsidR="008E0187" w:rsidRPr="008E0187" w:rsidRDefault="008E0187" w:rsidP="008E018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8E018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1.</w:t>
      </w:r>
      <w:r w:rsidRPr="008E0187">
        <w:rPr>
          <w:rFonts w:ascii="Verdana" w:eastAsia="Times New Roman" w:hAnsi="Verdana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8E018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Цель работы:</w:t>
      </w:r>
    </w:p>
    <w:p w:rsidR="008E0187" w:rsidRPr="008E0187" w:rsidRDefault="008E0187" w:rsidP="008E018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Описать и проанализировать информационную систему, распределить роли в группе разработчиков.</w:t>
      </w:r>
    </w:p>
    <w:p w:rsidR="008E0187" w:rsidRPr="008E0187" w:rsidRDefault="008E0187" w:rsidP="008E018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8E018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2.</w:t>
      </w:r>
      <w:r w:rsidRPr="008E0187">
        <w:rPr>
          <w:rFonts w:ascii="Verdana" w:eastAsia="Times New Roman" w:hAnsi="Verdana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8E018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 Методические указания</w:t>
      </w:r>
    </w:p>
    <w:p w:rsidR="008E0187" w:rsidRPr="008E0187" w:rsidRDefault="008E0187" w:rsidP="008E018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Лабораторная работа направлена на ознакомление с процессом описания информационной системы и получение навыков по использованию основных методов анализа ИС.</w:t>
      </w:r>
    </w:p>
    <w:p w:rsidR="008E0187" w:rsidRPr="008E0187" w:rsidRDefault="008E0187" w:rsidP="008E018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Требования к результатам выполнения лабораторного практикума:</w:t>
      </w:r>
    </w:p>
    <w:p w:rsidR="008E0187" w:rsidRPr="008E0187" w:rsidRDefault="008E0187" w:rsidP="008E0187">
      <w:pPr>
        <w:numPr>
          <w:ilvl w:val="0"/>
          <w:numId w:val="1"/>
        </w:numPr>
        <w:shd w:val="clear" w:color="auto" w:fill="FFFFFF"/>
        <w:spacing w:before="90" w:after="9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наличие описания информационной системы;</w:t>
      </w:r>
    </w:p>
    <w:p w:rsidR="008E0187" w:rsidRPr="008E0187" w:rsidRDefault="008E0187" w:rsidP="008E0187">
      <w:pPr>
        <w:numPr>
          <w:ilvl w:val="0"/>
          <w:numId w:val="1"/>
        </w:numPr>
        <w:shd w:val="clear" w:color="auto" w:fill="FFFFFF"/>
        <w:spacing w:before="90" w:after="9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проведение анализа осуществимости выполнения проекта;</w:t>
      </w:r>
    </w:p>
    <w:p w:rsidR="008E0187" w:rsidRPr="008E0187" w:rsidRDefault="008E0187" w:rsidP="008E0187">
      <w:pPr>
        <w:numPr>
          <w:ilvl w:val="0"/>
          <w:numId w:val="1"/>
        </w:numPr>
        <w:shd w:val="clear" w:color="auto" w:fill="FFFFFF"/>
        <w:spacing w:before="90" w:after="9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наличие заключения о возможности реализации проекта, содержащего  рекомендации относительно разработки системы, базовые предложения по объёму требуемого бюджета, числу разработчиков, времени и требуемому программному обеспечению.</w:t>
      </w:r>
    </w:p>
    <w:p w:rsidR="008E0187" w:rsidRPr="008E0187" w:rsidRDefault="008E0187" w:rsidP="008E018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8E018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3.</w:t>
      </w:r>
      <w:r w:rsidRPr="008E0187">
        <w:rPr>
          <w:rFonts w:ascii="Verdana" w:eastAsia="Times New Roman" w:hAnsi="Verdana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8E018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Теоретические сведения</w:t>
      </w:r>
    </w:p>
    <w:p w:rsidR="008E0187" w:rsidRPr="008E0187" w:rsidRDefault="008E0187" w:rsidP="008E0187">
      <w:pPr>
        <w:shd w:val="clear" w:color="auto" w:fill="FFFFFF"/>
        <w:spacing w:before="120" w:after="120" w:line="360" w:lineRule="atLeast"/>
        <w:ind w:left="360"/>
        <w:jc w:val="center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8E018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Общие сведения о разработке программного обеспечения</w:t>
      </w:r>
    </w:p>
    <w:p w:rsidR="008E0187" w:rsidRPr="008E0187" w:rsidRDefault="008E0187" w:rsidP="008E018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Проблемы управления программными проектами впервые проявились в 60-х - начале 70-х годов, когда провалились многие большие проекты по разработке программных продуктов. Были зафиксированы задержки в создании ПО, оно было ненадежным, затраты на разработку в несколько раз превосходили первоначальные оценки, созданные программные системы часто имели низкие показатели производительности. Причины провалов коренились в тех подходах, которые использовались в управлении проектами. Применяемая методика была основана на опыте управления техническими проектами и оказалась неэффективной при разработке программного обеспечения.</w:t>
      </w:r>
    </w:p>
    <w:p w:rsidR="008E0187" w:rsidRPr="008E0187" w:rsidRDefault="008E0187" w:rsidP="008E018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Важно понимать разницу между профессиональной разработкой </w:t>
      </w:r>
      <w:proofErr w:type="gramStart"/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ПО</w:t>
      </w:r>
      <w:proofErr w:type="gramEnd"/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 и любительским программированием. Необходимость </w:t>
      </w: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lastRenderedPageBreak/>
        <w:t>управления программными проектами вытекает из того факта, что процесс создания профессионального ПО всегда является субъектом бюджетной политики организации, где оно разрабатывается, и имеет временные ограничения. Работа </w:t>
      </w:r>
      <w:r w:rsidRPr="008E0187">
        <w:rPr>
          <w:rFonts w:ascii="Verdana" w:eastAsia="Times New Roman" w:hAnsi="Verdana" w:cs="Times New Roman"/>
          <w:i/>
          <w:iCs/>
          <w:color w:val="000000"/>
          <w:sz w:val="27"/>
          <w:szCs w:val="27"/>
          <w:lang w:eastAsia="ru-RU"/>
        </w:rPr>
        <w:t>руководителя программного проекта</w:t>
      </w: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 по большому счету заключается в том, чтобы гарантировать выполнение этих бюджетных и временных ограничений с учетом бизнес-целей организации относительно разрабатываемого </w:t>
      </w:r>
      <w:proofErr w:type="gramStart"/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ПО</w:t>
      </w:r>
      <w:proofErr w:type="gramEnd"/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.</w:t>
      </w:r>
    </w:p>
    <w:p w:rsidR="008E0187" w:rsidRPr="008E0187" w:rsidRDefault="008E0187" w:rsidP="008E018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8E0187">
        <w:rPr>
          <w:rFonts w:ascii="Verdana" w:eastAsia="Times New Roman" w:hAnsi="Verdana" w:cs="Times New Roman"/>
          <w:i/>
          <w:iCs/>
          <w:color w:val="000000"/>
          <w:sz w:val="27"/>
          <w:szCs w:val="27"/>
          <w:lang w:eastAsia="ru-RU"/>
        </w:rPr>
        <w:t>Руководители проектов </w:t>
      </w: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призваны спланировать все этапы разработки программного продукта. Они также должны контролировать ход выполнения работ и соблюдения всех требуемых стандартов. Постоянный </w:t>
      </w:r>
      <w:proofErr w:type="gramStart"/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контроль за</w:t>
      </w:r>
      <w:proofErr w:type="gramEnd"/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 ходом выполнения работ необходим для того, чтобы процесс разработки не выходил за временные и бюджетные ограничения. Хорошее управление не гарантирует успешного завершения проекта, но плохое управление обязательно приведет к его провалу. Это может выразиться в задержке сроков сдачи готового </w:t>
      </w:r>
      <w:proofErr w:type="gramStart"/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ПО</w:t>
      </w:r>
      <w:proofErr w:type="gramEnd"/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, </w:t>
      </w:r>
      <w:proofErr w:type="gramStart"/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в</w:t>
      </w:r>
      <w:proofErr w:type="gramEnd"/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 превышении сметной стоимости проекта и в несоответствии готового ПО спецификации требований.</w:t>
      </w:r>
    </w:p>
    <w:p w:rsidR="008E0187" w:rsidRPr="008E0187" w:rsidRDefault="008E0187" w:rsidP="008E018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Процесс разработки </w:t>
      </w:r>
      <w:proofErr w:type="gramStart"/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ПО</w:t>
      </w:r>
      <w:proofErr w:type="gramEnd"/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 существенно отличается </w:t>
      </w:r>
      <w:proofErr w:type="gramStart"/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от</w:t>
      </w:r>
      <w:proofErr w:type="gramEnd"/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 процессов реализации технических проектов, что порождает определенные сложности в управлении программными проектами:</w:t>
      </w:r>
    </w:p>
    <w:p w:rsidR="008E0187" w:rsidRPr="008E0187" w:rsidRDefault="008E0187" w:rsidP="008E0187">
      <w:pPr>
        <w:numPr>
          <w:ilvl w:val="0"/>
          <w:numId w:val="2"/>
        </w:numPr>
        <w:shd w:val="clear" w:color="auto" w:fill="FFFFFF"/>
        <w:spacing w:before="90" w:after="9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018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8E018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Программный продукт нематериален.</w:t>
      </w:r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Программное обеспечение нематериально, его нельзя увидеть или потрогать. Руководитель программного проекта не видит процесс "роста" разрабатываемого </w:t>
      </w:r>
      <w:proofErr w:type="gramStart"/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</w:t>
      </w:r>
      <w:proofErr w:type="gramEnd"/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Он может полагаться только на документацию, кото</w:t>
      </w:r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рая фиксирует процесс разработки программного продукта.</w:t>
      </w:r>
    </w:p>
    <w:p w:rsidR="008E0187" w:rsidRPr="008E0187" w:rsidRDefault="008E0187" w:rsidP="008E0187">
      <w:pPr>
        <w:numPr>
          <w:ilvl w:val="0"/>
          <w:numId w:val="2"/>
        </w:numPr>
        <w:shd w:val="clear" w:color="auto" w:fill="FFFFFF"/>
        <w:spacing w:before="90" w:after="9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018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Не существует стандартных процессов разработки </w:t>
      </w:r>
      <w:proofErr w:type="gramStart"/>
      <w:r w:rsidRPr="008E018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</w:t>
      </w:r>
      <w:proofErr w:type="gramEnd"/>
      <w:r w:rsidRPr="008E018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На сегодняшний день не существует четкой зависимости между процессом создания </w:t>
      </w:r>
      <w:proofErr w:type="gramStart"/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</w:t>
      </w:r>
      <w:proofErr w:type="gramEnd"/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типом создаваемого программно</w:t>
      </w:r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 xml:space="preserve">го продукта. Другие технические дисциплины имеют длительную историю, процессы разработки технических изделий многократно опробованы и проверены. Процессы создания большинства технических систем хорошо изучены. Изучением же процессов создания </w:t>
      </w:r>
      <w:proofErr w:type="gramStart"/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</w:t>
      </w:r>
      <w:proofErr w:type="gramEnd"/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специалисты</w:t>
      </w:r>
      <w:proofErr w:type="gramEnd"/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занимаются только последнее время. Поэтому пока нельзя точно предсказать, на каком этапе процесса разработки </w:t>
      </w:r>
      <w:proofErr w:type="gramStart"/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могут</w:t>
      </w:r>
      <w:proofErr w:type="gramEnd"/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возникнуть проблемы, угрожающие всему программному проекту.</w:t>
      </w:r>
    </w:p>
    <w:p w:rsidR="008E0187" w:rsidRPr="008E0187" w:rsidRDefault="008E0187" w:rsidP="008E0187">
      <w:pPr>
        <w:numPr>
          <w:ilvl w:val="0"/>
          <w:numId w:val="2"/>
        </w:numPr>
        <w:shd w:val="clear" w:color="auto" w:fill="FFFFFF"/>
        <w:spacing w:before="90" w:after="9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018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Большие программные проекты - это часто "одноразовые" проекты.</w:t>
      </w:r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Большие программные проекты, как правило, значительно отличаются от проектов, реализованных ранее. Поэтому, чтобы уменьшить неопределенность в планировании проекта, ру</w:t>
      </w:r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 xml:space="preserve">ководители проектов должны обладать очень большим </w:t>
      </w:r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практическим опытом. Но постоянные технологические изменения в компьютерной технике и коммуникационном оборудовании обесценивают предыдущий опыт. Знания и навыки, накоп</w:t>
      </w:r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ленные опытом, могут не востребоваться в новом проекте.</w:t>
      </w:r>
    </w:p>
    <w:p w:rsidR="008E0187" w:rsidRPr="008E0187" w:rsidRDefault="008E0187" w:rsidP="008E018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Перечисленные отличия могут привести к тому, что реализация проекта выйдет из вре</w:t>
      </w: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softHyphen/>
        <w:t>менного графика или превысит бюджетные ассигнования. Программные системы зачас</w:t>
      </w: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softHyphen/>
        <w:t xml:space="preserve">тую оказываются </w:t>
      </w:r>
      <w:proofErr w:type="gramStart"/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новинками</w:t>
      </w:r>
      <w:proofErr w:type="gramEnd"/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 как в "идеологическом", так и в техническом плане. Поэтому, предвидя возможные проблемы в реализации программного проекта, следует всегда помнить, что многим из них свойственно выходить за рамки временных и бюджетных ограничений.</w:t>
      </w:r>
    </w:p>
    <w:p w:rsidR="008E0187" w:rsidRPr="008E0187" w:rsidRDefault="008E0187" w:rsidP="008E0187">
      <w:pPr>
        <w:shd w:val="clear" w:color="auto" w:fill="FFFFFF"/>
        <w:spacing w:before="120" w:after="120" w:line="360" w:lineRule="atLeast"/>
        <w:ind w:left="360"/>
        <w:jc w:val="center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8E0187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ru-RU"/>
        </w:rPr>
        <w:t>Процесс управления разработкой программного обеспечения</w:t>
      </w:r>
    </w:p>
    <w:p w:rsidR="008E0187" w:rsidRPr="008E0187" w:rsidRDefault="008E0187" w:rsidP="008E0187">
      <w:pPr>
        <w:shd w:val="clear" w:color="auto" w:fill="FFFFFF"/>
        <w:spacing w:before="120" w:after="100" w:afterAutospacing="1" w:line="360" w:lineRule="atLeast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Невозможно описать и стандартизировать все работы, выполняемые в проекте по созданию </w:t>
      </w:r>
      <w:proofErr w:type="gramStart"/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ПО</w:t>
      </w:r>
      <w:proofErr w:type="gramEnd"/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. Эти работы весьма существенно зависят от организации, где выполняется разработка </w:t>
      </w:r>
      <w:proofErr w:type="gramStart"/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ПО</w:t>
      </w:r>
      <w:proofErr w:type="gramEnd"/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, и от типа создаваемого программного продукта. Но всегда можно выделить следующие:</w:t>
      </w:r>
    </w:p>
    <w:p w:rsidR="008E0187" w:rsidRPr="008E0187" w:rsidRDefault="008E0187" w:rsidP="008E0187">
      <w:pPr>
        <w:numPr>
          <w:ilvl w:val="0"/>
          <w:numId w:val="3"/>
        </w:numPr>
        <w:shd w:val="clear" w:color="auto" w:fill="FFFFFF"/>
        <w:spacing w:before="90" w:after="90" w:line="360" w:lineRule="atLeast"/>
        <w:ind w:left="128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Написание предложений по созданию </w:t>
      </w:r>
      <w:proofErr w:type="gramStart"/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</w:t>
      </w:r>
      <w:proofErr w:type="gramEnd"/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E0187" w:rsidRPr="008E0187" w:rsidRDefault="008E0187" w:rsidP="008E0187">
      <w:pPr>
        <w:numPr>
          <w:ilvl w:val="0"/>
          <w:numId w:val="3"/>
        </w:numPr>
        <w:shd w:val="clear" w:color="auto" w:fill="FFFFFF"/>
        <w:spacing w:before="90" w:after="90" w:line="360" w:lineRule="atLeast"/>
        <w:ind w:left="128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Планирование и составление графика работ по созданию </w:t>
      </w:r>
      <w:proofErr w:type="gramStart"/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</w:t>
      </w:r>
      <w:proofErr w:type="gramEnd"/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E0187" w:rsidRPr="008E0187" w:rsidRDefault="008E0187" w:rsidP="008E0187">
      <w:pPr>
        <w:numPr>
          <w:ilvl w:val="0"/>
          <w:numId w:val="3"/>
        </w:numPr>
        <w:shd w:val="clear" w:color="auto" w:fill="FFFFFF"/>
        <w:spacing w:before="90" w:after="90" w:line="360" w:lineRule="atLeast"/>
        <w:ind w:left="128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Оценивание стоимости проекта.</w:t>
      </w:r>
    </w:p>
    <w:p w:rsidR="008E0187" w:rsidRPr="008E0187" w:rsidRDefault="008E0187" w:rsidP="008E0187">
      <w:pPr>
        <w:numPr>
          <w:ilvl w:val="0"/>
          <w:numId w:val="3"/>
        </w:numPr>
        <w:shd w:val="clear" w:color="auto" w:fill="FFFFFF"/>
        <w:spacing w:before="90" w:after="90" w:line="360" w:lineRule="atLeast"/>
        <w:ind w:left="128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Подбор персонала.</w:t>
      </w:r>
    </w:p>
    <w:p w:rsidR="008E0187" w:rsidRPr="008E0187" w:rsidRDefault="008E0187" w:rsidP="008E0187">
      <w:pPr>
        <w:numPr>
          <w:ilvl w:val="0"/>
          <w:numId w:val="3"/>
        </w:numPr>
        <w:shd w:val="clear" w:color="auto" w:fill="FFFFFF"/>
        <w:spacing w:before="90" w:after="90" w:line="360" w:lineRule="atLeast"/>
        <w:ind w:left="128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Контроль за</w:t>
      </w:r>
      <w:proofErr w:type="gramEnd"/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ходом выполнения работ.</w:t>
      </w:r>
    </w:p>
    <w:p w:rsidR="008E0187" w:rsidRPr="008E0187" w:rsidRDefault="008E0187" w:rsidP="008E0187">
      <w:pPr>
        <w:numPr>
          <w:ilvl w:val="0"/>
          <w:numId w:val="3"/>
        </w:numPr>
        <w:shd w:val="clear" w:color="auto" w:fill="FFFFFF"/>
        <w:spacing w:before="90" w:after="90" w:line="360" w:lineRule="atLeast"/>
        <w:ind w:left="128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Написание отчетов и представлений.</w:t>
      </w:r>
    </w:p>
    <w:p w:rsidR="008E0187" w:rsidRPr="008E0187" w:rsidRDefault="008E0187" w:rsidP="008E018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Первая стадия программного проекта может состоять из написания предложений по реализации этого проекта. Предложения должны содержать описание целей проектов и способов их достижения. Они также обычно включают в себя оценки финансовых и вре</w:t>
      </w: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softHyphen/>
        <w:t>менных затрат на выполнение проекта. При необходимости здесь могут приводиться обоснования для передачи проекта на выполнение сторонней организации или команде разработчиков.</w:t>
      </w:r>
    </w:p>
    <w:p w:rsidR="008E0187" w:rsidRPr="008E0187" w:rsidRDefault="008E0187" w:rsidP="008E018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8E0187">
        <w:rPr>
          <w:rFonts w:ascii="Verdana" w:eastAsia="Times New Roman" w:hAnsi="Verdana" w:cs="Times New Roman"/>
          <w:i/>
          <w:iCs/>
          <w:color w:val="000000"/>
          <w:sz w:val="27"/>
          <w:szCs w:val="27"/>
          <w:lang w:eastAsia="ru-RU"/>
        </w:rPr>
        <w:t>Написание предложений</w:t>
      </w: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— очень ответственная работа, так как для многих организа</w:t>
      </w: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softHyphen/>
        <w:t xml:space="preserve">ций вопрос о том, будет ли проект выполняться самой организацией или разрабатываться по </w:t>
      </w: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lastRenderedPageBreak/>
        <w:t xml:space="preserve">контракту сторонней компанией, является критическим. Не существует каких-либо рекомендаций по написанию предложений, многое здесь зависит </w:t>
      </w:r>
      <w:proofErr w:type="gramStart"/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от</w:t>
      </w:r>
      <w:proofErr w:type="gramEnd"/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 опыт.</w:t>
      </w:r>
    </w:p>
    <w:p w:rsidR="008E0187" w:rsidRPr="008E0187" w:rsidRDefault="008E0187" w:rsidP="008E018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На этапе </w:t>
      </w:r>
      <w:r w:rsidRPr="008E0187">
        <w:rPr>
          <w:rFonts w:ascii="Verdana" w:eastAsia="Times New Roman" w:hAnsi="Verdana" w:cs="Times New Roman"/>
          <w:i/>
          <w:iCs/>
          <w:color w:val="000000"/>
          <w:sz w:val="27"/>
          <w:szCs w:val="27"/>
          <w:lang w:eastAsia="ru-RU"/>
        </w:rPr>
        <w:t>планирования проекта</w:t>
      </w: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определяются процессы, этапы и полученные на каждом из них результаты, которые должны привести к выполнению проекта. Реализа</w:t>
      </w: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softHyphen/>
        <w:t>ция этого плана приведет к достижению целей проекта. Определение стоимости проек</w:t>
      </w: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softHyphen/>
        <w:t>та напрямую связано с его планированием, поскольку здесь оцениваются ресурсы, тре</w:t>
      </w: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softHyphen/>
        <w:t>бующиеся для выполнения плана.</w:t>
      </w:r>
    </w:p>
    <w:p w:rsidR="008E0187" w:rsidRPr="008E0187" w:rsidRDefault="008E0187" w:rsidP="008E018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proofErr w:type="gramStart"/>
      <w:r w:rsidRPr="008E0187">
        <w:rPr>
          <w:rFonts w:ascii="Verdana" w:eastAsia="Times New Roman" w:hAnsi="Verdana" w:cs="Times New Roman"/>
          <w:i/>
          <w:iCs/>
          <w:color w:val="000000"/>
          <w:sz w:val="27"/>
          <w:szCs w:val="27"/>
          <w:lang w:eastAsia="ru-RU"/>
        </w:rPr>
        <w:t>Контроль за</w:t>
      </w:r>
      <w:proofErr w:type="gramEnd"/>
      <w:r w:rsidRPr="008E0187">
        <w:rPr>
          <w:rFonts w:ascii="Verdana" w:eastAsia="Times New Roman" w:hAnsi="Verdana" w:cs="Times New Roman"/>
          <w:i/>
          <w:iCs/>
          <w:color w:val="000000"/>
          <w:sz w:val="27"/>
          <w:szCs w:val="27"/>
          <w:lang w:eastAsia="ru-RU"/>
        </w:rPr>
        <w:t xml:space="preserve"> ходом выполнения работ (мониторинг проекта)</w:t>
      </w: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— это непрерывный процесс, продолжающийся в течение всего срока реализации проекта. Руководитель дол</w:t>
      </w: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softHyphen/>
        <w:t>жен постоянно отслеживать ход реализации проекта и сравнивать фактические и пла</w:t>
      </w: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softHyphen/>
        <w:t>новые показатели выполнения работ с их стоимостью. Хотя многие организации имеют механизмы формального мониторинга работ, опытный руководитель может составить яс</w:t>
      </w: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softHyphen/>
        <w:t>ную картину о стадии развитии проекта просто путем неформального общения с разра</w:t>
      </w: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softHyphen/>
        <w:t>ботчиками.</w:t>
      </w:r>
    </w:p>
    <w:p w:rsidR="008E0187" w:rsidRPr="008E0187" w:rsidRDefault="008E0187" w:rsidP="008E018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Неформальный мониторинг часто помогает обнаружить потенциальные проблемы, которые в явном виде могут обнаружиться позднее. Например, ежедневное обсуждение хода выполнения работ может выявить отдельные недоработки в создаваемом программ</w:t>
      </w: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softHyphen/>
        <w:t>ном продукте. Вместо ожидания отчетов, в которых будет отражен факт "пробуксовки" графика работ, можно обсудить со специалистами намечающиеся программист</w:t>
      </w: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softHyphen/>
        <w:t>ские проблемы и не допустить срыва графика работ.</w:t>
      </w:r>
    </w:p>
    <w:p w:rsidR="008E0187" w:rsidRPr="008E0187" w:rsidRDefault="008E0187" w:rsidP="008E018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В течение реализации проекта обычно происходит несколько формальных контроль</w:t>
      </w: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softHyphen/>
        <w:t xml:space="preserve">ных проверок хода выполнения работ по созданию </w:t>
      </w:r>
      <w:proofErr w:type="gramStart"/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ПО</w:t>
      </w:r>
      <w:proofErr w:type="gramEnd"/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. Такие проверки должны дать об</w:t>
      </w: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softHyphen/>
        <w:t xml:space="preserve">щую картину хода реализации проекта в целом и показать, насколько уже разработанная часть </w:t>
      </w:r>
      <w:proofErr w:type="gramStart"/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ПО соответствует</w:t>
      </w:r>
      <w:proofErr w:type="gramEnd"/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 целям проекта.</w:t>
      </w:r>
    </w:p>
    <w:p w:rsidR="008E0187" w:rsidRPr="008E0187" w:rsidRDefault="008E0187" w:rsidP="008E018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Время выполнения больших программных проектов может занимать несколько лет. В те</w:t>
      </w: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softHyphen/>
        <w:t xml:space="preserve">чение этого времени цели и намерения организации, заказавшей программный проект, могут существенно измениться. Может оказаться, что разрабатываемый программный продукт стал уже ненужным либо исходные требования к </w:t>
      </w:r>
      <w:proofErr w:type="gramStart"/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создаваемому</w:t>
      </w:r>
      <w:proofErr w:type="gramEnd"/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 ПО просто устарели и их необходи</w:t>
      </w: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softHyphen/>
        <w:t>мо кардинально менять. В такой ситуации руководство организации-разработчика может при</w:t>
      </w: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softHyphen/>
        <w:t xml:space="preserve">нять решение </w:t>
      </w: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lastRenderedPageBreak/>
        <w:t xml:space="preserve">о прекращении разработки </w:t>
      </w:r>
      <w:proofErr w:type="gramStart"/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ПО</w:t>
      </w:r>
      <w:proofErr w:type="gramEnd"/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 или </w:t>
      </w:r>
      <w:proofErr w:type="gramStart"/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об</w:t>
      </w:r>
      <w:proofErr w:type="gramEnd"/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 изменении проекта в целом с тем, чтобы учесть изменившиеся цели и намерения организации-заказчика.</w:t>
      </w:r>
    </w:p>
    <w:p w:rsidR="008E0187" w:rsidRPr="008E0187" w:rsidRDefault="008E0187" w:rsidP="008E018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Руководители проектов обычно обязаны сами </w:t>
      </w:r>
      <w:r w:rsidRPr="008E0187">
        <w:rPr>
          <w:rFonts w:ascii="Verdana" w:eastAsia="Times New Roman" w:hAnsi="Verdana" w:cs="Times New Roman"/>
          <w:i/>
          <w:iCs/>
          <w:color w:val="000000"/>
          <w:sz w:val="27"/>
          <w:szCs w:val="27"/>
          <w:lang w:eastAsia="ru-RU"/>
        </w:rPr>
        <w:t>подбирать исполнителей</w:t>
      </w: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для своих проектов. В идеальном случае профессиональный уровень исполнителей должен со</w:t>
      </w: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softHyphen/>
        <w:t xml:space="preserve">ответствовать той работе, которую они будут выполнять в ходе реализации проекта. Однако во многих случаях руководители должны полагаться на команду разработчиков, которая далека от </w:t>
      </w:r>
      <w:proofErr w:type="gramStart"/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идеальной</w:t>
      </w:r>
      <w:proofErr w:type="gramEnd"/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. Такая ситуация может быть вызвана следующими причинами:</w:t>
      </w:r>
    </w:p>
    <w:p w:rsidR="008E0187" w:rsidRPr="008E0187" w:rsidRDefault="008E0187" w:rsidP="008E0187">
      <w:pPr>
        <w:numPr>
          <w:ilvl w:val="0"/>
          <w:numId w:val="4"/>
        </w:numPr>
        <w:shd w:val="clear" w:color="auto" w:fill="FFFFFF"/>
        <w:spacing w:before="90" w:after="9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Бюджет проекта не позволяет привлечь высококвалифицированный персонал. В таком случае за меньшую плату привлекаются менее квалифицированные специалисты.</w:t>
      </w:r>
    </w:p>
    <w:p w:rsidR="008E0187" w:rsidRPr="008E0187" w:rsidRDefault="008E0187" w:rsidP="008E0187">
      <w:pPr>
        <w:numPr>
          <w:ilvl w:val="0"/>
          <w:numId w:val="4"/>
        </w:numPr>
        <w:shd w:val="clear" w:color="auto" w:fill="FFFFFF"/>
        <w:spacing w:before="90" w:after="9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Бывают ситуации, когда невозможно найти специалистов необходимой </w:t>
      </w:r>
      <w:proofErr w:type="gramStart"/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квалифика</w:t>
      </w:r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ции</w:t>
      </w:r>
      <w:proofErr w:type="gramEnd"/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 в самой организации-разработчике, так и вне ее. Например, в организации "лучшие люди" могут быть уже заняты в других проектах.</w:t>
      </w:r>
    </w:p>
    <w:p w:rsidR="008E0187" w:rsidRPr="008E0187" w:rsidRDefault="008E0187" w:rsidP="008E0187">
      <w:pPr>
        <w:numPr>
          <w:ilvl w:val="0"/>
          <w:numId w:val="4"/>
        </w:numPr>
        <w:shd w:val="clear" w:color="auto" w:fill="FFFFFF"/>
        <w:spacing w:before="90" w:after="9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Организация хочет повысить профессиональный уровень своих работников. В этом случае она может привлечь к участию в проекте неопытных или недостаточно квалифицированных работников, чтобы они приобрели необходимый опыт и по</w:t>
      </w:r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учились у более опытных специалистов.</w:t>
      </w:r>
    </w:p>
    <w:p w:rsidR="008E0187" w:rsidRPr="008E0187" w:rsidRDefault="008E0187" w:rsidP="008E018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Таким образом, почти всегда подбор специалистов для выполнения проекта имеет оп</w:t>
      </w: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softHyphen/>
        <w:t xml:space="preserve">ределенные ограничения и не является свободным. Вместе с тем необходимо, чтобы хотя бы несколько членов группы разработчиков имели квалификацию и опыт, достаточные для работы над данным проектом. В противном случае невозможно избежать ошибок в разработке </w:t>
      </w:r>
      <w:proofErr w:type="gramStart"/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ПО</w:t>
      </w:r>
      <w:proofErr w:type="gramEnd"/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.</w:t>
      </w:r>
    </w:p>
    <w:p w:rsidR="008E0187" w:rsidRPr="008E0187" w:rsidRDefault="008E0187" w:rsidP="008E018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Руководитель проекта обычно обязан посылать </w:t>
      </w:r>
      <w:r w:rsidRPr="008E0187">
        <w:rPr>
          <w:rFonts w:ascii="Verdana" w:eastAsia="Times New Roman" w:hAnsi="Verdana" w:cs="Times New Roman"/>
          <w:i/>
          <w:iCs/>
          <w:color w:val="000000"/>
          <w:sz w:val="27"/>
          <w:szCs w:val="27"/>
          <w:lang w:eastAsia="ru-RU"/>
        </w:rPr>
        <w:t>отчеты</w:t>
      </w: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 о ходе его </w:t>
      </w:r>
      <w:proofErr w:type="gramStart"/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выполнения</w:t>
      </w:r>
      <w:proofErr w:type="gramEnd"/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 как заказ</w:t>
      </w: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softHyphen/>
        <w:t>чику, так и подрядным организациям. Это должны быть краткие документы, основанные на информации, извлекаемой из подробных' отчетов о проекте. В этих отчетах должна быть та информация, которая позволяет четко оценить степень готовности создаваемого программного продукта.</w:t>
      </w:r>
    </w:p>
    <w:p w:rsidR="008E0187" w:rsidRPr="008E0187" w:rsidRDefault="00F91ACD" w:rsidP="008E0187">
      <w:pPr>
        <w:shd w:val="clear" w:color="auto" w:fill="FFFFFF"/>
        <w:spacing w:before="120" w:after="100" w:afterAutospacing="1" w:line="360" w:lineRule="atLeast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Р</w:t>
      </w:r>
      <w:r w:rsidR="008E0187" w:rsidRPr="008E018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 xml:space="preserve">оли в группе по разработке </w:t>
      </w:r>
      <w:proofErr w:type="gramStart"/>
      <w:r w:rsidR="008E0187" w:rsidRPr="008E018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ПО</w:t>
      </w:r>
      <w:proofErr w:type="gramEnd"/>
      <w:r w:rsidR="008E0187" w:rsidRPr="008E018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:</w:t>
      </w:r>
    </w:p>
    <w:p w:rsidR="008E0187" w:rsidRPr="008E0187" w:rsidRDefault="008E0187" w:rsidP="008E0187">
      <w:pPr>
        <w:numPr>
          <w:ilvl w:val="0"/>
          <w:numId w:val="5"/>
        </w:numPr>
        <w:shd w:val="clear" w:color="auto" w:fill="FFFFFF"/>
        <w:spacing w:before="120"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01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 xml:space="preserve">Руководитель – общее руководство проектом, написание документации, общение с заказчиком </w:t>
      </w:r>
      <w:proofErr w:type="gramStart"/>
      <w:r w:rsidRPr="008E01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</w:t>
      </w:r>
      <w:proofErr w:type="gramEnd"/>
    </w:p>
    <w:p w:rsidR="008E0187" w:rsidRPr="008E0187" w:rsidRDefault="008E0187" w:rsidP="008E0187">
      <w:pPr>
        <w:numPr>
          <w:ilvl w:val="0"/>
          <w:numId w:val="5"/>
        </w:numPr>
        <w:shd w:val="clear" w:color="auto" w:fill="FFFFFF"/>
        <w:spacing w:before="120"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01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Системный аналитик – разработка требований (составление технического задания, проекта программного обеспечения)</w:t>
      </w:r>
    </w:p>
    <w:p w:rsidR="008E0187" w:rsidRPr="008E0187" w:rsidRDefault="008E0187" w:rsidP="008E0187">
      <w:pPr>
        <w:numPr>
          <w:ilvl w:val="0"/>
          <w:numId w:val="5"/>
        </w:numPr>
        <w:shd w:val="clear" w:color="auto" w:fill="FFFFFF"/>
        <w:spacing w:before="120"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018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Тести</w:t>
      </w:r>
      <w:r w:rsidRPr="008E01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овщик</w:t>
      </w:r>
      <w:proofErr w:type="spellEnd"/>
      <w:r w:rsidRPr="008E01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– составление плана тестирования и аттестации готового </w:t>
      </w:r>
      <w:proofErr w:type="gramStart"/>
      <w:r w:rsidRPr="008E01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</w:t>
      </w:r>
      <w:proofErr w:type="gramEnd"/>
      <w:r w:rsidRPr="008E01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(</w:t>
      </w:r>
      <w:proofErr w:type="gramStart"/>
      <w:r w:rsidRPr="008E01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продукта</w:t>
      </w:r>
      <w:proofErr w:type="gramEnd"/>
      <w:r w:rsidRPr="008E01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), составление сценария тестирования, базовый пример, проведение мероприятий по плану тестирования</w:t>
      </w:r>
    </w:p>
    <w:p w:rsidR="008E0187" w:rsidRPr="008E0187" w:rsidRDefault="008E0187" w:rsidP="008E0187">
      <w:pPr>
        <w:numPr>
          <w:ilvl w:val="0"/>
          <w:numId w:val="5"/>
        </w:numPr>
        <w:shd w:val="clear" w:color="auto" w:fill="FFFFFF"/>
        <w:spacing w:before="120"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01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Разработчик – моделирование компонент программного обеспечения, кодирование</w:t>
      </w:r>
    </w:p>
    <w:p w:rsidR="008E0187" w:rsidRPr="008E0187" w:rsidRDefault="008E0187" w:rsidP="008E0187">
      <w:pPr>
        <w:shd w:val="clear" w:color="auto" w:fill="FFFFFF"/>
        <w:spacing w:before="120" w:after="120" w:line="360" w:lineRule="atLeast"/>
        <w:ind w:left="360"/>
        <w:jc w:val="center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8E018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Планирование проекта разработки программного обеспечения</w:t>
      </w:r>
    </w:p>
    <w:p w:rsidR="008E0187" w:rsidRPr="008E0187" w:rsidRDefault="008E0187" w:rsidP="008E018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Эффективное управление программным проектом напрямую зависит от правильного планирования работ, необходимых для его выполнения. План помогает руководителю предви</w:t>
      </w: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softHyphen/>
        <w:t>деть проблемы, которые могут возникнуть на каких-либо этапах создания ПО, и разработать превентивные меры для их предупреждения или решения. План, разработанный на началь</w:t>
      </w: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softHyphen/>
        <w:t>ном этапе проекта, рассматривается всеми его участниками как руководящий документ, вы</w:t>
      </w: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softHyphen/>
        <w:t>полнение которого должно привести к успешному завершению проекта. Этот первоначаль</w:t>
      </w: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softHyphen/>
        <w:t>ный план должен максимально подробно описывать все этапы реализации проекта.</w:t>
      </w:r>
    </w:p>
    <w:p w:rsidR="008E0187" w:rsidRPr="008E0187" w:rsidRDefault="008E0187" w:rsidP="008E018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Процесс планирования начинается, исходя из описания системы, с определения проектных ограничений (временные ограничения, возможности наличного персонала, бюджетные ограничения и т.д.). Эти ограничения должны определяться параллельно с оцениванием проектных параметров, таких как структура и размер проекта, а также распределением функций среди исполнителей. </w:t>
      </w:r>
      <w:proofErr w:type="gramStart"/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Затем определяются этапы разработки и то, какие результаты документация, прототипы, подсистемы или версии программного продукта) должны быть получены по окончании этих этапов.</w:t>
      </w:r>
      <w:proofErr w:type="gramEnd"/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 Далее начинается циклическая часть планирования. Сначала разрабатывается график работ по выполнению проекта или дается разрешение на продолжение использования ранее созданного графика. После этого проводится контроль выполнения </w:t>
      </w:r>
      <w:proofErr w:type="gramStart"/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работ</w:t>
      </w:r>
      <w:proofErr w:type="gramEnd"/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 и отмечаются расхождения между реальным и плановым ходом работ.</w:t>
      </w:r>
    </w:p>
    <w:p w:rsidR="008E0187" w:rsidRPr="008E0187" w:rsidRDefault="008E0187" w:rsidP="008E018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Далее, по мере поступления новой информации о ходе выполнения проекта, возможен пересмотр первоначальных </w:t>
      </w: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lastRenderedPageBreak/>
        <w:t>оценок параметров проекта. Это, в свою очередь, может привести к изменению графика работ. Если в результате этих изменений нарушаются сроки завершения проекта, должны быть пересмотрены (и согласованы с заказчиком ПО) про</w:t>
      </w: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softHyphen/>
        <w:t>ектные ограничения.</w:t>
      </w:r>
    </w:p>
    <w:p w:rsidR="008E0187" w:rsidRPr="008E0187" w:rsidRDefault="008E0187" w:rsidP="008E018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Конечно, большинство руководителей проектов не думают, что реализация их проектов пройдет гладко, без всяких проблем. Желательно описать возможные проблемы еще до того, как они проявят себя в ходе выполнения проекта. Поэтому лучше составлять "пессимистические" графики работ, чем "оптимистические". Но, конечно, невозможно построить план, учитывающий все, в том числе случайные, проблемы и задержки выполнения проекта, поэтому и возникает необходимость периодического пересмотра проектных ограничений и этапов создания программного продукта.</w:t>
      </w:r>
    </w:p>
    <w:p w:rsidR="008E0187" w:rsidRPr="008E0187" w:rsidRDefault="008E0187" w:rsidP="008E018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План проекта должен четко показать ресурсы, необходимые для реализации проекта, разделение работ на этапы и временной график выполнения этих этапов. В некоторых ор</w:t>
      </w: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softHyphen/>
        <w:t xml:space="preserve">ганизациях план проекта составляется как единый документ, содержащий все виды планов, описанных выше. В других случаях план проекта описывает только технологический процесс создания </w:t>
      </w:r>
      <w:proofErr w:type="gramStart"/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ПО</w:t>
      </w:r>
      <w:proofErr w:type="gramEnd"/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. В таком плане обязательно присутствуют ссылки на планы других видов, но они разрабатываются отдельно от плана проекта.</w:t>
      </w:r>
    </w:p>
    <w:p w:rsidR="008E0187" w:rsidRPr="008E0187" w:rsidRDefault="008E0187" w:rsidP="008E018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Детализация планов проектов очень разнится в зависимости от типа разрабаты</w:t>
      </w: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softHyphen/>
        <w:t>ваемого программного продукта и организации-разработчика. Но в любом случае боль</w:t>
      </w: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softHyphen/>
        <w:t>шинство планов содержат следующие разделы.</w:t>
      </w:r>
    </w:p>
    <w:p w:rsidR="008E0187" w:rsidRPr="008E0187" w:rsidRDefault="008E0187" w:rsidP="008E0187">
      <w:pPr>
        <w:numPr>
          <w:ilvl w:val="0"/>
          <w:numId w:val="6"/>
        </w:numPr>
        <w:shd w:val="clear" w:color="auto" w:fill="FFFFFF"/>
        <w:spacing w:before="90" w:after="9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018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Введение</w:t>
      </w:r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Краткое описание целей проекта и проектных ограничений (бюджетных, временных и т.д.), которые важны для управления проектом.</w:t>
      </w:r>
    </w:p>
    <w:p w:rsidR="008E0187" w:rsidRPr="008E0187" w:rsidRDefault="008E0187" w:rsidP="008E0187">
      <w:pPr>
        <w:numPr>
          <w:ilvl w:val="0"/>
          <w:numId w:val="6"/>
        </w:numPr>
        <w:shd w:val="clear" w:color="auto" w:fill="FFFFFF"/>
        <w:spacing w:before="90" w:after="9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018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Организация выполнения проекта</w:t>
      </w:r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Описание способа подбора команды разработчи</w:t>
      </w:r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ков и распределение обязанностей между членами команды.</w:t>
      </w:r>
    </w:p>
    <w:p w:rsidR="008E0187" w:rsidRPr="008E0187" w:rsidRDefault="008E0187" w:rsidP="008E0187">
      <w:pPr>
        <w:numPr>
          <w:ilvl w:val="0"/>
          <w:numId w:val="6"/>
        </w:numPr>
        <w:shd w:val="clear" w:color="auto" w:fill="FFFFFF"/>
        <w:spacing w:before="90" w:after="9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018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Анализ рисков</w:t>
      </w:r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Описание возможных проектных рисков, вероятности их проявле</w:t>
      </w:r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ния и стратегий, направленных на их уменьшение.</w:t>
      </w:r>
    </w:p>
    <w:p w:rsidR="008E0187" w:rsidRPr="008E0187" w:rsidRDefault="008E0187" w:rsidP="008E0187">
      <w:pPr>
        <w:numPr>
          <w:ilvl w:val="0"/>
          <w:numId w:val="6"/>
        </w:numPr>
        <w:shd w:val="clear" w:color="auto" w:fill="FFFFFF"/>
        <w:spacing w:before="90" w:after="9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018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Аппаратные и программные ресурсы, необходимые для реализации проекта</w:t>
      </w:r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Перечень ап</w:t>
      </w:r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паратных средств и программного обеспечения, необходимого для разработки программного продукта. Если аппаратные средства требуется закупать, приводится их стоимость совместно с графиком закупки и поставки.</w:t>
      </w:r>
    </w:p>
    <w:p w:rsidR="008E0187" w:rsidRPr="008E0187" w:rsidRDefault="008E0187" w:rsidP="008E0187">
      <w:pPr>
        <w:numPr>
          <w:ilvl w:val="0"/>
          <w:numId w:val="6"/>
        </w:numPr>
        <w:shd w:val="clear" w:color="auto" w:fill="FFFFFF"/>
        <w:spacing w:before="90" w:after="9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018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lastRenderedPageBreak/>
        <w:t>Разбиение работ на этапы</w:t>
      </w:r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Процесс реализации проекта разбивается на отдельные процессы, определяются этапы выполнения проекта, приводится описание резуль</w:t>
      </w:r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татов ("выходов") каждого этапа и контрольные отметки.</w:t>
      </w:r>
    </w:p>
    <w:p w:rsidR="008E0187" w:rsidRPr="008E0187" w:rsidRDefault="008E0187" w:rsidP="008E0187">
      <w:pPr>
        <w:numPr>
          <w:ilvl w:val="0"/>
          <w:numId w:val="6"/>
        </w:numPr>
        <w:shd w:val="clear" w:color="auto" w:fill="FFFFFF"/>
        <w:spacing w:before="90" w:after="9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018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График работ</w:t>
      </w:r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 этом графике отображаются зависимости между отдельными про</w:t>
      </w:r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цессами (этапами) разработки ПО, оценки времени их выполнения и распределе</w:t>
      </w:r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ние членов команды разработчиков по отдельным этапам.</w:t>
      </w:r>
    </w:p>
    <w:p w:rsidR="008E0187" w:rsidRPr="008E0187" w:rsidRDefault="008E0187" w:rsidP="008E0187">
      <w:pPr>
        <w:numPr>
          <w:ilvl w:val="0"/>
          <w:numId w:val="6"/>
        </w:numPr>
        <w:shd w:val="clear" w:color="auto" w:fill="FFFFFF"/>
        <w:spacing w:before="90" w:after="9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018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Механизмы мониторинга и </w:t>
      </w:r>
      <w:proofErr w:type="gramStart"/>
      <w:r w:rsidRPr="008E018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контроля за</w:t>
      </w:r>
      <w:proofErr w:type="gramEnd"/>
      <w:r w:rsidRPr="008E018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ходом выполнения проекта</w:t>
      </w:r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Описываются пре</w:t>
      </w:r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доставляемые руководителем отчеты о ходе выполнения работ, сроки их предостав</w:t>
      </w:r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ления, а также механизмы мониторинга всего проекта.</w:t>
      </w:r>
    </w:p>
    <w:p w:rsidR="008E0187" w:rsidRPr="008E0187" w:rsidRDefault="008E0187" w:rsidP="008E018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План должен регулярно пересматриваться в процессе реализации проекта. Одни части плана, </w:t>
      </w:r>
      <w:proofErr w:type="gramStart"/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например</w:t>
      </w:r>
      <w:proofErr w:type="gramEnd"/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 график работ, изменяются часто, другие более стабильны. Для внесения изменений в план требуется специальная организация документопотока, позволяющая от</w:t>
      </w: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softHyphen/>
        <w:t>слеживать эти изменения.</w:t>
      </w:r>
    </w:p>
    <w:p w:rsidR="008E0187" w:rsidRPr="008E0187" w:rsidRDefault="008E0187" w:rsidP="008E0187">
      <w:pPr>
        <w:shd w:val="clear" w:color="auto" w:fill="FFFFFF"/>
        <w:spacing w:before="120" w:after="120" w:line="360" w:lineRule="atLeast"/>
        <w:ind w:left="360"/>
        <w:jc w:val="center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8E018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Общие сведения о требованиях к информационным системам</w:t>
      </w:r>
    </w:p>
    <w:p w:rsidR="008E0187" w:rsidRPr="008E0187" w:rsidRDefault="008E0187" w:rsidP="008E018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Проблемы, которые приходится решать специалистам в процессе создания программного обеспечения, очень сложны. Природа этих проблем не всегда ясна, особенно если разрабатываемая программная система инновационная. В частности, трудно чётко описать те действия, которые должна выполнять система. Описание функциональных возможностей и ограничений, накладываемых на систему, называется требованиями к этой системе, а сам процесс формирования, анализа, документирования и проверки этих функциональных возможностей и ограничений – разработкой требований.</w:t>
      </w:r>
    </w:p>
    <w:p w:rsidR="008E0187" w:rsidRPr="008E0187" w:rsidRDefault="008E0187" w:rsidP="008E018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Требования подразделяются </w:t>
      </w:r>
      <w:proofErr w:type="gramStart"/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на</w:t>
      </w:r>
      <w:proofErr w:type="gramEnd"/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 пользовательские и системные. Пользовательские требования – это описание на естественном языке (плюс поясняющие диаграммы) функций, выполняемых системой, и ограничений, накладываемых на неё. Системные требования – это описание особенностей системы (архитектура системы, требования к параметрам оборудования и т.д.), необходимых для эффективной реализации требований пользователя.</w:t>
      </w:r>
    </w:p>
    <w:p w:rsidR="008E0187" w:rsidRPr="008E0187" w:rsidRDefault="008E0187" w:rsidP="008E0187">
      <w:pPr>
        <w:shd w:val="clear" w:color="auto" w:fill="FFFFFF"/>
        <w:spacing w:before="120" w:after="120" w:line="360" w:lineRule="atLeast"/>
        <w:ind w:left="360"/>
        <w:jc w:val="center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8E018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Первые шаги по разработке требований к информационным системам - анализ осуществимости</w:t>
      </w:r>
    </w:p>
    <w:p w:rsidR="008E0187" w:rsidRPr="008E0187" w:rsidRDefault="008E0187" w:rsidP="008E018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lastRenderedPageBreak/>
        <w:t>Разработка требований — это процесс, включающий мероприятия, необходимые для созда</w:t>
      </w: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softHyphen/>
        <w:t>ния и утверждения документа, содержащего спецификацию системных требований. Для новых программных систем процесс разработки требований должен начинаться с анализа осуществимости. Началом такого анализа является общее описание системы и ее назначения, а результатом анализа — отчет, в котором должна быть четкая рекомендация, продолжать или нет процесс разработки требований проектируемой системы. Другими словами, анализ осуществимости должен осветить следующие вопросы.</w:t>
      </w:r>
    </w:p>
    <w:p w:rsidR="008E0187" w:rsidRPr="008E0187" w:rsidRDefault="008E0187" w:rsidP="008E0187">
      <w:pPr>
        <w:numPr>
          <w:ilvl w:val="0"/>
          <w:numId w:val="7"/>
        </w:numPr>
        <w:shd w:val="clear" w:color="auto" w:fill="FFFFFF"/>
        <w:spacing w:before="90" w:after="9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Отвечает ли система общим и </w:t>
      </w:r>
      <w:proofErr w:type="gramStart"/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бизнес-целям</w:t>
      </w:r>
      <w:proofErr w:type="gramEnd"/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организации-заказчика и организации-разработчика?</w:t>
      </w:r>
    </w:p>
    <w:p w:rsidR="008E0187" w:rsidRPr="008E0187" w:rsidRDefault="008E0187" w:rsidP="008E0187">
      <w:pPr>
        <w:numPr>
          <w:ilvl w:val="0"/>
          <w:numId w:val="7"/>
        </w:numPr>
        <w:shd w:val="clear" w:color="auto" w:fill="FFFFFF"/>
        <w:spacing w:before="90" w:after="9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018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 ли реализовать систему, используя существующие на данный момент техно</w:t>
      </w:r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логии и не выходя за пределы заданной стоимости?</w:t>
      </w:r>
    </w:p>
    <w:p w:rsidR="008E0187" w:rsidRPr="008E0187" w:rsidRDefault="008E0187" w:rsidP="008E0187">
      <w:pPr>
        <w:numPr>
          <w:ilvl w:val="0"/>
          <w:numId w:val="7"/>
        </w:numPr>
        <w:shd w:val="clear" w:color="auto" w:fill="FFFFFF"/>
        <w:spacing w:before="90" w:after="9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 ли объединить систему с другими системами, которые уже эксплуатируются?</w:t>
      </w:r>
    </w:p>
    <w:p w:rsidR="008E0187" w:rsidRPr="008E0187" w:rsidRDefault="008E0187" w:rsidP="008E018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Критическим является вопрос, будет ли система соответствовать целям организации. Если сис</w:t>
      </w: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softHyphen/>
        <w:t xml:space="preserve">тема не соответствует этим целям, она не представляет никакой ценности для организации. В то же время многие организации разрабатывают системы, не соответствующие их целям, </w:t>
      </w:r>
      <w:proofErr w:type="gramStart"/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либо</w:t>
      </w:r>
      <w:proofErr w:type="gramEnd"/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 не со</w:t>
      </w: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softHyphen/>
        <w:t>всем ясно понимая эти цели, либо под влиянием политических или общественных факторов.</w:t>
      </w:r>
    </w:p>
    <w:p w:rsidR="008E0187" w:rsidRPr="008E0187" w:rsidRDefault="008E0187" w:rsidP="008E018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Выполнение анализа осуществимости включает сбор и анализ информации о будущей </w:t>
      </w:r>
      <w:proofErr w:type="gramStart"/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системе</w:t>
      </w:r>
      <w:proofErr w:type="gramEnd"/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 и написание соответствующего отчета. Сначала следует определить, какая именно информация необходима, чтобы ответить на поставленные выше вопросы. Например, эту информацию можно получить, ответив на следующее</w:t>
      </w:r>
      <w:r w:rsidRPr="008E0187">
        <w:rPr>
          <w:rFonts w:ascii="Verdana" w:eastAsia="Times New Roman" w:hAnsi="Verdana" w:cs="Times New Roman"/>
          <w:color w:val="000000"/>
          <w:sz w:val="27"/>
          <w:szCs w:val="27"/>
          <w:lang w:val="en-US" w:eastAsia="ru-RU"/>
        </w:rPr>
        <w:t>:</w:t>
      </w:r>
    </w:p>
    <w:p w:rsidR="008E0187" w:rsidRPr="008E0187" w:rsidRDefault="008E0187" w:rsidP="008E0187">
      <w:pPr>
        <w:numPr>
          <w:ilvl w:val="0"/>
          <w:numId w:val="8"/>
        </w:numPr>
        <w:shd w:val="clear" w:color="auto" w:fill="FFFFFF"/>
        <w:spacing w:before="90" w:after="9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 произойдет с организацией, если система не будет введена в эксплуатацию?</w:t>
      </w:r>
    </w:p>
    <w:p w:rsidR="008E0187" w:rsidRPr="008E0187" w:rsidRDefault="008E0187" w:rsidP="008E0187">
      <w:pPr>
        <w:numPr>
          <w:ilvl w:val="0"/>
          <w:numId w:val="8"/>
        </w:numPr>
        <w:shd w:val="clear" w:color="auto" w:fill="FFFFFF"/>
        <w:spacing w:before="90" w:after="9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Какие текущие проблемы </w:t>
      </w:r>
      <w:proofErr w:type="gramStart"/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существуют в организации и как новая система поможет</w:t>
      </w:r>
      <w:proofErr w:type="gramEnd"/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их решить?</w:t>
      </w:r>
    </w:p>
    <w:p w:rsidR="008E0187" w:rsidRPr="008E0187" w:rsidRDefault="008E0187" w:rsidP="008E0187">
      <w:pPr>
        <w:numPr>
          <w:ilvl w:val="0"/>
          <w:numId w:val="8"/>
        </w:numPr>
        <w:shd w:val="clear" w:color="auto" w:fill="FFFFFF"/>
        <w:spacing w:before="90" w:after="9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Каким образом система будет способствовать целям бизнеса?</w:t>
      </w:r>
    </w:p>
    <w:p w:rsidR="008E0187" w:rsidRPr="008E0187" w:rsidRDefault="008E0187" w:rsidP="008E0187">
      <w:pPr>
        <w:numPr>
          <w:ilvl w:val="0"/>
          <w:numId w:val="8"/>
        </w:numPr>
        <w:shd w:val="clear" w:color="auto" w:fill="FFFFFF"/>
        <w:spacing w:before="90" w:after="9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Требует ли разработка системы технологии, которая до этого не использовалась в организации?</w:t>
      </w:r>
    </w:p>
    <w:p w:rsidR="008E0187" w:rsidRPr="008E0187" w:rsidRDefault="008E0187" w:rsidP="008E018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Далее необходимо определить источники информации. Это могут быть менеджеры отделов, где система будет использоваться, </w:t>
      </w: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lastRenderedPageBreak/>
        <w:t>разработчики программного обеспечения, знакомые с типом будущей системы, техноло</w:t>
      </w: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softHyphen/>
        <w:t>ги, конечные пользователи и т.д.</w:t>
      </w:r>
    </w:p>
    <w:p w:rsidR="008E0187" w:rsidRPr="008E0187" w:rsidRDefault="008E0187" w:rsidP="008E018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После обработки собранной информации готовится отчет по анализу осуществимости создания системы. В нем должны быть даны рекомендации относительно продолжения разработки системы. Могут быть предложены изменения бюджета и графика работ по созданию системы или предъявлены более высокие требования к системе.</w:t>
      </w:r>
    </w:p>
    <w:p w:rsidR="008E0187" w:rsidRPr="008E0187" w:rsidRDefault="008E0187" w:rsidP="008E018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8E018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4.     Порядок выполнения работы</w:t>
      </w:r>
    </w:p>
    <w:p w:rsidR="008E0187" w:rsidRPr="008E0187" w:rsidRDefault="008E0187" w:rsidP="008E0187">
      <w:pPr>
        <w:numPr>
          <w:ilvl w:val="0"/>
          <w:numId w:val="9"/>
        </w:numPr>
        <w:shd w:val="clear" w:color="auto" w:fill="FFFFFF"/>
        <w:spacing w:before="120" w:after="120" w:line="360" w:lineRule="atLeast"/>
        <w:ind w:left="1287" w:hanging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Изучить предлагаемый теоретический материал.</w:t>
      </w:r>
    </w:p>
    <w:p w:rsidR="008E0187" w:rsidRPr="008E0187" w:rsidRDefault="008E0187" w:rsidP="008E0187">
      <w:pPr>
        <w:numPr>
          <w:ilvl w:val="0"/>
          <w:numId w:val="9"/>
        </w:numPr>
        <w:shd w:val="clear" w:color="auto" w:fill="FFFFFF"/>
        <w:spacing w:before="120" w:after="120" w:line="360" w:lineRule="atLeast"/>
        <w:ind w:left="1287" w:hanging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Составить подробное описание информационной системы.</w:t>
      </w:r>
    </w:p>
    <w:p w:rsidR="008E0187" w:rsidRPr="008E0187" w:rsidRDefault="008E0187" w:rsidP="008E0187">
      <w:pPr>
        <w:numPr>
          <w:ilvl w:val="0"/>
          <w:numId w:val="9"/>
        </w:numPr>
        <w:shd w:val="clear" w:color="auto" w:fill="FFFFFF"/>
        <w:spacing w:before="120" w:after="120" w:line="360" w:lineRule="atLeast"/>
        <w:ind w:left="1287" w:hanging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основании описания системы провести анализ осуществимости. В</w:t>
      </w:r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ходе анализа ответить на вопросы:</w:t>
      </w:r>
    </w:p>
    <w:p w:rsidR="008E0187" w:rsidRPr="008E0187" w:rsidRDefault="008E0187" w:rsidP="008E0187">
      <w:pPr>
        <w:numPr>
          <w:ilvl w:val="0"/>
          <w:numId w:val="10"/>
        </w:numPr>
        <w:shd w:val="clear" w:color="auto" w:fill="FFFFFF"/>
        <w:spacing w:before="120" w:after="120" w:line="360" w:lineRule="atLeast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018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Что произойдет с организацией, если система не будет введена в эксплуатацию?</w:t>
      </w:r>
    </w:p>
    <w:p w:rsidR="008E0187" w:rsidRPr="008E0187" w:rsidRDefault="008E0187" w:rsidP="008E0187">
      <w:pPr>
        <w:numPr>
          <w:ilvl w:val="0"/>
          <w:numId w:val="10"/>
        </w:numPr>
        <w:shd w:val="clear" w:color="auto" w:fill="FFFFFF"/>
        <w:spacing w:before="120" w:after="120" w:line="360" w:lineRule="atLeast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018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8E018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Какие текущие проблемы </w:t>
      </w:r>
      <w:proofErr w:type="gramStart"/>
      <w:r w:rsidRPr="008E018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существуют в организации и как новая система поможет</w:t>
      </w:r>
      <w:proofErr w:type="gramEnd"/>
      <w:r w:rsidRPr="008E018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их решить?</w:t>
      </w:r>
    </w:p>
    <w:p w:rsidR="008E0187" w:rsidRPr="008E0187" w:rsidRDefault="008E0187" w:rsidP="008E0187">
      <w:pPr>
        <w:numPr>
          <w:ilvl w:val="0"/>
          <w:numId w:val="10"/>
        </w:numPr>
        <w:shd w:val="clear" w:color="auto" w:fill="FFFFFF"/>
        <w:spacing w:before="120" w:after="120" w:line="360" w:lineRule="atLeast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018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Каким образом система будет способствовать целям бизнеса?</w:t>
      </w:r>
    </w:p>
    <w:p w:rsidR="008E0187" w:rsidRPr="008E0187" w:rsidRDefault="008E0187" w:rsidP="008E0187">
      <w:pPr>
        <w:numPr>
          <w:ilvl w:val="0"/>
          <w:numId w:val="10"/>
        </w:numPr>
        <w:shd w:val="clear" w:color="auto" w:fill="FFFFFF"/>
        <w:spacing w:before="120" w:after="120" w:line="360" w:lineRule="atLeast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018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Требует ли разработка системы технологии, которая до этого не использовалась в организации?</w:t>
      </w:r>
    </w:p>
    <w:p w:rsidR="008E0187" w:rsidRPr="008E0187" w:rsidRDefault="008E0187" w:rsidP="008E0187">
      <w:pPr>
        <w:shd w:val="clear" w:color="auto" w:fill="FFFFFF"/>
        <w:spacing w:before="120" w:after="100" w:afterAutospacing="1" w:line="360" w:lineRule="atLeast"/>
        <w:ind w:firstLine="360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Результатом анализа должно явиться заключение о возможности реализации проекта.</w:t>
      </w:r>
    </w:p>
    <w:p w:rsidR="008E0187" w:rsidRPr="008E0187" w:rsidRDefault="008E0187" w:rsidP="008E0187">
      <w:pPr>
        <w:numPr>
          <w:ilvl w:val="0"/>
          <w:numId w:val="11"/>
        </w:numPr>
        <w:shd w:val="clear" w:color="auto" w:fill="FFFFFF"/>
        <w:spacing w:before="120" w:after="120" w:line="360" w:lineRule="atLeast"/>
        <w:ind w:left="1287" w:hanging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Распределить роли в группе  (руководитель </w:t>
      </w:r>
      <w:proofErr w:type="gramStart"/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проекта-разработчик</w:t>
      </w:r>
      <w:proofErr w:type="gramEnd"/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системный аналитик-разработчик, тестер-разработчик).</w:t>
      </w:r>
    </w:p>
    <w:p w:rsidR="008E0187" w:rsidRPr="008E0187" w:rsidRDefault="008E0187" w:rsidP="008E0187">
      <w:pPr>
        <w:numPr>
          <w:ilvl w:val="0"/>
          <w:numId w:val="11"/>
        </w:numPr>
        <w:shd w:val="clear" w:color="auto" w:fill="FFFFFF"/>
        <w:spacing w:before="120" w:after="120" w:line="360" w:lineRule="atLeast"/>
        <w:ind w:left="1287" w:hanging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018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Заполнить разделы плана:</w:t>
      </w:r>
    </w:p>
    <w:p w:rsidR="008E0187" w:rsidRPr="008E0187" w:rsidRDefault="008E0187" w:rsidP="008E0187">
      <w:pPr>
        <w:numPr>
          <w:ilvl w:val="0"/>
          <w:numId w:val="12"/>
        </w:numPr>
        <w:shd w:val="clear" w:color="auto" w:fill="FFFFFF"/>
        <w:spacing w:before="120" w:after="120" w:line="360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018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8E018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Введение</w:t>
      </w:r>
    </w:p>
    <w:p w:rsidR="008E0187" w:rsidRPr="008E0187" w:rsidRDefault="008E0187" w:rsidP="008E0187">
      <w:pPr>
        <w:numPr>
          <w:ilvl w:val="0"/>
          <w:numId w:val="12"/>
        </w:numPr>
        <w:shd w:val="clear" w:color="auto" w:fill="FFFFFF"/>
        <w:spacing w:before="120" w:after="120" w:line="360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018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Организация выполнения проекта</w:t>
      </w:r>
    </w:p>
    <w:p w:rsidR="008E0187" w:rsidRPr="008E0187" w:rsidRDefault="008E0187" w:rsidP="008E0187">
      <w:pPr>
        <w:numPr>
          <w:ilvl w:val="0"/>
          <w:numId w:val="12"/>
        </w:numPr>
        <w:shd w:val="clear" w:color="auto" w:fill="FFFFFF"/>
        <w:spacing w:before="120" w:after="120" w:line="360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018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8E018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Анализ рисков</w:t>
      </w:r>
    </w:p>
    <w:p w:rsidR="008E0187" w:rsidRPr="008E0187" w:rsidRDefault="008E0187" w:rsidP="008E0187">
      <w:pPr>
        <w:shd w:val="clear" w:color="auto" w:fill="FFFFFF"/>
        <w:spacing w:before="120" w:after="120" w:line="360" w:lineRule="atLeast"/>
        <w:ind w:left="567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Разделы должны содержать рекомендации относительно разработки системы, базовые предложения по объёму требуемого бюджета, числу разработчиков, времени и требуемому программному обеспечению.</w:t>
      </w:r>
    </w:p>
    <w:p w:rsidR="008E0187" w:rsidRPr="008E0187" w:rsidRDefault="008E0187" w:rsidP="008E0187">
      <w:pPr>
        <w:numPr>
          <w:ilvl w:val="0"/>
          <w:numId w:val="13"/>
        </w:numPr>
        <w:shd w:val="clear" w:color="auto" w:fill="FFFFFF"/>
        <w:spacing w:before="120"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Составить отчет о проделанной работе.</w:t>
      </w:r>
    </w:p>
    <w:p w:rsidR="008E0187" w:rsidRPr="008E0187" w:rsidRDefault="008E0187" w:rsidP="008E018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8E018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lastRenderedPageBreak/>
        <w:t>5.     Содержание отчета</w:t>
      </w:r>
    </w:p>
    <w:p w:rsidR="008E0187" w:rsidRPr="008E0187" w:rsidRDefault="008E0187" w:rsidP="008E018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8E0187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В отчете следует указать:</w:t>
      </w:r>
    </w:p>
    <w:p w:rsidR="008E0187" w:rsidRPr="008E0187" w:rsidRDefault="008E0187" w:rsidP="008E0187">
      <w:pPr>
        <w:numPr>
          <w:ilvl w:val="0"/>
          <w:numId w:val="14"/>
        </w:numPr>
        <w:shd w:val="clear" w:color="auto" w:fill="FFFFFF"/>
        <w:spacing w:before="120"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 работы</w:t>
      </w:r>
    </w:p>
    <w:p w:rsidR="008E0187" w:rsidRPr="008E0187" w:rsidRDefault="008E0187" w:rsidP="008E0187">
      <w:pPr>
        <w:numPr>
          <w:ilvl w:val="0"/>
          <w:numId w:val="14"/>
        </w:numPr>
        <w:shd w:val="clear" w:color="auto" w:fill="FFFFFF"/>
        <w:spacing w:before="120"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Введение. Краткое описание целей проекта и проектных ограничений (бюджетных, временных и т.д.), которые важны для управления проектом</w:t>
      </w:r>
    </w:p>
    <w:p w:rsidR="008E0187" w:rsidRPr="008E0187" w:rsidRDefault="008E0187" w:rsidP="008E0187">
      <w:pPr>
        <w:numPr>
          <w:ilvl w:val="0"/>
          <w:numId w:val="14"/>
        </w:numPr>
        <w:shd w:val="clear" w:color="auto" w:fill="FFFFFF"/>
        <w:spacing w:before="120"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Описание информационной системы (ПО)</w:t>
      </w:r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наличие заключения о возможности реализации проекта, содержащего  рекомендации относительно разработки системы, базовые предложения по объёму требуемого бюджета, числу разработчиков, времени и требуемому программному обеспечению</w:t>
      </w:r>
    </w:p>
    <w:p w:rsidR="008E0187" w:rsidRPr="008E0187" w:rsidRDefault="008E0187" w:rsidP="008E0187">
      <w:pPr>
        <w:numPr>
          <w:ilvl w:val="0"/>
          <w:numId w:val="14"/>
        </w:numPr>
        <w:shd w:val="clear" w:color="auto" w:fill="FFFFFF"/>
        <w:spacing w:before="120"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Анализ осуществимости (согласно требованиям к результатам выполнения лабораторного практикума п.2), указать возможные проблемы и пути их решения.</w:t>
      </w:r>
    </w:p>
    <w:p w:rsidR="008E0187" w:rsidRPr="008E0187" w:rsidRDefault="008E0187" w:rsidP="008E0187">
      <w:pPr>
        <w:numPr>
          <w:ilvl w:val="0"/>
          <w:numId w:val="14"/>
        </w:numPr>
        <w:shd w:val="clear" w:color="auto" w:fill="FFFFFF"/>
        <w:spacing w:before="120"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Роли участников группы разработки </w:t>
      </w:r>
      <w:proofErr w:type="gramStart"/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</w:t>
      </w:r>
      <w:proofErr w:type="gramEnd"/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E0187" w:rsidRPr="008E0187" w:rsidRDefault="008E0187" w:rsidP="008E0187">
      <w:pPr>
        <w:numPr>
          <w:ilvl w:val="0"/>
          <w:numId w:val="14"/>
        </w:numPr>
        <w:shd w:val="clear" w:color="auto" w:fill="FFFFFF"/>
        <w:spacing w:before="120"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Программно-аппаратные средства, используемые при выполнении работы.</w:t>
      </w:r>
    </w:p>
    <w:p w:rsidR="008E0187" w:rsidRPr="008E0187" w:rsidRDefault="008E0187" w:rsidP="008E0187">
      <w:pPr>
        <w:numPr>
          <w:ilvl w:val="0"/>
          <w:numId w:val="14"/>
        </w:numPr>
        <w:shd w:val="clear" w:color="auto" w:fill="FFFFFF"/>
        <w:spacing w:before="120"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Заключение (выводы)</w:t>
      </w:r>
    </w:p>
    <w:p w:rsidR="008E0187" w:rsidRPr="008E0187" w:rsidRDefault="008E0187" w:rsidP="008E0187">
      <w:pPr>
        <w:numPr>
          <w:ilvl w:val="0"/>
          <w:numId w:val="14"/>
        </w:numPr>
        <w:shd w:val="clear" w:color="auto" w:fill="FFFFFF"/>
        <w:spacing w:before="120"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0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Список используемой литературы</w:t>
      </w:r>
    </w:p>
    <w:p w:rsidR="008E0187" w:rsidRPr="008E0187" w:rsidRDefault="008E0187" w:rsidP="008E0187">
      <w:pPr>
        <w:shd w:val="clear" w:color="auto" w:fill="FFFFFF"/>
        <w:spacing w:before="120" w:after="100" w:afterAutospacing="1" w:line="360" w:lineRule="atLeast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8E0187">
        <w:rPr>
          <w:rFonts w:ascii="Verdana" w:eastAsia="Times New Roman" w:hAnsi="Verdana" w:cs="Times New Roman"/>
          <w:color w:val="000000"/>
          <w:sz w:val="27"/>
          <w:szCs w:val="27"/>
          <w:lang w:val="en-US" w:eastAsia="ru-RU"/>
        </w:rPr>
        <w:t> </w:t>
      </w:r>
      <w:r w:rsidRPr="008E018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6.</w:t>
      </w:r>
      <w:r w:rsidRPr="008E0187">
        <w:rPr>
          <w:rFonts w:ascii="Verdana" w:eastAsia="Times New Roman" w:hAnsi="Verdana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8E018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Литература</w:t>
      </w:r>
    </w:p>
    <w:p w:rsidR="008E0187" w:rsidRPr="008E0187" w:rsidRDefault="008E0187" w:rsidP="008E0187">
      <w:pPr>
        <w:numPr>
          <w:ilvl w:val="0"/>
          <w:numId w:val="15"/>
        </w:numPr>
        <w:shd w:val="clear" w:color="auto" w:fill="FFFFFF"/>
        <w:spacing w:before="120" w:after="12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8E018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Соммервиль</w:t>
      </w:r>
      <w:proofErr w:type="spellEnd"/>
      <w:r w:rsidRPr="008E018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E018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Иан</w:t>
      </w:r>
      <w:proofErr w:type="spellEnd"/>
      <w:r w:rsidRPr="008E018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 Инженерия программного обеспечения, 6-е издание</w:t>
      </w:r>
      <w:proofErr w:type="gramStart"/>
      <w:r w:rsidRPr="008E018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. : </w:t>
      </w:r>
      <w:proofErr w:type="gramEnd"/>
      <w:r w:rsidRPr="008E018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Пер. с англ. – М.: Издательский дом “Вильямс”, 2002. – 624 с.</w:t>
      </w:r>
    </w:p>
    <w:p w:rsidR="008E0187" w:rsidRPr="008E0187" w:rsidRDefault="008E0187" w:rsidP="008E0187">
      <w:pPr>
        <w:numPr>
          <w:ilvl w:val="0"/>
          <w:numId w:val="15"/>
        </w:numPr>
        <w:shd w:val="clear" w:color="auto" w:fill="FFFFFF"/>
        <w:spacing w:before="120" w:after="12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018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Якобсон А., </w:t>
      </w:r>
      <w:proofErr w:type="gramStart"/>
      <w:r w:rsidRPr="008E018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Буч</w:t>
      </w:r>
      <w:proofErr w:type="gramEnd"/>
      <w:r w:rsidRPr="008E018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Г., </w:t>
      </w:r>
      <w:proofErr w:type="spellStart"/>
      <w:r w:rsidRPr="008E018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Рамбо</w:t>
      </w:r>
      <w:proofErr w:type="spellEnd"/>
      <w:r w:rsidRPr="008E018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Дж.  Унифицированный процесс разработки программного обеспечения. – </w:t>
      </w:r>
      <w:proofErr w:type="spellStart"/>
      <w:r w:rsidRPr="008E018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СПб.</w:t>
      </w:r>
      <w:proofErr w:type="gramStart"/>
      <w:r w:rsidRPr="008E018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:П</w:t>
      </w:r>
      <w:proofErr w:type="gramEnd"/>
      <w:r w:rsidRPr="008E018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итер</w:t>
      </w:r>
      <w:proofErr w:type="spellEnd"/>
      <w:r w:rsidRPr="008E018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, 2002. – 496 с.</w:t>
      </w:r>
    </w:p>
    <w:p w:rsidR="008E0187" w:rsidRPr="008E0187" w:rsidRDefault="008E0187" w:rsidP="008E0187">
      <w:pPr>
        <w:numPr>
          <w:ilvl w:val="0"/>
          <w:numId w:val="15"/>
        </w:numPr>
        <w:shd w:val="clear" w:color="auto" w:fill="FFFFFF"/>
        <w:spacing w:before="120" w:after="12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8E018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Константайн</w:t>
      </w:r>
      <w:proofErr w:type="spellEnd"/>
      <w:r w:rsidRPr="008E018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Л., </w:t>
      </w:r>
      <w:proofErr w:type="spellStart"/>
      <w:r w:rsidRPr="008E018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Локвуд</w:t>
      </w:r>
      <w:proofErr w:type="spellEnd"/>
      <w:r w:rsidRPr="008E018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Л. Разработка программного обеспечения. – </w:t>
      </w:r>
      <w:proofErr w:type="spellStart"/>
      <w:r w:rsidRPr="008E018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СПб.</w:t>
      </w:r>
      <w:proofErr w:type="gramStart"/>
      <w:r w:rsidRPr="008E018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:П</w:t>
      </w:r>
      <w:proofErr w:type="gramEnd"/>
      <w:r w:rsidRPr="008E018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итер</w:t>
      </w:r>
      <w:proofErr w:type="spellEnd"/>
      <w:r w:rsidRPr="008E018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, 2004. – 592 с.</w:t>
      </w:r>
    </w:p>
    <w:p w:rsidR="008E0187" w:rsidRPr="008E0187" w:rsidRDefault="008E0187" w:rsidP="008E0187">
      <w:pPr>
        <w:numPr>
          <w:ilvl w:val="0"/>
          <w:numId w:val="15"/>
        </w:numPr>
        <w:shd w:val="clear" w:color="auto" w:fill="FFFFFF"/>
        <w:spacing w:before="120" w:after="12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018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Иванова Г.С. Технология программирования: Учебник для вузов. - М.: Изд-во МГТУ им. Н.Э. Баумана, 2002. - 320 с.</w:t>
      </w:r>
    </w:p>
    <w:p w:rsidR="008E0187" w:rsidRDefault="008E0187">
      <w:bookmarkStart w:id="1" w:name="_GoBack"/>
      <w:bookmarkEnd w:id="1"/>
    </w:p>
    <w:sectPr w:rsidR="008E01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F5FD2"/>
    <w:multiLevelType w:val="multilevel"/>
    <w:tmpl w:val="7E7A7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6C2042"/>
    <w:multiLevelType w:val="multilevel"/>
    <w:tmpl w:val="5C56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F601B9"/>
    <w:multiLevelType w:val="multilevel"/>
    <w:tmpl w:val="A8D0A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3164DB"/>
    <w:multiLevelType w:val="multilevel"/>
    <w:tmpl w:val="D8DE3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3B6192"/>
    <w:multiLevelType w:val="multilevel"/>
    <w:tmpl w:val="D38AD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9E48B4"/>
    <w:multiLevelType w:val="multilevel"/>
    <w:tmpl w:val="C75A5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345620"/>
    <w:multiLevelType w:val="multilevel"/>
    <w:tmpl w:val="95DC7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4869F2"/>
    <w:multiLevelType w:val="multilevel"/>
    <w:tmpl w:val="817A9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B11EF5"/>
    <w:multiLevelType w:val="multilevel"/>
    <w:tmpl w:val="A4C23D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FC0707F"/>
    <w:multiLevelType w:val="multilevel"/>
    <w:tmpl w:val="1F7E85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FFC3778"/>
    <w:multiLevelType w:val="multilevel"/>
    <w:tmpl w:val="63006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9F25A6F"/>
    <w:multiLevelType w:val="multilevel"/>
    <w:tmpl w:val="5BE8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BC04A9"/>
    <w:multiLevelType w:val="multilevel"/>
    <w:tmpl w:val="090A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A5041CB"/>
    <w:multiLevelType w:val="multilevel"/>
    <w:tmpl w:val="86A8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B932BD1"/>
    <w:multiLevelType w:val="multilevel"/>
    <w:tmpl w:val="53926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</w:num>
  <w:num w:numId="5">
    <w:abstractNumId w:val="11"/>
  </w:num>
  <w:num w:numId="6">
    <w:abstractNumId w:val="0"/>
  </w:num>
  <w:num w:numId="7">
    <w:abstractNumId w:val="14"/>
  </w:num>
  <w:num w:numId="8">
    <w:abstractNumId w:val="10"/>
  </w:num>
  <w:num w:numId="9">
    <w:abstractNumId w:val="2"/>
  </w:num>
  <w:num w:numId="10">
    <w:abstractNumId w:val="12"/>
  </w:num>
  <w:num w:numId="11">
    <w:abstractNumId w:val="9"/>
  </w:num>
  <w:num w:numId="12">
    <w:abstractNumId w:val="13"/>
  </w:num>
  <w:num w:numId="13">
    <w:abstractNumId w:val="8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187"/>
    <w:rsid w:val="00076F5D"/>
    <w:rsid w:val="00252B93"/>
    <w:rsid w:val="008E0187"/>
    <w:rsid w:val="00CB2684"/>
    <w:rsid w:val="00F9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E01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018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8E0187"/>
  </w:style>
  <w:style w:type="paragraph" w:customStyle="1" w:styleId="a00">
    <w:name w:val="a0"/>
    <w:basedOn w:val="a"/>
    <w:rsid w:val="008E0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Title"/>
    <w:basedOn w:val="a"/>
    <w:link w:val="a4"/>
    <w:uiPriority w:val="10"/>
    <w:qFormat/>
    <w:rsid w:val="008E0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8E018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E01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018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8E0187"/>
  </w:style>
  <w:style w:type="paragraph" w:customStyle="1" w:styleId="a00">
    <w:name w:val="a0"/>
    <w:basedOn w:val="a"/>
    <w:rsid w:val="008E0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Title"/>
    <w:basedOn w:val="a"/>
    <w:link w:val="a4"/>
    <w:uiPriority w:val="10"/>
    <w:qFormat/>
    <w:rsid w:val="008E0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8E018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4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60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3072</Words>
  <Characters>17515</Characters>
  <Application>Microsoft Office Word</Application>
  <DocSecurity>0</DocSecurity>
  <Lines>145</Lines>
  <Paragraphs>41</Paragraphs>
  <ScaleCrop>false</ScaleCrop>
  <Company/>
  <LinksUpToDate>false</LinksUpToDate>
  <CharactersWithSpaces>20546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Olga</cp:lastModifiedBy>
  <cp:revision>5</cp:revision>
  <dcterms:created xsi:type="dcterms:W3CDTF">2016-09-07T10:10:00Z</dcterms:created>
  <dcterms:modified xsi:type="dcterms:W3CDTF">2016-09-07T15:35:00Z</dcterms:modified>
</cp:coreProperties>
</file>