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408CB" w14:textId="77777777" w:rsidR="00707720" w:rsidRDefault="00C37154">
      <w:pPr>
        <w:spacing w:before="56"/>
        <w:ind w:left="3093" w:right="3074"/>
        <w:jc w:val="center"/>
        <w:rPr>
          <w:rFonts w:ascii="仿宋" w:eastAsia="仿宋"/>
          <w:sz w:val="18"/>
          <w:lang w:eastAsia="zh-CN"/>
        </w:rPr>
      </w:pPr>
      <w:r>
        <w:pict w14:anchorId="4E52E810">
          <v:rect id="docshape1" o:spid="_x0000_s1026" style="position:absolute;left:0;text-align:left;margin-left:88.55pt;margin-top:15.3pt;width:418.2pt;height:.7pt;z-index:-251658240;mso-wrap-distance-left:0;mso-wrap-distance-right:0;mso-position-horizontal-relative:page" fillcolor="black" stroked="f">
            <w10:wrap type="topAndBottom" anchorx="page"/>
          </v:rect>
        </w:pict>
      </w:r>
      <w:r>
        <w:rPr>
          <w:noProof/>
        </w:rPr>
        <w:drawing>
          <wp:anchor distT="0" distB="0" distL="0" distR="0" simplePos="0" relativeHeight="251657216" behindDoc="1" locked="0" layoutInCell="1" allowOverlap="1" wp14:anchorId="5D9D88EC" wp14:editId="7F9AC123">
            <wp:simplePos x="0" y="0"/>
            <wp:positionH relativeFrom="page">
              <wp:posOffset>3175</wp:posOffset>
            </wp:positionH>
            <wp:positionV relativeFrom="page">
              <wp:posOffset>9175105</wp:posOffset>
            </wp:positionV>
            <wp:extent cx="3219702" cy="1517278"/>
            <wp:effectExtent l="0" t="0" r="0" b="0"/>
            <wp:wrapNone/>
            <wp:docPr id="1" name="image1.png" descr="P29#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219702" cy="1517278"/>
                    </a:xfrm>
                    <a:prstGeom prst="rect">
                      <a:avLst/>
                    </a:prstGeom>
                  </pic:spPr>
                </pic:pic>
              </a:graphicData>
            </a:graphic>
          </wp:anchor>
        </w:drawing>
      </w:r>
      <w:r>
        <w:rPr>
          <w:rFonts w:ascii="仿宋" w:eastAsia="仿宋" w:hint="eastAsia"/>
          <w:spacing w:val="-1"/>
          <w:sz w:val="18"/>
          <w:lang w:eastAsia="zh-CN"/>
        </w:rPr>
        <w:t>IST</w:t>
      </w:r>
      <w:r>
        <w:rPr>
          <w:rFonts w:ascii="仿宋" w:eastAsia="仿宋" w:hint="eastAsia"/>
          <w:spacing w:val="-15"/>
          <w:sz w:val="18"/>
          <w:lang w:eastAsia="zh-CN"/>
        </w:rPr>
        <w:t xml:space="preserve"> </w:t>
      </w:r>
      <w:r>
        <w:rPr>
          <w:rFonts w:ascii="仿宋" w:eastAsia="仿宋" w:hint="eastAsia"/>
          <w:spacing w:val="-15"/>
          <w:sz w:val="18"/>
          <w:lang w:eastAsia="zh-CN"/>
        </w:rPr>
        <w:t>智能实验室</w:t>
      </w:r>
      <w:r>
        <w:rPr>
          <w:rFonts w:ascii="仿宋" w:eastAsia="仿宋" w:hint="eastAsia"/>
          <w:spacing w:val="-15"/>
          <w:sz w:val="18"/>
          <w:lang w:eastAsia="zh-CN"/>
        </w:rPr>
        <w:t xml:space="preserve"> </w:t>
      </w:r>
      <w:r>
        <w:rPr>
          <w:rFonts w:ascii="仿宋" w:eastAsia="仿宋" w:hint="eastAsia"/>
          <w:sz w:val="18"/>
          <w:lang w:eastAsia="zh-CN"/>
        </w:rPr>
        <w:t>2022(</w:t>
      </w:r>
      <w:r>
        <w:rPr>
          <w:rFonts w:ascii="仿宋" w:eastAsia="仿宋" w:hint="eastAsia"/>
          <w:sz w:val="18"/>
          <w:lang w:eastAsia="zh-CN"/>
        </w:rPr>
        <w:t>春</w:t>
      </w:r>
      <w:r>
        <w:rPr>
          <w:rFonts w:ascii="仿宋" w:eastAsia="仿宋" w:hint="eastAsia"/>
          <w:sz w:val="18"/>
          <w:lang w:eastAsia="zh-CN"/>
        </w:rPr>
        <w:t>)</w:t>
      </w:r>
      <w:r>
        <w:rPr>
          <w:rFonts w:ascii="仿宋" w:eastAsia="仿宋" w:hint="eastAsia"/>
          <w:sz w:val="18"/>
          <w:lang w:eastAsia="zh-CN"/>
        </w:rPr>
        <w:t>招新题目</w:t>
      </w:r>
    </w:p>
    <w:p w14:paraId="18123036" w14:textId="77777777" w:rsidR="00707720" w:rsidRDefault="00707720">
      <w:pPr>
        <w:pStyle w:val="a3"/>
        <w:spacing w:before="2"/>
        <w:rPr>
          <w:sz w:val="29"/>
          <w:lang w:eastAsia="zh-CN"/>
        </w:rPr>
      </w:pPr>
    </w:p>
    <w:p w14:paraId="0CD040A4" w14:textId="2736920A" w:rsidR="00707720" w:rsidRDefault="00C37154" w:rsidP="00C37154">
      <w:pPr>
        <w:pStyle w:val="a4"/>
        <w:jc w:val="center"/>
        <w:rPr>
          <w:lang w:eastAsia="zh-CN"/>
        </w:rPr>
      </w:pPr>
      <w:r>
        <w:rPr>
          <w:w w:val="95"/>
          <w:lang w:eastAsia="zh-CN"/>
        </w:rPr>
        <w:t xml:space="preserve">IST </w:t>
      </w:r>
      <w:r>
        <w:rPr>
          <w:w w:val="95"/>
          <w:lang w:eastAsia="zh-CN"/>
        </w:rPr>
        <w:t>智能实验室硬件</w:t>
      </w:r>
      <w:r>
        <w:rPr>
          <w:w w:val="95"/>
          <w:lang w:eastAsia="zh-CN"/>
        </w:rPr>
        <w:t>(</w:t>
      </w:r>
      <w:r>
        <w:rPr>
          <w:w w:val="95"/>
          <w:lang w:eastAsia="zh-CN"/>
        </w:rPr>
        <w:t>单片机</w:t>
      </w:r>
      <w:r>
        <w:rPr>
          <w:w w:val="95"/>
          <w:lang w:eastAsia="zh-CN"/>
        </w:rPr>
        <w:t>)</w:t>
      </w:r>
      <w:r>
        <w:rPr>
          <w:w w:val="95"/>
          <w:lang w:eastAsia="zh-CN"/>
        </w:rPr>
        <w:t>方向招新考核</w:t>
      </w:r>
      <w:r w:rsidR="006D7B6E">
        <w:rPr>
          <w:rFonts w:hint="eastAsia"/>
          <w:w w:val="95"/>
          <w:lang w:eastAsia="zh-CN"/>
        </w:rPr>
        <w:t>三</w:t>
      </w:r>
      <w:r>
        <w:rPr>
          <w:w w:val="95"/>
          <w:lang w:eastAsia="zh-CN"/>
        </w:rPr>
        <w:t>内容</w:t>
      </w:r>
      <w:r>
        <w:rPr>
          <w:w w:val="95"/>
          <w:lang w:eastAsia="zh-CN"/>
        </w:rPr>
        <w:t>(21</w:t>
      </w:r>
      <w:r>
        <w:rPr>
          <w:w w:val="95"/>
          <w:lang w:eastAsia="zh-CN"/>
        </w:rPr>
        <w:t>级</w:t>
      </w:r>
      <w:r>
        <w:rPr>
          <w:w w:val="95"/>
          <w:lang w:eastAsia="zh-CN"/>
        </w:rPr>
        <w:t>)</w:t>
      </w:r>
    </w:p>
    <w:p w14:paraId="2C4C8FD2" w14:textId="2B140716" w:rsidR="00707720" w:rsidRDefault="00C37154" w:rsidP="00C37154">
      <w:pPr>
        <w:pStyle w:val="a3"/>
        <w:spacing w:before="130"/>
        <w:ind w:left="302"/>
        <w:jc w:val="center"/>
        <w:rPr>
          <w:rFonts w:ascii="宋体" w:eastAsia="宋体" w:hint="eastAsia"/>
          <w:lang w:eastAsia="zh-CN"/>
        </w:rPr>
      </w:pPr>
      <w:r>
        <w:rPr>
          <w:rFonts w:ascii="宋体" w:eastAsia="宋体" w:hint="eastAsia"/>
          <w:lang w:eastAsia="zh-CN"/>
        </w:rPr>
        <w:t>（</w:t>
      </w:r>
      <w:r>
        <w:rPr>
          <w:rFonts w:ascii="宋体" w:eastAsia="宋体" w:hint="eastAsia"/>
          <w:spacing w:val="-3"/>
          <w:lang w:eastAsia="zh-CN"/>
        </w:rPr>
        <w:t>注：硬件方向招新现阶段主要是面向嵌入式软件开发及基本电路原理和手工板的制作</w:t>
      </w:r>
      <w:r>
        <w:rPr>
          <w:rFonts w:ascii="宋体" w:eastAsia="宋体" w:hint="eastAsia"/>
          <w:lang w:eastAsia="zh-CN"/>
        </w:rPr>
        <w:t>）</w:t>
      </w:r>
    </w:p>
    <w:p w14:paraId="103646A1" w14:textId="77777777" w:rsidR="00707720" w:rsidRDefault="00707720">
      <w:pPr>
        <w:rPr>
          <w:sz w:val="20"/>
          <w:lang w:eastAsia="zh-CN"/>
        </w:rPr>
      </w:pPr>
    </w:p>
    <w:p w14:paraId="0D405214" w14:textId="77777777" w:rsidR="00707720" w:rsidRDefault="00707720">
      <w:pPr>
        <w:rPr>
          <w:sz w:val="20"/>
          <w:lang w:eastAsia="zh-CN"/>
        </w:rPr>
      </w:pPr>
    </w:p>
    <w:p w14:paraId="77997698" w14:textId="3C6927AD" w:rsidR="00707720" w:rsidRDefault="00707720">
      <w:pPr>
        <w:spacing w:before="8"/>
        <w:rPr>
          <w:sz w:val="20"/>
          <w:lang w:eastAsia="zh-CN"/>
        </w:rPr>
      </w:pPr>
    </w:p>
    <w:p w14:paraId="2923E9E5" w14:textId="77777777" w:rsidR="00560162" w:rsidRDefault="00560162">
      <w:pPr>
        <w:spacing w:before="8"/>
        <w:rPr>
          <w:sz w:val="20"/>
          <w:lang w:eastAsia="zh-CN"/>
        </w:rPr>
      </w:pPr>
    </w:p>
    <w:p w14:paraId="5567A14D" w14:textId="300F05E7" w:rsidR="00707720" w:rsidRDefault="00C37154">
      <w:pPr>
        <w:pStyle w:val="1"/>
      </w:pPr>
      <w:r>
        <w:rPr>
          <w:w w:val="95"/>
        </w:rPr>
        <w:t>硬件方向考核</w:t>
      </w:r>
      <w:r w:rsidR="00560162">
        <w:rPr>
          <w:rFonts w:hint="eastAsia"/>
          <w:w w:val="95"/>
          <w:lang w:eastAsia="zh-CN"/>
        </w:rPr>
        <w:t>三</w:t>
      </w:r>
      <w:r>
        <w:rPr>
          <w:w w:val="95"/>
        </w:rPr>
        <w:t>安排：</w:t>
      </w:r>
    </w:p>
    <w:p w14:paraId="03A3D906" w14:textId="77777777" w:rsidR="00707720" w:rsidRDefault="00707720">
      <w:pPr>
        <w:spacing w:before="1" w:after="1"/>
        <w:rPr>
          <w:b/>
          <w:sz w:val="17"/>
        </w:rPr>
      </w:pPr>
    </w:p>
    <w:tbl>
      <w:tblPr>
        <w:tblStyle w:val="TableNormal"/>
        <w:tblW w:w="0" w:type="auto"/>
        <w:tblInd w:w="122" w:type="dxa"/>
        <w:tblLayout w:type="fixed"/>
        <w:tblLook w:val="01E0" w:firstRow="1" w:lastRow="1" w:firstColumn="1" w:lastColumn="1" w:noHBand="0" w:noVBand="0"/>
      </w:tblPr>
      <w:tblGrid>
        <w:gridCol w:w="2920"/>
        <w:gridCol w:w="5742"/>
      </w:tblGrid>
      <w:tr w:rsidR="00707720" w14:paraId="24728A94" w14:textId="77777777">
        <w:trPr>
          <w:trHeight w:val="296"/>
        </w:trPr>
        <w:tc>
          <w:tcPr>
            <w:tcW w:w="2920" w:type="dxa"/>
            <w:tcBorders>
              <w:bottom w:val="single" w:sz="12" w:space="0" w:color="000000"/>
            </w:tcBorders>
          </w:tcPr>
          <w:p w14:paraId="3FC96AAF" w14:textId="77777777" w:rsidR="00707720" w:rsidRDefault="00707720">
            <w:pPr>
              <w:pStyle w:val="TableParagraph"/>
              <w:rPr>
                <w:rFonts w:ascii="Times New Roman"/>
                <w:sz w:val="20"/>
              </w:rPr>
            </w:pPr>
          </w:p>
        </w:tc>
        <w:tc>
          <w:tcPr>
            <w:tcW w:w="5742" w:type="dxa"/>
            <w:tcBorders>
              <w:bottom w:val="single" w:sz="12" w:space="0" w:color="000000"/>
            </w:tcBorders>
          </w:tcPr>
          <w:p w14:paraId="2D0E9B8F" w14:textId="2CE6EF03" w:rsidR="00707720" w:rsidRDefault="00C37154">
            <w:pPr>
              <w:pStyle w:val="TableParagraph"/>
              <w:spacing w:line="241" w:lineRule="exact"/>
              <w:ind w:left="761"/>
              <w:rPr>
                <w:sz w:val="21"/>
              </w:rPr>
            </w:pPr>
            <w:r>
              <w:rPr>
                <w:spacing w:val="-27"/>
                <w:sz w:val="21"/>
              </w:rPr>
              <w:t>表</w:t>
            </w:r>
            <w:r>
              <w:rPr>
                <w:spacing w:val="-27"/>
                <w:sz w:val="21"/>
              </w:rPr>
              <w:t xml:space="preserve"> </w:t>
            </w:r>
            <w:r>
              <w:rPr>
                <w:sz w:val="21"/>
              </w:rPr>
              <w:t xml:space="preserve">1-1 </w:t>
            </w:r>
            <w:r>
              <w:rPr>
                <w:sz w:val="21"/>
              </w:rPr>
              <w:t>考核</w:t>
            </w:r>
            <w:r w:rsidR="00560162">
              <w:rPr>
                <w:rFonts w:hint="eastAsia"/>
                <w:sz w:val="21"/>
                <w:lang w:eastAsia="zh-CN"/>
              </w:rPr>
              <w:t>三</w:t>
            </w:r>
            <w:r>
              <w:rPr>
                <w:sz w:val="21"/>
              </w:rPr>
              <w:t>安排</w:t>
            </w:r>
          </w:p>
        </w:tc>
      </w:tr>
      <w:tr w:rsidR="00707720" w14:paraId="27E6A775" w14:textId="77777777">
        <w:trPr>
          <w:trHeight w:val="1683"/>
        </w:trPr>
        <w:tc>
          <w:tcPr>
            <w:tcW w:w="2920" w:type="dxa"/>
            <w:tcBorders>
              <w:top w:val="single" w:sz="12" w:space="0" w:color="000000"/>
              <w:bottom w:val="single" w:sz="12" w:space="0" w:color="000000"/>
            </w:tcBorders>
          </w:tcPr>
          <w:p w14:paraId="593B0A22" w14:textId="77777777" w:rsidR="00707720" w:rsidRDefault="00707720">
            <w:pPr>
              <w:pStyle w:val="TableParagraph"/>
              <w:rPr>
                <w:b/>
                <w:sz w:val="24"/>
              </w:rPr>
            </w:pPr>
          </w:p>
          <w:p w14:paraId="4900A74C" w14:textId="77777777" w:rsidR="00707720" w:rsidRDefault="00707720">
            <w:pPr>
              <w:pStyle w:val="TableParagraph"/>
              <w:spacing w:before="9"/>
              <w:rPr>
                <w:b/>
                <w:sz w:val="29"/>
              </w:rPr>
            </w:pPr>
          </w:p>
          <w:p w14:paraId="17C650E8" w14:textId="77777777" w:rsidR="00707720" w:rsidRDefault="00C37154" w:rsidP="002F4A1E">
            <w:pPr>
              <w:pStyle w:val="TableParagraph"/>
              <w:ind w:firstLineChars="300" w:firstLine="690"/>
              <w:rPr>
                <w:sz w:val="24"/>
                <w:lang w:eastAsia="zh-CN"/>
              </w:rPr>
            </w:pPr>
            <w:r>
              <w:rPr>
                <w:spacing w:val="-10"/>
                <w:sz w:val="24"/>
                <w:lang w:eastAsia="zh-CN"/>
              </w:rPr>
              <w:t>考核</w:t>
            </w:r>
            <w:r w:rsidR="009A6EF1">
              <w:rPr>
                <w:rFonts w:hint="eastAsia"/>
                <w:spacing w:val="-10"/>
                <w:sz w:val="24"/>
                <w:lang w:eastAsia="zh-CN"/>
              </w:rPr>
              <w:t>三</w:t>
            </w:r>
            <w:r>
              <w:rPr>
                <w:spacing w:val="-10"/>
                <w:sz w:val="24"/>
                <w:lang w:eastAsia="zh-CN"/>
              </w:rPr>
              <w:t>占比</w:t>
            </w:r>
            <w:r>
              <w:rPr>
                <w:spacing w:val="-10"/>
                <w:sz w:val="24"/>
                <w:lang w:eastAsia="zh-CN"/>
              </w:rPr>
              <w:t xml:space="preserve"> </w:t>
            </w:r>
            <w:r w:rsidR="009A6EF1">
              <w:rPr>
                <w:sz w:val="24"/>
                <w:lang w:eastAsia="zh-CN"/>
              </w:rPr>
              <w:t>2</w:t>
            </w:r>
            <w:r>
              <w:rPr>
                <w:sz w:val="24"/>
                <w:lang w:eastAsia="zh-CN"/>
              </w:rPr>
              <w:t>0%</w:t>
            </w:r>
          </w:p>
          <w:p w14:paraId="391EEC7F" w14:textId="144A536F" w:rsidR="009A6EF1" w:rsidRPr="002F4A1E" w:rsidRDefault="002F4A1E" w:rsidP="002F4A1E">
            <w:pPr>
              <w:pStyle w:val="TableParagraph"/>
              <w:ind w:firstLineChars="100" w:firstLine="150"/>
              <w:rPr>
                <w:sz w:val="15"/>
                <w:szCs w:val="15"/>
                <w:lang w:eastAsia="zh-CN"/>
              </w:rPr>
            </w:pPr>
            <w:r w:rsidRPr="002F4A1E">
              <w:rPr>
                <w:rFonts w:hint="eastAsia"/>
                <w:sz w:val="15"/>
                <w:szCs w:val="15"/>
                <w:lang w:eastAsia="zh-CN"/>
              </w:rPr>
              <w:t>（考核三的总分占比与c语言考核替换）</w:t>
            </w:r>
          </w:p>
        </w:tc>
        <w:tc>
          <w:tcPr>
            <w:tcW w:w="5742" w:type="dxa"/>
            <w:tcBorders>
              <w:top w:val="single" w:sz="12" w:space="0" w:color="000000"/>
              <w:bottom w:val="single" w:sz="12" w:space="0" w:color="000000"/>
            </w:tcBorders>
          </w:tcPr>
          <w:p w14:paraId="72638E76" w14:textId="78CC2655" w:rsidR="00707720" w:rsidRPr="00560162" w:rsidRDefault="00C37154" w:rsidP="00560162">
            <w:pPr>
              <w:pStyle w:val="TableParagraph"/>
              <w:spacing w:before="84" w:line="278" w:lineRule="auto"/>
              <w:ind w:left="464" w:right="547" w:hanging="1"/>
              <w:rPr>
                <w:spacing w:val="-8"/>
                <w:sz w:val="21"/>
                <w:lang w:eastAsia="zh-CN"/>
              </w:rPr>
            </w:pPr>
            <w:r>
              <w:rPr>
                <w:spacing w:val="-19"/>
                <w:sz w:val="21"/>
                <w:lang w:eastAsia="zh-CN"/>
              </w:rPr>
              <w:t>学习</w:t>
            </w:r>
            <w:r>
              <w:rPr>
                <w:spacing w:val="-19"/>
                <w:sz w:val="21"/>
                <w:lang w:eastAsia="zh-CN"/>
              </w:rPr>
              <w:t xml:space="preserve"> </w:t>
            </w:r>
            <w:r>
              <w:rPr>
                <w:spacing w:val="-1"/>
                <w:sz w:val="21"/>
                <w:lang w:eastAsia="zh-CN"/>
              </w:rPr>
              <w:t>51</w:t>
            </w:r>
            <w:r>
              <w:rPr>
                <w:spacing w:val="-8"/>
                <w:sz w:val="21"/>
                <w:lang w:eastAsia="zh-CN"/>
              </w:rPr>
              <w:t xml:space="preserve"> </w:t>
            </w:r>
            <w:r>
              <w:rPr>
                <w:spacing w:val="-8"/>
                <w:sz w:val="21"/>
                <w:lang w:eastAsia="zh-CN"/>
              </w:rPr>
              <w:t>单片机</w:t>
            </w:r>
            <w:r w:rsidR="00560162">
              <w:rPr>
                <w:rFonts w:hint="eastAsia"/>
                <w:spacing w:val="-8"/>
                <w:sz w:val="21"/>
                <w:lang w:eastAsia="zh-CN"/>
              </w:rPr>
              <w:t>最小外围电路，设计最小系统电路图</w:t>
            </w:r>
            <w:r>
              <w:rPr>
                <w:sz w:val="21"/>
                <w:lang w:eastAsia="zh-CN"/>
              </w:rPr>
              <w:t>题目：</w:t>
            </w:r>
            <w:r w:rsidR="00560162" w:rsidRPr="00560162">
              <w:rPr>
                <w:sz w:val="21"/>
                <w:lang w:eastAsia="zh-CN"/>
              </w:rPr>
              <w:t>51 MCU最小系统</w:t>
            </w:r>
          </w:p>
          <w:p w14:paraId="705D4C43" w14:textId="5A1740B9" w:rsidR="00707720" w:rsidRDefault="00C37154">
            <w:pPr>
              <w:pStyle w:val="TableParagraph"/>
              <w:spacing w:line="278" w:lineRule="auto"/>
              <w:ind w:left="464" w:right="103"/>
              <w:rPr>
                <w:sz w:val="21"/>
                <w:lang w:eastAsia="zh-CN"/>
              </w:rPr>
            </w:pPr>
            <w:r>
              <w:rPr>
                <w:sz w:val="21"/>
                <w:lang w:eastAsia="zh-CN"/>
              </w:rPr>
              <w:t>验收时需提供</w:t>
            </w:r>
            <w:r w:rsidR="00560162" w:rsidRPr="00560162">
              <w:rPr>
                <w:rFonts w:hint="eastAsia"/>
                <w:sz w:val="21"/>
                <w:lang w:eastAsia="zh-CN"/>
              </w:rPr>
              <w:t>工程文件与说明文档</w:t>
            </w:r>
            <w:r>
              <w:rPr>
                <w:sz w:val="21"/>
                <w:lang w:eastAsia="zh-CN"/>
              </w:rPr>
              <w:t>,</w:t>
            </w:r>
            <w:r>
              <w:rPr>
                <w:sz w:val="21"/>
                <w:lang w:eastAsia="zh-CN"/>
              </w:rPr>
              <w:t>在来验收前</w:t>
            </w:r>
            <w:r>
              <w:rPr>
                <w:spacing w:val="-5"/>
                <w:sz w:val="21"/>
                <w:lang w:eastAsia="zh-CN"/>
              </w:rPr>
              <w:t>以附件形式发送到电子邮箱</w:t>
            </w:r>
            <w:r>
              <w:rPr>
                <w:spacing w:val="-5"/>
                <w:sz w:val="21"/>
                <w:lang w:eastAsia="zh-CN"/>
              </w:rPr>
              <w:t xml:space="preserve"> </w:t>
            </w:r>
            <w:hyperlink r:id="rId6">
              <w:r>
                <w:rPr>
                  <w:color w:val="0000FF"/>
                  <w:sz w:val="21"/>
                  <w:u w:val="single" w:color="0000FF"/>
                  <w:lang w:eastAsia="zh-CN"/>
                </w:rPr>
                <w:t>wrm244@outlook.com</w:t>
              </w:r>
            </w:hyperlink>
          </w:p>
          <w:p w14:paraId="464388DF" w14:textId="4CA3F110" w:rsidR="00707720" w:rsidRDefault="00C37154">
            <w:pPr>
              <w:pStyle w:val="TableParagraph"/>
              <w:ind w:left="464"/>
              <w:rPr>
                <w:b/>
                <w:sz w:val="21"/>
                <w:lang w:eastAsia="zh-CN"/>
              </w:rPr>
            </w:pPr>
            <w:r>
              <w:rPr>
                <w:spacing w:val="-1"/>
                <w:sz w:val="21"/>
                <w:lang w:eastAsia="zh-CN"/>
              </w:rPr>
              <w:t>验收截止时间：</w:t>
            </w:r>
            <w:r w:rsidR="00560162" w:rsidRPr="00560162">
              <w:rPr>
                <w:rFonts w:hint="eastAsia"/>
                <w:b/>
                <w:spacing w:val="-5"/>
                <w:sz w:val="21"/>
                <w:lang w:eastAsia="zh-CN"/>
              </w:rPr>
              <w:t>三月三放假最后一天</w:t>
            </w:r>
            <w:r w:rsidR="00560162" w:rsidRPr="00560162">
              <w:rPr>
                <w:b/>
                <w:spacing w:val="-5"/>
                <w:sz w:val="21"/>
                <w:lang w:eastAsia="zh-CN"/>
              </w:rPr>
              <w:t xml:space="preserve"> 21:00</w:t>
            </w:r>
            <w:r w:rsidR="00560162">
              <w:rPr>
                <w:b/>
                <w:spacing w:val="-5"/>
                <w:sz w:val="21"/>
                <w:lang w:eastAsia="zh-CN"/>
              </w:rPr>
              <w:t xml:space="preserve"> </w:t>
            </w:r>
          </w:p>
        </w:tc>
      </w:tr>
    </w:tbl>
    <w:p w14:paraId="16F05D43" w14:textId="6170C62B" w:rsidR="00707720" w:rsidRDefault="00707720">
      <w:pPr>
        <w:rPr>
          <w:sz w:val="20"/>
          <w:lang w:eastAsia="zh-CN"/>
        </w:rPr>
      </w:pPr>
    </w:p>
    <w:p w14:paraId="3E6F5363" w14:textId="4FDEC8CB" w:rsidR="00560162" w:rsidRDefault="00560162">
      <w:pPr>
        <w:rPr>
          <w:sz w:val="20"/>
          <w:lang w:eastAsia="zh-CN"/>
        </w:rPr>
      </w:pPr>
    </w:p>
    <w:p w14:paraId="30C9E6B1" w14:textId="77777777" w:rsidR="00560162" w:rsidRDefault="00560162">
      <w:pPr>
        <w:rPr>
          <w:rFonts w:hint="eastAsia"/>
          <w:sz w:val="20"/>
          <w:lang w:eastAsia="zh-CN"/>
        </w:rPr>
      </w:pPr>
    </w:p>
    <w:p w14:paraId="1E36901C" w14:textId="1204E924" w:rsidR="00707720" w:rsidRDefault="00C37154">
      <w:pPr>
        <w:pStyle w:val="1"/>
        <w:spacing w:before="175"/>
        <w:rPr>
          <w:lang w:eastAsia="zh-CN"/>
        </w:rPr>
      </w:pPr>
      <w:r>
        <w:rPr>
          <w:w w:val="95"/>
          <w:lang w:eastAsia="zh-CN"/>
        </w:rPr>
        <w:t>考核</w:t>
      </w:r>
      <w:r w:rsidR="00560162">
        <w:rPr>
          <w:rFonts w:hint="eastAsia"/>
          <w:w w:val="95"/>
          <w:lang w:eastAsia="zh-CN"/>
        </w:rPr>
        <w:t>三</w:t>
      </w:r>
      <w:r>
        <w:rPr>
          <w:w w:val="95"/>
          <w:lang w:eastAsia="zh-CN"/>
        </w:rPr>
        <w:t>：</w:t>
      </w:r>
    </w:p>
    <w:p w14:paraId="2E434190" w14:textId="4D5821FD" w:rsidR="00707720" w:rsidRDefault="00C37154">
      <w:pPr>
        <w:spacing w:before="135"/>
        <w:ind w:left="540"/>
        <w:rPr>
          <w:rFonts w:hint="eastAsia"/>
          <w:b/>
          <w:sz w:val="24"/>
          <w:lang w:eastAsia="zh-CN"/>
        </w:rPr>
      </w:pPr>
      <w:r>
        <w:rPr>
          <w:b/>
          <w:spacing w:val="20"/>
          <w:w w:val="95"/>
          <w:sz w:val="24"/>
          <w:lang w:eastAsia="zh-CN"/>
        </w:rPr>
        <w:t>题目：</w:t>
      </w:r>
      <w:r>
        <w:rPr>
          <w:b/>
          <w:spacing w:val="20"/>
          <w:w w:val="95"/>
          <w:sz w:val="24"/>
          <w:lang w:eastAsia="zh-CN"/>
        </w:rPr>
        <w:t xml:space="preserve"> </w:t>
      </w:r>
      <w:r>
        <w:rPr>
          <w:b/>
          <w:w w:val="95"/>
          <w:sz w:val="24"/>
          <w:lang w:eastAsia="zh-CN"/>
        </w:rPr>
        <w:t>51</w:t>
      </w:r>
      <w:r w:rsidR="00560162">
        <w:rPr>
          <w:b/>
          <w:w w:val="95"/>
          <w:sz w:val="24"/>
          <w:lang w:eastAsia="zh-CN"/>
        </w:rPr>
        <w:t xml:space="preserve"> </w:t>
      </w:r>
      <w:r w:rsidR="00560162">
        <w:rPr>
          <w:rFonts w:hint="eastAsia"/>
          <w:b/>
          <w:w w:val="95"/>
          <w:sz w:val="24"/>
          <w:lang w:eastAsia="zh-CN"/>
        </w:rPr>
        <w:t>MCU</w:t>
      </w:r>
      <w:r w:rsidR="00560162">
        <w:rPr>
          <w:rFonts w:hint="eastAsia"/>
          <w:b/>
          <w:spacing w:val="-4"/>
          <w:w w:val="95"/>
          <w:sz w:val="24"/>
          <w:lang w:eastAsia="zh-CN"/>
        </w:rPr>
        <w:t>最小系统</w:t>
      </w:r>
    </w:p>
    <w:p w14:paraId="6536FE69" w14:textId="77777777" w:rsidR="00707720" w:rsidRDefault="00707720">
      <w:pPr>
        <w:spacing w:before="8"/>
        <w:rPr>
          <w:b/>
          <w:sz w:val="24"/>
          <w:lang w:eastAsia="zh-CN"/>
        </w:rPr>
      </w:pPr>
    </w:p>
    <w:p w14:paraId="592BDACA" w14:textId="3E69401B" w:rsidR="006D7B6E" w:rsidRPr="006D7B6E" w:rsidRDefault="006D7B6E" w:rsidP="006D7B6E">
      <w:pPr>
        <w:spacing w:before="7"/>
        <w:ind w:firstLineChars="200" w:firstLine="462"/>
        <w:rPr>
          <w:rFonts w:hint="eastAsia"/>
          <w:spacing w:val="-9"/>
          <w:sz w:val="24"/>
          <w:lang w:eastAsia="zh-CN"/>
        </w:rPr>
      </w:pPr>
      <w:r w:rsidRPr="006D7B6E">
        <w:rPr>
          <w:rFonts w:hint="eastAsia"/>
          <w:spacing w:val="-9"/>
          <w:sz w:val="24"/>
          <w:lang w:eastAsia="zh-CN"/>
        </w:rPr>
        <w:t>请收集查找相关资料，在</w:t>
      </w:r>
      <w:r w:rsidRPr="006D7B6E">
        <w:rPr>
          <w:spacing w:val="-9"/>
          <w:sz w:val="24"/>
          <w:lang w:eastAsia="zh-CN"/>
        </w:rPr>
        <w:t>AD或立创EDA上设计出51单片机最小系统。题目</w:t>
      </w:r>
      <w:r w:rsidR="00F35BF2">
        <w:rPr>
          <w:rFonts w:hint="eastAsia"/>
          <w:spacing w:val="-9"/>
          <w:sz w:val="24"/>
          <w:lang w:eastAsia="zh-CN"/>
        </w:rPr>
        <w:t>是</w:t>
      </w:r>
      <w:r w:rsidRPr="006D7B6E">
        <w:rPr>
          <w:spacing w:val="-9"/>
          <w:sz w:val="24"/>
          <w:lang w:eastAsia="zh-CN"/>
        </w:rPr>
        <w:t>基本常见元器件</w:t>
      </w:r>
      <w:r w:rsidR="00F35BF2">
        <w:rPr>
          <w:rFonts w:hint="eastAsia"/>
          <w:spacing w:val="-9"/>
          <w:sz w:val="24"/>
          <w:lang w:eastAsia="zh-CN"/>
        </w:rPr>
        <w:t>的</w:t>
      </w:r>
      <w:r w:rsidRPr="006D7B6E">
        <w:rPr>
          <w:spacing w:val="-9"/>
          <w:sz w:val="24"/>
          <w:lang w:eastAsia="zh-CN"/>
        </w:rPr>
        <w:t>MCU</w:t>
      </w:r>
      <w:r w:rsidR="00F35BF2">
        <w:rPr>
          <w:rFonts w:hint="eastAsia"/>
          <w:spacing w:val="-9"/>
          <w:sz w:val="24"/>
          <w:lang w:eastAsia="zh-CN"/>
        </w:rPr>
        <w:t>：</w:t>
      </w:r>
      <w:r w:rsidRPr="006D7B6E">
        <w:rPr>
          <w:spacing w:val="-9"/>
          <w:sz w:val="24"/>
          <w:lang w:eastAsia="zh-CN"/>
        </w:rPr>
        <w:t>DIP-40封装的STC89C52RC芯片，</w:t>
      </w:r>
      <w:r w:rsidR="00F35BF2">
        <w:rPr>
          <w:rFonts w:hint="eastAsia"/>
          <w:spacing w:val="-9"/>
          <w:sz w:val="24"/>
          <w:lang w:eastAsia="zh-CN"/>
        </w:rPr>
        <w:t>请大家自行购买，</w:t>
      </w:r>
      <w:r w:rsidRPr="006D7B6E">
        <w:rPr>
          <w:spacing w:val="-9"/>
          <w:sz w:val="24"/>
          <w:lang w:eastAsia="zh-CN"/>
        </w:rPr>
        <w:t>不提供</w:t>
      </w:r>
      <w:r w:rsidR="00F35BF2">
        <w:rPr>
          <w:rFonts w:hint="eastAsia"/>
          <w:spacing w:val="-9"/>
          <w:sz w:val="24"/>
          <w:lang w:eastAsia="zh-CN"/>
        </w:rPr>
        <w:t>原理图</w:t>
      </w:r>
      <w:r w:rsidRPr="006D7B6E">
        <w:rPr>
          <w:spacing w:val="-9"/>
          <w:sz w:val="24"/>
          <w:lang w:eastAsia="zh-CN"/>
        </w:rPr>
        <w:t>图例。</w:t>
      </w:r>
      <w:r>
        <w:rPr>
          <w:rFonts w:hint="eastAsia"/>
          <w:spacing w:val="-9"/>
          <w:sz w:val="24"/>
          <w:lang w:eastAsia="zh-CN"/>
        </w:rPr>
        <w:t>设计好的工程文件</w:t>
      </w:r>
      <w:r w:rsidR="00F35BF2">
        <w:rPr>
          <w:rFonts w:hint="eastAsia"/>
          <w:spacing w:val="-9"/>
          <w:sz w:val="24"/>
          <w:lang w:eastAsia="zh-CN"/>
        </w:rPr>
        <w:t>与说明文档</w:t>
      </w:r>
      <w:r>
        <w:rPr>
          <w:rFonts w:hint="eastAsia"/>
          <w:spacing w:val="-9"/>
          <w:sz w:val="24"/>
          <w:lang w:eastAsia="zh-CN"/>
        </w:rPr>
        <w:t>请打包压缩发送到电子邮箱</w:t>
      </w:r>
      <w:hyperlink r:id="rId7" w:history="1">
        <w:r w:rsidR="00090FD6">
          <w:rPr>
            <w:rStyle w:val="a6"/>
            <w:spacing w:val="-9"/>
            <w:sz w:val="24"/>
            <w:lang w:eastAsia="zh-CN"/>
          </w:rPr>
          <w:t>wrm244@outlook.com</w:t>
        </w:r>
      </w:hyperlink>
      <w:r w:rsidR="00090FD6">
        <w:rPr>
          <w:rFonts w:hint="eastAsia"/>
          <w:spacing w:val="-9"/>
          <w:sz w:val="24"/>
          <w:lang w:eastAsia="zh-CN"/>
        </w:rPr>
        <w:t>。</w:t>
      </w:r>
    </w:p>
    <w:p w14:paraId="4B9EC815" w14:textId="2F0E002E" w:rsidR="00707720" w:rsidRDefault="006D7B6E" w:rsidP="006D7B6E">
      <w:pPr>
        <w:spacing w:before="7"/>
        <w:ind w:firstLineChars="200" w:firstLine="462"/>
        <w:rPr>
          <w:spacing w:val="-9"/>
          <w:sz w:val="24"/>
          <w:lang w:eastAsia="zh-CN"/>
        </w:rPr>
      </w:pPr>
      <w:r w:rsidRPr="006D7B6E">
        <w:rPr>
          <w:rFonts w:hint="eastAsia"/>
          <w:spacing w:val="-9"/>
          <w:sz w:val="24"/>
          <w:lang w:eastAsia="zh-CN"/>
        </w:rPr>
        <w:t>电路必须包含</w:t>
      </w:r>
      <w:r w:rsidRPr="006D7B6E">
        <w:rPr>
          <w:spacing w:val="-9"/>
          <w:sz w:val="24"/>
          <w:lang w:eastAsia="zh-CN"/>
        </w:rPr>
        <w:t>51最小系统基本外围电路（内含一颗可以用程序点亮的LED灯），但不限于其他功能板块，例如显示等。</w:t>
      </w:r>
      <w:r w:rsidR="00F35BF2">
        <w:rPr>
          <w:rFonts w:hint="eastAsia"/>
          <w:spacing w:val="-9"/>
          <w:sz w:val="24"/>
          <w:lang w:eastAsia="zh-CN"/>
        </w:rPr>
        <w:t>因为下单工业</w:t>
      </w:r>
      <w:r w:rsidR="00C37154">
        <w:rPr>
          <w:rFonts w:hint="eastAsia"/>
          <w:spacing w:val="-9"/>
          <w:sz w:val="24"/>
          <w:lang w:eastAsia="zh-CN"/>
        </w:rPr>
        <w:t>板</w:t>
      </w:r>
      <w:r w:rsidR="00F35BF2">
        <w:rPr>
          <w:rFonts w:hint="eastAsia"/>
          <w:spacing w:val="-9"/>
          <w:sz w:val="24"/>
          <w:lang w:eastAsia="zh-CN"/>
        </w:rPr>
        <w:t>时有审核与快递延迟，大家验收时提供工程文件与订单</w:t>
      </w:r>
      <w:r w:rsidR="00560162">
        <w:rPr>
          <w:rFonts w:hint="eastAsia"/>
          <w:spacing w:val="-9"/>
          <w:sz w:val="24"/>
          <w:lang w:eastAsia="zh-CN"/>
        </w:rPr>
        <w:t>截图</w:t>
      </w:r>
      <w:r w:rsidR="00F35BF2">
        <w:rPr>
          <w:rFonts w:hint="eastAsia"/>
          <w:spacing w:val="-9"/>
          <w:sz w:val="24"/>
          <w:lang w:eastAsia="zh-CN"/>
        </w:rPr>
        <w:t>即可，等收到快递与焊完元器件后</w:t>
      </w:r>
      <w:r w:rsidR="00F35BF2">
        <w:rPr>
          <w:rFonts w:hint="eastAsia"/>
          <w:spacing w:val="-9"/>
          <w:sz w:val="24"/>
          <w:lang w:eastAsia="zh-CN"/>
        </w:rPr>
        <w:t>演示</w:t>
      </w:r>
      <w:r w:rsidR="00F35BF2">
        <w:rPr>
          <w:rFonts w:hint="eastAsia"/>
          <w:spacing w:val="-9"/>
          <w:sz w:val="24"/>
          <w:lang w:eastAsia="zh-CN"/>
        </w:rPr>
        <w:t>。</w:t>
      </w:r>
    </w:p>
    <w:p w14:paraId="49D35C5C" w14:textId="77777777" w:rsidR="006D7B6E" w:rsidRDefault="006D7B6E" w:rsidP="006D7B6E">
      <w:pPr>
        <w:spacing w:before="7"/>
        <w:ind w:firstLine="300"/>
        <w:rPr>
          <w:rFonts w:hint="eastAsia"/>
          <w:sz w:val="26"/>
          <w:lang w:eastAsia="zh-CN"/>
        </w:rPr>
      </w:pPr>
    </w:p>
    <w:p w14:paraId="256EA8E5" w14:textId="77777777" w:rsidR="00707720" w:rsidRDefault="00C37154">
      <w:pPr>
        <w:spacing w:before="1"/>
        <w:ind w:left="300"/>
        <w:rPr>
          <w:rFonts w:ascii="仿宋" w:eastAsia="仿宋"/>
          <w:b/>
          <w:sz w:val="21"/>
          <w:lang w:eastAsia="zh-CN"/>
        </w:rPr>
      </w:pPr>
      <w:r>
        <w:rPr>
          <w:rFonts w:ascii="仿宋" w:eastAsia="仿宋" w:hint="eastAsia"/>
          <w:b/>
          <w:sz w:val="21"/>
          <w:lang w:eastAsia="zh-CN"/>
        </w:rPr>
        <w:t>题目考核要求</w:t>
      </w:r>
    </w:p>
    <w:p w14:paraId="215215D0" w14:textId="57AB0731" w:rsidR="00707720" w:rsidRDefault="00C37154">
      <w:pPr>
        <w:pStyle w:val="a3"/>
        <w:spacing w:before="42"/>
        <w:ind w:left="300"/>
        <w:rPr>
          <w:lang w:eastAsia="zh-CN"/>
        </w:rPr>
      </w:pPr>
      <w:r>
        <w:rPr>
          <w:spacing w:val="-10"/>
          <w:lang w:eastAsia="zh-CN"/>
        </w:rPr>
        <w:t>(</w:t>
      </w:r>
      <w:r>
        <w:rPr>
          <w:spacing w:val="-10"/>
          <w:lang w:eastAsia="zh-CN"/>
        </w:rPr>
        <w:t>一</w:t>
      </w:r>
      <w:r>
        <w:rPr>
          <w:spacing w:val="-10"/>
          <w:lang w:eastAsia="zh-CN"/>
        </w:rPr>
        <w:t>)</w:t>
      </w:r>
      <w:r w:rsidR="006D7B6E" w:rsidRPr="006D7B6E">
        <w:rPr>
          <w:rFonts w:hint="eastAsia"/>
          <w:spacing w:val="-10"/>
          <w:lang w:eastAsia="zh-CN"/>
        </w:rPr>
        <w:t>根据题目画出原理图</w:t>
      </w:r>
      <w:r w:rsidR="006D7B6E" w:rsidRPr="006D7B6E">
        <w:rPr>
          <w:spacing w:val="-10"/>
          <w:lang w:eastAsia="zh-CN"/>
        </w:rPr>
        <w:t>(保留文件以备验收)、 生成PCB提交打样（也可以手工制板）。</w:t>
      </w:r>
    </w:p>
    <w:p w14:paraId="651B7E03" w14:textId="573FB9F1" w:rsidR="00707720" w:rsidRDefault="00C37154">
      <w:pPr>
        <w:pStyle w:val="a3"/>
        <w:spacing w:before="43" w:line="278" w:lineRule="auto"/>
        <w:ind w:left="720" w:right="273" w:hanging="421"/>
        <w:rPr>
          <w:lang w:eastAsia="zh-CN"/>
        </w:rPr>
      </w:pPr>
      <w:r>
        <w:rPr>
          <w:spacing w:val="-5"/>
          <w:lang w:eastAsia="zh-CN"/>
        </w:rPr>
        <w:t>(</w:t>
      </w:r>
      <w:r>
        <w:rPr>
          <w:spacing w:val="-5"/>
          <w:lang w:eastAsia="zh-CN"/>
        </w:rPr>
        <w:t>二</w:t>
      </w:r>
      <w:r>
        <w:rPr>
          <w:spacing w:val="-5"/>
          <w:lang w:eastAsia="zh-CN"/>
        </w:rPr>
        <w:t>)</w:t>
      </w:r>
      <w:r>
        <w:rPr>
          <w:spacing w:val="-7"/>
          <w:lang w:eastAsia="zh-CN"/>
        </w:rPr>
        <w:t>注意硬件与代码的链接思路，留意单片机</w:t>
      </w:r>
      <w:r>
        <w:rPr>
          <w:lang w:eastAsia="zh-CN"/>
        </w:rPr>
        <w:t>与各个功能模块硬件的连接方式与原理，学会读原理图与数据手册。</w:t>
      </w:r>
    </w:p>
    <w:p w14:paraId="6ABE34CB" w14:textId="18DCA2A1" w:rsidR="00707720" w:rsidRDefault="00C37154">
      <w:pPr>
        <w:pStyle w:val="a3"/>
        <w:spacing w:line="278" w:lineRule="auto"/>
        <w:ind w:left="720" w:right="275" w:hanging="421"/>
        <w:rPr>
          <w:lang w:eastAsia="zh-CN"/>
        </w:rPr>
      </w:pPr>
      <w:r>
        <w:rPr>
          <w:spacing w:val="-7"/>
          <w:lang w:eastAsia="zh-CN"/>
        </w:rPr>
        <w:t>(</w:t>
      </w:r>
      <w:r>
        <w:rPr>
          <w:spacing w:val="-7"/>
          <w:lang w:eastAsia="zh-CN"/>
        </w:rPr>
        <w:t>三</w:t>
      </w:r>
      <w:r>
        <w:rPr>
          <w:spacing w:val="-7"/>
          <w:lang w:eastAsia="zh-CN"/>
        </w:rPr>
        <w:t>)</w:t>
      </w:r>
      <w:r w:rsidR="00090FD6">
        <w:rPr>
          <w:rFonts w:hint="eastAsia"/>
          <w:spacing w:val="-7"/>
          <w:lang w:eastAsia="zh-CN"/>
        </w:rPr>
        <w:t>工程文件</w:t>
      </w:r>
      <w:r w:rsidR="009A6EF1">
        <w:rPr>
          <w:rFonts w:hint="eastAsia"/>
          <w:spacing w:val="-7"/>
          <w:lang w:eastAsia="zh-CN"/>
        </w:rPr>
        <w:t>与说明文档</w:t>
      </w:r>
      <w:r>
        <w:rPr>
          <w:spacing w:val="-10"/>
          <w:lang w:eastAsia="zh-CN"/>
        </w:rPr>
        <w:t>以自己的学号与姓名命名该</w:t>
      </w:r>
      <w:r>
        <w:rPr>
          <w:lang w:eastAsia="zh-CN"/>
        </w:rPr>
        <w:t>文件再发送到题目要求的电子邮箱地址</w:t>
      </w:r>
      <w:r w:rsidR="009A6EF1">
        <w:rPr>
          <w:rFonts w:hint="eastAsia"/>
          <w:lang w:eastAsia="zh-CN"/>
        </w:rPr>
        <w:t>。</w:t>
      </w:r>
    </w:p>
    <w:p w14:paraId="1DFC4BAE" w14:textId="6A4D1B0F" w:rsidR="00707720" w:rsidRDefault="00C37154">
      <w:pPr>
        <w:pStyle w:val="a3"/>
        <w:spacing w:line="269" w:lineRule="exact"/>
        <w:ind w:left="300"/>
        <w:rPr>
          <w:lang w:eastAsia="zh-CN"/>
        </w:rPr>
      </w:pPr>
      <w:r>
        <w:rPr>
          <w:spacing w:val="-4"/>
          <w:lang w:eastAsia="zh-CN"/>
        </w:rPr>
        <w:t>(</w:t>
      </w:r>
      <w:r>
        <w:rPr>
          <w:spacing w:val="-4"/>
          <w:lang w:eastAsia="zh-CN"/>
        </w:rPr>
        <w:t>四</w:t>
      </w:r>
      <w:r>
        <w:rPr>
          <w:spacing w:val="-4"/>
          <w:lang w:eastAsia="zh-CN"/>
        </w:rPr>
        <w:t>)</w:t>
      </w:r>
      <w:r w:rsidR="00090FD6" w:rsidRPr="00090FD6">
        <w:rPr>
          <w:rFonts w:hint="eastAsia"/>
          <w:spacing w:val="-4"/>
          <w:lang w:eastAsia="zh-CN"/>
        </w:rPr>
        <w:t>加分项：通过该电路板实现自定义</w:t>
      </w:r>
      <w:r w:rsidR="00F35BF2">
        <w:rPr>
          <w:rFonts w:hint="eastAsia"/>
          <w:spacing w:val="-4"/>
          <w:lang w:eastAsia="zh-CN"/>
        </w:rPr>
        <w:t>除</w:t>
      </w:r>
      <w:r>
        <w:rPr>
          <w:rFonts w:hint="eastAsia"/>
          <w:spacing w:val="-4"/>
          <w:lang w:eastAsia="zh-CN"/>
        </w:rPr>
        <w:t>点</w:t>
      </w:r>
      <w:r w:rsidR="00F35BF2">
        <w:rPr>
          <w:rFonts w:hint="eastAsia"/>
          <w:spacing w:val="-4"/>
          <w:lang w:eastAsia="zh-CN"/>
        </w:rPr>
        <w:t>灯外其他</w:t>
      </w:r>
      <w:r w:rsidR="00090FD6" w:rsidRPr="00090FD6">
        <w:rPr>
          <w:rFonts w:hint="eastAsia"/>
          <w:spacing w:val="-4"/>
          <w:lang w:eastAsia="zh-CN"/>
        </w:rPr>
        <w:t>功能。</w:t>
      </w:r>
    </w:p>
    <w:p w14:paraId="72F01651" w14:textId="525951D6" w:rsidR="00707720" w:rsidRDefault="00C37154">
      <w:pPr>
        <w:spacing w:before="43"/>
        <w:ind w:left="300"/>
        <w:rPr>
          <w:rFonts w:ascii="仿宋" w:eastAsia="仿宋"/>
          <w:b/>
          <w:sz w:val="21"/>
          <w:lang w:eastAsia="zh-CN"/>
        </w:rPr>
      </w:pPr>
      <w:r>
        <w:rPr>
          <w:rFonts w:ascii="仿宋" w:eastAsia="仿宋" w:hint="eastAsia"/>
          <w:spacing w:val="-1"/>
          <w:sz w:val="21"/>
          <w:lang w:eastAsia="zh-CN"/>
        </w:rPr>
        <w:t>(</w:t>
      </w:r>
      <w:r>
        <w:rPr>
          <w:rFonts w:ascii="仿宋" w:eastAsia="仿宋" w:hint="eastAsia"/>
          <w:spacing w:val="-1"/>
          <w:sz w:val="21"/>
          <w:lang w:eastAsia="zh-CN"/>
        </w:rPr>
        <w:t>五</w:t>
      </w:r>
      <w:r>
        <w:rPr>
          <w:rFonts w:ascii="仿宋" w:eastAsia="仿宋" w:hint="eastAsia"/>
          <w:spacing w:val="-1"/>
          <w:sz w:val="21"/>
          <w:lang w:eastAsia="zh-CN"/>
        </w:rPr>
        <w:t>)</w:t>
      </w:r>
      <w:r>
        <w:rPr>
          <w:rFonts w:ascii="仿宋" w:eastAsia="仿宋" w:hint="eastAsia"/>
          <w:spacing w:val="-1"/>
          <w:sz w:val="21"/>
          <w:lang w:eastAsia="zh-CN"/>
        </w:rPr>
        <w:t>验收截止时间：</w:t>
      </w:r>
      <w:r w:rsidR="00F35BF2">
        <w:rPr>
          <w:rFonts w:ascii="仿宋" w:eastAsia="仿宋" w:hint="eastAsia"/>
          <w:b/>
          <w:spacing w:val="-5"/>
          <w:sz w:val="21"/>
          <w:lang w:eastAsia="zh-CN"/>
        </w:rPr>
        <w:t>三月三放假最后一天</w:t>
      </w:r>
      <w:r w:rsidR="00560162">
        <w:rPr>
          <w:rFonts w:ascii="仿宋" w:eastAsia="仿宋" w:hint="eastAsia"/>
          <w:b/>
          <w:spacing w:val="-5"/>
          <w:sz w:val="21"/>
          <w:lang w:eastAsia="zh-CN"/>
        </w:rPr>
        <w:t xml:space="preserve"> 2</w:t>
      </w:r>
      <w:r w:rsidR="00560162">
        <w:rPr>
          <w:rFonts w:ascii="仿宋" w:eastAsia="仿宋"/>
          <w:b/>
          <w:spacing w:val="-5"/>
          <w:sz w:val="21"/>
          <w:lang w:eastAsia="zh-CN"/>
        </w:rPr>
        <w:t>1</w:t>
      </w:r>
      <w:r w:rsidR="00560162">
        <w:rPr>
          <w:rFonts w:ascii="仿宋" w:eastAsia="仿宋" w:hint="eastAsia"/>
          <w:b/>
          <w:spacing w:val="-5"/>
          <w:sz w:val="21"/>
          <w:lang w:eastAsia="zh-CN"/>
        </w:rPr>
        <w:t>:</w:t>
      </w:r>
      <w:r w:rsidR="00560162">
        <w:rPr>
          <w:rFonts w:ascii="仿宋" w:eastAsia="仿宋"/>
          <w:b/>
          <w:spacing w:val="-5"/>
          <w:sz w:val="21"/>
          <w:lang w:eastAsia="zh-CN"/>
        </w:rPr>
        <w:t>00</w:t>
      </w:r>
    </w:p>
    <w:p w14:paraId="7F9525E5" w14:textId="77777777" w:rsidR="00707720" w:rsidRDefault="00C37154">
      <w:pPr>
        <w:spacing w:before="43" w:line="278" w:lineRule="auto"/>
        <w:ind w:left="300" w:right="5166" w:firstLine="840"/>
        <w:rPr>
          <w:rFonts w:ascii="仿宋" w:eastAsia="仿宋"/>
          <w:b/>
          <w:sz w:val="21"/>
          <w:lang w:eastAsia="zh-CN"/>
        </w:rPr>
      </w:pPr>
      <w:r>
        <w:rPr>
          <w:rFonts w:ascii="仿宋" w:eastAsia="仿宋" w:hint="eastAsia"/>
          <w:spacing w:val="-2"/>
          <w:sz w:val="21"/>
          <w:lang w:eastAsia="zh-CN"/>
        </w:rPr>
        <w:t>验收地点：</w:t>
      </w:r>
      <w:r>
        <w:rPr>
          <w:rFonts w:ascii="仿宋" w:eastAsia="仿宋" w:hint="eastAsia"/>
          <w:b/>
          <w:spacing w:val="-1"/>
          <w:sz w:val="21"/>
          <w:lang w:eastAsia="zh-CN"/>
        </w:rPr>
        <w:t>4</w:t>
      </w:r>
      <w:r>
        <w:rPr>
          <w:rFonts w:ascii="仿宋" w:eastAsia="仿宋" w:hint="eastAsia"/>
          <w:b/>
          <w:spacing w:val="-37"/>
          <w:sz w:val="21"/>
          <w:lang w:eastAsia="zh-CN"/>
        </w:rPr>
        <w:t xml:space="preserve"> </w:t>
      </w:r>
      <w:r>
        <w:rPr>
          <w:rFonts w:ascii="仿宋" w:eastAsia="仿宋" w:hint="eastAsia"/>
          <w:b/>
          <w:spacing w:val="-37"/>
          <w:sz w:val="21"/>
          <w:lang w:eastAsia="zh-CN"/>
        </w:rPr>
        <w:t>创</w:t>
      </w:r>
      <w:r>
        <w:rPr>
          <w:rFonts w:ascii="仿宋" w:eastAsia="仿宋" w:hint="eastAsia"/>
          <w:b/>
          <w:spacing w:val="-37"/>
          <w:sz w:val="21"/>
          <w:lang w:eastAsia="zh-CN"/>
        </w:rPr>
        <w:t xml:space="preserve"> </w:t>
      </w:r>
      <w:r>
        <w:rPr>
          <w:rFonts w:ascii="仿宋" w:eastAsia="仿宋" w:hint="eastAsia"/>
          <w:b/>
          <w:spacing w:val="-1"/>
          <w:sz w:val="21"/>
          <w:lang w:eastAsia="zh-CN"/>
        </w:rPr>
        <w:t>4102</w:t>
      </w:r>
      <w:r>
        <w:rPr>
          <w:rFonts w:ascii="仿宋" w:eastAsia="仿宋" w:hint="eastAsia"/>
          <w:b/>
          <w:spacing w:val="-15"/>
          <w:sz w:val="21"/>
          <w:lang w:eastAsia="zh-CN"/>
        </w:rPr>
        <w:t xml:space="preserve"> </w:t>
      </w:r>
      <w:r>
        <w:rPr>
          <w:rFonts w:ascii="仿宋" w:eastAsia="仿宋" w:hint="eastAsia"/>
          <w:b/>
          <w:spacing w:val="-15"/>
          <w:sz w:val="21"/>
          <w:lang w:eastAsia="zh-CN"/>
        </w:rPr>
        <w:t>实验室</w:t>
      </w:r>
      <w:r>
        <w:rPr>
          <w:rFonts w:ascii="仿宋" w:eastAsia="仿宋" w:hint="eastAsia"/>
          <w:b/>
          <w:sz w:val="21"/>
          <w:lang w:eastAsia="zh-CN"/>
        </w:rPr>
        <w:t>注意事项</w:t>
      </w:r>
    </w:p>
    <w:p w14:paraId="17DBC7CB" w14:textId="17A24BD8" w:rsidR="00707720" w:rsidRDefault="00C37154">
      <w:pPr>
        <w:pStyle w:val="a3"/>
        <w:spacing w:line="278" w:lineRule="auto"/>
        <w:ind w:left="300" w:right="273"/>
        <w:jc w:val="both"/>
        <w:rPr>
          <w:lang w:eastAsia="zh-CN"/>
        </w:rPr>
      </w:pPr>
      <w:r>
        <w:rPr>
          <w:spacing w:val="-3"/>
          <w:lang w:eastAsia="zh-CN"/>
        </w:rPr>
        <w:t>实验室</w:t>
      </w:r>
      <w:r w:rsidR="00560162">
        <w:rPr>
          <w:rFonts w:hint="eastAsia"/>
          <w:spacing w:val="-3"/>
          <w:lang w:eastAsia="zh-CN"/>
        </w:rPr>
        <w:t>提供</w:t>
      </w:r>
      <w:r>
        <w:rPr>
          <w:spacing w:val="-3"/>
          <w:lang w:eastAsia="zh-CN"/>
        </w:rPr>
        <w:t>给参加招新的同学提供学习环境。大家需留意考核截止时间，截止时间</w:t>
      </w:r>
      <w:r>
        <w:rPr>
          <w:spacing w:val="-7"/>
          <w:lang w:eastAsia="zh-CN"/>
        </w:rPr>
        <w:t>后验收的考核视为作废。在验收截止时间前都可以来实验室验收，来之前先在群里询问验收</w:t>
      </w:r>
      <w:r>
        <w:rPr>
          <w:spacing w:val="-9"/>
          <w:lang w:eastAsia="zh-CN"/>
        </w:rPr>
        <w:t>负责人是否在</w:t>
      </w:r>
      <w:r>
        <w:rPr>
          <w:spacing w:val="-9"/>
          <w:lang w:eastAsia="zh-CN"/>
        </w:rPr>
        <w:t xml:space="preserve"> </w:t>
      </w:r>
      <w:r>
        <w:rPr>
          <w:lang w:eastAsia="zh-CN"/>
        </w:rPr>
        <w:t>4</w:t>
      </w:r>
      <w:r>
        <w:rPr>
          <w:spacing w:val="-37"/>
          <w:lang w:eastAsia="zh-CN"/>
        </w:rPr>
        <w:t xml:space="preserve"> </w:t>
      </w:r>
      <w:r>
        <w:rPr>
          <w:spacing w:val="-37"/>
          <w:lang w:eastAsia="zh-CN"/>
        </w:rPr>
        <w:t>创</w:t>
      </w:r>
      <w:r>
        <w:rPr>
          <w:spacing w:val="-37"/>
          <w:lang w:eastAsia="zh-CN"/>
        </w:rPr>
        <w:t xml:space="preserve"> </w:t>
      </w:r>
      <w:r>
        <w:rPr>
          <w:lang w:eastAsia="zh-CN"/>
        </w:rPr>
        <w:t>4102</w:t>
      </w:r>
      <w:r>
        <w:rPr>
          <w:spacing w:val="-8"/>
          <w:lang w:eastAsia="zh-CN"/>
        </w:rPr>
        <w:t xml:space="preserve"> </w:t>
      </w:r>
      <w:r>
        <w:rPr>
          <w:spacing w:val="-8"/>
          <w:lang w:eastAsia="zh-CN"/>
        </w:rPr>
        <w:t>实验室。考核形式采用演示加提问，根据实现的内容进行评分。</w:t>
      </w:r>
    </w:p>
    <w:p w14:paraId="658C6520" w14:textId="4F67F086" w:rsidR="00707720" w:rsidRDefault="00707720">
      <w:pPr>
        <w:pStyle w:val="a3"/>
        <w:spacing w:before="12"/>
        <w:rPr>
          <w:sz w:val="17"/>
          <w:lang w:eastAsia="zh-CN"/>
        </w:rPr>
      </w:pPr>
    </w:p>
    <w:p w14:paraId="618315C0" w14:textId="7CE6551E" w:rsidR="00A21B1A" w:rsidRDefault="00A21B1A">
      <w:pPr>
        <w:pStyle w:val="a3"/>
        <w:spacing w:before="12"/>
        <w:rPr>
          <w:sz w:val="17"/>
          <w:lang w:eastAsia="zh-CN"/>
        </w:rPr>
      </w:pPr>
    </w:p>
    <w:p w14:paraId="2B5C4F18" w14:textId="0F53147A" w:rsidR="00A21B1A" w:rsidRDefault="00A21B1A">
      <w:pPr>
        <w:pStyle w:val="a3"/>
        <w:spacing w:before="12"/>
        <w:rPr>
          <w:sz w:val="17"/>
          <w:lang w:eastAsia="zh-CN"/>
        </w:rPr>
      </w:pPr>
    </w:p>
    <w:p w14:paraId="01454E1D" w14:textId="5AD24E14" w:rsidR="00A21B1A" w:rsidRDefault="00A21B1A">
      <w:pPr>
        <w:pStyle w:val="a3"/>
        <w:spacing w:before="12"/>
        <w:rPr>
          <w:sz w:val="17"/>
          <w:lang w:eastAsia="zh-CN"/>
        </w:rPr>
      </w:pPr>
    </w:p>
    <w:p w14:paraId="510A412A" w14:textId="1172BCC8" w:rsidR="00A21B1A" w:rsidRDefault="00A21B1A">
      <w:pPr>
        <w:pStyle w:val="a3"/>
        <w:spacing w:before="12"/>
        <w:rPr>
          <w:sz w:val="17"/>
          <w:lang w:eastAsia="zh-CN"/>
        </w:rPr>
      </w:pPr>
    </w:p>
    <w:p w14:paraId="59552771" w14:textId="32D70C05" w:rsidR="00A21B1A" w:rsidRDefault="00A21B1A">
      <w:pPr>
        <w:pStyle w:val="a3"/>
        <w:spacing w:before="12"/>
        <w:rPr>
          <w:sz w:val="17"/>
          <w:lang w:eastAsia="zh-CN"/>
        </w:rPr>
      </w:pPr>
    </w:p>
    <w:p w14:paraId="7EF4D9DB" w14:textId="77777777" w:rsidR="00A21B1A" w:rsidRDefault="00A21B1A">
      <w:pPr>
        <w:pStyle w:val="a3"/>
        <w:spacing w:before="12"/>
        <w:rPr>
          <w:rFonts w:hint="eastAsia"/>
          <w:sz w:val="17"/>
          <w:lang w:eastAsia="zh-CN"/>
        </w:rPr>
      </w:pPr>
    </w:p>
    <w:p w14:paraId="5610672C" w14:textId="675FDBCB" w:rsidR="00707720" w:rsidRDefault="00C37154">
      <w:pPr>
        <w:spacing w:before="82" w:line="216" w:lineRule="auto"/>
        <w:ind w:left="6777" w:right="275" w:firstLine="708"/>
        <w:jc w:val="right"/>
        <w:rPr>
          <w:rFonts w:ascii="等线" w:eastAsia="等线"/>
          <w:sz w:val="15"/>
          <w:lang w:eastAsia="zh-CN"/>
        </w:rPr>
      </w:pPr>
      <w:r>
        <w:rPr>
          <w:rFonts w:ascii="等线" w:eastAsia="等线" w:hint="eastAsia"/>
          <w:color w:val="BEBEBE"/>
          <w:spacing w:val="-1"/>
          <w:sz w:val="15"/>
          <w:lang w:eastAsia="zh-CN"/>
        </w:rPr>
        <w:t>@IST</w:t>
      </w:r>
      <w:r>
        <w:rPr>
          <w:rFonts w:ascii="等线" w:eastAsia="等线" w:hint="eastAsia"/>
          <w:color w:val="BEBEBE"/>
          <w:spacing w:val="-4"/>
          <w:sz w:val="15"/>
          <w:lang w:eastAsia="zh-CN"/>
        </w:rPr>
        <w:t xml:space="preserve"> </w:t>
      </w:r>
      <w:r>
        <w:rPr>
          <w:rFonts w:ascii="等线" w:eastAsia="等线" w:hint="eastAsia"/>
          <w:color w:val="BEBEBE"/>
          <w:spacing w:val="-4"/>
          <w:sz w:val="15"/>
          <w:lang w:eastAsia="zh-CN"/>
        </w:rPr>
        <w:t>智能实验室</w:t>
      </w:r>
      <w:r>
        <w:rPr>
          <w:rFonts w:ascii="等线" w:eastAsia="等线" w:hint="eastAsia"/>
          <w:color w:val="BEBEBE"/>
          <w:spacing w:val="-1"/>
          <w:sz w:val="15"/>
          <w:lang w:eastAsia="zh-CN"/>
        </w:rPr>
        <w:t>出题日期</w:t>
      </w:r>
      <w:r>
        <w:rPr>
          <w:rFonts w:ascii="等线" w:eastAsia="等线" w:hint="eastAsia"/>
          <w:color w:val="BEBEBE"/>
          <w:spacing w:val="-1"/>
          <w:sz w:val="15"/>
          <w:lang w:eastAsia="zh-CN"/>
        </w:rPr>
        <w:t xml:space="preserve"> </w:t>
      </w:r>
      <w:r>
        <w:rPr>
          <w:rFonts w:ascii="等线" w:eastAsia="等线" w:hint="eastAsia"/>
          <w:color w:val="BEBEBE"/>
          <w:sz w:val="15"/>
          <w:lang w:eastAsia="zh-CN"/>
        </w:rPr>
        <w:t>2022</w:t>
      </w:r>
      <w:r>
        <w:rPr>
          <w:rFonts w:ascii="等线" w:eastAsia="等线" w:hint="eastAsia"/>
          <w:color w:val="BEBEBE"/>
          <w:spacing w:val="-4"/>
          <w:sz w:val="15"/>
          <w:lang w:eastAsia="zh-CN"/>
        </w:rPr>
        <w:t xml:space="preserve"> </w:t>
      </w:r>
      <w:r>
        <w:rPr>
          <w:rFonts w:ascii="等线" w:eastAsia="等线" w:hint="eastAsia"/>
          <w:color w:val="BEBEBE"/>
          <w:spacing w:val="-4"/>
          <w:sz w:val="15"/>
          <w:lang w:eastAsia="zh-CN"/>
        </w:rPr>
        <w:t>年</w:t>
      </w:r>
      <w:r>
        <w:rPr>
          <w:rFonts w:ascii="等线" w:eastAsia="等线" w:hint="eastAsia"/>
          <w:color w:val="BEBEBE"/>
          <w:spacing w:val="-4"/>
          <w:sz w:val="15"/>
          <w:lang w:eastAsia="zh-CN"/>
        </w:rPr>
        <w:t xml:space="preserve"> </w:t>
      </w:r>
      <w:r w:rsidR="00560162">
        <w:rPr>
          <w:rFonts w:ascii="等线" w:eastAsia="等线"/>
          <w:color w:val="BEBEBE"/>
          <w:spacing w:val="-4"/>
          <w:sz w:val="15"/>
          <w:lang w:eastAsia="zh-CN"/>
        </w:rPr>
        <w:t>2</w:t>
      </w:r>
      <w:r>
        <w:rPr>
          <w:rFonts w:ascii="等线" w:eastAsia="等线" w:hint="eastAsia"/>
          <w:color w:val="BEBEBE"/>
          <w:spacing w:val="-4"/>
          <w:sz w:val="15"/>
          <w:lang w:eastAsia="zh-CN"/>
        </w:rPr>
        <w:t>月</w:t>
      </w:r>
      <w:r>
        <w:rPr>
          <w:rFonts w:ascii="等线" w:eastAsia="等线" w:hint="eastAsia"/>
          <w:color w:val="BEBEBE"/>
          <w:spacing w:val="-4"/>
          <w:sz w:val="15"/>
          <w:lang w:eastAsia="zh-CN"/>
        </w:rPr>
        <w:t xml:space="preserve"> </w:t>
      </w:r>
      <w:r w:rsidR="00560162">
        <w:rPr>
          <w:rFonts w:ascii="等线" w:eastAsia="等线"/>
          <w:color w:val="BEBEBE"/>
          <w:sz w:val="15"/>
          <w:lang w:eastAsia="zh-CN"/>
        </w:rPr>
        <w:t>1</w:t>
      </w:r>
      <w:r>
        <w:rPr>
          <w:rFonts w:ascii="等线" w:eastAsia="等线" w:hint="eastAsia"/>
          <w:color w:val="BEBEBE"/>
          <w:sz w:val="15"/>
          <w:lang w:eastAsia="zh-CN"/>
        </w:rPr>
        <w:t>2</w:t>
      </w:r>
      <w:r>
        <w:rPr>
          <w:rFonts w:ascii="等线" w:eastAsia="等线" w:hint="eastAsia"/>
          <w:color w:val="BEBEBE"/>
          <w:spacing w:val="-3"/>
          <w:sz w:val="15"/>
          <w:lang w:eastAsia="zh-CN"/>
        </w:rPr>
        <w:t xml:space="preserve"> </w:t>
      </w:r>
      <w:r>
        <w:rPr>
          <w:rFonts w:ascii="等线" w:eastAsia="等线" w:hint="eastAsia"/>
          <w:color w:val="BEBEBE"/>
          <w:spacing w:val="-3"/>
          <w:sz w:val="15"/>
          <w:lang w:eastAsia="zh-CN"/>
        </w:rPr>
        <w:t>日</w:t>
      </w:r>
    </w:p>
    <w:sectPr w:rsidR="00707720">
      <w:type w:val="continuous"/>
      <w:pgSz w:w="11910" w:h="16840"/>
      <w:pgMar w:top="780" w:right="1520" w:bottom="0" w:left="1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altName w:val="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707720"/>
    <w:rsid w:val="00090FD6"/>
    <w:rsid w:val="002F4A1E"/>
    <w:rsid w:val="00560162"/>
    <w:rsid w:val="006D7B6E"/>
    <w:rsid w:val="00707720"/>
    <w:rsid w:val="009A6EF1"/>
    <w:rsid w:val="00A21B1A"/>
    <w:rsid w:val="00C37154"/>
    <w:rsid w:val="00F35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F1AD76"/>
  <w15:docId w15:val="{D9F17D52-F9BD-48A7-B4F8-24DA3476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ind w:left="300"/>
      <w:outlineLvl w:val="0"/>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rFonts w:ascii="仿宋" w:eastAsia="仿宋" w:hAnsi="仿宋" w:cs="仿宋"/>
      <w:sz w:val="21"/>
      <w:szCs w:val="21"/>
    </w:rPr>
  </w:style>
  <w:style w:type="paragraph" w:styleId="a4">
    <w:name w:val="Title"/>
    <w:basedOn w:val="a"/>
    <w:uiPriority w:val="10"/>
    <w:qFormat/>
    <w:pPr>
      <w:spacing w:before="55"/>
      <w:ind w:left="374"/>
    </w:pPr>
    <w:rPr>
      <w:rFonts w:ascii="仿宋" w:eastAsia="仿宋" w:hAnsi="仿宋" w:cs="仿宋"/>
      <w:sz w:val="32"/>
      <w:szCs w:val="32"/>
    </w:rPr>
  </w:style>
  <w:style w:type="paragraph" w:styleId="a5">
    <w:name w:val="List Paragraph"/>
    <w:basedOn w:val="a"/>
    <w:uiPriority w:val="1"/>
    <w:qFormat/>
  </w:style>
  <w:style w:type="paragraph" w:customStyle="1" w:styleId="TableParagraph">
    <w:name w:val="Table Paragraph"/>
    <w:basedOn w:val="a"/>
    <w:uiPriority w:val="1"/>
    <w:qFormat/>
  </w:style>
  <w:style w:type="character" w:styleId="a6">
    <w:name w:val="Hyperlink"/>
    <w:basedOn w:val="a0"/>
    <w:uiPriority w:val="99"/>
    <w:unhideWhenUsed/>
    <w:rsid w:val="00090FD6"/>
    <w:rPr>
      <w:color w:val="0000FF" w:themeColor="hyperlink"/>
      <w:u w:val="single"/>
    </w:rPr>
  </w:style>
  <w:style w:type="character" w:styleId="a7">
    <w:name w:val="Unresolved Mention"/>
    <w:basedOn w:val="a0"/>
    <w:uiPriority w:val="99"/>
    <w:semiHidden/>
    <w:unhideWhenUsed/>
    <w:rsid w:val="00090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rm244@outlook.com?subject=&#32771;&#26680;&#1997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wrm244@outlook.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C4DB9-027F-44B0-9550-EBE58278F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Shout RiverMountain</dc:creator>
  <cp:lastModifiedBy>Shout RiverMountain</cp:lastModifiedBy>
  <cp:revision>4</cp:revision>
  <cp:lastPrinted>2022-03-25T10:04:00Z</cp:lastPrinted>
  <dcterms:created xsi:type="dcterms:W3CDTF">2022-03-25T09:40:00Z</dcterms:created>
  <dcterms:modified xsi:type="dcterms:W3CDTF">2022-03-25T10:09:00Z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2022-02-26T00:00:00Z</vt:filetime>
  </property>
  <property fmtid="{D5CDD505-2E9C-101B-9397-08002B2CF9AE}" pid="3" name="Creator">
    <vt:lpwstr>Acrobat PDFMaker 21 Word 版</vt:lpwstr>
  </property>
  <property fmtid="{D5CDD505-2E9C-101B-9397-08002B2CF9AE}" pid="4" name="LastSaved">
    <vt:filetime>2022-03-25T00:00:00Z</vt:filetime>
  </property>
</Properties>
</file>