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C3392" w14:textId="77777777" w:rsidR="00032659" w:rsidRDefault="005127C9" w:rsidP="00032659">
      <w:pPr>
        <w:jc w:val="center"/>
        <w:rPr>
          <w:rFonts w:ascii="仿宋" w:eastAsia="仿宋" w:hAnsi="仿宋"/>
          <w:sz w:val="32"/>
          <w:szCs w:val="32"/>
        </w:rPr>
      </w:pPr>
      <w:r w:rsidRPr="002633E3">
        <w:rPr>
          <w:rFonts w:ascii="仿宋" w:eastAsia="仿宋" w:hAnsi="仿宋" w:hint="eastAsia"/>
          <w:sz w:val="32"/>
          <w:szCs w:val="32"/>
        </w:rPr>
        <w:t>IST实验室硬件方向招新(</w:t>
      </w:r>
      <w:r w:rsidRPr="002633E3">
        <w:rPr>
          <w:rFonts w:ascii="仿宋" w:eastAsia="仿宋" w:hAnsi="仿宋"/>
          <w:sz w:val="32"/>
          <w:szCs w:val="32"/>
        </w:rPr>
        <w:t>21</w:t>
      </w:r>
      <w:r w:rsidRPr="002633E3">
        <w:rPr>
          <w:rFonts w:ascii="仿宋" w:eastAsia="仿宋" w:hAnsi="仿宋" w:hint="eastAsia"/>
          <w:sz w:val="32"/>
          <w:szCs w:val="32"/>
        </w:rPr>
        <w:t>级</w:t>
      </w:r>
      <w:r w:rsidRPr="002633E3">
        <w:rPr>
          <w:rFonts w:ascii="仿宋" w:eastAsia="仿宋" w:hAnsi="仿宋"/>
          <w:sz w:val="32"/>
          <w:szCs w:val="32"/>
        </w:rPr>
        <w:t>)</w:t>
      </w:r>
    </w:p>
    <w:p w14:paraId="7B1EF356" w14:textId="0FEF0752" w:rsidR="005127C9" w:rsidRPr="00032659" w:rsidRDefault="0064725F" w:rsidP="00032659">
      <w:pPr>
        <w:jc w:val="center"/>
        <w:rPr>
          <w:rFonts w:ascii="仿宋" w:eastAsia="仿宋" w:hAnsi="仿宋"/>
          <w:sz w:val="32"/>
          <w:szCs w:val="32"/>
        </w:rPr>
      </w:pPr>
      <w:r>
        <w:rPr>
          <w:rFonts w:ascii="宋体" w:eastAsia="宋体" w:hAnsi="宋体" w:hint="eastAsia"/>
          <w:szCs w:val="21"/>
        </w:rPr>
        <w:t>（</w:t>
      </w:r>
      <w:r w:rsidR="002633E3" w:rsidRPr="00845EA5">
        <w:rPr>
          <w:rFonts w:ascii="宋体" w:eastAsia="宋体" w:hAnsi="宋体" w:hint="eastAsia"/>
          <w:szCs w:val="21"/>
        </w:rPr>
        <w:t>注：硬件方向招新</w:t>
      </w:r>
      <w:r w:rsidR="002633E3" w:rsidRPr="00845EA5">
        <w:rPr>
          <w:rFonts w:ascii="宋体" w:eastAsia="宋体" w:hAnsi="宋体" w:hint="eastAsia"/>
          <w:b/>
          <w:bCs/>
          <w:szCs w:val="21"/>
        </w:rPr>
        <w:t>现阶段</w:t>
      </w:r>
      <w:r w:rsidR="002633E3" w:rsidRPr="00845EA5">
        <w:rPr>
          <w:rFonts w:ascii="宋体" w:eastAsia="宋体" w:hAnsi="宋体" w:hint="eastAsia"/>
          <w:szCs w:val="21"/>
        </w:rPr>
        <w:t>主要是面向嵌入式软件开发及基本电路原理和手工板的制作。</w:t>
      </w:r>
      <w:r>
        <w:rPr>
          <w:rFonts w:ascii="宋体" w:eastAsia="宋体" w:hAnsi="宋体" w:hint="eastAsia"/>
          <w:szCs w:val="21"/>
        </w:rPr>
        <w:t>）</w:t>
      </w:r>
    </w:p>
    <w:p w14:paraId="0FBDAC7A" w14:textId="77777777" w:rsidR="00845EA5" w:rsidRDefault="00845EA5" w:rsidP="00845EA5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1DB50018" w14:textId="4F8C6E3D" w:rsidR="00845EA5" w:rsidRDefault="00845EA5" w:rsidP="00845EA5">
      <w:pPr>
        <w:rPr>
          <w:rFonts w:ascii="宋体" w:eastAsia="宋体" w:hAnsi="宋体"/>
          <w:b/>
          <w:bCs/>
          <w:sz w:val="24"/>
          <w:szCs w:val="24"/>
        </w:rPr>
      </w:pPr>
      <w:r w:rsidRPr="00D86D0C">
        <w:rPr>
          <w:rFonts w:ascii="宋体" w:eastAsia="宋体" w:hAnsi="宋体" w:hint="eastAsia"/>
          <w:b/>
          <w:bCs/>
          <w:sz w:val="24"/>
          <w:szCs w:val="24"/>
        </w:rPr>
        <w:t>考核安排：</w:t>
      </w:r>
    </w:p>
    <w:p w14:paraId="596DE72F" w14:textId="77777777" w:rsidR="00D86D0C" w:rsidRPr="00D86D0C" w:rsidRDefault="00D86D0C" w:rsidP="00845EA5">
      <w:pPr>
        <w:rPr>
          <w:rFonts w:ascii="宋体" w:eastAsia="宋体" w:hAnsi="宋体"/>
          <w:b/>
          <w:bCs/>
          <w:sz w:val="24"/>
          <w:szCs w:val="24"/>
        </w:rPr>
      </w:pPr>
    </w:p>
    <w:p w14:paraId="59E79112" w14:textId="68579298" w:rsidR="00D86D0C" w:rsidRDefault="00D86D0C" w:rsidP="00845EA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寒假期间安排：</w:t>
      </w:r>
      <w:r w:rsidR="004D293A">
        <w:rPr>
          <w:rFonts w:ascii="宋体" w:eastAsia="宋体" w:hAnsi="宋体" w:hint="eastAsia"/>
          <w:sz w:val="24"/>
          <w:szCs w:val="24"/>
        </w:rPr>
        <w:t>（考核一）</w:t>
      </w:r>
    </w:p>
    <w:p w14:paraId="58343160" w14:textId="59C125C9" w:rsidR="007C2947" w:rsidRDefault="007C2947" w:rsidP="007C294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寒假期间主要学习5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单片机</w:t>
      </w:r>
      <w:r w:rsidR="00D86D0C">
        <w:rPr>
          <w:rFonts w:ascii="宋体" w:eastAsia="宋体" w:hAnsi="宋体" w:hint="eastAsia"/>
          <w:sz w:val="24"/>
          <w:szCs w:val="24"/>
        </w:rPr>
        <w:t>（在招新群提供学习资料，</w:t>
      </w:r>
      <w:r w:rsidR="00433A3D">
        <w:rPr>
          <w:rFonts w:ascii="宋体" w:eastAsia="宋体" w:hAnsi="宋体" w:hint="eastAsia"/>
          <w:sz w:val="24"/>
          <w:szCs w:val="24"/>
        </w:rPr>
        <w:t>包括直播讲解</w:t>
      </w:r>
      <w:r w:rsidR="00D86D0C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，在开学</w:t>
      </w:r>
      <w:r w:rsidR="00D86D0C">
        <w:rPr>
          <w:rFonts w:ascii="宋体" w:eastAsia="宋体" w:hAnsi="宋体" w:hint="eastAsia"/>
          <w:sz w:val="24"/>
          <w:szCs w:val="24"/>
        </w:rPr>
        <w:t>第二</w:t>
      </w:r>
      <w:r>
        <w:rPr>
          <w:rFonts w:ascii="宋体" w:eastAsia="宋体" w:hAnsi="宋体" w:hint="eastAsia"/>
          <w:sz w:val="24"/>
          <w:szCs w:val="24"/>
        </w:rPr>
        <w:t>周</w:t>
      </w:r>
      <w:r w:rsidR="00D86D0C">
        <w:rPr>
          <w:rFonts w:ascii="宋体" w:eastAsia="宋体" w:hAnsi="宋体" w:hint="eastAsia"/>
          <w:sz w:val="24"/>
          <w:szCs w:val="24"/>
        </w:rPr>
        <w:t>的周末验收</w:t>
      </w:r>
      <w:r w:rsidR="000A69A1">
        <w:rPr>
          <w:rFonts w:ascii="宋体" w:eastAsia="宋体" w:hAnsi="宋体" w:hint="eastAsia"/>
          <w:sz w:val="24"/>
          <w:szCs w:val="24"/>
        </w:rPr>
        <w:t>（用学习板）</w:t>
      </w:r>
      <w:r w:rsidR="00D86D0C">
        <w:rPr>
          <w:rFonts w:ascii="宋体" w:eastAsia="宋体" w:hAnsi="宋体" w:hint="eastAsia"/>
          <w:sz w:val="24"/>
          <w:szCs w:val="24"/>
        </w:rPr>
        <w:t>，验收实现在单片机上可以实现的任何小项目，项目内容不限，根据实现的功能进行</w:t>
      </w:r>
      <w:r w:rsidR="00433A3D">
        <w:rPr>
          <w:rFonts w:ascii="宋体" w:eastAsia="宋体" w:hAnsi="宋体" w:hint="eastAsia"/>
          <w:sz w:val="24"/>
          <w:szCs w:val="24"/>
        </w:rPr>
        <w:t>评估</w:t>
      </w:r>
      <w:r w:rsidR="00D86D0C">
        <w:rPr>
          <w:rFonts w:ascii="宋体" w:eastAsia="宋体" w:hAnsi="宋体" w:hint="eastAsia"/>
          <w:sz w:val="24"/>
          <w:szCs w:val="24"/>
        </w:rPr>
        <w:t>与加</w:t>
      </w:r>
      <w:r w:rsidR="00156D0E">
        <w:rPr>
          <w:rFonts w:ascii="宋体" w:eastAsia="宋体" w:hAnsi="宋体" w:hint="eastAsia"/>
          <w:sz w:val="24"/>
          <w:szCs w:val="24"/>
        </w:rPr>
        <w:t>分</w:t>
      </w:r>
      <w:r w:rsidR="00D86D0C">
        <w:rPr>
          <w:rFonts w:ascii="宋体" w:eastAsia="宋体" w:hAnsi="宋体" w:hint="eastAsia"/>
          <w:sz w:val="24"/>
          <w:szCs w:val="24"/>
        </w:rPr>
        <w:t>。</w:t>
      </w:r>
    </w:p>
    <w:p w14:paraId="1D446593" w14:textId="77777777" w:rsidR="00D86D0C" w:rsidRDefault="00D86D0C" w:rsidP="007C2947">
      <w:pPr>
        <w:rPr>
          <w:rFonts w:ascii="宋体" w:eastAsia="宋体" w:hAnsi="宋体"/>
          <w:sz w:val="24"/>
          <w:szCs w:val="24"/>
        </w:rPr>
      </w:pPr>
    </w:p>
    <w:p w14:paraId="723B8035" w14:textId="77777777" w:rsidR="00032659" w:rsidRDefault="00D86D0C" w:rsidP="007C294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开学初安排：</w:t>
      </w:r>
      <w:r w:rsidR="004D293A">
        <w:rPr>
          <w:rFonts w:ascii="宋体" w:eastAsia="宋体" w:hAnsi="宋体" w:hint="eastAsia"/>
          <w:sz w:val="24"/>
          <w:szCs w:val="24"/>
        </w:rPr>
        <w:t>（考核二）</w:t>
      </w:r>
    </w:p>
    <w:p w14:paraId="6F0C1554" w14:textId="19F00EFD" w:rsidR="0064725F" w:rsidRPr="00032659" w:rsidRDefault="0064725F" w:rsidP="007C294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="00433A3D" w:rsidRPr="00433A3D">
        <w:rPr>
          <w:rFonts w:ascii="宋体" w:eastAsia="宋体" w:hAnsi="宋体" w:hint="eastAsia"/>
          <w:szCs w:val="21"/>
        </w:rPr>
        <w:t>注：因为是在寒假安排其学习单片机作为考核一(包括统招的c语言</w:t>
      </w:r>
      <w:r w:rsidR="00433A3D" w:rsidRPr="00433A3D">
        <w:rPr>
          <w:rFonts w:ascii="宋体" w:eastAsia="宋体" w:hAnsi="宋体"/>
          <w:szCs w:val="21"/>
        </w:rPr>
        <w:t>)</w:t>
      </w:r>
      <w:r w:rsidR="00433A3D" w:rsidRPr="00433A3D">
        <w:rPr>
          <w:rFonts w:ascii="宋体" w:eastAsia="宋体" w:hAnsi="宋体" w:hint="eastAsia"/>
          <w:szCs w:val="21"/>
        </w:rPr>
        <w:t>，所以考核二可以在开学第</w:t>
      </w:r>
      <w:r w:rsidR="004D293A">
        <w:rPr>
          <w:rFonts w:ascii="宋体" w:eastAsia="宋体" w:hAnsi="宋体" w:hint="eastAsia"/>
          <w:szCs w:val="21"/>
        </w:rPr>
        <w:t>一</w:t>
      </w:r>
      <w:r w:rsidR="00433A3D" w:rsidRPr="00433A3D">
        <w:rPr>
          <w:rFonts w:ascii="宋体" w:eastAsia="宋体" w:hAnsi="宋体" w:hint="eastAsia"/>
          <w:szCs w:val="21"/>
        </w:rPr>
        <w:t>周</w:t>
      </w:r>
      <w:r w:rsidR="004D293A">
        <w:rPr>
          <w:rFonts w:ascii="宋体" w:eastAsia="宋体" w:hAnsi="宋体" w:hint="eastAsia"/>
          <w:szCs w:val="21"/>
        </w:rPr>
        <w:t>末</w:t>
      </w:r>
      <w:r w:rsidR="00433A3D" w:rsidRPr="00433A3D">
        <w:rPr>
          <w:rFonts w:ascii="宋体" w:eastAsia="宋体" w:hAnsi="宋体" w:hint="eastAsia"/>
          <w:szCs w:val="21"/>
        </w:rPr>
        <w:t>进行培训，第四周初进行验收。</w:t>
      </w:r>
      <w:r w:rsidR="00032659">
        <w:rPr>
          <w:rFonts w:ascii="宋体" w:eastAsia="宋体" w:hAnsi="宋体"/>
          <w:szCs w:val="21"/>
        </w:rPr>
        <w:t>）</w:t>
      </w:r>
    </w:p>
    <w:p w14:paraId="7D5224D4" w14:textId="77777777" w:rsidR="0064725F" w:rsidRDefault="0064725F" w:rsidP="007C2947">
      <w:pPr>
        <w:rPr>
          <w:rFonts w:ascii="宋体" w:eastAsia="宋体" w:hAnsi="宋体"/>
          <w:szCs w:val="21"/>
        </w:rPr>
      </w:pPr>
    </w:p>
    <w:p w14:paraId="47AF67AC" w14:textId="280D9BDD" w:rsidR="004D293A" w:rsidRDefault="00433A3D" w:rsidP="007C2947">
      <w:pPr>
        <w:rPr>
          <w:rFonts w:ascii="宋体" w:eastAsia="宋体" w:hAnsi="宋体"/>
          <w:sz w:val="24"/>
          <w:szCs w:val="24"/>
        </w:rPr>
      </w:pPr>
      <w:r w:rsidRPr="00433A3D">
        <w:rPr>
          <w:rFonts w:ascii="宋体" w:eastAsia="宋体" w:hAnsi="宋体"/>
          <w:sz w:val="24"/>
          <w:szCs w:val="24"/>
        </w:rPr>
        <w:tab/>
      </w:r>
      <w:r w:rsidRPr="00433A3D">
        <w:rPr>
          <w:rFonts w:ascii="宋体" w:eastAsia="宋体" w:hAnsi="宋体" w:hint="eastAsia"/>
          <w:sz w:val="24"/>
          <w:szCs w:val="24"/>
        </w:rPr>
        <w:t>考核二</w:t>
      </w:r>
      <w:r>
        <w:rPr>
          <w:rFonts w:ascii="宋体" w:eastAsia="宋体" w:hAnsi="宋体" w:hint="eastAsia"/>
          <w:sz w:val="24"/>
          <w:szCs w:val="24"/>
        </w:rPr>
        <w:t>主要</w:t>
      </w:r>
      <w:r w:rsidR="004D293A">
        <w:rPr>
          <w:rFonts w:ascii="宋体" w:eastAsia="宋体" w:hAnsi="宋体" w:hint="eastAsia"/>
          <w:sz w:val="24"/>
          <w:szCs w:val="24"/>
        </w:rPr>
        <w:t>考核是基本电路认识与手工板的制作。具体题目：多谐振荡流水灯</w:t>
      </w:r>
      <w:r w:rsidR="000B6EDD">
        <w:rPr>
          <w:rFonts w:ascii="宋体" w:eastAsia="宋体" w:hAnsi="宋体" w:hint="eastAsia"/>
          <w:sz w:val="24"/>
          <w:szCs w:val="24"/>
        </w:rPr>
        <w:t>(手工板</w:t>
      </w:r>
      <w:r w:rsidR="000B6EDD">
        <w:rPr>
          <w:rFonts w:ascii="宋体" w:eastAsia="宋体" w:hAnsi="宋体"/>
          <w:sz w:val="24"/>
          <w:szCs w:val="24"/>
        </w:rPr>
        <w:t>)</w:t>
      </w:r>
      <w:r w:rsidR="00A42D5A">
        <w:rPr>
          <w:rFonts w:ascii="宋体" w:eastAsia="宋体" w:hAnsi="宋体" w:hint="eastAsia"/>
          <w:sz w:val="24"/>
          <w:szCs w:val="24"/>
        </w:rPr>
        <w:t>、</w:t>
      </w:r>
      <w:r w:rsidR="000B6EDD">
        <w:rPr>
          <w:rFonts w:ascii="宋体" w:eastAsia="宋体" w:hAnsi="宋体"/>
          <w:sz w:val="24"/>
          <w:szCs w:val="24"/>
        </w:rPr>
        <w:t>51</w:t>
      </w:r>
      <w:r w:rsidR="000B6EDD">
        <w:rPr>
          <w:rFonts w:ascii="宋体" w:eastAsia="宋体" w:hAnsi="宋体" w:hint="eastAsia"/>
          <w:sz w:val="24"/>
          <w:szCs w:val="24"/>
        </w:rPr>
        <w:t>单片机最小系统设计(工业板</w:t>
      </w:r>
      <w:r w:rsidR="000B6EDD">
        <w:rPr>
          <w:rFonts w:ascii="宋体" w:eastAsia="宋体" w:hAnsi="宋体"/>
          <w:sz w:val="24"/>
          <w:szCs w:val="24"/>
        </w:rPr>
        <w:t>)</w:t>
      </w:r>
      <w:r w:rsidR="004D293A">
        <w:rPr>
          <w:rFonts w:ascii="宋体" w:eastAsia="宋体" w:hAnsi="宋体" w:hint="eastAsia"/>
          <w:sz w:val="24"/>
          <w:szCs w:val="24"/>
        </w:rPr>
        <w:t>。</w:t>
      </w:r>
    </w:p>
    <w:p w14:paraId="4EC328AF" w14:textId="2FFC9D83" w:rsidR="000237EF" w:rsidRPr="000B6EDD" w:rsidRDefault="000237EF" w:rsidP="007C2947">
      <w:pPr>
        <w:rPr>
          <w:rFonts w:ascii="宋体" w:eastAsia="宋体" w:hAnsi="宋体"/>
          <w:sz w:val="24"/>
          <w:szCs w:val="24"/>
        </w:rPr>
      </w:pPr>
    </w:p>
    <w:p w14:paraId="62397445" w14:textId="4517276C" w:rsidR="0064725F" w:rsidRPr="00E143DC" w:rsidRDefault="000237EF" w:rsidP="007C2947">
      <w:pPr>
        <w:rPr>
          <w:rFonts w:ascii="仿宋" w:eastAsia="仿宋" w:hAnsi="仿宋"/>
          <w:sz w:val="28"/>
          <w:szCs w:val="28"/>
        </w:rPr>
      </w:pPr>
      <w:r w:rsidRPr="000237EF">
        <w:rPr>
          <w:rFonts w:ascii="仿宋" w:eastAsia="仿宋" w:hAnsi="仿宋" w:hint="eastAsia"/>
          <w:sz w:val="28"/>
          <w:szCs w:val="28"/>
        </w:rPr>
        <w:t>题目一：</w:t>
      </w:r>
      <w:bookmarkStart w:id="0" w:name="_Hlk92634433"/>
      <w:r w:rsidRPr="000237EF">
        <w:rPr>
          <w:rFonts w:ascii="仿宋" w:eastAsia="仿宋" w:hAnsi="仿宋" w:hint="eastAsia"/>
          <w:sz w:val="28"/>
          <w:szCs w:val="28"/>
        </w:rPr>
        <w:t>多谐振荡流水灯</w:t>
      </w:r>
      <w:bookmarkEnd w:id="0"/>
    </w:p>
    <w:p w14:paraId="567617FC" w14:textId="77777777" w:rsidR="00440D05" w:rsidRDefault="00E143DC" w:rsidP="00440D05">
      <w:pPr>
        <w:ind w:firstLine="420"/>
        <w:rPr>
          <w:rFonts w:ascii="仿宋" w:eastAsia="仿宋" w:hAnsi="仿宋"/>
          <w:sz w:val="24"/>
          <w:szCs w:val="24"/>
        </w:rPr>
      </w:pPr>
      <w:r w:rsidRPr="00440D05">
        <w:rPr>
          <w:rFonts w:ascii="仿宋" w:eastAsia="仿宋" w:hAnsi="仿宋" w:hint="eastAsia"/>
          <w:sz w:val="24"/>
          <w:szCs w:val="24"/>
        </w:rPr>
        <w:t>根据下方图示在</w:t>
      </w:r>
      <w:r w:rsidRPr="00440D05">
        <w:rPr>
          <w:rFonts w:ascii="仿宋" w:eastAsia="仿宋" w:hAnsi="仿宋"/>
          <w:sz w:val="24"/>
          <w:szCs w:val="24"/>
        </w:rPr>
        <w:t>Altium Designer</w:t>
      </w:r>
      <w:proofErr w:type="gramStart"/>
      <w:r w:rsidRPr="00440D05">
        <w:rPr>
          <w:rFonts w:ascii="仿宋" w:eastAsia="仿宋" w:hAnsi="仿宋" w:hint="eastAsia"/>
          <w:sz w:val="24"/>
          <w:szCs w:val="24"/>
        </w:rPr>
        <w:t>或立创</w:t>
      </w:r>
      <w:proofErr w:type="gramEnd"/>
      <w:r w:rsidRPr="00440D05">
        <w:rPr>
          <w:rFonts w:ascii="仿宋" w:eastAsia="仿宋" w:hAnsi="仿宋" w:hint="eastAsia"/>
          <w:sz w:val="24"/>
          <w:szCs w:val="24"/>
        </w:rPr>
        <w:t>EDA画出该原理图，并生成PCB文件通过热转印在铜板上腐蚀</w:t>
      </w:r>
      <w:r w:rsidR="004A3A9E" w:rsidRPr="00440D05">
        <w:rPr>
          <w:rFonts w:ascii="仿宋" w:eastAsia="仿宋" w:hAnsi="仿宋" w:hint="eastAsia"/>
          <w:sz w:val="24"/>
          <w:szCs w:val="24"/>
        </w:rPr>
        <w:t>生成</w:t>
      </w:r>
      <w:r w:rsidRPr="00440D05">
        <w:rPr>
          <w:rFonts w:ascii="仿宋" w:eastAsia="仿宋" w:hAnsi="仿宋" w:hint="eastAsia"/>
          <w:sz w:val="24"/>
          <w:szCs w:val="24"/>
        </w:rPr>
        <w:t>电路</w:t>
      </w:r>
      <w:r w:rsidR="004A3A9E" w:rsidRPr="00440D05">
        <w:rPr>
          <w:rFonts w:ascii="仿宋" w:eastAsia="仿宋" w:hAnsi="仿宋" w:hint="eastAsia"/>
          <w:sz w:val="24"/>
          <w:szCs w:val="24"/>
        </w:rPr>
        <w:t>，实现多</w:t>
      </w:r>
      <w:proofErr w:type="gramStart"/>
      <w:r w:rsidR="004A3A9E" w:rsidRPr="00440D05">
        <w:rPr>
          <w:rFonts w:ascii="仿宋" w:eastAsia="仿宋" w:hAnsi="仿宋" w:hint="eastAsia"/>
          <w:sz w:val="24"/>
          <w:szCs w:val="24"/>
        </w:rPr>
        <w:t>谐</w:t>
      </w:r>
      <w:proofErr w:type="gramEnd"/>
      <w:r w:rsidR="004A3A9E" w:rsidRPr="00440D05">
        <w:rPr>
          <w:rFonts w:ascii="仿宋" w:eastAsia="仿宋" w:hAnsi="仿宋" w:hint="eastAsia"/>
          <w:sz w:val="24"/>
          <w:szCs w:val="24"/>
        </w:rPr>
        <w:t>振荡流水灯功能。</w:t>
      </w:r>
    </w:p>
    <w:p w14:paraId="1642144D" w14:textId="1B4C3ABD" w:rsidR="00440D05" w:rsidRDefault="004A3A9E" w:rsidP="00440D05">
      <w:pPr>
        <w:ind w:firstLine="420"/>
        <w:rPr>
          <w:rFonts w:ascii="仿宋" w:eastAsia="仿宋" w:hAnsi="仿宋"/>
          <w:sz w:val="24"/>
          <w:szCs w:val="24"/>
        </w:rPr>
      </w:pPr>
      <w:r w:rsidRPr="00440D05">
        <w:rPr>
          <w:rFonts w:ascii="仿宋" w:eastAsia="仿宋" w:hAnsi="仿宋" w:hint="eastAsia"/>
          <w:sz w:val="24"/>
          <w:szCs w:val="24"/>
        </w:rPr>
        <w:t>该题目会提供可能用到的</w:t>
      </w:r>
      <w:r w:rsidRPr="00440D05">
        <w:rPr>
          <w:rFonts w:ascii="仿宋" w:eastAsia="仿宋" w:hAnsi="仿宋"/>
          <w:sz w:val="24"/>
          <w:szCs w:val="24"/>
        </w:rPr>
        <w:t>AD元件</w:t>
      </w:r>
      <w:r w:rsidRPr="00440D05">
        <w:rPr>
          <w:rFonts w:ascii="仿宋" w:eastAsia="仿宋" w:hAnsi="仿宋" w:hint="eastAsia"/>
          <w:sz w:val="24"/>
          <w:szCs w:val="24"/>
        </w:rPr>
        <w:t>封装</w:t>
      </w:r>
      <w:r w:rsidRPr="00440D05">
        <w:rPr>
          <w:rFonts w:ascii="仿宋" w:eastAsia="仿宋" w:hAnsi="仿宋"/>
          <w:sz w:val="24"/>
          <w:szCs w:val="24"/>
        </w:rPr>
        <w:t>库</w:t>
      </w:r>
      <w:r w:rsidR="00747925" w:rsidRPr="00440D05">
        <w:rPr>
          <w:rFonts w:ascii="仿宋" w:eastAsia="仿宋" w:hAnsi="仿宋" w:hint="eastAsia"/>
          <w:sz w:val="24"/>
          <w:szCs w:val="24"/>
        </w:rPr>
        <w:t>，元器件以及</w:t>
      </w:r>
      <w:r w:rsidR="00747925" w:rsidRPr="00440D05">
        <w:rPr>
          <w:rFonts w:ascii="仿宋" w:eastAsia="仿宋" w:hAnsi="仿宋"/>
          <w:sz w:val="24"/>
          <w:szCs w:val="24"/>
        </w:rPr>
        <w:t>5×5cm</w:t>
      </w:r>
      <w:r w:rsidR="00747925" w:rsidRPr="00440D05">
        <w:rPr>
          <w:rFonts w:ascii="仿宋" w:eastAsia="仿宋" w:hAnsi="仿宋" w:hint="eastAsia"/>
          <w:sz w:val="24"/>
          <w:szCs w:val="24"/>
        </w:rPr>
        <w:t>的覆铜板</w:t>
      </w:r>
      <w:r w:rsidRPr="00440D05">
        <w:rPr>
          <w:rFonts w:ascii="仿宋" w:eastAsia="仿宋" w:hAnsi="仿宋" w:hint="eastAsia"/>
          <w:sz w:val="24"/>
          <w:szCs w:val="24"/>
        </w:rPr>
        <w:t>。</w:t>
      </w:r>
    </w:p>
    <w:p w14:paraId="453AE181" w14:textId="77777777" w:rsidR="00440D05" w:rsidRPr="00440D05" w:rsidRDefault="00440D05" w:rsidP="00440D05">
      <w:pPr>
        <w:ind w:firstLine="420"/>
        <w:rPr>
          <w:rFonts w:ascii="仿宋" w:eastAsia="仿宋" w:hAnsi="仿宋"/>
          <w:sz w:val="13"/>
          <w:szCs w:val="13"/>
        </w:rPr>
      </w:pPr>
    </w:p>
    <w:p w14:paraId="723F426F" w14:textId="30748FAB" w:rsidR="000237EF" w:rsidRDefault="00440D05" w:rsidP="000237EF">
      <w:pPr>
        <w:jc w:val="center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02B84F84" wp14:editId="04274D89">
            <wp:extent cx="3639787" cy="312620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3167" cy="314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AC42" w14:textId="41207EDE" w:rsidR="000237EF" w:rsidRDefault="0064725F" w:rsidP="0064725F">
      <w:pPr>
        <w:jc w:val="center"/>
        <w:rPr>
          <w:rFonts w:ascii="仿宋" w:eastAsia="仿宋" w:hAnsi="仿宋"/>
          <w:szCs w:val="21"/>
        </w:rPr>
      </w:pPr>
      <w:r w:rsidRPr="0064725F">
        <w:rPr>
          <w:rFonts w:ascii="仿宋" w:eastAsia="仿宋" w:hAnsi="仿宋" w:hint="eastAsia"/>
          <w:szCs w:val="21"/>
        </w:rPr>
        <w:t>题目一电路原理图</w:t>
      </w:r>
    </w:p>
    <w:p w14:paraId="16AFCFCF" w14:textId="1252C254" w:rsidR="00747925" w:rsidRPr="00440D05" w:rsidRDefault="00747925" w:rsidP="00747925">
      <w:pPr>
        <w:rPr>
          <w:rFonts w:ascii="仿宋" w:eastAsia="仿宋" w:hAnsi="仿宋"/>
          <w:szCs w:val="21"/>
        </w:rPr>
      </w:pPr>
      <w:r w:rsidRPr="00440D05">
        <w:rPr>
          <w:rFonts w:ascii="仿宋" w:eastAsia="仿宋" w:hAnsi="仿宋" w:hint="eastAsia"/>
          <w:szCs w:val="21"/>
        </w:rPr>
        <w:t>题目考核要求</w:t>
      </w:r>
    </w:p>
    <w:p w14:paraId="35EF8294" w14:textId="4EC36119" w:rsidR="00747925" w:rsidRPr="00440D05" w:rsidRDefault="00747925" w:rsidP="00747925">
      <w:pPr>
        <w:rPr>
          <w:rFonts w:ascii="仿宋" w:eastAsia="仿宋" w:hAnsi="仿宋"/>
          <w:szCs w:val="21"/>
        </w:rPr>
      </w:pPr>
      <w:r w:rsidRPr="00440D05">
        <w:rPr>
          <w:rFonts w:ascii="仿宋" w:eastAsia="仿宋" w:hAnsi="仿宋"/>
          <w:szCs w:val="21"/>
        </w:rPr>
        <w:t>1</w:t>
      </w:r>
      <w:r w:rsidR="00440D05" w:rsidRPr="00440D05">
        <w:rPr>
          <w:rFonts w:ascii="仿宋" w:eastAsia="仿宋" w:hAnsi="仿宋" w:hint="eastAsia"/>
          <w:szCs w:val="21"/>
        </w:rPr>
        <w:t>、</w:t>
      </w:r>
      <w:r w:rsidRPr="00440D05">
        <w:rPr>
          <w:rFonts w:ascii="仿宋" w:eastAsia="仿宋" w:hAnsi="仿宋"/>
          <w:szCs w:val="21"/>
        </w:rPr>
        <w:t xml:space="preserve">掌握Altium Designer </w:t>
      </w:r>
      <w:proofErr w:type="gramStart"/>
      <w:r w:rsidRPr="00440D05">
        <w:rPr>
          <w:rFonts w:ascii="仿宋" w:eastAsia="仿宋" w:hAnsi="仿宋"/>
          <w:szCs w:val="21"/>
        </w:rPr>
        <w:t>或立创</w:t>
      </w:r>
      <w:proofErr w:type="gramEnd"/>
      <w:r w:rsidRPr="00440D05">
        <w:rPr>
          <w:rFonts w:ascii="仿宋" w:eastAsia="仿宋" w:hAnsi="仿宋"/>
          <w:szCs w:val="21"/>
        </w:rPr>
        <w:t xml:space="preserve"> EDA 软件的使用与制板流程</w:t>
      </w:r>
      <w:r w:rsidRPr="00440D05">
        <w:rPr>
          <w:rFonts w:ascii="仿宋" w:eastAsia="仿宋" w:hAnsi="仿宋" w:hint="eastAsia"/>
          <w:szCs w:val="21"/>
        </w:rPr>
        <w:t>；</w:t>
      </w:r>
    </w:p>
    <w:p w14:paraId="40713158" w14:textId="5B4BEA67" w:rsidR="00747925" w:rsidRPr="00440D05" w:rsidRDefault="00747925" w:rsidP="00747925">
      <w:pPr>
        <w:rPr>
          <w:rFonts w:ascii="仿宋" w:eastAsia="仿宋" w:hAnsi="仿宋"/>
          <w:szCs w:val="21"/>
        </w:rPr>
      </w:pPr>
      <w:r w:rsidRPr="00440D05">
        <w:rPr>
          <w:rFonts w:ascii="仿宋" w:eastAsia="仿宋" w:hAnsi="仿宋"/>
          <w:szCs w:val="21"/>
        </w:rPr>
        <w:t>2、根据题目画出原理图</w:t>
      </w:r>
      <w:r w:rsidR="00440D05" w:rsidRPr="00440D05">
        <w:rPr>
          <w:rFonts w:ascii="仿宋" w:eastAsia="仿宋" w:hAnsi="仿宋" w:hint="eastAsia"/>
          <w:szCs w:val="21"/>
        </w:rPr>
        <w:t>(保留文件以备验收</w:t>
      </w:r>
      <w:r w:rsidR="00440D05" w:rsidRPr="00440D05">
        <w:rPr>
          <w:rFonts w:ascii="仿宋" w:eastAsia="仿宋" w:hAnsi="仿宋"/>
          <w:szCs w:val="21"/>
        </w:rPr>
        <w:t>)</w:t>
      </w:r>
      <w:r w:rsidRPr="00440D05">
        <w:rPr>
          <w:rFonts w:ascii="仿宋" w:eastAsia="仿宋" w:hAnsi="仿宋"/>
          <w:szCs w:val="21"/>
        </w:rPr>
        <w:t>、 PCB 并完成电路板的焊接且能实现流水功</w:t>
      </w:r>
      <w:r w:rsidRPr="00440D05">
        <w:rPr>
          <w:rFonts w:ascii="仿宋" w:eastAsia="仿宋" w:hAnsi="仿宋"/>
          <w:szCs w:val="21"/>
        </w:rPr>
        <w:lastRenderedPageBreak/>
        <w:t>能；</w:t>
      </w:r>
      <w:r w:rsidR="00032659">
        <w:rPr>
          <w:rFonts w:ascii="仿宋" w:eastAsia="仿宋" w:hAnsi="仿宋" w:hint="eastAsia"/>
          <w:szCs w:val="21"/>
        </w:rPr>
        <w:t>（合格）</w:t>
      </w:r>
    </w:p>
    <w:p w14:paraId="517EE50B" w14:textId="5A568E9E" w:rsidR="00747925" w:rsidRPr="00440D05" w:rsidRDefault="00747925" w:rsidP="00747925">
      <w:pPr>
        <w:rPr>
          <w:rFonts w:ascii="仿宋" w:eastAsia="仿宋" w:hAnsi="仿宋"/>
          <w:szCs w:val="21"/>
        </w:rPr>
      </w:pPr>
      <w:r w:rsidRPr="00440D05">
        <w:rPr>
          <w:rFonts w:ascii="仿宋" w:eastAsia="仿宋" w:hAnsi="仿宋"/>
          <w:szCs w:val="21"/>
        </w:rPr>
        <w:t>3、</w:t>
      </w:r>
      <w:r w:rsidR="00032659">
        <w:rPr>
          <w:rFonts w:ascii="仿宋" w:eastAsia="仿宋" w:hAnsi="仿宋" w:hint="eastAsia"/>
          <w:szCs w:val="21"/>
        </w:rPr>
        <w:t>附加项：</w:t>
      </w:r>
      <w:r w:rsidR="00280802">
        <w:rPr>
          <w:rFonts w:ascii="仿宋" w:eastAsia="仿宋" w:hAnsi="仿宋" w:hint="eastAsia"/>
          <w:szCs w:val="21"/>
        </w:rPr>
        <w:t>解释</w:t>
      </w:r>
      <w:r w:rsidRPr="00440D05">
        <w:rPr>
          <w:rFonts w:ascii="仿宋" w:eastAsia="仿宋" w:hAnsi="仿宋"/>
          <w:szCs w:val="21"/>
        </w:rPr>
        <w:t>题目所给的电路图的原理</w:t>
      </w:r>
      <w:r w:rsidR="00440D05" w:rsidRPr="00440D05">
        <w:rPr>
          <w:rFonts w:ascii="仿宋" w:eastAsia="仿宋" w:hAnsi="仿宋" w:hint="eastAsia"/>
          <w:szCs w:val="21"/>
        </w:rPr>
        <w:t>（验收时提问）</w:t>
      </w:r>
      <w:r w:rsidRPr="00440D05">
        <w:rPr>
          <w:rFonts w:ascii="仿宋" w:eastAsia="仿宋" w:hAnsi="仿宋"/>
          <w:szCs w:val="21"/>
        </w:rPr>
        <w:t>；</w:t>
      </w:r>
    </w:p>
    <w:p w14:paraId="0C25BC4D" w14:textId="09BB8C74" w:rsidR="00747925" w:rsidRPr="00440D05" w:rsidRDefault="00747925" w:rsidP="00747925">
      <w:pPr>
        <w:rPr>
          <w:rFonts w:ascii="仿宋" w:eastAsia="仿宋" w:hAnsi="仿宋"/>
          <w:szCs w:val="21"/>
        </w:rPr>
      </w:pPr>
      <w:r w:rsidRPr="00440D05">
        <w:rPr>
          <w:rFonts w:ascii="仿宋" w:eastAsia="仿宋" w:hAnsi="仿宋"/>
          <w:szCs w:val="21"/>
        </w:rPr>
        <w:t>4、布线整齐，焊接和布局美观，布线最小线宽20mil(0.508mm )。</w:t>
      </w:r>
    </w:p>
    <w:p w14:paraId="4F230B14" w14:textId="7B87E3A9" w:rsidR="00747925" w:rsidRDefault="00747925" w:rsidP="00747925">
      <w:pPr>
        <w:rPr>
          <w:rFonts w:ascii="仿宋" w:eastAsia="仿宋" w:hAnsi="仿宋"/>
          <w:szCs w:val="21"/>
        </w:rPr>
      </w:pPr>
      <w:r w:rsidRPr="00440D05">
        <w:rPr>
          <w:rFonts w:ascii="仿宋" w:eastAsia="仿宋" w:hAnsi="仿宋"/>
          <w:szCs w:val="21"/>
        </w:rPr>
        <w:t>5、提供铜板： 5×5cm ，单面板。</w:t>
      </w:r>
    </w:p>
    <w:p w14:paraId="6FE48C50" w14:textId="2DE7BC45" w:rsidR="00C17463" w:rsidRPr="00280802" w:rsidRDefault="00C17463" w:rsidP="00747925">
      <w:pPr>
        <w:rPr>
          <w:rFonts w:ascii="仿宋" w:eastAsia="仿宋" w:hAnsi="仿宋"/>
          <w:szCs w:val="21"/>
        </w:rPr>
      </w:pPr>
    </w:p>
    <w:p w14:paraId="2E2E696D" w14:textId="092F1723" w:rsidR="00C17463" w:rsidRDefault="00C17463" w:rsidP="00747925">
      <w:pPr>
        <w:rPr>
          <w:rFonts w:ascii="仿宋" w:eastAsia="仿宋" w:hAnsi="仿宋"/>
          <w:sz w:val="28"/>
          <w:szCs w:val="28"/>
        </w:rPr>
      </w:pPr>
      <w:r w:rsidRPr="00C17463">
        <w:rPr>
          <w:rFonts w:ascii="仿宋" w:eastAsia="仿宋" w:hAnsi="仿宋" w:hint="eastAsia"/>
          <w:sz w:val="28"/>
          <w:szCs w:val="28"/>
        </w:rPr>
        <w:t>题目一题解</w:t>
      </w:r>
    </w:p>
    <w:p w14:paraId="115C2621" w14:textId="77777777" w:rsidR="00032659" w:rsidRDefault="00C17463" w:rsidP="00280802">
      <w:pPr>
        <w:ind w:firstLine="420"/>
        <w:rPr>
          <w:rFonts w:ascii="仿宋" w:eastAsia="仿宋" w:hAnsi="仿宋"/>
          <w:sz w:val="24"/>
          <w:szCs w:val="24"/>
        </w:rPr>
      </w:pPr>
      <w:r w:rsidRPr="00C17463">
        <w:rPr>
          <w:rFonts w:ascii="仿宋" w:eastAsia="仿宋" w:hAnsi="仿宋" w:hint="eastAsia"/>
          <w:sz w:val="24"/>
          <w:szCs w:val="24"/>
        </w:rPr>
        <w:t>多谐振荡器：利用深度正反馈，通过阻容耦合使两个电子器件交替导通与截止，从而自激产生方波输出的振荡器。</w:t>
      </w:r>
    </w:p>
    <w:p w14:paraId="4EF6F003" w14:textId="26B42170" w:rsidR="00280802" w:rsidRDefault="00032659" w:rsidP="00280802">
      <w:pPr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该题目是利用三极管</w:t>
      </w:r>
      <w:r w:rsidRPr="00C17463">
        <w:rPr>
          <w:rFonts w:ascii="仿宋" w:eastAsia="仿宋" w:hAnsi="仿宋" w:hint="eastAsia"/>
          <w:sz w:val="24"/>
          <w:szCs w:val="24"/>
        </w:rPr>
        <w:t>交替导通</w:t>
      </w:r>
      <w:r>
        <w:rPr>
          <w:rFonts w:ascii="仿宋" w:eastAsia="仿宋" w:hAnsi="仿宋" w:hint="eastAsia"/>
          <w:sz w:val="24"/>
          <w:szCs w:val="24"/>
        </w:rPr>
        <w:t>实现其流水灯效果</w:t>
      </w:r>
      <w:r w:rsidR="00C17463" w:rsidRPr="00C17463">
        <w:rPr>
          <w:rFonts w:ascii="仿宋" w:eastAsia="仿宋" w:hAnsi="仿宋" w:hint="eastAsia"/>
          <w:sz w:val="24"/>
          <w:szCs w:val="24"/>
        </w:rPr>
        <w:t>。</w:t>
      </w:r>
    </w:p>
    <w:p w14:paraId="1072529D" w14:textId="1F76FAE3" w:rsidR="00C17463" w:rsidRDefault="00C17463" w:rsidP="00C17463">
      <w:pPr>
        <w:ind w:firstLine="42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5B6C8C34" wp14:editId="61DE1F42">
            <wp:extent cx="3550722" cy="29914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58" cy="301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3AA50" w14:textId="3BAD28F8" w:rsidR="00C17463" w:rsidRDefault="00302716" w:rsidP="00C17463">
      <w:pPr>
        <w:ind w:firstLine="42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Multisim</w:t>
      </w:r>
      <w:r w:rsidR="00C17463">
        <w:rPr>
          <w:rFonts w:ascii="仿宋" w:eastAsia="仿宋" w:hAnsi="仿宋" w:hint="eastAsia"/>
          <w:sz w:val="24"/>
          <w:szCs w:val="24"/>
        </w:rPr>
        <w:t>仿真实现</w:t>
      </w:r>
    </w:p>
    <w:p w14:paraId="4A23A345" w14:textId="3B5526FF" w:rsidR="00C17463" w:rsidRDefault="00280802" w:rsidP="00280802">
      <w:pPr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注：可根据RC结构的电容大小控制其流水灯闪烁频率。</w:t>
      </w:r>
    </w:p>
    <w:p w14:paraId="3A607F2E" w14:textId="543B7A7D" w:rsidR="00C17463" w:rsidRDefault="00C17463" w:rsidP="00C17463">
      <w:pPr>
        <w:ind w:firstLine="42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5F97B3E3" wp14:editId="57347D75">
            <wp:extent cx="4868427" cy="2833370"/>
            <wp:effectExtent l="0" t="0" r="889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4"/>
                    <a:stretch/>
                  </pic:blipFill>
                  <pic:spPr bwMode="auto">
                    <a:xfrm>
                      <a:off x="0" y="0"/>
                      <a:ext cx="4887572" cy="284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DCC7D" w14:textId="216223BC" w:rsidR="00C17463" w:rsidRDefault="00C17463" w:rsidP="00032659">
      <w:pPr>
        <w:ind w:firstLine="42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PCB样式参考</w:t>
      </w:r>
    </w:p>
    <w:p w14:paraId="28AABC30" w14:textId="3D9CE7EA" w:rsidR="00C17463" w:rsidRDefault="00C17463" w:rsidP="00C17463">
      <w:pPr>
        <w:ind w:firstLine="42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lastRenderedPageBreak/>
        <w:drawing>
          <wp:inline distT="0" distB="0" distL="0" distR="0" wp14:anchorId="28C9634F" wp14:editId="05A2477B">
            <wp:extent cx="4913644" cy="3241977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8" t="7413" r="6086" b="-757"/>
                    <a:stretch/>
                  </pic:blipFill>
                  <pic:spPr bwMode="auto">
                    <a:xfrm>
                      <a:off x="0" y="0"/>
                      <a:ext cx="4919825" cy="324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9D89E" w14:textId="6686F764" w:rsidR="00C17463" w:rsidRDefault="00C17463" w:rsidP="00280802">
      <w:pPr>
        <w:ind w:firstLine="42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实物参考(</w:t>
      </w:r>
      <w:r w:rsidR="00280802">
        <w:rPr>
          <w:rFonts w:ascii="仿宋" w:eastAsia="仿宋" w:hAnsi="仿宋" w:hint="eastAsia"/>
          <w:sz w:val="24"/>
          <w:szCs w:val="24"/>
        </w:rPr>
        <w:t>要</w:t>
      </w:r>
      <w:r>
        <w:rPr>
          <w:rFonts w:ascii="仿宋" w:eastAsia="仿宋" w:hAnsi="仿宋" w:hint="eastAsia"/>
          <w:sz w:val="24"/>
          <w:szCs w:val="24"/>
        </w:rPr>
        <w:t>用</w:t>
      </w:r>
      <w:r w:rsidR="00280802">
        <w:rPr>
          <w:rFonts w:ascii="仿宋" w:eastAsia="仿宋" w:hAnsi="仿宋" w:hint="eastAsia"/>
          <w:sz w:val="24"/>
          <w:szCs w:val="24"/>
        </w:rPr>
        <w:t>无极性电容</w:t>
      </w:r>
      <w:r>
        <w:rPr>
          <w:rFonts w:ascii="仿宋" w:eastAsia="仿宋" w:hAnsi="仿宋"/>
          <w:sz w:val="24"/>
          <w:szCs w:val="24"/>
        </w:rPr>
        <w:t>)</w:t>
      </w:r>
    </w:p>
    <w:p w14:paraId="4414634A" w14:textId="0465F990" w:rsidR="00280802" w:rsidRDefault="00280802" w:rsidP="00280802">
      <w:pPr>
        <w:rPr>
          <w:rFonts w:ascii="仿宋" w:eastAsia="仿宋" w:hAnsi="仿宋"/>
          <w:sz w:val="24"/>
          <w:szCs w:val="24"/>
        </w:rPr>
      </w:pPr>
    </w:p>
    <w:p w14:paraId="5723AC01" w14:textId="0E8A8007" w:rsidR="007362B5" w:rsidRDefault="007362B5" w:rsidP="00280802">
      <w:pPr>
        <w:rPr>
          <w:rFonts w:ascii="仿宋" w:eastAsia="仿宋" w:hAnsi="仿宋"/>
          <w:sz w:val="24"/>
          <w:szCs w:val="24"/>
        </w:rPr>
      </w:pPr>
    </w:p>
    <w:p w14:paraId="725E41F7" w14:textId="25158E21" w:rsidR="007362B5" w:rsidRDefault="007362B5" w:rsidP="00280802">
      <w:pPr>
        <w:rPr>
          <w:rFonts w:ascii="仿宋" w:eastAsia="仿宋" w:hAnsi="仿宋"/>
          <w:sz w:val="24"/>
          <w:szCs w:val="24"/>
        </w:rPr>
      </w:pPr>
    </w:p>
    <w:p w14:paraId="46FA42F5" w14:textId="09E788F9" w:rsidR="007362B5" w:rsidRDefault="007362B5" w:rsidP="00280802">
      <w:pPr>
        <w:rPr>
          <w:rFonts w:ascii="仿宋" w:eastAsia="仿宋" w:hAnsi="仿宋"/>
          <w:sz w:val="24"/>
          <w:szCs w:val="24"/>
        </w:rPr>
      </w:pPr>
    </w:p>
    <w:p w14:paraId="127E7560" w14:textId="1869B134" w:rsidR="007362B5" w:rsidRDefault="007362B5" w:rsidP="00280802">
      <w:pPr>
        <w:rPr>
          <w:rFonts w:ascii="仿宋" w:eastAsia="仿宋" w:hAnsi="仿宋"/>
          <w:sz w:val="24"/>
          <w:szCs w:val="24"/>
        </w:rPr>
      </w:pPr>
    </w:p>
    <w:p w14:paraId="29BFDCC0" w14:textId="77777777" w:rsidR="007362B5" w:rsidRDefault="007362B5" w:rsidP="00280802">
      <w:pPr>
        <w:rPr>
          <w:rFonts w:ascii="仿宋" w:eastAsia="仿宋" w:hAnsi="仿宋"/>
          <w:sz w:val="24"/>
          <w:szCs w:val="24"/>
        </w:rPr>
      </w:pPr>
    </w:p>
    <w:p w14:paraId="16E664B7" w14:textId="2353C735" w:rsidR="00280802" w:rsidRPr="00E143DC" w:rsidRDefault="00280802" w:rsidP="00280802">
      <w:pPr>
        <w:rPr>
          <w:rFonts w:ascii="仿宋" w:eastAsia="仿宋" w:hAnsi="仿宋"/>
          <w:sz w:val="28"/>
          <w:szCs w:val="28"/>
        </w:rPr>
      </w:pPr>
      <w:r w:rsidRPr="000237EF">
        <w:rPr>
          <w:rFonts w:ascii="仿宋" w:eastAsia="仿宋" w:hAnsi="仿宋" w:hint="eastAsia"/>
          <w:sz w:val="28"/>
          <w:szCs w:val="28"/>
        </w:rPr>
        <w:t>题目</w:t>
      </w:r>
      <w:r>
        <w:rPr>
          <w:rFonts w:ascii="仿宋" w:eastAsia="仿宋" w:hAnsi="仿宋" w:hint="eastAsia"/>
          <w:sz w:val="28"/>
          <w:szCs w:val="28"/>
        </w:rPr>
        <w:t>二</w:t>
      </w:r>
      <w:r w:rsidRPr="000237EF">
        <w:rPr>
          <w:rFonts w:ascii="仿宋" w:eastAsia="仿宋" w:hAnsi="仿宋" w:hint="eastAsia"/>
          <w:sz w:val="28"/>
          <w:szCs w:val="28"/>
        </w:rPr>
        <w:t>：</w:t>
      </w:r>
      <w:r w:rsidR="000B6EDD" w:rsidRPr="000B6EDD">
        <w:rPr>
          <w:rFonts w:ascii="仿宋" w:eastAsia="仿宋" w:hAnsi="仿宋"/>
          <w:sz w:val="28"/>
          <w:szCs w:val="28"/>
        </w:rPr>
        <w:t>51</w:t>
      </w:r>
      <w:r w:rsidR="000B6EDD" w:rsidRPr="000B6EDD">
        <w:rPr>
          <w:rFonts w:ascii="仿宋" w:eastAsia="仿宋" w:hAnsi="仿宋" w:hint="eastAsia"/>
          <w:sz w:val="28"/>
          <w:szCs w:val="28"/>
        </w:rPr>
        <w:t>单片机最小系统</w:t>
      </w:r>
    </w:p>
    <w:p w14:paraId="6028C3A4" w14:textId="0E15AFCC" w:rsidR="00280802" w:rsidRDefault="000B6EDD" w:rsidP="00280802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 w:rsidR="000A69A1">
        <w:rPr>
          <w:rFonts w:ascii="仿宋" w:eastAsia="仿宋" w:hAnsi="仿宋" w:hint="eastAsia"/>
          <w:sz w:val="24"/>
          <w:szCs w:val="24"/>
        </w:rPr>
        <w:t>该</w:t>
      </w:r>
      <w:r>
        <w:rPr>
          <w:rFonts w:ascii="仿宋" w:eastAsia="仿宋" w:hAnsi="仿宋" w:hint="eastAsia"/>
          <w:sz w:val="24"/>
          <w:szCs w:val="24"/>
        </w:rPr>
        <w:t>题目提供基本常见元器件，</w:t>
      </w:r>
      <w:r w:rsidR="000A69A1">
        <w:rPr>
          <w:rFonts w:ascii="仿宋" w:eastAsia="仿宋" w:hAnsi="仿宋" w:hint="eastAsia"/>
          <w:sz w:val="24"/>
          <w:szCs w:val="24"/>
        </w:rPr>
        <w:t>芯片提供DIP</w:t>
      </w:r>
      <w:r w:rsidR="000A69A1">
        <w:rPr>
          <w:rFonts w:ascii="仿宋" w:eastAsia="仿宋" w:hAnsi="仿宋"/>
          <w:sz w:val="24"/>
          <w:szCs w:val="24"/>
        </w:rPr>
        <w:t>-40</w:t>
      </w:r>
      <w:r w:rsidR="000A69A1">
        <w:rPr>
          <w:rFonts w:ascii="仿宋" w:eastAsia="仿宋" w:hAnsi="仿宋" w:hint="eastAsia"/>
          <w:sz w:val="24"/>
          <w:szCs w:val="24"/>
        </w:rPr>
        <w:t>封装的STC</w:t>
      </w:r>
      <w:r w:rsidR="000A69A1">
        <w:rPr>
          <w:rFonts w:ascii="仿宋" w:eastAsia="仿宋" w:hAnsi="仿宋"/>
          <w:sz w:val="24"/>
          <w:szCs w:val="24"/>
        </w:rPr>
        <w:t>89</w:t>
      </w:r>
      <w:r w:rsidR="000A69A1">
        <w:rPr>
          <w:rFonts w:ascii="仿宋" w:eastAsia="仿宋" w:hAnsi="仿宋" w:hint="eastAsia"/>
          <w:sz w:val="24"/>
          <w:szCs w:val="24"/>
        </w:rPr>
        <w:t>C</w:t>
      </w:r>
      <w:r w:rsidR="000A69A1">
        <w:rPr>
          <w:rFonts w:ascii="仿宋" w:eastAsia="仿宋" w:hAnsi="仿宋"/>
          <w:sz w:val="24"/>
          <w:szCs w:val="24"/>
        </w:rPr>
        <w:t>52</w:t>
      </w:r>
      <w:r w:rsidR="000A69A1">
        <w:rPr>
          <w:rFonts w:ascii="仿宋" w:eastAsia="仿宋" w:hAnsi="仿宋" w:hint="eastAsia"/>
          <w:sz w:val="24"/>
          <w:szCs w:val="24"/>
        </w:rPr>
        <w:t>RC芯片。不提供图例，</w:t>
      </w:r>
      <w:r>
        <w:rPr>
          <w:rFonts w:ascii="仿宋" w:eastAsia="仿宋" w:hAnsi="仿宋" w:hint="eastAsia"/>
          <w:sz w:val="24"/>
          <w:szCs w:val="24"/>
        </w:rPr>
        <w:t>收集</w:t>
      </w:r>
      <w:r w:rsidR="000A69A1">
        <w:rPr>
          <w:rFonts w:ascii="仿宋" w:eastAsia="仿宋" w:hAnsi="仿宋" w:hint="eastAsia"/>
          <w:sz w:val="24"/>
          <w:szCs w:val="24"/>
        </w:rPr>
        <w:t>查找相关</w:t>
      </w:r>
      <w:r>
        <w:rPr>
          <w:rFonts w:ascii="仿宋" w:eastAsia="仿宋" w:hAnsi="仿宋" w:hint="eastAsia"/>
          <w:sz w:val="24"/>
          <w:szCs w:val="24"/>
        </w:rPr>
        <w:t>资料</w:t>
      </w:r>
      <w:r w:rsidR="000A69A1">
        <w:rPr>
          <w:rFonts w:ascii="仿宋" w:eastAsia="仿宋" w:hAnsi="仿宋" w:hint="eastAsia"/>
          <w:sz w:val="24"/>
          <w:szCs w:val="24"/>
        </w:rPr>
        <w:t>，电路必须包含</w:t>
      </w:r>
      <w:r>
        <w:rPr>
          <w:rFonts w:ascii="仿宋" w:eastAsia="仿宋" w:hAnsi="仿宋" w:hint="eastAsia"/>
          <w:sz w:val="24"/>
          <w:szCs w:val="24"/>
        </w:rPr>
        <w:t>5</w:t>
      </w:r>
      <w:r>
        <w:rPr>
          <w:rFonts w:ascii="仿宋" w:eastAsia="仿宋" w:hAnsi="仿宋"/>
          <w:sz w:val="24"/>
          <w:szCs w:val="24"/>
        </w:rPr>
        <w:t>1</w:t>
      </w:r>
      <w:r w:rsidRPr="000B6EDD">
        <w:rPr>
          <w:rFonts w:ascii="仿宋" w:eastAsia="仿宋" w:hAnsi="仿宋" w:hint="eastAsia"/>
          <w:sz w:val="24"/>
          <w:szCs w:val="24"/>
        </w:rPr>
        <w:t>最小系统</w:t>
      </w:r>
      <w:r w:rsidR="000A69A1">
        <w:rPr>
          <w:rFonts w:ascii="仿宋" w:eastAsia="仿宋" w:hAnsi="仿宋" w:hint="eastAsia"/>
          <w:sz w:val="24"/>
          <w:szCs w:val="24"/>
        </w:rPr>
        <w:t>基本</w:t>
      </w:r>
      <w:r>
        <w:rPr>
          <w:rFonts w:ascii="仿宋" w:eastAsia="仿宋" w:hAnsi="仿宋" w:hint="eastAsia"/>
          <w:sz w:val="24"/>
          <w:szCs w:val="24"/>
        </w:rPr>
        <w:t>外围电路</w:t>
      </w:r>
      <w:r w:rsidR="009C3292">
        <w:rPr>
          <w:rFonts w:ascii="仿宋" w:eastAsia="仿宋" w:hAnsi="仿宋" w:hint="eastAsia"/>
          <w:sz w:val="24"/>
          <w:szCs w:val="24"/>
        </w:rPr>
        <w:t>（包含一颗可以用程序点亮的LED灯）</w:t>
      </w:r>
      <w:r w:rsidR="000A69A1">
        <w:rPr>
          <w:rFonts w:ascii="仿宋" w:eastAsia="仿宋" w:hAnsi="仿宋" w:hint="eastAsia"/>
          <w:sz w:val="24"/>
          <w:szCs w:val="24"/>
        </w:rPr>
        <w:t>，但不限于其他功能板块，例如显示等。该电路设计完成后可用工业制板打</w:t>
      </w:r>
      <w:r w:rsidR="00032659">
        <w:rPr>
          <w:rFonts w:ascii="仿宋" w:eastAsia="仿宋" w:hAnsi="仿宋" w:hint="eastAsia"/>
          <w:sz w:val="24"/>
          <w:szCs w:val="24"/>
        </w:rPr>
        <w:t>样</w:t>
      </w:r>
      <w:r w:rsidR="000A69A1">
        <w:rPr>
          <w:rFonts w:ascii="仿宋" w:eastAsia="仿宋" w:hAnsi="仿宋" w:hint="eastAsia"/>
          <w:sz w:val="24"/>
          <w:szCs w:val="24"/>
        </w:rPr>
        <w:t>。</w:t>
      </w:r>
    </w:p>
    <w:p w14:paraId="09AA6B79" w14:textId="77777777" w:rsidR="000A69A1" w:rsidRDefault="000A69A1" w:rsidP="00280802">
      <w:pPr>
        <w:rPr>
          <w:rFonts w:ascii="仿宋" w:eastAsia="仿宋" w:hAnsi="仿宋"/>
          <w:sz w:val="24"/>
          <w:szCs w:val="24"/>
        </w:rPr>
      </w:pPr>
    </w:p>
    <w:p w14:paraId="39F2F850" w14:textId="0155CCBD" w:rsidR="000A69A1" w:rsidRPr="009C3292" w:rsidRDefault="000A69A1" w:rsidP="009C3292">
      <w:pPr>
        <w:rPr>
          <w:rFonts w:ascii="仿宋" w:eastAsia="仿宋" w:hAnsi="仿宋"/>
          <w:szCs w:val="21"/>
        </w:rPr>
      </w:pPr>
      <w:r w:rsidRPr="009C3292">
        <w:rPr>
          <w:rFonts w:ascii="仿宋" w:eastAsia="仿宋" w:hAnsi="仿宋" w:hint="eastAsia"/>
          <w:szCs w:val="21"/>
        </w:rPr>
        <w:t>题目考核要求</w:t>
      </w:r>
    </w:p>
    <w:p w14:paraId="77166CB4" w14:textId="2C2D77DE" w:rsidR="000A69A1" w:rsidRPr="009C3292" w:rsidRDefault="000A69A1" w:rsidP="000A69A1">
      <w:pPr>
        <w:rPr>
          <w:rFonts w:ascii="仿宋" w:eastAsia="仿宋" w:hAnsi="仿宋"/>
          <w:szCs w:val="21"/>
        </w:rPr>
      </w:pPr>
      <w:r w:rsidRPr="009C3292">
        <w:rPr>
          <w:rFonts w:ascii="仿宋" w:eastAsia="仿宋" w:hAnsi="仿宋"/>
          <w:szCs w:val="21"/>
        </w:rPr>
        <w:t xml:space="preserve">1、根据题目画出原理图(保留文件以备验收)、 </w:t>
      </w:r>
      <w:r w:rsidRPr="009C3292">
        <w:rPr>
          <w:rFonts w:ascii="仿宋" w:eastAsia="仿宋" w:hAnsi="仿宋" w:hint="eastAsia"/>
          <w:szCs w:val="21"/>
        </w:rPr>
        <w:t>生成</w:t>
      </w:r>
      <w:r w:rsidRPr="009C3292">
        <w:rPr>
          <w:rFonts w:ascii="仿宋" w:eastAsia="仿宋" w:hAnsi="仿宋"/>
          <w:szCs w:val="21"/>
        </w:rPr>
        <w:t xml:space="preserve">PCB </w:t>
      </w:r>
      <w:r w:rsidRPr="009C3292">
        <w:rPr>
          <w:rFonts w:ascii="仿宋" w:eastAsia="仿宋" w:hAnsi="仿宋" w:hint="eastAsia"/>
          <w:szCs w:val="21"/>
        </w:rPr>
        <w:t>提交</w:t>
      </w:r>
      <w:r w:rsidR="00032659">
        <w:rPr>
          <w:rFonts w:ascii="仿宋" w:eastAsia="仿宋" w:hAnsi="仿宋" w:hint="eastAsia"/>
          <w:szCs w:val="21"/>
        </w:rPr>
        <w:t>打样</w:t>
      </w:r>
      <w:r w:rsidR="009C3292" w:rsidRPr="009C3292">
        <w:rPr>
          <w:rFonts w:ascii="仿宋" w:eastAsia="仿宋" w:hAnsi="仿宋" w:hint="eastAsia"/>
          <w:szCs w:val="21"/>
        </w:rPr>
        <w:t>（也可以手工制板）</w:t>
      </w:r>
      <w:r w:rsidRPr="009C3292">
        <w:rPr>
          <w:rFonts w:ascii="仿宋" w:eastAsia="仿宋" w:hAnsi="仿宋" w:hint="eastAsia"/>
          <w:szCs w:val="21"/>
        </w:rPr>
        <w:t>。</w:t>
      </w:r>
    </w:p>
    <w:p w14:paraId="32552350" w14:textId="6F1AEE28" w:rsidR="000A69A1" w:rsidRDefault="000A69A1" w:rsidP="000A69A1">
      <w:pPr>
        <w:rPr>
          <w:rFonts w:ascii="仿宋" w:eastAsia="仿宋" w:hAnsi="仿宋"/>
          <w:szCs w:val="21"/>
        </w:rPr>
      </w:pPr>
      <w:r w:rsidRPr="009C3292">
        <w:rPr>
          <w:rFonts w:ascii="仿宋" w:eastAsia="仿宋" w:hAnsi="仿宋"/>
          <w:szCs w:val="21"/>
        </w:rPr>
        <w:t>2、</w:t>
      </w:r>
      <w:r w:rsidR="009C3292" w:rsidRPr="009C3292">
        <w:rPr>
          <w:rFonts w:ascii="仿宋" w:eastAsia="仿宋" w:hAnsi="仿宋" w:hint="eastAsia"/>
          <w:szCs w:val="21"/>
        </w:rPr>
        <w:t>收到</w:t>
      </w:r>
      <w:r w:rsidR="009C3292">
        <w:rPr>
          <w:rFonts w:ascii="仿宋" w:eastAsia="仿宋" w:hAnsi="仿宋" w:hint="eastAsia"/>
          <w:szCs w:val="21"/>
        </w:rPr>
        <w:t>电路板</w:t>
      </w:r>
      <w:r w:rsidR="009C3292" w:rsidRPr="009C3292">
        <w:rPr>
          <w:rFonts w:ascii="仿宋" w:eastAsia="仿宋" w:hAnsi="仿宋" w:hint="eastAsia"/>
          <w:szCs w:val="21"/>
        </w:rPr>
        <w:t>后</w:t>
      </w:r>
      <w:r w:rsidR="009C3292">
        <w:rPr>
          <w:rFonts w:ascii="仿宋" w:eastAsia="仿宋" w:hAnsi="仿宋" w:hint="eastAsia"/>
          <w:szCs w:val="21"/>
        </w:rPr>
        <w:t>，测试单片机基本功能，完成点灯操作。（合格）</w:t>
      </w:r>
    </w:p>
    <w:p w14:paraId="3B795BC1" w14:textId="0C73086F" w:rsidR="009C3292" w:rsidRPr="009C3292" w:rsidRDefault="009C3292" w:rsidP="000A69A1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3、附加项：通过该电路板实现自定义的功能。</w:t>
      </w:r>
    </w:p>
    <w:p w14:paraId="476824BA" w14:textId="0B8531A0" w:rsidR="000A69A1" w:rsidRDefault="000A69A1" w:rsidP="000A69A1">
      <w:pPr>
        <w:rPr>
          <w:rFonts w:ascii="仿宋" w:eastAsia="仿宋" w:hAnsi="仿宋"/>
          <w:szCs w:val="21"/>
        </w:rPr>
      </w:pPr>
      <w:r w:rsidRPr="009C3292">
        <w:rPr>
          <w:rFonts w:ascii="仿宋" w:eastAsia="仿宋" w:hAnsi="仿宋"/>
          <w:szCs w:val="21"/>
        </w:rPr>
        <w:t>4、布线整齐，焊接和布局美观。</w:t>
      </w:r>
    </w:p>
    <w:p w14:paraId="0698115B" w14:textId="12DE91D9" w:rsidR="007362B5" w:rsidRDefault="007362B5">
      <w:pPr>
        <w:widowControl/>
        <w:jc w:val="left"/>
        <w:rPr>
          <w:rFonts w:ascii="仿宋" w:eastAsia="仿宋" w:hAnsi="仿宋"/>
          <w:szCs w:val="21"/>
        </w:rPr>
      </w:pPr>
      <w:r>
        <w:rPr>
          <w:rFonts w:ascii="仿宋" w:eastAsia="仿宋" w:hAnsi="仿宋"/>
          <w:szCs w:val="21"/>
        </w:rPr>
        <w:br w:type="page"/>
      </w:r>
    </w:p>
    <w:p w14:paraId="7F8DF7BD" w14:textId="77777777" w:rsidR="007362B5" w:rsidRDefault="007362B5" w:rsidP="000A69A1">
      <w:pPr>
        <w:rPr>
          <w:rFonts w:ascii="仿宋" w:eastAsia="仿宋" w:hAnsi="仿宋"/>
          <w:szCs w:val="21"/>
        </w:rPr>
      </w:pPr>
    </w:p>
    <w:p w14:paraId="1520D65A" w14:textId="409C64E9" w:rsidR="009C3292" w:rsidRDefault="009C3292" w:rsidP="009C3292">
      <w:pPr>
        <w:rPr>
          <w:rFonts w:ascii="仿宋" w:eastAsia="仿宋" w:hAnsi="仿宋"/>
          <w:sz w:val="28"/>
          <w:szCs w:val="28"/>
        </w:rPr>
      </w:pPr>
      <w:r w:rsidRPr="00C17463">
        <w:rPr>
          <w:rFonts w:ascii="仿宋" w:eastAsia="仿宋" w:hAnsi="仿宋" w:hint="eastAsia"/>
          <w:sz w:val="28"/>
          <w:szCs w:val="28"/>
        </w:rPr>
        <w:t>题目</w:t>
      </w:r>
      <w:r>
        <w:rPr>
          <w:rFonts w:ascii="仿宋" w:eastAsia="仿宋" w:hAnsi="仿宋" w:hint="eastAsia"/>
          <w:sz w:val="28"/>
          <w:szCs w:val="28"/>
        </w:rPr>
        <w:t>二</w:t>
      </w:r>
      <w:r w:rsidRPr="00C17463">
        <w:rPr>
          <w:rFonts w:ascii="仿宋" w:eastAsia="仿宋" w:hAnsi="仿宋" w:hint="eastAsia"/>
          <w:sz w:val="28"/>
          <w:szCs w:val="28"/>
        </w:rPr>
        <w:t>题解</w:t>
      </w:r>
    </w:p>
    <w:p w14:paraId="4AD825D2" w14:textId="44EA8172" w:rsidR="00055A45" w:rsidRDefault="00055A45" w:rsidP="00055A45">
      <w:pPr>
        <w:jc w:val="center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7374CD4D" wp14:editId="666CFA20">
            <wp:extent cx="5446070" cy="276434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0428" cy="276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64D0" w14:textId="3ED27B24" w:rsidR="00032659" w:rsidRPr="00055A45" w:rsidRDefault="00032659" w:rsidP="00055A45">
      <w:pPr>
        <w:jc w:val="center"/>
        <w:rPr>
          <w:rFonts w:ascii="仿宋" w:eastAsia="仿宋" w:hAnsi="仿宋"/>
          <w:szCs w:val="21"/>
        </w:rPr>
      </w:pPr>
      <w:r w:rsidRPr="00055A45">
        <w:rPr>
          <w:rFonts w:ascii="仿宋" w:eastAsia="仿宋" w:hAnsi="仿宋" w:hint="eastAsia"/>
          <w:szCs w:val="21"/>
        </w:rPr>
        <w:t>STC</w:t>
      </w:r>
      <w:proofErr w:type="gramStart"/>
      <w:r w:rsidRPr="00055A45">
        <w:rPr>
          <w:rFonts w:ascii="仿宋" w:eastAsia="仿宋" w:hAnsi="仿宋" w:hint="eastAsia"/>
          <w:szCs w:val="21"/>
        </w:rPr>
        <w:t>官网查看</w:t>
      </w:r>
      <w:proofErr w:type="gramEnd"/>
      <w:r w:rsidRPr="00055A45">
        <w:rPr>
          <w:rFonts w:ascii="仿宋" w:eastAsia="仿宋" w:hAnsi="仿宋" w:hint="eastAsia"/>
          <w:szCs w:val="21"/>
        </w:rPr>
        <w:t>数据手册</w:t>
      </w:r>
    </w:p>
    <w:p w14:paraId="3F165C91" w14:textId="77777777" w:rsidR="00055A45" w:rsidRPr="00032659" w:rsidRDefault="00055A45" w:rsidP="00055A45">
      <w:pPr>
        <w:jc w:val="center"/>
        <w:rPr>
          <w:rFonts w:ascii="仿宋" w:eastAsia="仿宋" w:hAnsi="仿宋"/>
          <w:sz w:val="24"/>
          <w:szCs w:val="24"/>
        </w:rPr>
      </w:pPr>
    </w:p>
    <w:p w14:paraId="4F4B419C" w14:textId="6BD298C8" w:rsidR="009C3292" w:rsidRDefault="005E13F9" w:rsidP="007362B5">
      <w:pPr>
        <w:jc w:val="center"/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093C2BB1" wp14:editId="6F57D659">
            <wp:extent cx="5487722" cy="364174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9888" cy="36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9D5A" w14:textId="13E3F812" w:rsidR="00FD2119" w:rsidRDefault="007362B5" w:rsidP="005E13F9">
      <w:pPr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最小系统原理图</w:t>
      </w:r>
      <w:r w:rsidR="00055A45">
        <w:rPr>
          <w:rFonts w:ascii="仿宋" w:eastAsia="仿宋" w:hAnsi="仿宋" w:hint="eastAsia"/>
          <w:szCs w:val="21"/>
        </w:rPr>
        <w:t>（参考）</w:t>
      </w:r>
    </w:p>
    <w:p w14:paraId="56120B6D" w14:textId="17FCA8BC" w:rsidR="007362B5" w:rsidRDefault="00FD2119" w:rsidP="005E13F9">
      <w:pPr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  <w:szCs w:val="21"/>
        </w:rPr>
        <w:lastRenderedPageBreak/>
        <w:drawing>
          <wp:inline distT="0" distB="0" distL="0" distR="0" wp14:anchorId="3CD41D21" wp14:editId="326CA9CA">
            <wp:extent cx="5032229" cy="280249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755" cy="280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F1BBA" w14:textId="691CC1CE" w:rsidR="00055A45" w:rsidRDefault="00FD2119" w:rsidP="005E13F9">
      <w:pPr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PCB图示</w:t>
      </w:r>
      <w:r w:rsidR="00055A45">
        <w:rPr>
          <w:rFonts w:ascii="仿宋" w:eastAsia="仿宋" w:hAnsi="仿宋" w:hint="eastAsia"/>
          <w:szCs w:val="21"/>
        </w:rPr>
        <w:t>参考</w:t>
      </w:r>
    </w:p>
    <w:p w14:paraId="7C8BDDA4" w14:textId="09875C20" w:rsidR="00FD2119" w:rsidRDefault="00032659" w:rsidP="00FD2119">
      <w:pPr>
        <w:jc w:val="center"/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4CB57FEF" wp14:editId="211F6ACE">
            <wp:extent cx="5000682" cy="280979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4150" cy="28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E748" w14:textId="73E44692" w:rsidR="00032659" w:rsidRDefault="00032659" w:rsidP="00FD2119">
      <w:pPr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PCB打样下单</w:t>
      </w:r>
    </w:p>
    <w:p w14:paraId="61FC954D" w14:textId="3421F7A3" w:rsidR="005E13F9" w:rsidRPr="009C3292" w:rsidRDefault="005E13F9" w:rsidP="005E13F9">
      <w:pPr>
        <w:jc w:val="center"/>
        <w:rPr>
          <w:rFonts w:ascii="仿宋" w:eastAsia="仿宋" w:hAnsi="仿宋"/>
          <w:szCs w:val="21"/>
        </w:rPr>
      </w:pPr>
      <w:r w:rsidRPr="005E13F9">
        <w:rPr>
          <w:rFonts w:ascii="仿宋" w:eastAsia="仿宋" w:hAnsi="仿宋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625F1CC" wp14:editId="12D454F8">
                <wp:simplePos x="0" y="0"/>
                <wp:positionH relativeFrom="margin">
                  <wp:align>center</wp:align>
                </wp:positionH>
                <wp:positionV relativeFrom="paragraph">
                  <wp:posOffset>2522220</wp:posOffset>
                </wp:positionV>
                <wp:extent cx="2360930" cy="1404620"/>
                <wp:effectExtent l="0" t="0" r="0" b="635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B4F787" w14:textId="4F98DF6A" w:rsidR="005E13F9" w:rsidRPr="005E13F9" w:rsidRDefault="005E13F9" w:rsidP="005E13F9">
                            <w:pPr>
                              <w:jc w:val="center"/>
                              <w:rPr>
                                <w:rFonts w:ascii="仿宋" w:eastAsia="仿宋" w:hAnsi="仿宋"/>
                              </w:rPr>
                            </w:pPr>
                            <w:r w:rsidRPr="005E13F9">
                              <w:rPr>
                                <w:rFonts w:ascii="仿宋" w:eastAsia="仿宋" w:hAnsi="仿宋" w:hint="eastAsia"/>
                              </w:rPr>
                              <w:t>测试代码参考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625F1C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198.6pt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PWFpZDeAAAACAEAAA8AAABk&#10;cnMvZG93bnJldi54bWxMj8tOwzAQRfdI/IM1SOyokzZtSsikQjwklrQFiaUbT+KIeBzFbhv+HrMq&#10;y9Ed3XtOuZlsL040+s4xQjpLQBDXTnfcInzsX+/WIHxQrFXvmBB+yMOmur4qVaHdmbd02oVWxBL2&#10;hUIwIQyFlL42ZJWfuYE4Zo0brQrxHFupR3WO5baX8yRZSas6jgtGDfRkqP7eHS3CJ3/1b02mDeXL&#10;92w7vDw3y7BHvL2ZHh9ABJrC5Rn+8CM6VJHp4I6svegRokhAWNzncxAxXuRpNDkgrNJ1BrIq5X+B&#10;6hcAAP//AwBQSwECLQAUAAYACAAAACEAtoM4kv4AAADhAQAAEwAAAAAAAAAAAAAAAAAAAAAAW0Nv&#10;bnRlbnRfVHlwZXNdLnhtbFBLAQItABQABgAIAAAAIQA4/SH/1gAAAJQBAAALAAAAAAAAAAAAAAAA&#10;AC8BAABfcmVscy8ucmVsc1BLAQItABQABgAIAAAAIQDhHxBj+wEAAM4DAAAOAAAAAAAAAAAAAAAA&#10;AC4CAABkcnMvZTJvRG9jLnhtbFBLAQItABQABgAIAAAAIQD1haWQ3gAAAAgBAAAPAAAAAAAAAAAA&#10;AAAAAFUEAABkcnMvZG93bnJldi54bWxQSwUGAAAAAAQABADzAAAAYAUAAAAA&#10;" filled="f" stroked="f">
                <v:textbox style="mso-fit-shape-to-text:t">
                  <w:txbxContent>
                    <w:p w14:paraId="75B4F787" w14:textId="4F98DF6A" w:rsidR="005E13F9" w:rsidRPr="005E13F9" w:rsidRDefault="005E13F9" w:rsidP="005E13F9">
                      <w:pPr>
                        <w:jc w:val="center"/>
                        <w:rPr>
                          <w:rFonts w:ascii="仿宋" w:eastAsia="仿宋" w:hAnsi="仿宋" w:hint="eastAsia"/>
                        </w:rPr>
                      </w:pPr>
                      <w:r w:rsidRPr="005E13F9">
                        <w:rPr>
                          <w:rFonts w:ascii="仿宋" w:eastAsia="仿宋" w:hAnsi="仿宋" w:hint="eastAsia"/>
                        </w:rPr>
                        <w:t>测试代码参考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3EC2E2" wp14:editId="6E4E21ED">
            <wp:extent cx="3876675" cy="241955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9" t="11403" r="7220" b="11117"/>
                    <a:stretch/>
                  </pic:blipFill>
                  <pic:spPr bwMode="auto">
                    <a:xfrm>
                      <a:off x="0" y="0"/>
                      <a:ext cx="3931453" cy="24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E13F9" w:rsidRPr="009C3292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08BA4" w14:textId="77777777" w:rsidR="00A761C4" w:rsidRDefault="00A761C4" w:rsidP="005127C9">
      <w:r>
        <w:separator/>
      </w:r>
    </w:p>
  </w:endnote>
  <w:endnote w:type="continuationSeparator" w:id="0">
    <w:p w14:paraId="2BB8C757" w14:textId="77777777" w:rsidR="00A761C4" w:rsidRDefault="00A761C4" w:rsidP="005127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5997A" w14:textId="77777777" w:rsidR="00A761C4" w:rsidRDefault="00A761C4" w:rsidP="005127C9">
      <w:r>
        <w:separator/>
      </w:r>
    </w:p>
  </w:footnote>
  <w:footnote w:type="continuationSeparator" w:id="0">
    <w:p w14:paraId="0A7772D0" w14:textId="77777777" w:rsidR="00A761C4" w:rsidRDefault="00A761C4" w:rsidP="005127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FF5AD" w14:textId="5668314E" w:rsidR="005127C9" w:rsidRPr="002633E3" w:rsidRDefault="005127C9">
    <w:pPr>
      <w:pStyle w:val="a3"/>
      <w:rPr>
        <w:rFonts w:ascii="仿宋" w:eastAsia="仿宋" w:hAnsi="仿宋"/>
      </w:rPr>
    </w:pPr>
    <w:r w:rsidRPr="002633E3">
      <w:rPr>
        <w:rFonts w:ascii="仿宋" w:eastAsia="仿宋" w:hAnsi="仿宋"/>
      </w:rPr>
      <w:t>I</w:t>
    </w:r>
    <w:r w:rsidRPr="002633E3">
      <w:rPr>
        <w:rFonts w:ascii="仿宋" w:eastAsia="仿宋" w:hAnsi="仿宋" w:hint="eastAsia"/>
      </w:rPr>
      <w:t>ST实验室2</w:t>
    </w:r>
    <w:r w:rsidRPr="002633E3">
      <w:rPr>
        <w:rFonts w:ascii="仿宋" w:eastAsia="仿宋" w:hAnsi="仿宋"/>
      </w:rPr>
      <w:t>022(</w:t>
    </w:r>
    <w:r w:rsidRPr="002633E3">
      <w:rPr>
        <w:rFonts w:ascii="仿宋" w:eastAsia="仿宋" w:hAnsi="仿宋" w:hint="eastAsia"/>
      </w:rPr>
      <w:t>春)招新方案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7131F"/>
    <w:multiLevelType w:val="hybridMultilevel"/>
    <w:tmpl w:val="FF90CA82"/>
    <w:lvl w:ilvl="0" w:tplc="40D6B71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DCB"/>
    <w:rsid w:val="000237EF"/>
    <w:rsid w:val="00032659"/>
    <w:rsid w:val="00055A45"/>
    <w:rsid w:val="00074FF2"/>
    <w:rsid w:val="000A69A1"/>
    <w:rsid w:val="000B6EDD"/>
    <w:rsid w:val="00156D0E"/>
    <w:rsid w:val="002633E3"/>
    <w:rsid w:val="00280802"/>
    <w:rsid w:val="002F0149"/>
    <w:rsid w:val="00302716"/>
    <w:rsid w:val="00304D88"/>
    <w:rsid w:val="003751B2"/>
    <w:rsid w:val="00433A3D"/>
    <w:rsid w:val="00440D05"/>
    <w:rsid w:val="00472DCB"/>
    <w:rsid w:val="004A3A9E"/>
    <w:rsid w:val="004D293A"/>
    <w:rsid w:val="005127C9"/>
    <w:rsid w:val="005E13F9"/>
    <w:rsid w:val="0064725F"/>
    <w:rsid w:val="007362B5"/>
    <w:rsid w:val="00747925"/>
    <w:rsid w:val="007C2947"/>
    <w:rsid w:val="00845EA5"/>
    <w:rsid w:val="009B63EA"/>
    <w:rsid w:val="009C3292"/>
    <w:rsid w:val="00A42D5A"/>
    <w:rsid w:val="00A761C4"/>
    <w:rsid w:val="00C17463"/>
    <w:rsid w:val="00D86D0C"/>
    <w:rsid w:val="00E143DC"/>
    <w:rsid w:val="00FD2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35CB45"/>
  <w15:chartTrackingRefBased/>
  <w15:docId w15:val="{99D5CF32-8877-48E8-BBB5-2CB525AE9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211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127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127C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127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127C9"/>
    <w:rPr>
      <w:sz w:val="18"/>
      <w:szCs w:val="18"/>
    </w:rPr>
  </w:style>
  <w:style w:type="paragraph" w:styleId="a7">
    <w:name w:val="List Paragraph"/>
    <w:basedOn w:val="a"/>
    <w:uiPriority w:val="34"/>
    <w:qFormat/>
    <w:rsid w:val="00845EA5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0326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164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Shout RiverMountain</dc:creator>
  <cp:keywords/>
  <dc:description/>
  <cp:lastModifiedBy>Shout RiverMountain</cp:lastModifiedBy>
  <cp:revision>2</cp:revision>
  <cp:lastPrinted>2022-01-09T09:00:00Z</cp:lastPrinted>
  <dcterms:created xsi:type="dcterms:W3CDTF">2022-01-09T09:12:00Z</dcterms:created>
  <dcterms:modified xsi:type="dcterms:W3CDTF">2022-01-09T09:12:00Z</dcterms:modified>
</cp:coreProperties>
</file>