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48"/>
          <w:sz-cs w:val="48"/>
          <w:u w:val="single"/>
        </w:rPr>
        <w:t xml:space="preserve">Featured Images</w:t>
      </w:r>
    </w:p>
    <w:p>
      <w:pPr>
        <w:jc w:val="center"/>
      </w:pPr>
      <w:r>
        <w:rPr>
          <w:rFonts w:ascii="Helvetica" w:hAnsi="Helvetica" w:cs="Helvetica"/>
          <w:sz w:val="48"/>
          <w:sz-cs w:val="48"/>
          <w:u w:val="single"/>
        </w:rPr>
        <w:t xml:space="preserve"/>
      </w:r>
    </w:p>
    <w:p>
      <w:pPr/>
      <w:r>
        <w:rPr>
          <w:rFonts w:ascii="Helvetica" w:hAnsi="Helvetica" w:cs="Helvetica"/>
          <w:sz w:val="24"/>
          <w:sz-cs w:val="24"/>
        </w:rPr>
        <w:t xml:space="preserve">Wordpress normally has very strict limits on how big a featured image can be and will automatically crop the image if it exceeds these limits. The limits on featured images in this theme have been greatly expanded and can now support sizes up to 5,000 X 5,000. This allows for greater flexibility on images sizes.</w:t>
      </w:r>
    </w:p>
    <w:p>
      <w:pPr/>
      <w:r>
        <w:rPr>
          <w:rFonts w:ascii="Helvetica" w:hAnsi="Helvetica" w:cs="Helvetica"/>
          <w:sz w:val="24"/>
          <w:sz-cs w:val="24"/>
        </w:rPr>
        <w:t xml:space="preserve"/>
      </w:r>
    </w:p>
    <w:p>
      <w:pPr/>
      <w:r>
        <w:rPr>
          <w:rFonts w:ascii="Helvetica" w:hAnsi="Helvetica" w:cs="Helvetica"/>
          <w:sz w:val="24"/>
          <w:sz-cs w:val="24"/>
        </w:rPr>
        <w:t xml:space="preserve">PLEASE NOTE: Although the theme can support featured images of up to 5,000 X 5,000, the theme author highly advises against using images anywhere near this size. The theme author recommends not using images larger than 900 X 600.</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