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380D" w14:textId="61077A64" w:rsidR="00991B64" w:rsidRPr="005B5845" w:rsidRDefault="005B5845" w:rsidP="00860590">
      <w:pPr>
        <w:rPr>
          <w:rFonts w:ascii="Arial" w:hAnsi="Arial" w:cs="Arial"/>
          <w:b/>
          <w:bCs/>
          <w:sz w:val="32"/>
          <w:szCs w:val="32"/>
        </w:rPr>
      </w:pPr>
      <w:r w:rsidRPr="005B5845">
        <w:rPr>
          <w:rFonts w:ascii="Arial" w:hAnsi="Arial" w:cs="Arial"/>
          <w:b/>
          <w:bCs/>
          <w:sz w:val="32"/>
          <w:szCs w:val="32"/>
        </w:rPr>
        <w:t>Alphabet Soup</w:t>
      </w:r>
      <w:r w:rsidR="00272543">
        <w:rPr>
          <w:rFonts w:ascii="Arial" w:hAnsi="Arial" w:cs="Arial"/>
          <w:b/>
          <w:bCs/>
          <w:sz w:val="32"/>
          <w:szCs w:val="32"/>
        </w:rPr>
        <w:t xml:space="preserve"> Charity</w:t>
      </w:r>
      <w:r w:rsidRPr="005B5845">
        <w:rPr>
          <w:rFonts w:ascii="Arial" w:hAnsi="Arial" w:cs="Arial"/>
          <w:b/>
          <w:bCs/>
          <w:sz w:val="32"/>
          <w:szCs w:val="32"/>
        </w:rPr>
        <w:t xml:space="preserve"> Binary Classifier Analysis:</w:t>
      </w:r>
    </w:p>
    <w:p w14:paraId="28667658" w14:textId="08EAA72A" w:rsidR="001C7753" w:rsidRPr="00854587" w:rsidRDefault="00860590" w:rsidP="00860590">
      <w:pPr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 xml:space="preserve">The nonprofit foundation Alphabet Soup wants a tool that can help it </w:t>
      </w:r>
      <w:r w:rsidR="005B5845">
        <w:rPr>
          <w:rFonts w:ascii="Arial" w:hAnsi="Arial" w:cs="Arial"/>
          <w:color w:val="2B2B2B"/>
          <w:sz w:val="24"/>
          <w:szCs w:val="24"/>
        </w:rPr>
        <w:t xml:space="preserve">to </w:t>
      </w:r>
      <w:r w:rsidRPr="00854587">
        <w:rPr>
          <w:rFonts w:ascii="Arial" w:hAnsi="Arial" w:cs="Arial"/>
          <w:color w:val="2B2B2B"/>
          <w:sz w:val="24"/>
          <w:szCs w:val="24"/>
        </w:rPr>
        <w:t xml:space="preserve">select the applicants for funding with the best chance of success in their ventures. For this purpose, </w:t>
      </w:r>
      <w:r w:rsidR="00854587" w:rsidRPr="00854587">
        <w:rPr>
          <w:rFonts w:ascii="Arial" w:hAnsi="Arial" w:cs="Arial"/>
          <w:color w:val="2B2B2B"/>
          <w:sz w:val="24"/>
          <w:szCs w:val="24"/>
        </w:rPr>
        <w:t>data</w:t>
      </w:r>
      <w:r w:rsidRPr="00854587">
        <w:rPr>
          <w:rFonts w:ascii="Arial" w:hAnsi="Arial" w:cs="Arial"/>
          <w:color w:val="2B2B2B"/>
          <w:sz w:val="24"/>
          <w:szCs w:val="24"/>
        </w:rPr>
        <w:t xml:space="preserve"> of 34299 rows * 12 columns has been analyzed using machine learning and neural networks, a binary classifier is created to predict </w:t>
      </w:r>
      <w:r w:rsidR="00854587" w:rsidRPr="00854587">
        <w:rPr>
          <w:rFonts w:ascii="Arial" w:hAnsi="Arial" w:cs="Arial"/>
          <w:color w:val="2B2B2B"/>
          <w:sz w:val="24"/>
          <w:szCs w:val="24"/>
        </w:rPr>
        <w:t xml:space="preserve">if the applicants will be successful if </w:t>
      </w:r>
      <w:r w:rsidR="005B5845">
        <w:rPr>
          <w:rFonts w:ascii="Arial" w:hAnsi="Arial" w:cs="Arial"/>
          <w:color w:val="2B2B2B"/>
          <w:sz w:val="24"/>
          <w:szCs w:val="24"/>
        </w:rPr>
        <w:t xml:space="preserve">they </w:t>
      </w:r>
      <w:r w:rsidR="00117465">
        <w:rPr>
          <w:rFonts w:ascii="Arial" w:hAnsi="Arial" w:cs="Arial"/>
          <w:color w:val="2B2B2B"/>
          <w:sz w:val="24"/>
          <w:szCs w:val="24"/>
        </w:rPr>
        <w:t>were</w:t>
      </w:r>
      <w:r w:rsidR="005B5845">
        <w:rPr>
          <w:rFonts w:ascii="Arial" w:hAnsi="Arial" w:cs="Arial"/>
          <w:color w:val="2B2B2B"/>
          <w:sz w:val="24"/>
          <w:szCs w:val="24"/>
        </w:rPr>
        <w:t xml:space="preserve"> </w:t>
      </w:r>
      <w:r w:rsidR="00854587" w:rsidRPr="00854587">
        <w:rPr>
          <w:rFonts w:ascii="Arial" w:hAnsi="Arial" w:cs="Arial"/>
          <w:color w:val="2B2B2B"/>
          <w:sz w:val="24"/>
          <w:szCs w:val="24"/>
        </w:rPr>
        <w:t>funded by Alphabet Soup.</w:t>
      </w:r>
    </w:p>
    <w:p w14:paraId="043B4B3F" w14:textId="4CD78D98" w:rsidR="00854587" w:rsidRDefault="00854587" w:rsidP="00860590">
      <w:pPr>
        <w:rPr>
          <w:rFonts w:ascii="Arial" w:hAnsi="Arial" w:cs="Arial"/>
          <w:sz w:val="24"/>
          <w:szCs w:val="24"/>
        </w:rPr>
      </w:pPr>
      <w:r w:rsidRPr="00854587">
        <w:rPr>
          <w:rFonts w:ascii="Arial" w:hAnsi="Arial" w:cs="Arial"/>
          <w:sz w:val="24"/>
          <w:szCs w:val="24"/>
        </w:rPr>
        <w:t xml:space="preserve">Below are the </w:t>
      </w:r>
      <w:r w:rsidR="00924060">
        <w:rPr>
          <w:rFonts w:ascii="Arial" w:hAnsi="Arial" w:cs="Arial"/>
          <w:sz w:val="24"/>
          <w:szCs w:val="24"/>
        </w:rPr>
        <w:t>columns:</w:t>
      </w:r>
    </w:p>
    <w:p w14:paraId="00F23406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EIN and NAME—Identification columns</w:t>
      </w:r>
    </w:p>
    <w:p w14:paraId="66C26A52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APPLICATION_TYPE—Alphabet Soup application type</w:t>
      </w:r>
    </w:p>
    <w:p w14:paraId="4B75C912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AFFILIATION—Affiliated sector of industry</w:t>
      </w:r>
    </w:p>
    <w:p w14:paraId="00AF9175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CLASSIFICATION—Government organization classification</w:t>
      </w:r>
    </w:p>
    <w:p w14:paraId="6A6BE7C7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USE_CASE—Use case for funding</w:t>
      </w:r>
    </w:p>
    <w:p w14:paraId="48A7B8ED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ORGANIZATION—Organization type</w:t>
      </w:r>
    </w:p>
    <w:p w14:paraId="656E3629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STATUS—Active status</w:t>
      </w:r>
    </w:p>
    <w:p w14:paraId="5020A978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INCOME_AMT—Income classification</w:t>
      </w:r>
    </w:p>
    <w:p w14:paraId="101253FD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SPECIAL_CONSIDERATIONS—Special considerations for application</w:t>
      </w:r>
    </w:p>
    <w:p w14:paraId="2A2CB9E6" w14:textId="5865F826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 xml:space="preserve">ASK_AMT—Funding amount </w:t>
      </w:r>
      <w:r w:rsidR="00FB4281" w:rsidRPr="00854587">
        <w:rPr>
          <w:rFonts w:ascii="Arial" w:hAnsi="Arial" w:cs="Arial"/>
          <w:color w:val="2B2B2B"/>
          <w:sz w:val="24"/>
          <w:szCs w:val="24"/>
        </w:rPr>
        <w:t>requested.</w:t>
      </w:r>
    </w:p>
    <w:p w14:paraId="10E46DBF" w14:textId="51BA653B" w:rsidR="00854587" w:rsidRDefault="00854587" w:rsidP="0085458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 xml:space="preserve">IS_SUCCESSFUL—Was the money used </w:t>
      </w:r>
      <w:r w:rsidR="00FB4281" w:rsidRPr="00854587">
        <w:rPr>
          <w:rFonts w:ascii="Arial" w:hAnsi="Arial" w:cs="Arial"/>
          <w:color w:val="2B2B2B"/>
          <w:sz w:val="24"/>
          <w:szCs w:val="24"/>
        </w:rPr>
        <w:t>effectively.</w:t>
      </w:r>
      <w:r w:rsidR="009069BE">
        <w:rPr>
          <w:rFonts w:ascii="Arial" w:hAnsi="Arial" w:cs="Arial"/>
          <w:color w:val="2B2B2B"/>
          <w:sz w:val="24"/>
          <w:szCs w:val="24"/>
        </w:rPr>
        <w:t xml:space="preserve"> (</w:t>
      </w:r>
      <w:r w:rsidR="00827EC5">
        <w:rPr>
          <w:rFonts w:ascii="Arial" w:hAnsi="Arial" w:cs="Arial"/>
          <w:color w:val="2B2B2B"/>
          <w:sz w:val="24"/>
          <w:szCs w:val="24"/>
        </w:rPr>
        <w:t>Target</w:t>
      </w:r>
      <w:r w:rsidR="009069BE">
        <w:rPr>
          <w:rFonts w:ascii="Arial" w:hAnsi="Arial" w:cs="Arial"/>
          <w:color w:val="2B2B2B"/>
          <w:sz w:val="24"/>
          <w:szCs w:val="24"/>
        </w:rPr>
        <w:t xml:space="preserve"> va</w:t>
      </w:r>
      <w:r w:rsidR="00062F40">
        <w:rPr>
          <w:rFonts w:ascii="Arial" w:hAnsi="Arial" w:cs="Arial"/>
          <w:color w:val="2B2B2B"/>
          <w:sz w:val="24"/>
          <w:szCs w:val="24"/>
        </w:rPr>
        <w:t>riable</w:t>
      </w:r>
      <w:r w:rsidR="009069BE">
        <w:rPr>
          <w:rFonts w:ascii="Arial" w:hAnsi="Arial" w:cs="Arial"/>
          <w:color w:val="2B2B2B"/>
          <w:sz w:val="24"/>
          <w:szCs w:val="24"/>
        </w:rPr>
        <w:t>)</w:t>
      </w:r>
    </w:p>
    <w:p w14:paraId="59098C63" w14:textId="5700FE79" w:rsidR="00854587" w:rsidRDefault="00117465" w:rsidP="00854587">
      <w:pPr>
        <w:spacing w:before="100" w:beforeAutospacing="1" w:after="100" w:afterAutospacing="1" w:line="360" w:lineRule="atLeast"/>
        <w:ind w:left="360"/>
        <w:rPr>
          <w:rFonts w:ascii="Arial" w:hAnsi="Arial" w:cs="Arial"/>
          <w:color w:val="2B2B2B"/>
          <w:sz w:val="24"/>
          <w:szCs w:val="24"/>
        </w:rPr>
      </w:pPr>
      <w:r w:rsidRPr="00117465">
        <w:rPr>
          <w:rFonts w:ascii="Arial" w:hAnsi="Arial" w:cs="Arial"/>
          <w:b/>
          <w:bCs/>
          <w:color w:val="2B2B2B"/>
          <w:sz w:val="24"/>
          <w:szCs w:val="24"/>
        </w:rPr>
        <w:t>A -</w:t>
      </w:r>
      <w:r>
        <w:rPr>
          <w:rFonts w:ascii="Arial" w:hAnsi="Arial" w:cs="Arial"/>
          <w:color w:val="2B2B2B"/>
          <w:sz w:val="24"/>
          <w:szCs w:val="24"/>
        </w:rPr>
        <w:t xml:space="preserve"> </w:t>
      </w:r>
      <w:r w:rsidR="00854587">
        <w:rPr>
          <w:rFonts w:ascii="Arial" w:hAnsi="Arial" w:cs="Arial"/>
          <w:color w:val="2B2B2B"/>
          <w:sz w:val="24"/>
          <w:szCs w:val="24"/>
        </w:rPr>
        <w:t>In the first study, data has been preprocessed by dropping identification columns, checking unique values, creating bins for CLASSIFICATION and APPLICATION</w:t>
      </w:r>
      <w:r w:rsidR="005B5845">
        <w:rPr>
          <w:rFonts w:ascii="Arial" w:hAnsi="Arial" w:cs="Arial"/>
          <w:color w:val="2B2B2B"/>
          <w:sz w:val="24"/>
          <w:szCs w:val="24"/>
        </w:rPr>
        <w:t>_</w:t>
      </w:r>
      <w:r w:rsidR="00854587">
        <w:rPr>
          <w:rFonts w:ascii="Arial" w:hAnsi="Arial" w:cs="Arial"/>
          <w:color w:val="2B2B2B"/>
          <w:sz w:val="24"/>
          <w:szCs w:val="24"/>
        </w:rPr>
        <w:t xml:space="preserve">TYPE </w:t>
      </w:r>
      <w:r w:rsidR="00193ABE">
        <w:rPr>
          <w:rFonts w:ascii="Arial" w:hAnsi="Arial" w:cs="Arial"/>
          <w:color w:val="2B2B2B"/>
          <w:sz w:val="24"/>
          <w:szCs w:val="24"/>
        </w:rPr>
        <w:t>columns, converting categorical data to numeric, scaling</w:t>
      </w:r>
      <w:r w:rsidR="00BE6478">
        <w:rPr>
          <w:rFonts w:ascii="Arial" w:hAnsi="Arial" w:cs="Arial"/>
          <w:color w:val="2B2B2B"/>
          <w:sz w:val="24"/>
          <w:szCs w:val="24"/>
        </w:rPr>
        <w:t xml:space="preserve"> the data,</w:t>
      </w:r>
      <w:r w:rsidR="00193ABE">
        <w:rPr>
          <w:rFonts w:ascii="Arial" w:hAnsi="Arial" w:cs="Arial"/>
          <w:color w:val="2B2B2B"/>
          <w:sz w:val="24"/>
          <w:szCs w:val="24"/>
        </w:rPr>
        <w:t xml:space="preserve"> identifying future and target arrays, splitting as train – test. </w:t>
      </w:r>
      <w:r w:rsidR="00CE0887">
        <w:rPr>
          <w:rFonts w:ascii="Arial" w:hAnsi="Arial" w:cs="Arial"/>
          <w:color w:val="2B2B2B"/>
          <w:sz w:val="24"/>
          <w:szCs w:val="24"/>
        </w:rPr>
        <w:t xml:space="preserve"> Then, b</w:t>
      </w:r>
      <w:r w:rsidR="00CE0887" w:rsidRPr="00CE0887">
        <w:rPr>
          <w:rFonts w:ascii="Arial" w:hAnsi="Arial" w:cs="Arial"/>
          <w:color w:val="2B2B2B"/>
          <w:sz w:val="24"/>
          <w:szCs w:val="24"/>
        </w:rPr>
        <w:t xml:space="preserve">inary classification model, compiled, trained, and evaluated to calculate the model’s loss and accuracy, </w:t>
      </w:r>
      <w:r w:rsidR="00CE0887">
        <w:rPr>
          <w:rFonts w:ascii="Arial" w:hAnsi="Arial" w:cs="Arial"/>
          <w:color w:val="2B2B2B"/>
          <w:sz w:val="24"/>
          <w:szCs w:val="24"/>
        </w:rPr>
        <w:t>as shown below:</w:t>
      </w:r>
    </w:p>
    <w:p w14:paraId="32801D62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.models.Sequential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7F3FDAF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580E8B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First hidden layer</w:t>
      </w:r>
    </w:p>
    <w:p w14:paraId="5B32E0F5" w14:textId="4AB3C111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(units=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8</w:t>
      </w:r>
      <w:r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input_dim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35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9ECF783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E034A2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Second hidden layer</w:t>
      </w:r>
    </w:p>
    <w:p w14:paraId="0E4FEEBD" w14:textId="1304922A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(units=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B8691DE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96B6E1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Output layer</w:t>
      </w:r>
    </w:p>
    <w:p w14:paraId="04F2CFA7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(units=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"sigmoid"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556038" w14:textId="1FA87BBD" w:rsidR="00193ABE" w:rsidRPr="002B118D" w:rsidRDefault="00193ABE" w:rsidP="00CE0887">
      <w:p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 w:rsidRPr="002B118D">
        <w:rPr>
          <w:rFonts w:ascii="Arial" w:hAnsi="Arial" w:cs="Arial"/>
          <w:color w:val="2B2B2B"/>
          <w:sz w:val="24"/>
          <w:szCs w:val="24"/>
        </w:rPr>
        <w:t>with 100 epochs below are the results for first study:</w:t>
      </w:r>
    </w:p>
    <w:p w14:paraId="7DC13A04" w14:textId="04E7A31E" w:rsidR="00193ABE" w:rsidRPr="002E02D7" w:rsidRDefault="00193ABE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14:ligatures w14:val="none"/>
        </w:rPr>
        <w:t>Loss: 0.5617768168449402, Accuracy: 0.7254810333251953</w:t>
      </w:r>
    </w:p>
    <w:p w14:paraId="418E84BB" w14:textId="77777777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551B5F" w14:textId="77777777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BA5370" w14:textId="14F655C1" w:rsidR="00193ABE" w:rsidRPr="006C7881" w:rsidRDefault="00117465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317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</w:t>
      </w:r>
      <w:r w:rsidR="002B118D" w:rsidRPr="00F317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 </w:t>
      </w:r>
      <w:r w:rsidR="00193ABE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the second part</w:t>
      </w:r>
      <w:r w:rsidR="001D2F8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  <w:r w:rsidR="00193ABE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optimization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methods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ve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been 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applied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to </w:t>
      </w:r>
      <w:r w:rsid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model to achieve a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target predictive accuracy higher</w:t>
      </w:r>
      <w:r w:rsidR="002B118D" w:rsidRPr="002B118D">
        <w:rPr>
          <w:rFonts w:ascii="Arial" w:hAnsi="Arial" w:cs="Arial"/>
          <w:color w:val="2B2B2B"/>
          <w:sz w:val="24"/>
          <w:szCs w:val="24"/>
        </w:rPr>
        <w:t xml:space="preserve"> than 75%</w:t>
      </w:r>
      <w:r w:rsidR="002B118D">
        <w:rPr>
          <w:rFonts w:ascii="Arial" w:hAnsi="Arial" w:cs="Arial"/>
          <w:color w:val="2B2B2B"/>
          <w:sz w:val="24"/>
          <w:szCs w:val="24"/>
        </w:rPr>
        <w:t>.</w:t>
      </w:r>
    </w:p>
    <w:p w14:paraId="457F6FA9" w14:textId="16E8CEE6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14:paraId="0AF97B81" w14:textId="72AFF7FD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Below are some steps taken for this purpose:</w:t>
      </w:r>
    </w:p>
    <w:p w14:paraId="486BAB51" w14:textId="1A52ADEB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14:paraId="178A55E2" w14:textId="77777777" w:rsidR="002B118D" w:rsidRDefault="002B118D" w:rsidP="002B118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Contribution of each feature to accuracy has been checked by dropping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each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60198BD2" w14:textId="1E12C565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column separately under same model parameters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with Epoch 100.</w:t>
      </w:r>
    </w:p>
    <w:p w14:paraId="32B067EF" w14:textId="77777777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2579D94" w14:textId="20632A97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Dropped Column          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     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Loss      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                         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Accuracy</w:t>
      </w:r>
    </w:p>
    <w:p w14:paraId="5D74D7FD" w14:textId="17659CB4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ASK_AMT</w:t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  <w:t>0,562</w:t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  <w:t>0,7195</w:t>
      </w:r>
    </w:p>
    <w:p w14:paraId="4FC94931" w14:textId="3039618F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USE_CASE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0,57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0,7223</w:t>
      </w:r>
    </w:p>
    <w:p w14:paraId="060BBCB3" w14:textId="24607F52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ORGANIZATION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0,57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0,7229</w:t>
      </w:r>
    </w:p>
    <w:p w14:paraId="4BB8186F" w14:textId="2501347F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INCOME_AMT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0,56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0,7220</w:t>
      </w:r>
    </w:p>
    <w:p w14:paraId="2D9E02C8" w14:textId="3A47BF75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AFFILIATION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0,613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0,653</w:t>
      </w:r>
    </w:p>
    <w:p w14:paraId="20ED45D3" w14:textId="309D6C01" w:rsidR="00D0699A" w:rsidRDefault="00D0699A" w:rsidP="00D069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SPECIAL_CONSIDERATIONS</w:t>
      </w:r>
      <w:r>
        <w:rPr>
          <w:rFonts w:ascii="Arial" w:hAnsi="Arial" w:cs="Arial"/>
          <w:color w:val="2B2B2B"/>
          <w:sz w:val="24"/>
          <w:szCs w:val="24"/>
        </w:rPr>
        <w:tab/>
        <w:t>0,56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0,7252</w:t>
      </w:r>
    </w:p>
    <w:p w14:paraId="50D959F7" w14:textId="7C6B074A" w:rsidR="00D0699A" w:rsidRDefault="00D0699A" w:rsidP="00D069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STATUS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0,56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0,7237</w:t>
      </w:r>
      <w:r>
        <w:rPr>
          <w:rFonts w:ascii="Arial" w:hAnsi="Arial" w:cs="Arial"/>
          <w:color w:val="2B2B2B"/>
          <w:sz w:val="24"/>
          <w:szCs w:val="24"/>
        </w:rPr>
        <w:tab/>
      </w:r>
    </w:p>
    <w:p w14:paraId="10773086" w14:textId="77777777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CLASSIFICATION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0,58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0,7174</w:t>
      </w:r>
    </w:p>
    <w:p w14:paraId="1635C870" w14:textId="2EEEE6A3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APPLICATION_TYPE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0,59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0,7067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</w:p>
    <w:p w14:paraId="0DDEB7B9" w14:textId="77777777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851E930" w14:textId="77777777" w:rsidR="001D2F85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It has </w:t>
      </w:r>
      <w:r w:rsidR="001D2F8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been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seen that dropping </w:t>
      </w:r>
      <w:r w:rsidR="002E02D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none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them is not contributing to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increase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0DD0D02" w14:textId="450C6A2C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accuracy of </w:t>
      </w:r>
      <w:r w:rsidR="002E02D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0,7255.</w:t>
      </w:r>
    </w:p>
    <w:p w14:paraId="451A5655" w14:textId="77777777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F68550D" w14:textId="356562A8" w:rsidR="002E02D7" w:rsidRDefault="00607AC4" w:rsidP="002E02D7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However, since INCOME_AMT column has 24388 “0” value, it has been dropped.</w:t>
      </w:r>
    </w:p>
    <w:p w14:paraId="29139E69" w14:textId="77777777" w:rsidR="002838A4" w:rsidRDefault="002838A4" w:rsidP="002838A4">
      <w:pPr>
        <w:spacing w:before="100" w:beforeAutospacing="1" w:after="120" w:line="360" w:lineRule="atLeast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E97CAEA" w14:textId="496B89B0" w:rsidR="002B118D" w:rsidRPr="002B118D" w:rsidRDefault="00607AC4" w:rsidP="002B118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E02D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Creating more bins for rare occurrences in columns</w:t>
      </w:r>
      <w:r w:rsidR="001D2F8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</w:p>
    <w:p w14:paraId="15E5EF82" w14:textId="10274E83" w:rsidR="00193ABE" w:rsidRPr="001D2F85" w:rsidRDefault="0055119D" w:rsidP="001D2F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 w:rsidRPr="001D2F85">
        <w:rPr>
          <w:rFonts w:ascii="Arial" w:hAnsi="Arial" w:cs="Arial"/>
          <w:color w:val="2B2B2B"/>
          <w:sz w:val="24"/>
          <w:szCs w:val="24"/>
        </w:rPr>
        <w:t xml:space="preserve">In </w:t>
      </w:r>
      <w:r w:rsidR="00607AC4" w:rsidRPr="001D2F85">
        <w:rPr>
          <w:rFonts w:ascii="Arial" w:hAnsi="Arial" w:cs="Arial"/>
          <w:color w:val="2B2B2B"/>
          <w:sz w:val="24"/>
          <w:szCs w:val="24"/>
        </w:rPr>
        <w:t xml:space="preserve">ASK_AMT column </w:t>
      </w:r>
      <w:r w:rsidRPr="001D2F85">
        <w:rPr>
          <w:rFonts w:ascii="Arial" w:hAnsi="Arial" w:cs="Arial"/>
          <w:color w:val="2B2B2B"/>
          <w:sz w:val="24"/>
          <w:szCs w:val="24"/>
        </w:rPr>
        <w:t xml:space="preserve">according to </w:t>
      </w:r>
      <w:proofErr w:type="spellStart"/>
      <w:r w:rsidRPr="001D2F85">
        <w:rPr>
          <w:rFonts w:ascii="Arial" w:hAnsi="Arial" w:cs="Arial"/>
          <w:color w:val="2B2B2B"/>
          <w:sz w:val="24"/>
          <w:szCs w:val="24"/>
        </w:rPr>
        <w:t>value_</w:t>
      </w:r>
      <w:proofErr w:type="gramStart"/>
      <w:r w:rsidRPr="001D2F85">
        <w:rPr>
          <w:rFonts w:ascii="Arial" w:hAnsi="Arial" w:cs="Arial"/>
          <w:color w:val="2B2B2B"/>
          <w:sz w:val="24"/>
          <w:szCs w:val="24"/>
        </w:rPr>
        <w:t>counts</w:t>
      </w:r>
      <w:proofErr w:type="spellEnd"/>
      <w:r w:rsidRPr="001D2F85">
        <w:rPr>
          <w:rFonts w:ascii="Arial" w:hAnsi="Arial" w:cs="Arial"/>
          <w:color w:val="2B2B2B"/>
          <w:sz w:val="24"/>
          <w:szCs w:val="24"/>
        </w:rPr>
        <w:t>(</w:t>
      </w:r>
      <w:proofErr w:type="gramEnd"/>
      <w:r w:rsidRPr="001D2F85">
        <w:rPr>
          <w:rFonts w:ascii="Arial" w:hAnsi="Arial" w:cs="Arial"/>
          <w:color w:val="2B2B2B"/>
          <w:sz w:val="24"/>
          <w:szCs w:val="24"/>
        </w:rPr>
        <w:t xml:space="preserve">) there are 25398 “5000” value. </w:t>
      </w:r>
      <w:r w:rsidR="002838A4">
        <w:rPr>
          <w:rFonts w:ascii="Arial" w:hAnsi="Arial" w:cs="Arial"/>
          <w:color w:val="2B2B2B"/>
          <w:sz w:val="24"/>
          <w:szCs w:val="24"/>
        </w:rPr>
        <w:t>The first</w:t>
      </w:r>
      <w:r w:rsidRPr="001D2F85">
        <w:rPr>
          <w:rFonts w:ascii="Arial" w:hAnsi="Arial" w:cs="Arial"/>
          <w:color w:val="2B2B2B"/>
          <w:sz w:val="24"/>
          <w:szCs w:val="24"/>
        </w:rPr>
        <w:t xml:space="preserve"> </w:t>
      </w:r>
      <w:proofErr w:type="gramStart"/>
      <w:r w:rsidRPr="001D2F85">
        <w:rPr>
          <w:rFonts w:ascii="Arial" w:hAnsi="Arial" w:cs="Arial"/>
          <w:color w:val="2B2B2B"/>
          <w:sz w:val="24"/>
          <w:szCs w:val="24"/>
        </w:rPr>
        <w:t>binning</w:t>
      </w:r>
      <w:proofErr w:type="gramEnd"/>
      <w:r w:rsidRPr="001D2F85">
        <w:rPr>
          <w:rFonts w:ascii="Arial" w:hAnsi="Arial" w:cs="Arial"/>
          <w:color w:val="2B2B2B"/>
          <w:sz w:val="24"/>
          <w:szCs w:val="24"/>
        </w:rPr>
        <w:t xml:space="preserve"> has been created</w:t>
      </w:r>
      <w:r w:rsidR="009069BE">
        <w:rPr>
          <w:rFonts w:ascii="Arial" w:hAnsi="Arial" w:cs="Arial"/>
          <w:color w:val="2B2B2B"/>
          <w:sz w:val="24"/>
          <w:szCs w:val="24"/>
        </w:rPr>
        <w:t xml:space="preserve"> with 9 bins</w:t>
      </w:r>
      <w:r w:rsidRPr="001D2F85">
        <w:rPr>
          <w:rFonts w:ascii="Arial" w:hAnsi="Arial" w:cs="Arial"/>
          <w:color w:val="2B2B2B"/>
          <w:sz w:val="24"/>
          <w:szCs w:val="24"/>
        </w:rPr>
        <w:t>, the loss and accuracy w</w:t>
      </w:r>
      <w:r w:rsidR="002838A4">
        <w:rPr>
          <w:rFonts w:ascii="Arial" w:hAnsi="Arial" w:cs="Arial"/>
          <w:color w:val="2B2B2B"/>
          <w:sz w:val="24"/>
          <w:szCs w:val="24"/>
        </w:rPr>
        <w:t>ere</w:t>
      </w:r>
      <w:r w:rsidRPr="001D2F85">
        <w:rPr>
          <w:rFonts w:ascii="Arial" w:hAnsi="Arial" w:cs="Arial"/>
          <w:color w:val="2B2B2B"/>
          <w:sz w:val="24"/>
          <w:szCs w:val="24"/>
        </w:rPr>
        <w:t>: 0,582 and 0,7205 under same parameters.</w:t>
      </w:r>
    </w:p>
    <w:p w14:paraId="53C88E07" w14:textId="77777777" w:rsidR="0055119D" w:rsidRPr="0055119D" w:rsidRDefault="0055119D" w:rsidP="0055119D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55119D">
        <w:rPr>
          <w:rFonts w:ascii="Arial" w:hAnsi="Arial" w:cs="Arial"/>
          <w:color w:val="2B2B2B"/>
          <w:sz w:val="24"/>
          <w:szCs w:val="24"/>
        </w:rPr>
        <w:t>amount_bins</w:t>
      </w:r>
      <w:proofErr w:type="spellEnd"/>
      <w:r w:rsidRPr="0055119D">
        <w:rPr>
          <w:rFonts w:ascii="Arial" w:hAnsi="Arial" w:cs="Arial"/>
          <w:color w:val="2B2B2B"/>
          <w:sz w:val="24"/>
          <w:szCs w:val="24"/>
        </w:rPr>
        <w:t xml:space="preserve"> = [0, 5000, 10000, 20000, 50000, 100000, 200000, 500000, 1000000, np.inf]</w:t>
      </w:r>
    </w:p>
    <w:p w14:paraId="4FFD82AD" w14:textId="77777777" w:rsidR="0055119D" w:rsidRDefault="0055119D" w:rsidP="0055119D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55119D">
        <w:rPr>
          <w:rFonts w:ascii="Arial" w:hAnsi="Arial" w:cs="Arial"/>
          <w:color w:val="2B2B2B"/>
          <w:sz w:val="24"/>
          <w:szCs w:val="24"/>
        </w:rPr>
        <w:lastRenderedPageBreak/>
        <w:t>amount_labels</w:t>
      </w:r>
      <w:proofErr w:type="spellEnd"/>
      <w:r w:rsidRPr="0055119D">
        <w:rPr>
          <w:rFonts w:ascii="Arial" w:hAnsi="Arial" w:cs="Arial"/>
          <w:color w:val="2B2B2B"/>
          <w:sz w:val="24"/>
          <w:szCs w:val="24"/>
        </w:rPr>
        <w:t xml:space="preserve"> = [1, 2, 3, 4, 5, 6, 7, 8, 9]</w:t>
      </w:r>
    </w:p>
    <w:p w14:paraId="2D09D0A6" w14:textId="23B5A574" w:rsidR="00B702A9" w:rsidRPr="001D2F85" w:rsidRDefault="009069BE" w:rsidP="001D2F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Second binning</w:t>
      </w:r>
      <w:r w:rsidR="001D2F85">
        <w:rPr>
          <w:rFonts w:ascii="Arial" w:hAnsi="Arial" w:cs="Arial"/>
          <w:color w:val="2B2B2B"/>
          <w:sz w:val="24"/>
          <w:szCs w:val="24"/>
        </w:rPr>
        <w:t>,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 xml:space="preserve"> </w:t>
      </w:r>
      <w:r w:rsidR="001D2F85">
        <w:rPr>
          <w:rFonts w:ascii="Arial" w:hAnsi="Arial" w:cs="Arial"/>
          <w:color w:val="2B2B2B"/>
          <w:sz w:val="24"/>
          <w:szCs w:val="24"/>
        </w:rPr>
        <w:t xml:space="preserve">with 2 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>bin</w:t>
      </w:r>
      <w:r w:rsidR="001D2F85">
        <w:rPr>
          <w:rFonts w:ascii="Arial" w:hAnsi="Arial" w:cs="Arial"/>
          <w:color w:val="2B2B2B"/>
          <w:sz w:val="24"/>
          <w:szCs w:val="24"/>
        </w:rPr>
        <w:t>s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 xml:space="preserve"> the loss and accuracy w</w:t>
      </w:r>
      <w:r w:rsidR="002838A4">
        <w:rPr>
          <w:rFonts w:ascii="Arial" w:hAnsi="Arial" w:cs="Arial"/>
          <w:color w:val="2B2B2B"/>
          <w:sz w:val="24"/>
          <w:szCs w:val="24"/>
        </w:rPr>
        <w:t>ere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>: 0,566 and 0,7228 under same parameters.</w:t>
      </w:r>
    </w:p>
    <w:p w14:paraId="7239F6DC" w14:textId="77777777" w:rsidR="00B702A9" w:rsidRPr="00B702A9" w:rsidRDefault="00B702A9" w:rsidP="00B702A9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B702A9">
        <w:rPr>
          <w:rFonts w:ascii="Arial" w:hAnsi="Arial" w:cs="Arial"/>
          <w:color w:val="2B2B2B"/>
          <w:sz w:val="24"/>
          <w:szCs w:val="24"/>
        </w:rPr>
        <w:t>amount_bins</w:t>
      </w:r>
      <w:proofErr w:type="spellEnd"/>
      <w:r w:rsidRPr="00B702A9">
        <w:rPr>
          <w:rFonts w:ascii="Arial" w:hAnsi="Arial" w:cs="Arial"/>
          <w:color w:val="2B2B2B"/>
          <w:sz w:val="24"/>
          <w:szCs w:val="24"/>
        </w:rPr>
        <w:t xml:space="preserve"> = [0, 5000, np.inf]</w:t>
      </w:r>
    </w:p>
    <w:p w14:paraId="408A07DF" w14:textId="34C04FFB" w:rsidR="0055119D" w:rsidRPr="0055119D" w:rsidRDefault="00B702A9" w:rsidP="00B702A9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B702A9">
        <w:rPr>
          <w:rFonts w:ascii="Arial" w:hAnsi="Arial" w:cs="Arial"/>
          <w:color w:val="2B2B2B"/>
          <w:sz w:val="24"/>
          <w:szCs w:val="24"/>
        </w:rPr>
        <w:t>amount_labels</w:t>
      </w:r>
      <w:proofErr w:type="spellEnd"/>
      <w:r w:rsidRPr="00B702A9">
        <w:rPr>
          <w:rFonts w:ascii="Arial" w:hAnsi="Arial" w:cs="Arial"/>
          <w:color w:val="2B2B2B"/>
          <w:sz w:val="24"/>
          <w:szCs w:val="24"/>
        </w:rPr>
        <w:t xml:space="preserve"> = [1, 2]</w:t>
      </w:r>
    </w:p>
    <w:p w14:paraId="4B8B0269" w14:textId="0409F5C0" w:rsidR="0055119D" w:rsidRDefault="00B702A9" w:rsidP="0055119D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So</w:t>
      </w:r>
      <w:r w:rsidR="009069BE">
        <w:rPr>
          <w:rFonts w:ascii="Arial" w:hAnsi="Arial" w:cs="Arial"/>
          <w:color w:val="2B2B2B"/>
          <w:sz w:val="24"/>
          <w:szCs w:val="24"/>
        </w:rPr>
        <w:t>,</w:t>
      </w:r>
      <w:r>
        <w:rPr>
          <w:rFonts w:ascii="Arial" w:hAnsi="Arial" w:cs="Arial"/>
          <w:color w:val="2B2B2B"/>
          <w:sz w:val="24"/>
          <w:szCs w:val="24"/>
        </w:rPr>
        <w:t xml:space="preserve"> the </w:t>
      </w:r>
      <w:r w:rsidR="009069BE">
        <w:rPr>
          <w:rFonts w:ascii="Arial" w:hAnsi="Arial" w:cs="Arial"/>
          <w:color w:val="2B2B2B"/>
          <w:sz w:val="24"/>
          <w:szCs w:val="24"/>
        </w:rPr>
        <w:t>second</w:t>
      </w:r>
      <w:r>
        <w:rPr>
          <w:rFonts w:ascii="Arial" w:hAnsi="Arial" w:cs="Arial"/>
          <w:color w:val="2B2B2B"/>
          <w:sz w:val="24"/>
          <w:szCs w:val="24"/>
        </w:rPr>
        <w:t xml:space="preserve"> one </w:t>
      </w:r>
      <w:r w:rsidR="001D2F85">
        <w:rPr>
          <w:rFonts w:ascii="Arial" w:hAnsi="Arial" w:cs="Arial"/>
          <w:color w:val="2B2B2B"/>
          <w:sz w:val="24"/>
          <w:szCs w:val="24"/>
        </w:rPr>
        <w:t>is used</w:t>
      </w:r>
      <w:r>
        <w:rPr>
          <w:rFonts w:ascii="Arial" w:hAnsi="Arial" w:cs="Arial"/>
          <w:color w:val="2B2B2B"/>
          <w:sz w:val="24"/>
          <w:szCs w:val="24"/>
        </w:rPr>
        <w:t xml:space="preserve"> for optimization.</w:t>
      </w:r>
    </w:p>
    <w:p w14:paraId="45ABC4F0" w14:textId="00CE6EA6" w:rsidR="00854587" w:rsidRDefault="00B702A9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</w:t>
      </w:r>
      <w:r w:rsidR="001D2F85">
        <w:rPr>
          <w:rFonts w:ascii="Arial" w:hAnsi="Arial" w:cs="Arial"/>
          <w:sz w:val="24"/>
          <w:szCs w:val="24"/>
        </w:rPr>
        <w:t>the same</w:t>
      </w:r>
      <w:r>
        <w:rPr>
          <w:rFonts w:ascii="Arial" w:hAnsi="Arial" w:cs="Arial"/>
          <w:sz w:val="24"/>
          <w:szCs w:val="24"/>
        </w:rPr>
        <w:t xml:space="preserve"> parameters one </w:t>
      </w:r>
      <w:r w:rsidR="003F064E">
        <w:rPr>
          <w:rFonts w:ascii="Arial" w:hAnsi="Arial" w:cs="Arial"/>
          <w:sz w:val="24"/>
          <w:szCs w:val="24"/>
        </w:rPr>
        <w:t>more hidden</w:t>
      </w:r>
      <w:r>
        <w:rPr>
          <w:rFonts w:ascii="Arial" w:hAnsi="Arial" w:cs="Arial"/>
          <w:sz w:val="24"/>
          <w:szCs w:val="24"/>
        </w:rPr>
        <w:t xml:space="preserve"> layer is added to model as activation </w:t>
      </w:r>
      <w:r w:rsidR="003F064E">
        <w:rPr>
          <w:rFonts w:ascii="Arial" w:hAnsi="Arial" w:cs="Arial"/>
          <w:sz w:val="24"/>
          <w:szCs w:val="24"/>
        </w:rPr>
        <w:t>function “</w:t>
      </w:r>
      <w:proofErr w:type="spellStart"/>
      <w:r>
        <w:rPr>
          <w:rFonts w:ascii="Arial" w:hAnsi="Arial" w:cs="Arial"/>
          <w:sz w:val="24"/>
          <w:szCs w:val="24"/>
        </w:rPr>
        <w:t>relu</w:t>
      </w:r>
      <w:proofErr w:type="spellEnd"/>
      <w:r>
        <w:rPr>
          <w:rFonts w:ascii="Arial" w:hAnsi="Arial" w:cs="Arial"/>
          <w:sz w:val="24"/>
          <w:szCs w:val="24"/>
        </w:rPr>
        <w:t xml:space="preserve">” with 10 neurons. The loss and accuracy </w:t>
      </w:r>
      <w:r w:rsidR="003F064E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0,56 and 0,7198. </w:t>
      </w:r>
      <w:r w:rsidR="003F064E">
        <w:rPr>
          <w:rFonts w:ascii="Arial" w:hAnsi="Arial" w:cs="Arial"/>
          <w:sz w:val="24"/>
          <w:szCs w:val="24"/>
        </w:rPr>
        <w:t>So,</w:t>
      </w:r>
      <w:r>
        <w:rPr>
          <w:rFonts w:ascii="Arial" w:hAnsi="Arial" w:cs="Arial"/>
          <w:sz w:val="24"/>
          <w:szCs w:val="24"/>
        </w:rPr>
        <w:t xml:space="preserve"> it didn’t increase </w:t>
      </w:r>
      <w:r w:rsidR="003F064E">
        <w:rPr>
          <w:rFonts w:ascii="Arial" w:hAnsi="Arial" w:cs="Arial"/>
          <w:sz w:val="24"/>
          <w:szCs w:val="24"/>
        </w:rPr>
        <w:t>accuracy</w:t>
      </w:r>
      <w:r>
        <w:rPr>
          <w:rFonts w:ascii="Arial" w:hAnsi="Arial" w:cs="Arial"/>
          <w:sz w:val="24"/>
          <w:szCs w:val="24"/>
        </w:rPr>
        <w:t xml:space="preserve"> and </w:t>
      </w:r>
      <w:r w:rsidR="001D2F85">
        <w:rPr>
          <w:rFonts w:ascii="Arial" w:hAnsi="Arial" w:cs="Arial"/>
          <w:sz w:val="24"/>
          <w:szCs w:val="24"/>
        </w:rPr>
        <w:t xml:space="preserve">was </w:t>
      </w:r>
      <w:r w:rsidR="003F1E21">
        <w:rPr>
          <w:rFonts w:ascii="Arial" w:hAnsi="Arial" w:cs="Arial"/>
          <w:sz w:val="24"/>
          <w:szCs w:val="24"/>
        </w:rPr>
        <w:t xml:space="preserve">not included </w:t>
      </w:r>
      <w:r w:rsidR="001D2F85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optimization.</w:t>
      </w:r>
    </w:p>
    <w:p w14:paraId="73A91F67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6A71EDF9" w14:textId="27B3E668" w:rsidR="00B702A9" w:rsidRDefault="00B702A9" w:rsidP="00C326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2A9">
        <w:rPr>
          <w:rFonts w:ascii="Arial" w:hAnsi="Arial" w:cs="Arial"/>
          <w:sz w:val="24"/>
          <w:szCs w:val="24"/>
        </w:rPr>
        <w:t xml:space="preserve"> Under same parameters </w:t>
      </w:r>
      <w:r w:rsidR="001411A5">
        <w:rPr>
          <w:rFonts w:ascii="Arial" w:hAnsi="Arial" w:cs="Arial"/>
          <w:sz w:val="24"/>
          <w:szCs w:val="24"/>
        </w:rPr>
        <w:t xml:space="preserve">as </w:t>
      </w:r>
      <w:r w:rsidRPr="00B702A9">
        <w:rPr>
          <w:rFonts w:ascii="Arial" w:hAnsi="Arial" w:cs="Arial"/>
          <w:sz w:val="24"/>
          <w:szCs w:val="24"/>
        </w:rPr>
        <w:t xml:space="preserve">output function </w:t>
      </w:r>
      <w:r w:rsidR="003F064E">
        <w:rPr>
          <w:rFonts w:ascii="Arial" w:hAnsi="Arial" w:cs="Arial"/>
          <w:sz w:val="24"/>
          <w:szCs w:val="24"/>
        </w:rPr>
        <w:t>“</w:t>
      </w:r>
      <w:r w:rsidR="001411A5">
        <w:rPr>
          <w:rFonts w:ascii="Arial" w:hAnsi="Arial" w:cs="Arial"/>
          <w:sz w:val="24"/>
          <w:szCs w:val="24"/>
        </w:rPr>
        <w:t>tanh</w:t>
      </w:r>
      <w:r w:rsidR="003F064E">
        <w:rPr>
          <w:rFonts w:ascii="Arial" w:hAnsi="Arial" w:cs="Arial"/>
          <w:sz w:val="24"/>
          <w:szCs w:val="24"/>
        </w:rPr>
        <w:t>”</w:t>
      </w:r>
      <w:r w:rsidR="001411A5">
        <w:rPr>
          <w:rFonts w:ascii="Arial" w:hAnsi="Arial" w:cs="Arial"/>
          <w:sz w:val="24"/>
          <w:szCs w:val="24"/>
        </w:rPr>
        <w:t xml:space="preserve"> is tested</w:t>
      </w:r>
      <w:r w:rsidR="001D2F85">
        <w:rPr>
          <w:rFonts w:ascii="Arial" w:hAnsi="Arial" w:cs="Arial"/>
          <w:sz w:val="24"/>
          <w:szCs w:val="24"/>
        </w:rPr>
        <w:t>.</w:t>
      </w:r>
      <w:r w:rsidR="003F064E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3F064E">
        <w:rPr>
          <w:rFonts w:ascii="Arial" w:hAnsi="Arial" w:cs="Arial"/>
          <w:sz w:val="24"/>
          <w:szCs w:val="24"/>
        </w:rPr>
        <w:t>loss</w:t>
      </w:r>
      <w:proofErr w:type="gramEnd"/>
      <w:r w:rsidR="003F064E">
        <w:rPr>
          <w:rFonts w:ascii="Arial" w:hAnsi="Arial" w:cs="Arial"/>
          <w:sz w:val="24"/>
          <w:szCs w:val="24"/>
        </w:rPr>
        <w:t>: 0,59, accuracy: 0,7173)</w:t>
      </w:r>
      <w:r w:rsidR="001411A5">
        <w:rPr>
          <w:rFonts w:ascii="Arial" w:hAnsi="Arial" w:cs="Arial"/>
          <w:sz w:val="24"/>
          <w:szCs w:val="24"/>
        </w:rPr>
        <w:t xml:space="preserve"> but </w:t>
      </w:r>
      <w:r w:rsidR="003F064E">
        <w:rPr>
          <w:rFonts w:ascii="Arial" w:hAnsi="Arial" w:cs="Arial"/>
          <w:sz w:val="24"/>
          <w:szCs w:val="24"/>
        </w:rPr>
        <w:t>it didn’t give higher accuracy than “sigmoid” function.</w:t>
      </w:r>
    </w:p>
    <w:p w14:paraId="50144C5B" w14:textId="77777777" w:rsidR="009069BE" w:rsidRPr="009069BE" w:rsidRDefault="009069BE" w:rsidP="009069BE">
      <w:pPr>
        <w:pStyle w:val="ListParagraph"/>
        <w:rPr>
          <w:rFonts w:ascii="Arial" w:hAnsi="Arial" w:cs="Arial"/>
          <w:sz w:val="24"/>
          <w:szCs w:val="24"/>
        </w:rPr>
      </w:pPr>
    </w:p>
    <w:p w14:paraId="4990FC77" w14:textId="7B7F540E" w:rsidR="00991B64" w:rsidRDefault="00991B64" w:rsidP="00C326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same parameters </w:t>
      </w:r>
      <w:proofErr w:type="spellStart"/>
      <w:r>
        <w:rPr>
          <w:rFonts w:ascii="Arial" w:hAnsi="Arial" w:cs="Arial"/>
          <w:sz w:val="24"/>
          <w:szCs w:val="24"/>
        </w:rPr>
        <w:t>elu</w:t>
      </w:r>
      <w:proofErr w:type="spellEnd"/>
      <w:r w:rsidR="001D2F85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elu</w:t>
      </w:r>
      <w:proofErr w:type="spellEnd"/>
      <w:r w:rsidR="001D2F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1D2F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sigmoid activation functions</w:t>
      </w:r>
      <w:r w:rsidR="001D2F85">
        <w:rPr>
          <w:rFonts w:ascii="Arial" w:hAnsi="Arial" w:cs="Arial"/>
          <w:sz w:val="24"/>
          <w:szCs w:val="24"/>
        </w:rPr>
        <w:t xml:space="preserve"> were</w:t>
      </w:r>
      <w:r>
        <w:rPr>
          <w:rFonts w:ascii="Arial" w:hAnsi="Arial" w:cs="Arial"/>
          <w:sz w:val="24"/>
          <w:szCs w:val="24"/>
        </w:rPr>
        <w:t xml:space="preserve"> used (80-30-1 neurons) epoch=100 and the loss: 0,556 accuracy: 0,7198.</w:t>
      </w:r>
    </w:p>
    <w:p w14:paraId="64C1D248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65C9EB23" w14:textId="460E8260" w:rsidR="00A8432D" w:rsidRDefault="00A8432D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Train-test split is made </w:t>
      </w:r>
      <w:r w:rsidR="003F1E21">
        <w:rPr>
          <w:rFonts w:ascii="Arial" w:hAnsi="Arial" w:cs="Arial"/>
          <w:sz w:val="24"/>
          <w:szCs w:val="24"/>
        </w:rPr>
        <w:t>with 0</w:t>
      </w:r>
      <w:r>
        <w:rPr>
          <w:rFonts w:ascii="Arial" w:hAnsi="Arial" w:cs="Arial"/>
          <w:sz w:val="24"/>
          <w:szCs w:val="24"/>
        </w:rPr>
        <w:t>,20 so training data has been tried to</w:t>
      </w:r>
      <w:r w:rsidR="001D2F85">
        <w:rPr>
          <w:rFonts w:ascii="Arial" w:hAnsi="Arial" w:cs="Arial"/>
          <w:sz w:val="24"/>
          <w:szCs w:val="24"/>
        </w:rPr>
        <w:t xml:space="preserve"> be</w:t>
      </w:r>
      <w:r>
        <w:rPr>
          <w:rFonts w:ascii="Arial" w:hAnsi="Arial" w:cs="Arial"/>
          <w:sz w:val="24"/>
          <w:szCs w:val="24"/>
        </w:rPr>
        <w:t xml:space="preserve"> increased. </w:t>
      </w:r>
      <w:r w:rsidR="003F1E21">
        <w:rPr>
          <w:rFonts w:ascii="Arial" w:hAnsi="Arial" w:cs="Arial"/>
          <w:sz w:val="24"/>
          <w:szCs w:val="24"/>
        </w:rPr>
        <w:t xml:space="preserve">The results were still low </w:t>
      </w:r>
      <w:r>
        <w:rPr>
          <w:rFonts w:ascii="Arial" w:hAnsi="Arial" w:cs="Arial"/>
          <w:sz w:val="24"/>
          <w:szCs w:val="24"/>
        </w:rPr>
        <w:t>(loss: 0,56 accuracy: 0,7206)</w:t>
      </w:r>
      <w:r w:rsidR="003F1E21">
        <w:rPr>
          <w:rFonts w:ascii="Arial" w:hAnsi="Arial" w:cs="Arial"/>
          <w:sz w:val="24"/>
          <w:szCs w:val="24"/>
        </w:rPr>
        <w:t xml:space="preserve"> so did not included to final optimization.</w:t>
      </w:r>
    </w:p>
    <w:p w14:paraId="54233B63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2AD1102B" w14:textId="3A835B90" w:rsidR="003F1E21" w:rsidRDefault="003F1E21" w:rsidP="003F1E2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Increasing the number of epochs to 200 (loss:0,56 accuracy: 0,7187) did not increase the accuracy</w:t>
      </w:r>
      <w:r w:rsidR="001D2F85">
        <w:rPr>
          <w:rFonts w:ascii="Arial" w:hAnsi="Arial" w:cs="Arial"/>
          <w:sz w:val="24"/>
          <w:szCs w:val="24"/>
        </w:rPr>
        <w:t xml:space="preserve"> either.</w:t>
      </w:r>
    </w:p>
    <w:p w14:paraId="3D9E2E08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312A9E3A" w14:textId="61C38E2D" w:rsidR="003F1E21" w:rsidRDefault="003F1E21" w:rsidP="003F1E2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</w:t>
      </w:r>
      <w:r w:rsidR="00991B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adding more neurons (90,40) (loss: 0,57 accuracy: 0,7187) did not change the situation.</w:t>
      </w:r>
    </w:p>
    <w:p w14:paraId="72A5696C" w14:textId="77777777" w:rsidR="009069BE" w:rsidRPr="009069BE" w:rsidRDefault="009069BE" w:rsidP="009069BE">
      <w:pPr>
        <w:pStyle w:val="ListParagraph"/>
        <w:rPr>
          <w:rFonts w:ascii="Arial" w:hAnsi="Arial" w:cs="Arial"/>
          <w:sz w:val="24"/>
          <w:szCs w:val="24"/>
        </w:rPr>
      </w:pPr>
    </w:p>
    <w:p w14:paraId="58395725" w14:textId="6975CB78" w:rsidR="003F1E21" w:rsidRDefault="00991B64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after testing above steps f</w:t>
      </w:r>
      <w:r w:rsidR="003F1E21">
        <w:rPr>
          <w:rFonts w:ascii="Arial" w:hAnsi="Arial" w:cs="Arial"/>
          <w:sz w:val="24"/>
          <w:szCs w:val="24"/>
        </w:rPr>
        <w:t>or the final optimization</w:t>
      </w:r>
      <w:r w:rsidR="00F62C4F">
        <w:rPr>
          <w:rFonts w:ascii="Arial" w:hAnsi="Arial" w:cs="Arial"/>
          <w:sz w:val="24"/>
          <w:szCs w:val="24"/>
        </w:rPr>
        <w:t xml:space="preserve">; </w:t>
      </w:r>
      <w:r w:rsidR="00F62C4F" w:rsidRPr="00854587">
        <w:rPr>
          <w:rFonts w:ascii="Arial" w:hAnsi="Arial" w:cs="Arial"/>
          <w:color w:val="2B2B2B"/>
          <w:sz w:val="24"/>
          <w:szCs w:val="24"/>
        </w:rPr>
        <w:t>INCOME_AMT</w:t>
      </w:r>
      <w:r w:rsidR="00F62C4F">
        <w:rPr>
          <w:rFonts w:ascii="Arial" w:hAnsi="Arial" w:cs="Arial"/>
          <w:color w:val="2B2B2B"/>
          <w:sz w:val="24"/>
          <w:szCs w:val="24"/>
        </w:rPr>
        <w:t xml:space="preserve"> column has been dropped, ASK_AMT is used with 2 bins,</w:t>
      </w:r>
      <w:r w:rsidR="003F1E21">
        <w:rPr>
          <w:rFonts w:ascii="Arial" w:hAnsi="Arial" w:cs="Arial"/>
          <w:sz w:val="24"/>
          <w:szCs w:val="24"/>
        </w:rPr>
        <w:t xml:space="preserve"> 85-35-1 neurons used for layers with </w:t>
      </w:r>
      <w:proofErr w:type="spellStart"/>
      <w:r w:rsidR="003F1E21">
        <w:rPr>
          <w:rFonts w:ascii="Arial" w:hAnsi="Arial" w:cs="Arial"/>
          <w:sz w:val="24"/>
          <w:szCs w:val="24"/>
        </w:rPr>
        <w:t>relu</w:t>
      </w:r>
      <w:proofErr w:type="spellEnd"/>
      <w:r w:rsidR="003F1E21">
        <w:rPr>
          <w:rFonts w:ascii="Arial" w:hAnsi="Arial" w:cs="Arial"/>
          <w:sz w:val="24"/>
          <w:szCs w:val="24"/>
        </w:rPr>
        <w:t>-</w:t>
      </w:r>
      <w:proofErr w:type="spellStart"/>
      <w:r w:rsidR="003F1E21">
        <w:rPr>
          <w:rFonts w:ascii="Arial" w:hAnsi="Arial" w:cs="Arial"/>
          <w:sz w:val="24"/>
          <w:szCs w:val="24"/>
        </w:rPr>
        <w:t>relu</w:t>
      </w:r>
      <w:proofErr w:type="spellEnd"/>
      <w:r w:rsidR="003F1E21">
        <w:rPr>
          <w:rFonts w:ascii="Arial" w:hAnsi="Arial" w:cs="Arial"/>
          <w:sz w:val="24"/>
          <w:szCs w:val="24"/>
        </w:rPr>
        <w:t xml:space="preserve">-sigmoid activation functions, with 100 </w:t>
      </w:r>
      <w:r>
        <w:rPr>
          <w:rFonts w:ascii="Arial" w:hAnsi="Arial" w:cs="Arial"/>
          <w:sz w:val="24"/>
          <w:szCs w:val="24"/>
        </w:rPr>
        <w:t>epochs, the</w:t>
      </w:r>
      <w:r w:rsidR="003F1E21">
        <w:rPr>
          <w:rFonts w:ascii="Arial" w:hAnsi="Arial" w:cs="Arial"/>
          <w:sz w:val="24"/>
          <w:szCs w:val="24"/>
        </w:rPr>
        <w:t xml:space="preserve"> </w:t>
      </w:r>
      <w:r w:rsidR="00F62C4F">
        <w:rPr>
          <w:rFonts w:ascii="Arial" w:hAnsi="Arial" w:cs="Arial"/>
          <w:sz w:val="24"/>
          <w:szCs w:val="24"/>
        </w:rPr>
        <w:t xml:space="preserve">final </w:t>
      </w:r>
      <w:r w:rsidR="003F1E21">
        <w:rPr>
          <w:rFonts w:ascii="Arial" w:hAnsi="Arial" w:cs="Arial"/>
          <w:sz w:val="24"/>
          <w:szCs w:val="24"/>
        </w:rPr>
        <w:t>loss</w:t>
      </w:r>
      <w:r w:rsidR="00F62C4F">
        <w:rPr>
          <w:rFonts w:ascii="Arial" w:hAnsi="Arial" w:cs="Arial"/>
          <w:sz w:val="24"/>
          <w:szCs w:val="24"/>
        </w:rPr>
        <w:t xml:space="preserve"> is </w:t>
      </w:r>
      <w:r w:rsidR="003F1E21">
        <w:rPr>
          <w:rFonts w:ascii="Arial" w:hAnsi="Arial" w:cs="Arial"/>
          <w:sz w:val="24"/>
          <w:szCs w:val="24"/>
        </w:rPr>
        <w:t xml:space="preserve">0,56 </w:t>
      </w:r>
      <w:r w:rsidR="00F62C4F">
        <w:rPr>
          <w:rFonts w:ascii="Arial" w:hAnsi="Arial" w:cs="Arial"/>
          <w:sz w:val="24"/>
          <w:szCs w:val="24"/>
        </w:rPr>
        <w:t>and the</w:t>
      </w:r>
      <w:r w:rsidR="003F1E21">
        <w:rPr>
          <w:rFonts w:ascii="Arial" w:hAnsi="Arial" w:cs="Arial"/>
          <w:sz w:val="24"/>
          <w:szCs w:val="24"/>
        </w:rPr>
        <w:t xml:space="preserve"> accurac</w:t>
      </w:r>
      <w:r w:rsidR="00F62C4F">
        <w:rPr>
          <w:rFonts w:ascii="Arial" w:hAnsi="Arial" w:cs="Arial"/>
          <w:sz w:val="24"/>
          <w:szCs w:val="24"/>
        </w:rPr>
        <w:t>y is</w:t>
      </w:r>
      <w:r w:rsidR="003F1E21">
        <w:rPr>
          <w:rFonts w:ascii="Arial" w:hAnsi="Arial" w:cs="Arial"/>
          <w:sz w:val="24"/>
          <w:szCs w:val="24"/>
        </w:rPr>
        <w:t xml:space="preserve"> 0,7206</w:t>
      </w:r>
      <w:r w:rsidR="00F62C4F">
        <w:rPr>
          <w:rFonts w:ascii="Arial" w:hAnsi="Arial" w:cs="Arial"/>
          <w:sz w:val="24"/>
          <w:szCs w:val="24"/>
        </w:rPr>
        <w:t xml:space="preserve"> which are still below 0,75.</w:t>
      </w:r>
    </w:p>
    <w:p w14:paraId="2425A513" w14:textId="77777777" w:rsidR="009069BE" w:rsidRPr="009069BE" w:rsidRDefault="009069BE" w:rsidP="009069BE">
      <w:pPr>
        <w:pStyle w:val="ListParagraph"/>
        <w:rPr>
          <w:rFonts w:ascii="Arial" w:hAnsi="Arial" w:cs="Arial"/>
          <w:sz w:val="24"/>
          <w:szCs w:val="24"/>
        </w:rPr>
      </w:pPr>
    </w:p>
    <w:p w14:paraId="02E4F207" w14:textId="5F5234FC" w:rsidR="009069BE" w:rsidRDefault="009069BE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to increase accuracy of this model more data and</w:t>
      </w:r>
      <w:r w:rsidR="005B023B">
        <w:rPr>
          <w:rFonts w:ascii="Arial" w:hAnsi="Arial" w:cs="Arial"/>
          <w:sz w:val="24"/>
          <w:szCs w:val="24"/>
        </w:rPr>
        <w:t>/or</w:t>
      </w:r>
      <w:r>
        <w:rPr>
          <w:rFonts w:ascii="Arial" w:hAnsi="Arial" w:cs="Arial"/>
          <w:sz w:val="24"/>
          <w:szCs w:val="24"/>
        </w:rPr>
        <w:t xml:space="preserve"> features </w:t>
      </w:r>
      <w:r w:rsidR="00524100"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z w:val="24"/>
          <w:szCs w:val="24"/>
        </w:rPr>
        <w:t>needed.</w:t>
      </w:r>
    </w:p>
    <w:sectPr w:rsidR="0090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172"/>
    <w:multiLevelType w:val="multilevel"/>
    <w:tmpl w:val="DD1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80E60"/>
    <w:multiLevelType w:val="hybridMultilevel"/>
    <w:tmpl w:val="653E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2C68"/>
    <w:multiLevelType w:val="multilevel"/>
    <w:tmpl w:val="868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D7AB2"/>
    <w:multiLevelType w:val="hybridMultilevel"/>
    <w:tmpl w:val="4AC02E8C"/>
    <w:lvl w:ilvl="0" w:tplc="227EA5A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930262">
    <w:abstractNumId w:val="2"/>
  </w:num>
  <w:num w:numId="2" w16cid:durableId="1370031395">
    <w:abstractNumId w:val="1"/>
  </w:num>
  <w:num w:numId="3" w16cid:durableId="207424344">
    <w:abstractNumId w:val="0"/>
  </w:num>
  <w:num w:numId="4" w16cid:durableId="208058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AA"/>
    <w:rsid w:val="00062F40"/>
    <w:rsid w:val="00065B12"/>
    <w:rsid w:val="00117465"/>
    <w:rsid w:val="001411A5"/>
    <w:rsid w:val="00193ABE"/>
    <w:rsid w:val="001C7753"/>
    <w:rsid w:val="001D2F85"/>
    <w:rsid w:val="00272543"/>
    <w:rsid w:val="002838A4"/>
    <w:rsid w:val="002B118D"/>
    <w:rsid w:val="002E02D7"/>
    <w:rsid w:val="003F064E"/>
    <w:rsid w:val="003F1E21"/>
    <w:rsid w:val="00524100"/>
    <w:rsid w:val="0055119D"/>
    <w:rsid w:val="005B023B"/>
    <w:rsid w:val="005B5845"/>
    <w:rsid w:val="00607AC4"/>
    <w:rsid w:val="006C7881"/>
    <w:rsid w:val="006D08F2"/>
    <w:rsid w:val="00827EC5"/>
    <w:rsid w:val="00854587"/>
    <w:rsid w:val="00860590"/>
    <w:rsid w:val="009069BE"/>
    <w:rsid w:val="00924060"/>
    <w:rsid w:val="00973AD7"/>
    <w:rsid w:val="00991B64"/>
    <w:rsid w:val="009F009E"/>
    <w:rsid w:val="00A8432D"/>
    <w:rsid w:val="00B702A9"/>
    <w:rsid w:val="00BE6478"/>
    <w:rsid w:val="00CE0887"/>
    <w:rsid w:val="00D0699A"/>
    <w:rsid w:val="00D534AA"/>
    <w:rsid w:val="00F3177F"/>
    <w:rsid w:val="00F62C4F"/>
    <w:rsid w:val="00F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B59C"/>
  <w15:chartTrackingRefBased/>
  <w15:docId w15:val="{833AD9CE-2553-49DE-B77B-0F1F63EF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4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A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B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 Tutam Bulut</dc:creator>
  <cp:keywords/>
  <dc:description/>
  <cp:lastModifiedBy>Isil Tutam Bulut</cp:lastModifiedBy>
  <cp:revision>25</cp:revision>
  <dcterms:created xsi:type="dcterms:W3CDTF">2023-06-30T11:24:00Z</dcterms:created>
  <dcterms:modified xsi:type="dcterms:W3CDTF">2023-06-30T20:36:00Z</dcterms:modified>
</cp:coreProperties>
</file>