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0C45" w14:textId="6B54021A" w:rsidR="00146D7B" w:rsidRPr="00932888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</w:pPr>
      <w:r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 xml:space="preserve">Εφαρμογή </w:t>
      </w:r>
      <w:r w:rsidR="001C19B9"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>μεθόδων μηχανικής μάθησης</w:t>
      </w:r>
      <w:r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 xml:space="preserve"> για διαχωρισμό σήματος και υποβάθρου σε εξωτικό σενάριο </w:t>
      </w:r>
      <w:proofErr w:type="spellStart"/>
      <w:r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>Higgs</w:t>
      </w:r>
      <w:proofErr w:type="spellEnd"/>
    </w:p>
    <w:p w14:paraId="7141B0A5" w14:textId="77777777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0229445" w14:textId="77777777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BAD3FAC" w14:textId="77777777" w:rsidR="008B44CE" w:rsidRPr="00A87692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Θέλουμε να διερευνήσουμε διάφορες τεχνικές για τη βελτιστοποίηση της επιλογής των γεγονότων σε αναζήτηση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υπερσυμμετρικών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μποζονίων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στον LHC. Στην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υπερσυμμετρία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ο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  <w:lang w:val="en-US"/>
        </w:rPr>
        <w:t>sector</w:t>
      </w:r>
      <w:r w:rsidR="00CF6004"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αποτελείται από πέντε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σε αντίθεση με το μοναδικό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στο καθιερωμένο μοντέλο. Εδώ εμείς έχουμε ένα βαρύ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μποζόνιο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το οποίο διασπάται σε δύο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W και ένα τυπικό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μποζόνιο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</w:p>
    <w:p w14:paraId="06EA5C7D" w14:textId="480585AE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  <w:r w:rsidRPr="008878BD">
        <w:rPr>
          <w:rFonts w:ascii="Calibri" w:eastAsia="Arial Unicode MS" w:hAnsi="Calibri" w:cs="Calibri"/>
          <w:kern w:val="0"/>
          <w:sz w:val="24"/>
          <w:szCs w:val="24"/>
        </w:rPr>
        <w:t>(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Η</w:t>
      </w:r>
      <w:r w:rsidR="008B44CE" w:rsidRPr="008B44CE">
        <w:rPr>
          <w:vertAlign w:val="superscript"/>
        </w:rPr>
        <w:t>0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>→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W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+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W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-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h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) τα οποία διασπώνται περαιτέρω σε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λεπτόνια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(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W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±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>→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l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±</w:t>
      </w:r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+</w:t>
      </w:r>
      <w:r w:rsidR="003531D2" w:rsidRPr="003531D2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>ν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>) και b-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κουάρκ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(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h</w:t>
      </w:r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→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lang w:val="en-US"/>
        </w:rPr>
        <w:t>b</w:t>
      </w:r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proofErr w:type="spellStart"/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lang w:val="en-US"/>
        </w:rPr>
        <w:t>b</w:t>
      </w:r>
      <w:proofErr w:type="spellEnd"/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>) αντίστοιχα.</w:t>
      </w:r>
    </w:p>
    <w:p w14:paraId="6FD8E4E4" w14:textId="77777777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</w:p>
    <w:p w14:paraId="7F74EB15" w14:textId="54DAA289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  <w:r w:rsidRPr="008878BD">
        <w:rPr>
          <w:rFonts w:ascii="Calibri" w:eastAsia="Arial Unicode MS" w:hAnsi="Calibri" w:cs="Calibri"/>
          <w:kern w:val="0"/>
          <w:sz w:val="24"/>
          <w:szCs w:val="24"/>
        </w:rPr>
        <w:t>Η άσκηση βασίζεται στη δημοσίευση που επισυνάπτεται και η οποία περιέχει πολύ περισσότερες πληροφορίες, όπως γενικές πληροφορίες υποβάθρου, λεπτομέρειες σχετικά με την επιλογή</w:t>
      </w:r>
      <w:r w:rsidR="00856F76"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μεταβλητών κλπ. Μπορείτε επίσης να χρησιμοποιήσετε τη δημοσίευση ως </w:t>
      </w:r>
      <w:r w:rsidR="0008394B" w:rsidRPr="008878BD">
        <w:rPr>
          <w:rFonts w:ascii="Calibri" w:eastAsia="Arial Unicode MS" w:hAnsi="Calibri" w:cs="Calibri"/>
          <w:kern w:val="0"/>
          <w:sz w:val="24"/>
          <w:szCs w:val="24"/>
        </w:rPr>
        <w:t>οδηγό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για τη λύση αυτής της άσκησης.</w:t>
      </w:r>
    </w:p>
    <w:p w14:paraId="64E2D93D" w14:textId="384D8EA2" w:rsidR="00E275C6" w:rsidRPr="00A87692" w:rsidRDefault="00E275C6" w:rsidP="00146D7B">
      <w:pPr>
        <w:rPr>
          <w:rFonts w:ascii="Calibri" w:hAnsi="Calibri" w:cs="Calibri"/>
          <w:sz w:val="24"/>
          <w:szCs w:val="24"/>
        </w:rPr>
      </w:pPr>
    </w:p>
    <w:p w14:paraId="5B92D990" w14:textId="77777777" w:rsidR="00FC4FC5" w:rsidRPr="00947F2D" w:rsidRDefault="00FC4FC5" w:rsidP="00947F2D">
      <w:pPr>
        <w:autoSpaceDE w:val="0"/>
        <w:autoSpaceDN w:val="0"/>
        <w:adjustRightInd w:val="0"/>
        <w:spacing w:after="0" w:line="240" w:lineRule="auto"/>
        <w:jc w:val="center"/>
        <w:rPr>
          <w:rFonts w:ascii="LMMono9-Regular" w:hAnsi="LMMono9-Regular" w:cs="LMMono9-Regular"/>
          <w:kern w:val="0"/>
          <w:sz w:val="36"/>
          <w:szCs w:val="36"/>
          <w:lang w:val="en-US"/>
        </w:rPr>
      </w:pPr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0: classification (1 = signal, 0 = background)</w:t>
      </w:r>
    </w:p>
    <w:p w14:paraId="2BB15F2E" w14:textId="77777777" w:rsidR="00FC4FC5" w:rsidRPr="00947F2D" w:rsidRDefault="00FC4FC5" w:rsidP="00947F2D">
      <w:pPr>
        <w:autoSpaceDE w:val="0"/>
        <w:autoSpaceDN w:val="0"/>
        <w:adjustRightInd w:val="0"/>
        <w:spacing w:after="0" w:line="240" w:lineRule="auto"/>
        <w:jc w:val="center"/>
        <w:rPr>
          <w:rFonts w:ascii="LMMono9-Regular" w:hAnsi="LMMono9-Regular" w:cs="LMMono9-Regular"/>
          <w:kern w:val="0"/>
          <w:sz w:val="36"/>
          <w:szCs w:val="36"/>
          <w:lang w:val="en-US"/>
        </w:rPr>
      </w:pPr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1 - </w:t>
      </w:r>
      <w:proofErr w:type="gramStart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21 :</w:t>
      </w:r>
      <w:proofErr w:type="gramEnd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 </w:t>
      </w:r>
      <w:bookmarkStart w:id="0" w:name="_Hlk169249133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low level quantities </w:t>
      </w:r>
      <w:bookmarkEnd w:id="0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(var1 - var21)</w:t>
      </w:r>
    </w:p>
    <w:p w14:paraId="74601613" w14:textId="4E9D2779" w:rsidR="00FC4FC5" w:rsidRPr="00947F2D" w:rsidRDefault="00FC4FC5" w:rsidP="00947F2D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22 -</w:t>
      </w:r>
      <w:proofErr w:type="gramStart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28 :</w:t>
      </w:r>
      <w:proofErr w:type="gramEnd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 high level quantities (var22 - var28)</w:t>
      </w:r>
    </w:p>
    <w:p w14:paraId="51526854" w14:textId="77777777" w:rsidR="00856F76" w:rsidRPr="00FC4FC5" w:rsidRDefault="00856F76" w:rsidP="00146D7B">
      <w:pPr>
        <w:rPr>
          <w:rFonts w:ascii="Calibri" w:hAnsi="Calibri" w:cs="Calibri"/>
          <w:sz w:val="24"/>
          <w:szCs w:val="24"/>
          <w:lang w:val="en-US"/>
        </w:rPr>
      </w:pPr>
    </w:p>
    <w:p w14:paraId="6046FA49" w14:textId="77ED2219" w:rsidR="00BD1CC5" w:rsidRPr="005B6BA4" w:rsidRDefault="00BD1CC5" w:rsidP="00995839">
      <w:pPr>
        <w:jc w:val="both"/>
        <w:rPr>
          <w:rFonts w:ascii="Calibri" w:hAnsi="Calibri" w:cs="Calibri"/>
          <w:sz w:val="24"/>
          <w:szCs w:val="24"/>
        </w:rPr>
      </w:pPr>
      <w:r w:rsidRPr="008878BD">
        <w:rPr>
          <w:rFonts w:ascii="Calibri" w:hAnsi="Calibri" w:cs="Calibri"/>
          <w:sz w:val="24"/>
          <w:szCs w:val="24"/>
        </w:rPr>
        <w:t>α) Χρησιμοποιήστε τουλάχιστον 2</w:t>
      </w:r>
      <w:r w:rsidR="001C19B9" w:rsidRPr="001C19B9">
        <w:rPr>
          <w:rFonts w:ascii="Calibri" w:hAnsi="Calibri" w:cs="Calibri"/>
          <w:sz w:val="24"/>
          <w:szCs w:val="24"/>
        </w:rPr>
        <w:t xml:space="preserve"> </w:t>
      </w:r>
      <w:r w:rsidR="001C19B9">
        <w:rPr>
          <w:rFonts w:ascii="Calibri" w:hAnsi="Calibri" w:cs="Calibri"/>
          <w:sz w:val="24"/>
          <w:szCs w:val="24"/>
        </w:rPr>
        <w:t xml:space="preserve">από τους </w:t>
      </w:r>
      <w:proofErr w:type="spellStart"/>
      <w:r w:rsidRPr="008878BD">
        <w:rPr>
          <w:rFonts w:ascii="Calibri" w:hAnsi="Calibri" w:cs="Calibri"/>
          <w:sz w:val="24"/>
          <w:szCs w:val="24"/>
        </w:rPr>
        <w:t>ταξινομητές</w:t>
      </w:r>
      <w:proofErr w:type="spellEnd"/>
      <w:r w:rsidRPr="008878BD">
        <w:rPr>
          <w:rFonts w:ascii="Calibri" w:hAnsi="Calibri" w:cs="Calibri"/>
          <w:sz w:val="24"/>
          <w:szCs w:val="24"/>
        </w:rPr>
        <w:t xml:space="preserve"> </w:t>
      </w:r>
      <w:r w:rsidRPr="008878BD">
        <w:rPr>
          <w:rFonts w:ascii="Calibri" w:hAnsi="Calibri" w:cs="Calibri"/>
          <w:sz w:val="24"/>
          <w:szCs w:val="24"/>
          <w:lang w:val="en-US"/>
        </w:rPr>
        <w:t>classifiers</w:t>
      </w:r>
      <w:r w:rsidRPr="008878BD">
        <w:rPr>
          <w:rFonts w:ascii="Calibri" w:hAnsi="Calibri" w:cs="Calibri"/>
          <w:sz w:val="24"/>
          <w:szCs w:val="24"/>
        </w:rPr>
        <w:t xml:space="preserve"> της επιλογής σας για να διαχωρίσετε τα συμβάντα σήματος και παρασκηνίου. Καθορίζοντας την ακρίβεια.</w:t>
      </w:r>
      <w:r w:rsidR="00947F2D" w:rsidRPr="00BA52F9">
        <w:rPr>
          <w:rFonts w:ascii="Calibri" w:hAnsi="Calibri" w:cs="Calibri"/>
          <w:sz w:val="24"/>
          <w:szCs w:val="24"/>
        </w:rPr>
        <w:t xml:space="preserve"> </w:t>
      </w:r>
      <w:r w:rsidR="005B6BA4" w:rsidRPr="005B6BA4">
        <w:rPr>
          <w:rFonts w:ascii="Calibri" w:hAnsi="Calibri" w:cs="Calibri"/>
          <w:sz w:val="24"/>
          <w:szCs w:val="24"/>
        </w:rPr>
        <w:t>(</w:t>
      </w:r>
      <w:r w:rsidR="005B6BA4" w:rsidRPr="00065815">
        <w:rPr>
          <w:rFonts w:ascii="Calibri" w:hAnsi="Calibri" w:cs="Calibri"/>
          <w:i/>
          <w:iCs/>
          <w:sz w:val="24"/>
          <w:szCs w:val="24"/>
        </w:rPr>
        <w:t xml:space="preserve">Επιλέγοντας </w:t>
      </w:r>
      <w:r w:rsidR="005B6BA4" w:rsidRPr="00065815">
        <w:rPr>
          <w:rFonts w:ascii="Calibri" w:hAnsi="Calibri" w:cs="Calibri"/>
          <w:i/>
          <w:iCs/>
          <w:sz w:val="24"/>
          <w:szCs w:val="24"/>
          <w:lang w:val="en-US"/>
        </w:rPr>
        <w:t>training</w:t>
      </w:r>
      <w:r w:rsidR="005B6BA4" w:rsidRPr="00065815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B6BA4" w:rsidRPr="00065815">
        <w:rPr>
          <w:rFonts w:ascii="Calibri" w:hAnsi="Calibri" w:cs="Calibri"/>
          <w:i/>
          <w:iCs/>
          <w:sz w:val="24"/>
          <w:szCs w:val="24"/>
          <w:lang w:val="en-US"/>
        </w:rPr>
        <w:t>set</w:t>
      </w:r>
      <w:r w:rsidR="005B6BA4" w:rsidRPr="00065815">
        <w:rPr>
          <w:rFonts w:ascii="Calibri" w:hAnsi="Calibri" w:cs="Calibri"/>
          <w:i/>
          <w:iCs/>
          <w:sz w:val="24"/>
          <w:szCs w:val="24"/>
        </w:rPr>
        <w:t xml:space="preserve"> και </w:t>
      </w:r>
      <w:r w:rsidR="005B6BA4" w:rsidRPr="00065815">
        <w:rPr>
          <w:rFonts w:ascii="Calibri" w:hAnsi="Calibri" w:cs="Calibri"/>
          <w:i/>
          <w:iCs/>
          <w:sz w:val="24"/>
          <w:szCs w:val="24"/>
          <w:lang w:val="en-US"/>
        </w:rPr>
        <w:t>test</w:t>
      </w:r>
      <w:r w:rsidR="005B6BA4" w:rsidRPr="00065815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B6BA4" w:rsidRPr="00065815">
        <w:rPr>
          <w:rFonts w:ascii="Calibri" w:hAnsi="Calibri" w:cs="Calibri"/>
          <w:i/>
          <w:iCs/>
          <w:sz w:val="24"/>
          <w:szCs w:val="24"/>
          <w:lang w:val="en-US"/>
        </w:rPr>
        <w:t>set</w:t>
      </w:r>
      <w:r w:rsidR="005B6BA4" w:rsidRPr="00065815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CB4C40" w:rsidRPr="00065815">
        <w:rPr>
          <w:rFonts w:ascii="Calibri" w:hAnsi="Calibri" w:cs="Calibri"/>
          <w:i/>
          <w:iCs/>
          <w:sz w:val="24"/>
          <w:szCs w:val="24"/>
        </w:rPr>
        <w:t xml:space="preserve">από το ήδη υπάρχων </w:t>
      </w:r>
      <w:r w:rsidR="00CB4C40" w:rsidRPr="00065815">
        <w:rPr>
          <w:rFonts w:ascii="Calibri" w:hAnsi="Calibri" w:cs="Calibri"/>
          <w:i/>
          <w:iCs/>
          <w:sz w:val="24"/>
          <w:szCs w:val="24"/>
          <w:lang w:val="en-US"/>
        </w:rPr>
        <w:t>dataset</w:t>
      </w:r>
      <w:r w:rsidR="00CB4C40" w:rsidRPr="00065815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B6BA4" w:rsidRPr="00065815">
        <w:rPr>
          <w:rFonts w:ascii="Calibri" w:hAnsi="Calibri" w:cs="Calibri"/>
          <w:i/>
          <w:iCs/>
          <w:sz w:val="24"/>
          <w:szCs w:val="24"/>
        </w:rPr>
        <w:t>θα προσπαθήσετε να κατασκευάσετε μοντέλο πρόβλεψης και να υπολογίσετε την ακρίβειά του</w:t>
      </w:r>
      <w:r w:rsidR="005B6BA4" w:rsidRPr="005B6BA4">
        <w:rPr>
          <w:rFonts w:ascii="Calibri" w:hAnsi="Calibri" w:cs="Calibri"/>
          <w:sz w:val="24"/>
          <w:szCs w:val="24"/>
        </w:rPr>
        <w:t>)</w:t>
      </w:r>
      <w:r w:rsidR="00CB4C40">
        <w:rPr>
          <w:rFonts w:ascii="Calibri" w:hAnsi="Calibri" w:cs="Calibri"/>
          <w:sz w:val="24"/>
          <w:szCs w:val="24"/>
        </w:rPr>
        <w:t>.</w:t>
      </w:r>
    </w:p>
    <w:p w14:paraId="126892C2" w14:textId="046D02E5" w:rsidR="005F3BE7" w:rsidRDefault="00A87692" w:rsidP="00BD1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β</w:t>
      </w:r>
      <w:r w:rsidR="00856F76" w:rsidRPr="008878BD">
        <w:rPr>
          <w:rFonts w:ascii="Calibri" w:hAnsi="Calibri" w:cs="Calibri"/>
          <w:sz w:val="24"/>
          <w:szCs w:val="24"/>
        </w:rPr>
        <w:t xml:space="preserve">) Δοκιμάστε </w:t>
      </w:r>
      <w:r w:rsidR="001C19B9">
        <w:rPr>
          <w:rFonts w:ascii="Calibri" w:hAnsi="Calibri" w:cs="Calibri"/>
          <w:sz w:val="24"/>
          <w:szCs w:val="24"/>
        </w:rPr>
        <w:t xml:space="preserve"> επίσης </w:t>
      </w:r>
      <w:r w:rsidR="00856F76" w:rsidRPr="008878BD">
        <w:rPr>
          <w:rFonts w:ascii="Calibri" w:hAnsi="Calibri" w:cs="Calibri"/>
          <w:sz w:val="24"/>
          <w:szCs w:val="24"/>
        </w:rPr>
        <w:t xml:space="preserve">χρησιμοποιώντας </w:t>
      </w:r>
      <w:proofErr w:type="spellStart"/>
      <w:r w:rsidR="00856F76" w:rsidRPr="008878BD">
        <w:rPr>
          <w:rFonts w:ascii="Calibri" w:hAnsi="Calibri" w:cs="Calibri"/>
          <w:sz w:val="24"/>
          <w:szCs w:val="24"/>
        </w:rPr>
        <w:t>νευρωνικά</w:t>
      </w:r>
      <w:proofErr w:type="spellEnd"/>
      <w:r w:rsidR="00856F76" w:rsidRPr="008878BD">
        <w:rPr>
          <w:rFonts w:ascii="Calibri" w:hAnsi="Calibri" w:cs="Calibri"/>
          <w:sz w:val="24"/>
          <w:szCs w:val="24"/>
        </w:rPr>
        <w:t xml:space="preserve"> δίκτυα να υπολογίσετε την ακρίβεια με </w:t>
      </w:r>
      <w:r w:rsidR="001C19B9">
        <w:rPr>
          <w:rFonts w:ascii="Calibri" w:hAnsi="Calibri" w:cs="Calibri"/>
          <w:sz w:val="24"/>
          <w:szCs w:val="24"/>
        </w:rPr>
        <w:t>όποια</w:t>
      </w:r>
      <w:r w:rsidR="00856F76" w:rsidRPr="008878BD">
        <w:rPr>
          <w:rFonts w:ascii="Calibri" w:hAnsi="Calibri" w:cs="Calibri"/>
          <w:sz w:val="24"/>
          <w:szCs w:val="24"/>
        </w:rPr>
        <w:t xml:space="preserve"> από τις 2 βιβλιοθήκες (</w:t>
      </w:r>
      <w:proofErr w:type="spellStart"/>
      <w:r w:rsidR="00856F76" w:rsidRPr="008878BD">
        <w:rPr>
          <w:rFonts w:ascii="Calibri" w:hAnsi="Calibri" w:cs="Calibri"/>
          <w:sz w:val="24"/>
          <w:szCs w:val="24"/>
          <w:lang w:val="en-US"/>
        </w:rPr>
        <w:t>tensorflow</w:t>
      </w:r>
      <w:proofErr w:type="spellEnd"/>
      <w:r w:rsidR="00856F76" w:rsidRPr="008878BD">
        <w:rPr>
          <w:rFonts w:ascii="Calibri" w:hAnsi="Calibri" w:cs="Calibri"/>
          <w:sz w:val="24"/>
          <w:szCs w:val="24"/>
        </w:rPr>
        <w:t>-</w:t>
      </w:r>
      <w:proofErr w:type="spellStart"/>
      <w:r w:rsidR="00856F76" w:rsidRPr="008878BD">
        <w:rPr>
          <w:rFonts w:ascii="Calibri" w:hAnsi="Calibri" w:cs="Calibri"/>
          <w:sz w:val="24"/>
          <w:szCs w:val="24"/>
          <w:lang w:val="en-US"/>
        </w:rPr>
        <w:t>pytorch</w:t>
      </w:r>
      <w:proofErr w:type="spellEnd"/>
      <w:r w:rsidR="00856F76" w:rsidRPr="008878BD">
        <w:rPr>
          <w:rFonts w:ascii="Calibri" w:hAnsi="Calibri" w:cs="Calibri"/>
          <w:sz w:val="24"/>
          <w:szCs w:val="24"/>
        </w:rPr>
        <w:t>) επιθυμείτε.</w:t>
      </w:r>
    </w:p>
    <w:p w14:paraId="4ACC269E" w14:textId="6614AC9D" w:rsidR="001C19B9" w:rsidRDefault="00A87692" w:rsidP="001C19B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γ</w:t>
      </w:r>
      <w:r w:rsidR="001C19B9" w:rsidRPr="008878BD">
        <w:rPr>
          <w:rFonts w:ascii="Calibri" w:hAnsi="Calibri" w:cs="Calibri"/>
          <w:sz w:val="24"/>
          <w:szCs w:val="24"/>
        </w:rPr>
        <w:t>) Συγκρίνετε τα αποτελέσματα όταν χρησιμοποιείτε i) τις ποσότητες χαμηλού επιπέδου</w:t>
      </w:r>
      <w:r w:rsidR="00947F2D" w:rsidRPr="00947F2D">
        <w:rPr>
          <w:rFonts w:ascii="Calibri" w:hAnsi="Calibri" w:cs="Calibri"/>
          <w:sz w:val="24"/>
          <w:szCs w:val="24"/>
        </w:rPr>
        <w:t xml:space="preserve"> (</w:t>
      </w:r>
      <w:r w:rsidR="00947F2D" w:rsidRPr="00947F2D">
        <w:rPr>
          <w:rFonts w:ascii="Calibri" w:hAnsi="Calibri" w:cs="Calibri"/>
          <w:sz w:val="24"/>
          <w:szCs w:val="24"/>
          <w:lang w:val="en-US"/>
        </w:rPr>
        <w:t>low</w:t>
      </w:r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r w:rsidR="00947F2D" w:rsidRPr="00947F2D">
        <w:rPr>
          <w:rFonts w:ascii="Calibri" w:hAnsi="Calibri" w:cs="Calibri"/>
          <w:sz w:val="24"/>
          <w:szCs w:val="24"/>
          <w:lang w:val="en-US"/>
        </w:rPr>
        <w:t>level</w:t>
      </w:r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r w:rsidR="00947F2D" w:rsidRPr="00947F2D">
        <w:rPr>
          <w:rFonts w:ascii="Calibri" w:hAnsi="Calibri" w:cs="Calibri"/>
          <w:sz w:val="24"/>
          <w:szCs w:val="24"/>
          <w:lang w:val="en-US"/>
        </w:rPr>
        <w:t>quantities</w:t>
      </w:r>
      <w:r w:rsidR="00947F2D" w:rsidRPr="00947F2D">
        <w:rPr>
          <w:rFonts w:ascii="Calibri" w:hAnsi="Calibri" w:cs="Calibri"/>
          <w:sz w:val="24"/>
          <w:szCs w:val="24"/>
        </w:rPr>
        <w:t>)</w:t>
      </w:r>
      <w:r w:rsidR="001C19B9" w:rsidRPr="008878BD">
        <w:rPr>
          <w:rFonts w:ascii="Calibri" w:hAnsi="Calibri" w:cs="Calibri"/>
          <w:sz w:val="24"/>
          <w:szCs w:val="24"/>
        </w:rPr>
        <w:t xml:space="preserve"> και </w:t>
      </w:r>
      <w:proofErr w:type="spellStart"/>
      <w:r w:rsidR="001C19B9" w:rsidRPr="008878BD">
        <w:rPr>
          <w:rFonts w:ascii="Calibri" w:hAnsi="Calibri" w:cs="Calibri"/>
          <w:sz w:val="24"/>
          <w:szCs w:val="24"/>
        </w:rPr>
        <w:t>ii</w:t>
      </w:r>
      <w:proofErr w:type="spellEnd"/>
      <w:r w:rsidR="001C19B9" w:rsidRPr="008878BD">
        <w:rPr>
          <w:rFonts w:ascii="Calibri" w:hAnsi="Calibri" w:cs="Calibri"/>
          <w:sz w:val="24"/>
          <w:szCs w:val="24"/>
        </w:rPr>
        <w:t>) τ</w:t>
      </w:r>
      <w:r w:rsidR="001C19B9">
        <w:rPr>
          <w:rFonts w:ascii="Calibri" w:hAnsi="Calibri" w:cs="Calibri"/>
          <w:sz w:val="24"/>
          <w:szCs w:val="24"/>
        </w:rPr>
        <w:t>ης</w:t>
      </w:r>
      <w:r w:rsidR="001C19B9" w:rsidRPr="008878BD">
        <w:rPr>
          <w:rFonts w:ascii="Calibri" w:hAnsi="Calibri" w:cs="Calibri"/>
          <w:sz w:val="24"/>
          <w:szCs w:val="24"/>
        </w:rPr>
        <w:t xml:space="preserve"> υψηλού επίπεδου ποσότητες</w:t>
      </w:r>
      <w:r w:rsidR="00947F2D" w:rsidRPr="00947F2D">
        <w:rPr>
          <w:rFonts w:ascii="Calibri" w:hAnsi="Calibri" w:cs="Calibri"/>
          <w:sz w:val="24"/>
          <w:szCs w:val="24"/>
        </w:rPr>
        <w:t xml:space="preserve"> (</w:t>
      </w:r>
      <w:r w:rsidR="00947F2D">
        <w:rPr>
          <w:rFonts w:ascii="Calibri" w:hAnsi="Calibri" w:cs="Calibri"/>
          <w:sz w:val="24"/>
          <w:szCs w:val="24"/>
          <w:lang w:val="en-US"/>
        </w:rPr>
        <w:t>high</w:t>
      </w:r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47F2D" w:rsidRPr="00947F2D">
        <w:rPr>
          <w:rFonts w:ascii="Calibri" w:hAnsi="Calibri" w:cs="Calibri"/>
          <w:sz w:val="24"/>
          <w:szCs w:val="24"/>
        </w:rPr>
        <w:t>level</w:t>
      </w:r>
      <w:proofErr w:type="spellEnd"/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47F2D" w:rsidRPr="00947F2D">
        <w:rPr>
          <w:rFonts w:ascii="Calibri" w:hAnsi="Calibri" w:cs="Calibri"/>
          <w:sz w:val="24"/>
          <w:szCs w:val="24"/>
        </w:rPr>
        <w:t>quantities</w:t>
      </w:r>
      <w:proofErr w:type="spellEnd"/>
      <w:r w:rsidR="00947F2D" w:rsidRPr="00947F2D">
        <w:rPr>
          <w:rFonts w:ascii="Calibri" w:hAnsi="Calibri" w:cs="Calibri"/>
          <w:sz w:val="24"/>
          <w:szCs w:val="24"/>
        </w:rPr>
        <w:t>)</w:t>
      </w:r>
      <w:r w:rsidR="001C19B9">
        <w:rPr>
          <w:rFonts w:ascii="Calibri" w:hAnsi="Calibri" w:cs="Calibri"/>
          <w:sz w:val="24"/>
          <w:szCs w:val="24"/>
        </w:rPr>
        <w:t>.</w:t>
      </w:r>
    </w:p>
    <w:p w14:paraId="1C7D1C4C" w14:textId="77777777" w:rsidR="00A87692" w:rsidRDefault="00A87692" w:rsidP="001C19B9">
      <w:pPr>
        <w:jc w:val="both"/>
        <w:rPr>
          <w:rFonts w:ascii="Calibri" w:hAnsi="Calibri" w:cs="Calibri"/>
          <w:sz w:val="24"/>
          <w:szCs w:val="24"/>
        </w:rPr>
      </w:pPr>
    </w:p>
    <w:p w14:paraId="287FF961" w14:textId="6DDB8E64" w:rsidR="00A87692" w:rsidRPr="00A87692" w:rsidRDefault="00A87692" w:rsidP="001C19B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Σε αυτά που θα ανεβάσετε θα </w:t>
      </w:r>
      <w:r w:rsidR="00603F7C">
        <w:rPr>
          <w:rFonts w:ascii="Calibri" w:hAnsi="Calibri" w:cs="Calibri"/>
          <w:sz w:val="24"/>
          <w:szCs w:val="24"/>
        </w:rPr>
        <w:t>περιλαμβάνονται</w:t>
      </w:r>
      <w:r>
        <w:rPr>
          <w:rFonts w:ascii="Calibri" w:hAnsi="Calibri" w:cs="Calibri"/>
          <w:sz w:val="24"/>
          <w:szCs w:val="24"/>
        </w:rPr>
        <w:t>, το</w:t>
      </w:r>
      <w:r w:rsidR="008C097C" w:rsidRPr="008C097C">
        <w:rPr>
          <w:rFonts w:ascii="Calibri" w:hAnsi="Calibri" w:cs="Calibri"/>
          <w:sz w:val="24"/>
          <w:szCs w:val="24"/>
        </w:rPr>
        <w:t>(</w:t>
      </w:r>
      <w:r w:rsidR="008C097C">
        <w:rPr>
          <w:rFonts w:ascii="Calibri" w:hAnsi="Calibri" w:cs="Calibri"/>
          <w:sz w:val="24"/>
          <w:szCs w:val="24"/>
        </w:rPr>
        <w:t>α</w:t>
      </w:r>
      <w:r w:rsidR="008C097C" w:rsidRPr="008C097C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script</w:t>
      </w:r>
      <w:r w:rsidR="008C097C">
        <w:rPr>
          <w:rFonts w:ascii="Calibri" w:hAnsi="Calibri" w:cs="Calibri"/>
          <w:sz w:val="24"/>
          <w:szCs w:val="24"/>
        </w:rPr>
        <w:t>(</w:t>
      </w:r>
      <w:r w:rsidR="008C097C">
        <w:rPr>
          <w:rFonts w:ascii="Calibri" w:hAnsi="Calibri" w:cs="Calibri"/>
          <w:sz w:val="24"/>
          <w:szCs w:val="24"/>
          <w:lang w:val="en-US"/>
        </w:rPr>
        <w:t>s</w:t>
      </w:r>
      <w:r w:rsidR="008C097C">
        <w:rPr>
          <w:rFonts w:ascii="Calibri" w:hAnsi="Calibri" w:cs="Calibri"/>
          <w:sz w:val="24"/>
          <w:szCs w:val="24"/>
        </w:rPr>
        <w:t>)</w:t>
      </w:r>
      <w:r w:rsidRPr="00A876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  <w:lang w:val="en-US"/>
        </w:rPr>
        <w:t>python</w:t>
      </w:r>
      <w:r>
        <w:rPr>
          <w:rFonts w:ascii="Calibri" w:hAnsi="Calibri" w:cs="Calibri"/>
          <w:sz w:val="24"/>
          <w:szCs w:val="24"/>
        </w:rPr>
        <w:t xml:space="preserve"> (.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ipynb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Pr="00A87692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και ένα</w:t>
      </w:r>
      <w:r w:rsidRPr="00A876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pdf</w:t>
      </w:r>
      <w:r w:rsidRPr="00A876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αρχείο που θα επεξηγεί με 2 λόγια τι κάνατε για κάθε ένα μέρος της άσκησης.  1-2 σελίδες το πολύ!</w:t>
      </w:r>
    </w:p>
    <w:p w14:paraId="44A7EA60" w14:textId="77777777" w:rsidR="00A87692" w:rsidRPr="00A87692" w:rsidRDefault="00A87692" w:rsidP="001C19B9">
      <w:pPr>
        <w:jc w:val="both"/>
        <w:rPr>
          <w:rFonts w:ascii="Calibri" w:hAnsi="Calibri" w:cs="Calibri"/>
          <w:sz w:val="24"/>
          <w:szCs w:val="24"/>
        </w:rPr>
      </w:pPr>
    </w:p>
    <w:p w14:paraId="2F69A878" w14:textId="77777777" w:rsidR="001C19B9" w:rsidRPr="00947F2D" w:rsidRDefault="001C19B9" w:rsidP="001C19B9">
      <w:pPr>
        <w:jc w:val="both"/>
        <w:rPr>
          <w:rFonts w:ascii="Calibri" w:hAnsi="Calibri" w:cs="Calibri"/>
          <w:sz w:val="24"/>
          <w:szCs w:val="24"/>
        </w:rPr>
      </w:pPr>
    </w:p>
    <w:p w14:paraId="2788EBD6" w14:textId="77777777" w:rsidR="001C19B9" w:rsidRPr="008878BD" w:rsidRDefault="001C19B9" w:rsidP="00BD1CC5">
      <w:pPr>
        <w:rPr>
          <w:rFonts w:ascii="Calibri" w:hAnsi="Calibri" w:cs="Calibri"/>
          <w:sz w:val="24"/>
          <w:szCs w:val="24"/>
        </w:rPr>
      </w:pPr>
    </w:p>
    <w:sectPr w:rsidR="001C19B9" w:rsidRPr="008878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MMono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A6"/>
    <w:rsid w:val="00007A96"/>
    <w:rsid w:val="00065815"/>
    <w:rsid w:val="0008394B"/>
    <w:rsid w:val="00146D7B"/>
    <w:rsid w:val="001C19B9"/>
    <w:rsid w:val="00253CFA"/>
    <w:rsid w:val="003531D2"/>
    <w:rsid w:val="005B6BA4"/>
    <w:rsid w:val="005F3BE7"/>
    <w:rsid w:val="00603F7C"/>
    <w:rsid w:val="00856F76"/>
    <w:rsid w:val="008878BD"/>
    <w:rsid w:val="008B44CE"/>
    <w:rsid w:val="008C097C"/>
    <w:rsid w:val="00932888"/>
    <w:rsid w:val="00947F2D"/>
    <w:rsid w:val="00995839"/>
    <w:rsid w:val="00A87692"/>
    <w:rsid w:val="00AF7DA0"/>
    <w:rsid w:val="00B451A6"/>
    <w:rsid w:val="00BA52F9"/>
    <w:rsid w:val="00BD1CC5"/>
    <w:rsid w:val="00CB4C40"/>
    <w:rsid w:val="00CF6004"/>
    <w:rsid w:val="00DB0DEC"/>
    <w:rsid w:val="00DC7295"/>
    <w:rsid w:val="00E275C6"/>
    <w:rsid w:val="00E967FF"/>
    <w:rsid w:val="00EF56C2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9704"/>
  <w15:chartTrackingRefBased/>
  <w15:docId w15:val="{99DEA0E8-0FE6-4E76-94CC-2E2CA5E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4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4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4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4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451A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451A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451A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451A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451A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45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4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4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4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451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51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51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451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51A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BA52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Diakonidis</dc:creator>
  <cp:keywords/>
  <dc:description/>
  <cp:lastModifiedBy>Theodoros Diakonidis</cp:lastModifiedBy>
  <cp:revision>20</cp:revision>
  <dcterms:created xsi:type="dcterms:W3CDTF">2024-06-12T08:51:00Z</dcterms:created>
  <dcterms:modified xsi:type="dcterms:W3CDTF">2024-06-25T04:42:00Z</dcterms:modified>
</cp:coreProperties>
</file>