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51937" w14:textId="77777777" w:rsidR="00A04397" w:rsidRPr="00DB184D" w:rsidRDefault="00A04397" w:rsidP="00DC6061">
      <w:pPr>
        <w:pStyle w:val="Heading1"/>
        <w:contextualSpacing/>
        <w:jc w:val="center"/>
        <w:rPr>
          <w:rFonts w:ascii="Times New Roman" w:hAnsi="Times New Roman" w:cs="Times New Roman"/>
          <w:sz w:val="52"/>
        </w:rPr>
      </w:pPr>
      <w:bookmarkStart w:id="0" w:name="_Toc530749593"/>
      <w:r w:rsidRPr="00DB184D">
        <w:rPr>
          <w:rFonts w:ascii="Times New Roman" w:hAnsi="Times New Roman" w:cs="Times New Roman"/>
          <w:sz w:val="52"/>
        </w:rPr>
        <w:t>Artificial Neural Network</w:t>
      </w:r>
      <w:bookmarkEnd w:id="0"/>
      <w:r w:rsidRPr="00DB184D">
        <w:rPr>
          <w:rFonts w:ascii="Times New Roman" w:hAnsi="Times New Roman" w:cs="Times New Roman"/>
          <w:sz w:val="52"/>
        </w:rPr>
        <w:t xml:space="preserve"> </w:t>
      </w:r>
    </w:p>
    <w:p w14:paraId="1A38FA45" w14:textId="73BC67C8" w:rsidR="00F22536" w:rsidRPr="00DB184D" w:rsidRDefault="00A04397" w:rsidP="00DC6061">
      <w:pPr>
        <w:pStyle w:val="Heading1"/>
        <w:contextualSpacing/>
        <w:jc w:val="center"/>
        <w:rPr>
          <w:rFonts w:ascii="Times New Roman" w:hAnsi="Times New Roman" w:cs="Times New Roman"/>
          <w:sz w:val="52"/>
        </w:rPr>
      </w:pPr>
      <w:bookmarkStart w:id="1" w:name="_Toc530749594"/>
      <w:r w:rsidRPr="00DB184D">
        <w:rPr>
          <w:rFonts w:ascii="Times New Roman" w:hAnsi="Times New Roman" w:cs="Times New Roman"/>
          <w:sz w:val="52"/>
        </w:rPr>
        <w:t>for Spam Email Classification</w:t>
      </w:r>
      <w:bookmarkEnd w:id="1"/>
    </w:p>
    <w:p w14:paraId="16E5FBF1" w14:textId="3608EA74" w:rsidR="00F22536" w:rsidRPr="00DB184D" w:rsidRDefault="00F22536" w:rsidP="00F22536"/>
    <w:p w14:paraId="0F173A89" w14:textId="092D5DCF" w:rsidR="008249CC" w:rsidRPr="00DB184D" w:rsidRDefault="008249CC" w:rsidP="00F22536"/>
    <w:p w14:paraId="2C747EFB" w14:textId="0C38202E" w:rsidR="008249CC" w:rsidRPr="00DB184D" w:rsidRDefault="008249CC" w:rsidP="00F22536"/>
    <w:p w14:paraId="603732A4" w14:textId="409EA4AE" w:rsidR="008249CC" w:rsidRPr="00DB184D" w:rsidRDefault="008249CC" w:rsidP="00F22536"/>
    <w:p w14:paraId="21207EA8" w14:textId="76A7A588" w:rsidR="008249CC" w:rsidRPr="00DB184D" w:rsidRDefault="008249CC" w:rsidP="00F22536"/>
    <w:p w14:paraId="18863C95" w14:textId="70CEE270" w:rsidR="008249CC" w:rsidRPr="00DB184D" w:rsidRDefault="008249CC" w:rsidP="00F22536"/>
    <w:p w14:paraId="4BD1D960" w14:textId="4C8D06ED" w:rsidR="008249CC" w:rsidRPr="00DB184D" w:rsidRDefault="008249CC" w:rsidP="00F22536"/>
    <w:p w14:paraId="594F7DC6" w14:textId="5999004D" w:rsidR="008249CC" w:rsidRPr="00DB184D" w:rsidRDefault="008249CC" w:rsidP="00F22536"/>
    <w:p w14:paraId="5DAD6EF9" w14:textId="618740F7" w:rsidR="008249CC" w:rsidRPr="00DB184D" w:rsidRDefault="008249CC" w:rsidP="00F22536"/>
    <w:p w14:paraId="1CD41CE6" w14:textId="77777777" w:rsidR="008249CC" w:rsidRPr="00DB184D" w:rsidRDefault="008249CC" w:rsidP="00F22536"/>
    <w:p w14:paraId="0FFEFBFC" w14:textId="77777777" w:rsidR="00F22536" w:rsidRPr="00DB184D" w:rsidRDefault="00F22536" w:rsidP="00F22536">
      <w:pPr>
        <w:jc w:val="center"/>
        <w:rPr>
          <w:sz w:val="44"/>
        </w:rPr>
      </w:pPr>
      <w:r w:rsidRPr="00DB184D">
        <w:rPr>
          <w:sz w:val="44"/>
        </w:rPr>
        <w:t>Ian R. Stewart</w:t>
      </w:r>
    </w:p>
    <w:p w14:paraId="4415A533" w14:textId="10655CE1" w:rsidR="00F22536" w:rsidRPr="00DB184D" w:rsidRDefault="00F22536" w:rsidP="00F22536">
      <w:pPr>
        <w:jc w:val="center"/>
      </w:pPr>
    </w:p>
    <w:p w14:paraId="1BA8D57E" w14:textId="37130DA1" w:rsidR="008249CC" w:rsidRPr="00DB184D" w:rsidRDefault="008249CC" w:rsidP="00F22536">
      <w:pPr>
        <w:jc w:val="center"/>
      </w:pPr>
    </w:p>
    <w:p w14:paraId="70FE9E92" w14:textId="73163302" w:rsidR="008249CC" w:rsidRPr="00DB184D" w:rsidRDefault="008249CC" w:rsidP="00F22536">
      <w:pPr>
        <w:jc w:val="center"/>
      </w:pPr>
    </w:p>
    <w:p w14:paraId="35AFCA30" w14:textId="33EC7405" w:rsidR="008249CC" w:rsidRPr="00DB184D" w:rsidRDefault="008249CC" w:rsidP="00F22536">
      <w:pPr>
        <w:jc w:val="center"/>
      </w:pPr>
    </w:p>
    <w:p w14:paraId="112BC2D4" w14:textId="56DDFEC7" w:rsidR="008249CC" w:rsidRPr="00DB184D" w:rsidRDefault="008249CC" w:rsidP="00F22536">
      <w:pPr>
        <w:jc w:val="center"/>
      </w:pPr>
    </w:p>
    <w:p w14:paraId="1D84083D" w14:textId="6D3CCDDF" w:rsidR="008249CC" w:rsidRPr="00DB184D" w:rsidRDefault="008249CC" w:rsidP="00F22536">
      <w:pPr>
        <w:jc w:val="center"/>
      </w:pPr>
    </w:p>
    <w:p w14:paraId="50B2C950" w14:textId="75E1F214" w:rsidR="008249CC" w:rsidRPr="00DB184D" w:rsidRDefault="008249CC" w:rsidP="00F22536">
      <w:pPr>
        <w:jc w:val="center"/>
      </w:pPr>
    </w:p>
    <w:p w14:paraId="7810D84E" w14:textId="39473008" w:rsidR="008249CC" w:rsidRPr="00DB184D" w:rsidRDefault="008249CC" w:rsidP="00F22536">
      <w:pPr>
        <w:jc w:val="center"/>
      </w:pPr>
    </w:p>
    <w:p w14:paraId="2610949D" w14:textId="3CAD1306" w:rsidR="008249CC" w:rsidRPr="00DB184D" w:rsidRDefault="008249CC" w:rsidP="00F22536">
      <w:pPr>
        <w:jc w:val="center"/>
      </w:pPr>
    </w:p>
    <w:p w14:paraId="68EDA28E" w14:textId="7F82107A" w:rsidR="008249CC" w:rsidRPr="00DB184D" w:rsidRDefault="008249CC" w:rsidP="00F22536">
      <w:pPr>
        <w:jc w:val="center"/>
      </w:pPr>
    </w:p>
    <w:p w14:paraId="3BBF11EE" w14:textId="2C1FA9CF" w:rsidR="008249CC" w:rsidRPr="00DB184D" w:rsidRDefault="008249CC" w:rsidP="00F22536">
      <w:pPr>
        <w:jc w:val="center"/>
      </w:pPr>
    </w:p>
    <w:p w14:paraId="55C23593" w14:textId="77777777" w:rsidR="008249CC" w:rsidRPr="00DB184D" w:rsidRDefault="008249CC" w:rsidP="00F22536">
      <w:pPr>
        <w:jc w:val="center"/>
      </w:pPr>
    </w:p>
    <w:p w14:paraId="0D6F6747" w14:textId="5FA6B527" w:rsidR="00F22536" w:rsidRPr="00DB184D" w:rsidRDefault="009B161F" w:rsidP="00F86148">
      <w:pPr>
        <w:spacing w:line="360" w:lineRule="auto"/>
        <w:jc w:val="center"/>
        <w:rPr>
          <w:sz w:val="40"/>
        </w:rPr>
      </w:pPr>
      <w:r w:rsidRPr="00DB184D">
        <w:rPr>
          <w:sz w:val="40"/>
        </w:rPr>
        <w:t xml:space="preserve">November </w:t>
      </w:r>
      <m:oMath>
        <m:sSup>
          <m:sSupPr>
            <m:ctrlPr>
              <w:rPr>
                <w:rFonts w:ascii="Cambria Math" w:hAnsi="Cambria Math"/>
                <w:sz w:val="40"/>
              </w:rPr>
            </m:ctrlPr>
          </m:sSupPr>
          <m:e>
            <m:r>
              <m:rPr>
                <m:sty m:val="p"/>
              </m:rPr>
              <w:rPr>
                <w:rFonts w:ascii="Cambria Math" w:hAnsi="Cambria Math"/>
                <w:sz w:val="40"/>
              </w:rPr>
              <m:t>26</m:t>
            </m:r>
          </m:e>
          <m:sup>
            <m:r>
              <m:rPr>
                <m:sty m:val="p"/>
              </m:rPr>
              <w:rPr>
                <w:rFonts w:ascii="Cambria Math" w:hAnsi="Cambria Math"/>
                <w:sz w:val="40"/>
              </w:rPr>
              <m:t>th</m:t>
            </m:r>
          </m:sup>
        </m:sSup>
      </m:oMath>
      <w:r w:rsidR="00F22536" w:rsidRPr="00DB184D">
        <w:rPr>
          <w:sz w:val="40"/>
        </w:rPr>
        <w:t>, 2018</w:t>
      </w:r>
    </w:p>
    <w:p w14:paraId="23B6F3A0" w14:textId="56BF951C" w:rsidR="00F86148" w:rsidRPr="00DB184D" w:rsidRDefault="00F86148" w:rsidP="00F86148">
      <w:pPr>
        <w:spacing w:line="360" w:lineRule="auto"/>
        <w:jc w:val="center"/>
        <w:rPr>
          <w:sz w:val="40"/>
        </w:rPr>
      </w:pPr>
    </w:p>
    <w:p w14:paraId="0EC83B67" w14:textId="77777777" w:rsidR="00F86148" w:rsidRPr="00DB184D" w:rsidRDefault="00F86148" w:rsidP="00F86148">
      <w:pPr>
        <w:spacing w:line="360" w:lineRule="auto"/>
        <w:jc w:val="center"/>
        <w:rPr>
          <w:sz w:val="40"/>
        </w:rPr>
      </w:pPr>
    </w:p>
    <w:p w14:paraId="05D9C8CB" w14:textId="77777777" w:rsidR="00F22536" w:rsidRPr="00DB184D" w:rsidRDefault="00F22536" w:rsidP="00F86148">
      <w:pPr>
        <w:spacing w:line="360" w:lineRule="auto"/>
        <w:jc w:val="center"/>
        <w:rPr>
          <w:sz w:val="40"/>
        </w:rPr>
      </w:pPr>
      <w:r w:rsidRPr="00DB184D">
        <w:rPr>
          <w:sz w:val="40"/>
        </w:rPr>
        <w:t>Fall 2018 – COSC 528</w:t>
      </w:r>
    </w:p>
    <w:p w14:paraId="0EF8B77D" w14:textId="712D555C" w:rsidR="00F22536" w:rsidRPr="00DB184D" w:rsidRDefault="005960C3" w:rsidP="00F86148">
      <w:pPr>
        <w:spacing w:line="360" w:lineRule="auto"/>
        <w:jc w:val="center"/>
        <w:rPr>
          <w:sz w:val="40"/>
        </w:rPr>
      </w:pPr>
      <w:r w:rsidRPr="00DB184D">
        <w:rPr>
          <w:sz w:val="40"/>
        </w:rPr>
        <w:t xml:space="preserve">Project </w:t>
      </w:r>
      <w:r w:rsidR="00A04397" w:rsidRPr="00DB184D">
        <w:rPr>
          <w:sz w:val="40"/>
        </w:rPr>
        <w:t>4</w:t>
      </w:r>
    </w:p>
    <w:p w14:paraId="72B8C921" w14:textId="45638C19" w:rsidR="00F22536" w:rsidRPr="00DB184D" w:rsidRDefault="008249CC" w:rsidP="00DC6061">
      <w:pPr>
        <w:jc w:val="center"/>
      </w:pPr>
      <w:r w:rsidRPr="00DB184D">
        <w:br w:type="page"/>
      </w:r>
    </w:p>
    <w:p w14:paraId="280EDD36" w14:textId="719D1C60" w:rsidR="00F22536" w:rsidRPr="00DB184D" w:rsidRDefault="00F22536" w:rsidP="004B5332">
      <w:pPr>
        <w:pStyle w:val="Heading2"/>
        <w:rPr>
          <w:rFonts w:ascii="Times New Roman" w:hAnsi="Times New Roman" w:cs="Times New Roman"/>
        </w:rPr>
      </w:pPr>
      <w:bookmarkStart w:id="2" w:name="_Toc530749595"/>
      <w:r w:rsidRPr="00DB184D">
        <w:rPr>
          <w:rFonts w:ascii="Times New Roman" w:hAnsi="Times New Roman" w:cs="Times New Roman"/>
        </w:rPr>
        <w:lastRenderedPageBreak/>
        <w:t>Abstract</w:t>
      </w:r>
      <w:bookmarkEnd w:id="2"/>
    </w:p>
    <w:p w14:paraId="33568736" w14:textId="7D3AD318" w:rsidR="00635A04" w:rsidRPr="00DB184D" w:rsidRDefault="00E5115D" w:rsidP="004B5332">
      <w:r w:rsidRPr="00DB184D">
        <w:t>INSERT</w:t>
      </w:r>
    </w:p>
    <w:p w14:paraId="10438BAE" w14:textId="109E3DD0" w:rsidR="00635A04" w:rsidRPr="00DB184D" w:rsidRDefault="00635A04">
      <w:pPr>
        <w:spacing w:after="160" w:line="259" w:lineRule="auto"/>
      </w:pPr>
      <w:r w:rsidRPr="00DB184D">
        <w:br w:type="page"/>
      </w:r>
    </w:p>
    <w:bookmarkStart w:id="3" w:name="_Toc530749596" w:displacedByCustomXml="next"/>
    <w:sdt>
      <w:sdtPr>
        <w:rPr>
          <w:rFonts w:ascii="Times New Roman" w:eastAsia="Times New Roman" w:hAnsi="Times New Roman" w:cs="Times New Roman"/>
          <w:b w:val="0"/>
          <w:bCs w:val="0"/>
          <w:sz w:val="24"/>
          <w:szCs w:val="24"/>
        </w:rPr>
        <w:id w:val="-1441060029"/>
        <w:docPartObj>
          <w:docPartGallery w:val="Table of Contents"/>
          <w:docPartUnique/>
        </w:docPartObj>
      </w:sdtPr>
      <w:sdtEndPr>
        <w:rPr>
          <w:noProof/>
        </w:rPr>
      </w:sdtEndPr>
      <w:sdtContent>
        <w:p w14:paraId="4C1E6354" w14:textId="10BED154" w:rsidR="00A93292" w:rsidRDefault="007E4D95" w:rsidP="00A93292">
          <w:pPr>
            <w:pStyle w:val="Heading1"/>
          </w:pPr>
          <w:r>
            <w:t xml:space="preserve">Table of </w:t>
          </w:r>
          <w:r w:rsidR="00A93292">
            <w:t>Contents</w:t>
          </w:r>
          <w:bookmarkEnd w:id="3"/>
        </w:p>
        <w:p w14:paraId="7DF8DBFB" w14:textId="6B81BC36" w:rsidR="00A93292" w:rsidRDefault="00A93292" w:rsidP="00A93292">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30749595" w:history="1">
            <w:r w:rsidRPr="0095594B">
              <w:rPr>
                <w:rStyle w:val="Hyperlink"/>
                <w:rFonts w:eastAsiaTheme="minorEastAsia"/>
                <w:noProof/>
              </w:rPr>
              <w:t>Abstract</w:t>
            </w:r>
            <w:r>
              <w:rPr>
                <w:noProof/>
                <w:webHidden/>
              </w:rPr>
              <w:tab/>
            </w:r>
            <w:r>
              <w:rPr>
                <w:noProof/>
                <w:webHidden/>
              </w:rPr>
              <w:fldChar w:fldCharType="begin"/>
            </w:r>
            <w:r>
              <w:rPr>
                <w:noProof/>
                <w:webHidden/>
              </w:rPr>
              <w:instrText xml:space="preserve"> PAGEREF _Toc530749595 \h </w:instrText>
            </w:r>
            <w:r>
              <w:rPr>
                <w:noProof/>
                <w:webHidden/>
              </w:rPr>
            </w:r>
            <w:r>
              <w:rPr>
                <w:noProof/>
                <w:webHidden/>
              </w:rPr>
              <w:fldChar w:fldCharType="separate"/>
            </w:r>
            <w:r>
              <w:rPr>
                <w:noProof/>
                <w:webHidden/>
              </w:rPr>
              <w:t>2</w:t>
            </w:r>
            <w:r>
              <w:rPr>
                <w:noProof/>
                <w:webHidden/>
              </w:rPr>
              <w:fldChar w:fldCharType="end"/>
            </w:r>
          </w:hyperlink>
        </w:p>
        <w:p w14:paraId="07BCF9AF" w14:textId="223C5064" w:rsidR="00A93292" w:rsidRDefault="002F23F2">
          <w:pPr>
            <w:pStyle w:val="TOC1"/>
            <w:tabs>
              <w:tab w:val="right" w:leader="dot" w:pos="9350"/>
            </w:tabs>
            <w:rPr>
              <w:rFonts w:asciiTheme="minorHAnsi" w:eastAsiaTheme="minorEastAsia" w:hAnsiTheme="minorHAnsi" w:cstheme="minorBidi"/>
              <w:noProof/>
              <w:sz w:val="22"/>
              <w:szCs w:val="22"/>
            </w:rPr>
          </w:pPr>
          <w:hyperlink w:anchor="_Toc530749597" w:history="1">
            <w:r w:rsidR="00A93292" w:rsidRPr="0095594B">
              <w:rPr>
                <w:rStyle w:val="Hyperlink"/>
                <w:rFonts w:eastAsiaTheme="minorEastAsia"/>
                <w:noProof/>
              </w:rPr>
              <w:t>1 Introduction</w:t>
            </w:r>
            <w:r w:rsidR="00A93292">
              <w:rPr>
                <w:noProof/>
                <w:webHidden/>
              </w:rPr>
              <w:tab/>
            </w:r>
            <w:r w:rsidR="00A93292">
              <w:rPr>
                <w:noProof/>
                <w:webHidden/>
              </w:rPr>
              <w:fldChar w:fldCharType="begin"/>
            </w:r>
            <w:r w:rsidR="00A93292">
              <w:rPr>
                <w:noProof/>
                <w:webHidden/>
              </w:rPr>
              <w:instrText xml:space="preserve"> PAGEREF _Toc530749597 \h </w:instrText>
            </w:r>
            <w:r w:rsidR="00A93292">
              <w:rPr>
                <w:noProof/>
                <w:webHidden/>
              </w:rPr>
            </w:r>
            <w:r w:rsidR="00A93292">
              <w:rPr>
                <w:noProof/>
                <w:webHidden/>
              </w:rPr>
              <w:fldChar w:fldCharType="separate"/>
            </w:r>
            <w:r w:rsidR="00A93292">
              <w:rPr>
                <w:noProof/>
                <w:webHidden/>
              </w:rPr>
              <w:t>4</w:t>
            </w:r>
            <w:r w:rsidR="00A93292">
              <w:rPr>
                <w:noProof/>
                <w:webHidden/>
              </w:rPr>
              <w:fldChar w:fldCharType="end"/>
            </w:r>
          </w:hyperlink>
        </w:p>
        <w:p w14:paraId="77C3572F" w14:textId="507A3B79" w:rsidR="00A93292" w:rsidRDefault="002F23F2">
          <w:pPr>
            <w:pStyle w:val="TOC1"/>
            <w:tabs>
              <w:tab w:val="right" w:leader="dot" w:pos="9350"/>
            </w:tabs>
            <w:rPr>
              <w:rFonts w:asciiTheme="minorHAnsi" w:eastAsiaTheme="minorEastAsia" w:hAnsiTheme="minorHAnsi" w:cstheme="minorBidi"/>
              <w:noProof/>
              <w:sz w:val="22"/>
              <w:szCs w:val="22"/>
            </w:rPr>
          </w:pPr>
          <w:hyperlink w:anchor="_Toc530749598" w:history="1">
            <w:r w:rsidR="00A93292" w:rsidRPr="0095594B">
              <w:rPr>
                <w:rStyle w:val="Hyperlink"/>
                <w:rFonts w:eastAsiaTheme="minorEastAsia"/>
                <w:noProof/>
              </w:rPr>
              <w:t>2 Data Exploration</w:t>
            </w:r>
            <w:r w:rsidR="00A93292">
              <w:rPr>
                <w:noProof/>
                <w:webHidden/>
              </w:rPr>
              <w:tab/>
            </w:r>
            <w:r w:rsidR="00A93292">
              <w:rPr>
                <w:noProof/>
                <w:webHidden/>
              </w:rPr>
              <w:fldChar w:fldCharType="begin"/>
            </w:r>
            <w:r w:rsidR="00A93292">
              <w:rPr>
                <w:noProof/>
                <w:webHidden/>
              </w:rPr>
              <w:instrText xml:space="preserve"> PAGEREF _Toc530749598 \h </w:instrText>
            </w:r>
            <w:r w:rsidR="00A93292">
              <w:rPr>
                <w:noProof/>
                <w:webHidden/>
              </w:rPr>
            </w:r>
            <w:r w:rsidR="00A93292">
              <w:rPr>
                <w:noProof/>
                <w:webHidden/>
              </w:rPr>
              <w:fldChar w:fldCharType="separate"/>
            </w:r>
            <w:r w:rsidR="00A93292">
              <w:rPr>
                <w:noProof/>
                <w:webHidden/>
              </w:rPr>
              <w:t>6</w:t>
            </w:r>
            <w:r w:rsidR="00A93292">
              <w:rPr>
                <w:noProof/>
                <w:webHidden/>
              </w:rPr>
              <w:fldChar w:fldCharType="end"/>
            </w:r>
          </w:hyperlink>
        </w:p>
        <w:p w14:paraId="1BF49126" w14:textId="0D4C9EEF" w:rsidR="00A93292" w:rsidRDefault="002F23F2">
          <w:pPr>
            <w:pStyle w:val="TOC1"/>
            <w:tabs>
              <w:tab w:val="right" w:leader="dot" w:pos="9350"/>
            </w:tabs>
            <w:rPr>
              <w:rFonts w:asciiTheme="minorHAnsi" w:eastAsiaTheme="minorEastAsia" w:hAnsiTheme="minorHAnsi" w:cstheme="minorBidi"/>
              <w:noProof/>
              <w:sz w:val="22"/>
              <w:szCs w:val="22"/>
            </w:rPr>
          </w:pPr>
          <w:hyperlink w:anchor="_Toc530749599" w:history="1">
            <w:r w:rsidR="00A93292" w:rsidRPr="0095594B">
              <w:rPr>
                <w:rStyle w:val="Hyperlink"/>
                <w:rFonts w:eastAsiaTheme="minorEastAsia"/>
                <w:noProof/>
              </w:rPr>
              <w:t>3 Data Analysis</w:t>
            </w:r>
            <w:r w:rsidR="00A93292">
              <w:rPr>
                <w:noProof/>
                <w:webHidden/>
              </w:rPr>
              <w:tab/>
            </w:r>
            <w:r w:rsidR="00A93292">
              <w:rPr>
                <w:noProof/>
                <w:webHidden/>
              </w:rPr>
              <w:fldChar w:fldCharType="begin"/>
            </w:r>
            <w:r w:rsidR="00A93292">
              <w:rPr>
                <w:noProof/>
                <w:webHidden/>
              </w:rPr>
              <w:instrText xml:space="preserve"> PAGEREF _Toc530749599 \h </w:instrText>
            </w:r>
            <w:r w:rsidR="00A93292">
              <w:rPr>
                <w:noProof/>
                <w:webHidden/>
              </w:rPr>
            </w:r>
            <w:r w:rsidR="00A93292">
              <w:rPr>
                <w:noProof/>
                <w:webHidden/>
              </w:rPr>
              <w:fldChar w:fldCharType="separate"/>
            </w:r>
            <w:r w:rsidR="00A93292">
              <w:rPr>
                <w:noProof/>
                <w:webHidden/>
              </w:rPr>
              <w:t>9</w:t>
            </w:r>
            <w:r w:rsidR="00A93292">
              <w:rPr>
                <w:noProof/>
                <w:webHidden/>
              </w:rPr>
              <w:fldChar w:fldCharType="end"/>
            </w:r>
          </w:hyperlink>
        </w:p>
        <w:p w14:paraId="10712803" w14:textId="63450FF3" w:rsidR="00A93292" w:rsidRDefault="002F23F2">
          <w:pPr>
            <w:pStyle w:val="TOC1"/>
            <w:tabs>
              <w:tab w:val="right" w:leader="dot" w:pos="9350"/>
            </w:tabs>
            <w:rPr>
              <w:rFonts w:asciiTheme="minorHAnsi" w:eastAsiaTheme="minorEastAsia" w:hAnsiTheme="minorHAnsi" w:cstheme="minorBidi"/>
              <w:noProof/>
              <w:sz w:val="22"/>
              <w:szCs w:val="22"/>
            </w:rPr>
          </w:pPr>
          <w:hyperlink w:anchor="_Toc530749600" w:history="1">
            <w:r w:rsidR="00A93292" w:rsidRPr="0095594B">
              <w:rPr>
                <w:rStyle w:val="Hyperlink"/>
                <w:rFonts w:eastAsiaTheme="minorEastAsia"/>
                <w:noProof/>
              </w:rPr>
              <w:t>References</w:t>
            </w:r>
            <w:r w:rsidR="00A93292">
              <w:rPr>
                <w:noProof/>
                <w:webHidden/>
              </w:rPr>
              <w:tab/>
            </w:r>
            <w:r w:rsidR="00A93292">
              <w:rPr>
                <w:noProof/>
                <w:webHidden/>
              </w:rPr>
              <w:fldChar w:fldCharType="begin"/>
            </w:r>
            <w:r w:rsidR="00A93292">
              <w:rPr>
                <w:noProof/>
                <w:webHidden/>
              </w:rPr>
              <w:instrText xml:space="preserve"> PAGEREF _Toc530749600 \h </w:instrText>
            </w:r>
            <w:r w:rsidR="00A93292">
              <w:rPr>
                <w:noProof/>
                <w:webHidden/>
              </w:rPr>
            </w:r>
            <w:r w:rsidR="00A93292">
              <w:rPr>
                <w:noProof/>
                <w:webHidden/>
              </w:rPr>
              <w:fldChar w:fldCharType="separate"/>
            </w:r>
            <w:r w:rsidR="00A93292">
              <w:rPr>
                <w:noProof/>
                <w:webHidden/>
              </w:rPr>
              <w:t>11</w:t>
            </w:r>
            <w:r w:rsidR="00A93292">
              <w:rPr>
                <w:noProof/>
                <w:webHidden/>
              </w:rPr>
              <w:fldChar w:fldCharType="end"/>
            </w:r>
          </w:hyperlink>
        </w:p>
        <w:p w14:paraId="44D5669B" w14:textId="113C80D7" w:rsidR="00A93292" w:rsidRDefault="00A93292">
          <w:r>
            <w:rPr>
              <w:b/>
              <w:bCs/>
              <w:noProof/>
            </w:rPr>
            <w:fldChar w:fldCharType="end"/>
          </w:r>
        </w:p>
      </w:sdtContent>
    </w:sdt>
    <w:p w14:paraId="2C91BDC6" w14:textId="77777777" w:rsidR="00A93292" w:rsidRDefault="00A93292">
      <w:pPr>
        <w:spacing w:after="160" w:line="259" w:lineRule="auto"/>
        <w:rPr>
          <w:b/>
        </w:rPr>
      </w:pPr>
    </w:p>
    <w:p w14:paraId="21B61CCC" w14:textId="0CEE49CC" w:rsidR="009C5FC8" w:rsidRPr="00DB184D" w:rsidRDefault="009C5FC8">
      <w:pPr>
        <w:spacing w:after="160" w:line="259" w:lineRule="auto"/>
        <w:rPr>
          <w:b/>
        </w:rPr>
      </w:pPr>
      <w:r w:rsidRPr="00DB184D">
        <w:rPr>
          <w:b/>
        </w:rPr>
        <w:t>List of Tables</w:t>
      </w:r>
    </w:p>
    <w:p w14:paraId="27DDB09F" w14:textId="43FF0314" w:rsidR="00A93292" w:rsidRDefault="00C65C19">
      <w:pPr>
        <w:pStyle w:val="TableofFigures"/>
        <w:tabs>
          <w:tab w:val="right" w:leader="dot" w:pos="9350"/>
        </w:tabs>
        <w:rPr>
          <w:rFonts w:asciiTheme="minorHAnsi" w:eastAsiaTheme="minorEastAsia" w:hAnsiTheme="minorHAnsi" w:cstheme="minorBidi"/>
          <w:noProof/>
          <w:sz w:val="22"/>
          <w:szCs w:val="22"/>
        </w:rPr>
      </w:pPr>
      <w:r w:rsidRPr="00DB184D">
        <w:rPr>
          <w:sz w:val="21"/>
          <w:szCs w:val="21"/>
        </w:rPr>
        <w:fldChar w:fldCharType="begin"/>
      </w:r>
      <w:r w:rsidRPr="00DB184D">
        <w:rPr>
          <w:sz w:val="21"/>
          <w:szCs w:val="21"/>
        </w:rPr>
        <w:instrText xml:space="preserve"> TOC \h \z \c "Table" </w:instrText>
      </w:r>
      <w:r w:rsidRPr="00DB184D">
        <w:rPr>
          <w:sz w:val="21"/>
          <w:szCs w:val="21"/>
        </w:rPr>
        <w:fldChar w:fldCharType="separate"/>
      </w:r>
      <w:hyperlink w:anchor="_Toc530749558" w:history="1">
        <w:r w:rsidR="00A93292" w:rsidRPr="00F22B55">
          <w:rPr>
            <w:rStyle w:val="Hyperlink"/>
            <w:rFonts w:eastAsiaTheme="majorEastAsia"/>
            <w:noProof/>
          </w:rPr>
          <w:t>Table 1: Email dataset feature labels and data types.</w:t>
        </w:r>
        <w:r w:rsidR="00A93292">
          <w:rPr>
            <w:noProof/>
            <w:webHidden/>
          </w:rPr>
          <w:tab/>
        </w:r>
        <w:r w:rsidR="00A93292">
          <w:rPr>
            <w:noProof/>
            <w:webHidden/>
          </w:rPr>
          <w:fldChar w:fldCharType="begin"/>
        </w:r>
        <w:r w:rsidR="00A93292">
          <w:rPr>
            <w:noProof/>
            <w:webHidden/>
          </w:rPr>
          <w:instrText xml:space="preserve"> PAGEREF _Toc530749558 \h </w:instrText>
        </w:r>
        <w:r w:rsidR="00A93292">
          <w:rPr>
            <w:noProof/>
            <w:webHidden/>
          </w:rPr>
        </w:r>
        <w:r w:rsidR="00A93292">
          <w:rPr>
            <w:noProof/>
            <w:webHidden/>
          </w:rPr>
          <w:fldChar w:fldCharType="separate"/>
        </w:r>
        <w:r w:rsidR="00A93292">
          <w:rPr>
            <w:noProof/>
            <w:webHidden/>
          </w:rPr>
          <w:t>6</w:t>
        </w:r>
        <w:r w:rsidR="00A93292">
          <w:rPr>
            <w:noProof/>
            <w:webHidden/>
          </w:rPr>
          <w:fldChar w:fldCharType="end"/>
        </w:r>
      </w:hyperlink>
    </w:p>
    <w:p w14:paraId="27F433B3" w14:textId="577E6B0D" w:rsidR="004B5332" w:rsidRPr="00DB184D" w:rsidRDefault="00C65C19" w:rsidP="004B5332">
      <w:pPr>
        <w:rPr>
          <w:sz w:val="21"/>
          <w:szCs w:val="21"/>
        </w:rPr>
      </w:pPr>
      <w:r w:rsidRPr="00DB184D">
        <w:rPr>
          <w:sz w:val="21"/>
          <w:szCs w:val="21"/>
        </w:rPr>
        <w:fldChar w:fldCharType="end"/>
      </w:r>
    </w:p>
    <w:p w14:paraId="36AD64F8" w14:textId="77777777" w:rsidR="0047673F" w:rsidRPr="00DB184D" w:rsidRDefault="0047673F" w:rsidP="009C5FC8">
      <w:pPr>
        <w:spacing w:after="160" w:line="259" w:lineRule="auto"/>
        <w:rPr>
          <w:b/>
        </w:rPr>
      </w:pPr>
    </w:p>
    <w:p w14:paraId="18D44EDB" w14:textId="2F53A353" w:rsidR="009C5FC8" w:rsidRPr="00DB184D" w:rsidRDefault="009C5FC8" w:rsidP="009C5FC8">
      <w:pPr>
        <w:spacing w:after="160" w:line="259" w:lineRule="auto"/>
        <w:rPr>
          <w:b/>
        </w:rPr>
      </w:pPr>
      <w:r w:rsidRPr="00DB184D">
        <w:rPr>
          <w:b/>
        </w:rPr>
        <w:t>List of Figures</w:t>
      </w:r>
    </w:p>
    <w:p w14:paraId="520487BE" w14:textId="7D39BFE2" w:rsidR="00A93292" w:rsidRDefault="009C5FC8">
      <w:pPr>
        <w:pStyle w:val="TableofFigures"/>
        <w:tabs>
          <w:tab w:val="right" w:leader="dot" w:pos="9350"/>
        </w:tabs>
        <w:rPr>
          <w:rFonts w:asciiTheme="minorHAnsi" w:eastAsiaTheme="minorEastAsia" w:hAnsiTheme="minorHAnsi" w:cstheme="minorBidi"/>
          <w:noProof/>
          <w:sz w:val="22"/>
          <w:szCs w:val="22"/>
        </w:rPr>
      </w:pPr>
      <w:r w:rsidRPr="00DB184D">
        <w:fldChar w:fldCharType="begin"/>
      </w:r>
      <w:r w:rsidRPr="00DB184D">
        <w:instrText xml:space="preserve"> TOC \h \z \c "Figure" </w:instrText>
      </w:r>
      <w:r w:rsidRPr="00DB184D">
        <w:fldChar w:fldCharType="separate"/>
      </w:r>
      <w:hyperlink w:anchor="_Toc530749559" w:history="1">
        <w:r w:rsidR="00A93292" w:rsidRPr="00B11A20">
          <w:rPr>
            <w:rStyle w:val="Hyperlink"/>
            <w:rFonts w:eastAsiaTheme="majorEastAsia"/>
            <w:noProof/>
          </w:rPr>
          <w:t>Figure 1: Example three-layer neural network.</w:t>
        </w:r>
        <w:r w:rsidR="00A93292">
          <w:rPr>
            <w:noProof/>
            <w:webHidden/>
          </w:rPr>
          <w:tab/>
        </w:r>
        <w:r w:rsidR="00A93292">
          <w:rPr>
            <w:noProof/>
            <w:webHidden/>
          </w:rPr>
          <w:fldChar w:fldCharType="begin"/>
        </w:r>
        <w:r w:rsidR="00A93292">
          <w:rPr>
            <w:noProof/>
            <w:webHidden/>
          </w:rPr>
          <w:instrText xml:space="preserve"> PAGEREF _Toc530749559 \h </w:instrText>
        </w:r>
        <w:r w:rsidR="00A93292">
          <w:rPr>
            <w:noProof/>
            <w:webHidden/>
          </w:rPr>
        </w:r>
        <w:r w:rsidR="00A93292">
          <w:rPr>
            <w:noProof/>
            <w:webHidden/>
          </w:rPr>
          <w:fldChar w:fldCharType="separate"/>
        </w:r>
        <w:r w:rsidR="00A93292">
          <w:rPr>
            <w:noProof/>
            <w:webHidden/>
          </w:rPr>
          <w:t>4</w:t>
        </w:r>
        <w:r w:rsidR="00A93292">
          <w:rPr>
            <w:noProof/>
            <w:webHidden/>
          </w:rPr>
          <w:fldChar w:fldCharType="end"/>
        </w:r>
      </w:hyperlink>
    </w:p>
    <w:p w14:paraId="12D87744" w14:textId="17B16EA4" w:rsidR="00A93292" w:rsidRDefault="002F23F2">
      <w:pPr>
        <w:pStyle w:val="TableofFigures"/>
        <w:tabs>
          <w:tab w:val="right" w:leader="dot" w:pos="9350"/>
        </w:tabs>
        <w:rPr>
          <w:rFonts w:asciiTheme="minorHAnsi" w:eastAsiaTheme="minorEastAsia" w:hAnsiTheme="minorHAnsi" w:cstheme="minorBidi"/>
          <w:noProof/>
          <w:sz w:val="22"/>
          <w:szCs w:val="22"/>
        </w:rPr>
      </w:pPr>
      <w:hyperlink w:anchor="_Toc530749560" w:history="1">
        <w:r w:rsidR="00A93292" w:rsidRPr="00B11A20">
          <w:rPr>
            <w:rStyle w:val="Hyperlink"/>
            <w:rFonts w:eastAsiaTheme="majorEastAsia"/>
            <w:noProof/>
          </w:rPr>
          <w:t>Figure 2: Order of dataset with respect to classification.</w:t>
        </w:r>
        <w:r w:rsidR="00A93292">
          <w:rPr>
            <w:noProof/>
            <w:webHidden/>
          </w:rPr>
          <w:tab/>
        </w:r>
        <w:r w:rsidR="00A93292">
          <w:rPr>
            <w:noProof/>
            <w:webHidden/>
          </w:rPr>
          <w:fldChar w:fldCharType="begin"/>
        </w:r>
        <w:r w:rsidR="00A93292">
          <w:rPr>
            <w:noProof/>
            <w:webHidden/>
          </w:rPr>
          <w:instrText xml:space="preserve"> PAGEREF _Toc530749560 \h </w:instrText>
        </w:r>
        <w:r w:rsidR="00A93292">
          <w:rPr>
            <w:noProof/>
            <w:webHidden/>
          </w:rPr>
        </w:r>
        <w:r w:rsidR="00A93292">
          <w:rPr>
            <w:noProof/>
            <w:webHidden/>
          </w:rPr>
          <w:fldChar w:fldCharType="separate"/>
        </w:r>
        <w:r w:rsidR="00A93292">
          <w:rPr>
            <w:noProof/>
            <w:webHidden/>
          </w:rPr>
          <w:t>7</w:t>
        </w:r>
        <w:r w:rsidR="00A93292">
          <w:rPr>
            <w:noProof/>
            <w:webHidden/>
          </w:rPr>
          <w:fldChar w:fldCharType="end"/>
        </w:r>
      </w:hyperlink>
    </w:p>
    <w:p w14:paraId="3AAFA545" w14:textId="32967B4A" w:rsidR="00C65C19" w:rsidRPr="00DB184D" w:rsidRDefault="009C5FC8" w:rsidP="004B5332">
      <w:r w:rsidRPr="00DB184D">
        <w:fldChar w:fldCharType="end"/>
      </w:r>
    </w:p>
    <w:p w14:paraId="264AAE0E" w14:textId="4085AC2E" w:rsidR="00635A04" w:rsidRPr="00DB184D" w:rsidRDefault="00635A04">
      <w:pPr>
        <w:spacing w:after="160" w:line="259" w:lineRule="auto"/>
        <w:rPr>
          <w:rFonts w:eastAsiaTheme="majorEastAsia"/>
          <w:b/>
          <w:bCs/>
          <w:sz w:val="26"/>
          <w:szCs w:val="26"/>
        </w:rPr>
      </w:pPr>
      <w:r w:rsidRPr="00DB184D">
        <w:br w:type="page"/>
      </w:r>
    </w:p>
    <w:p w14:paraId="5D49179D" w14:textId="2D40B41E" w:rsidR="00A911C5" w:rsidRPr="00DB184D" w:rsidRDefault="00A10ACA" w:rsidP="00E5115D">
      <w:pPr>
        <w:pStyle w:val="Heading1"/>
        <w:rPr>
          <w:rFonts w:ascii="Times New Roman" w:hAnsi="Times New Roman" w:cs="Times New Roman"/>
        </w:rPr>
      </w:pPr>
      <w:bookmarkStart w:id="4" w:name="_Toc530749597"/>
      <w:r w:rsidRPr="00DB184D">
        <w:rPr>
          <w:rFonts w:ascii="Times New Roman" w:hAnsi="Times New Roman" w:cs="Times New Roman"/>
        </w:rPr>
        <w:lastRenderedPageBreak/>
        <w:t>1 Introduction</w:t>
      </w:r>
      <w:bookmarkEnd w:id="4"/>
    </w:p>
    <w:p w14:paraId="7989F383" w14:textId="3D390F74" w:rsidR="0044755A" w:rsidRPr="00DB184D" w:rsidRDefault="00110B91">
      <w:pPr>
        <w:spacing w:after="160" w:line="259" w:lineRule="auto"/>
      </w:pPr>
      <w:r w:rsidRPr="00DB184D">
        <w:t xml:space="preserve">In this project, an artificial neural network is created using a backpropagation algorithm to classify an email with specific features as either spam or non-spam (i.e. binary classification). </w:t>
      </w:r>
      <w:r w:rsidR="00213365" w:rsidRPr="00DB184D">
        <w:t xml:space="preserve">Artificial neural networks are ideally suited for classification problems, where the analysis goal is to classify a data entry based on a </w:t>
      </w:r>
      <w:proofErr w:type="gramStart"/>
      <w:r w:rsidR="00213365" w:rsidRPr="00DB184D">
        <w:t>particular set</w:t>
      </w:r>
      <w:proofErr w:type="gramEnd"/>
      <w:r w:rsidR="00213365" w:rsidRPr="00DB184D">
        <w:t xml:space="preserve"> data attributes or features.</w:t>
      </w:r>
      <w:r w:rsidR="000625B7" w:rsidRPr="00DB184D">
        <w:rPr>
          <w:rStyle w:val="FootnoteReference"/>
        </w:rPr>
        <w:footnoteReference w:id="1"/>
      </w:r>
      <w:r w:rsidR="00213365" w:rsidRPr="00DB184D">
        <w:t xml:space="preserve"> </w:t>
      </w:r>
      <w:r w:rsidR="00450C30" w:rsidRPr="00DB184D">
        <w:t xml:space="preserve">Neural networks are used to transform the data into a relatively complex set of nonlinear basis functions or decision boundaries. </w:t>
      </w:r>
      <w:r w:rsidR="0044755A" w:rsidRPr="00DB184D">
        <w:t>A network is organized into layers</w:t>
      </w:r>
      <w:r w:rsidR="00C47B73" w:rsidRPr="00DB184D">
        <w:t xml:space="preserve"> with three general categories: input layer, output layer, and hidden layer. </w:t>
      </w:r>
      <w:r w:rsidR="00D15C02" w:rsidRPr="00DB184D">
        <w:t>A user can choose to employ multiple hidden layers, in which the user can choose an optimal number of layers by iteratively tuning the configuration while training the network by using ancillary algorithms. Multiple hidden layers allow</w:t>
      </w:r>
      <w:r w:rsidR="0014757B" w:rsidRPr="00DB184D">
        <w:t xml:space="preserve"> </w:t>
      </w:r>
      <w:r w:rsidR="00D15C02" w:rsidRPr="00DB184D">
        <w:t>for representation of nonlinear relationships between the input and output layers to be accounted for</w:t>
      </w:r>
      <w:r w:rsidR="00B25A24" w:rsidRPr="00DB184D">
        <w:t xml:space="preserve"> (i.e. accounts for nonlinearly separable data)</w:t>
      </w:r>
      <w:r w:rsidR="00D15C02" w:rsidRPr="00DB184D">
        <w:t>.</w:t>
      </w:r>
    </w:p>
    <w:p w14:paraId="47995270" w14:textId="654FE918" w:rsidR="00065324" w:rsidRPr="00DB184D" w:rsidRDefault="00213365">
      <w:pPr>
        <w:spacing w:after="160" w:line="259" w:lineRule="auto"/>
      </w:pPr>
      <w:r w:rsidRPr="00DB184D">
        <w:t xml:space="preserve">The backpropagation algorithm </w:t>
      </w:r>
      <w:r w:rsidR="00617B19" w:rsidRPr="00DB184D">
        <w:t>is categorized to as a feedforward neural networ</w:t>
      </w:r>
      <w:r w:rsidR="002425A6" w:rsidRPr="00DB184D">
        <w:t>k, which means the information flows in a single direction</w:t>
      </w:r>
      <w:r w:rsidR="00855B8E" w:rsidRPr="00DB184D">
        <w:t xml:space="preserve"> </w:t>
      </w:r>
      <w:r w:rsidR="002425A6" w:rsidRPr="00DB184D">
        <w:t>from the input layer to the output layer</w:t>
      </w:r>
      <w:r w:rsidR="00855B8E" w:rsidRPr="00DB184D">
        <w:t xml:space="preserve">, </w:t>
      </w:r>
      <w:r w:rsidR="002425A6" w:rsidRPr="00DB184D">
        <w:t xml:space="preserve">absent of any </w:t>
      </w:r>
      <w:r w:rsidR="00E85D6C" w:rsidRPr="00DB184D">
        <w:t xml:space="preserve">network </w:t>
      </w:r>
      <w:r w:rsidR="002425A6" w:rsidRPr="00DB184D">
        <w:t>loops or cycles.</w:t>
      </w:r>
      <w:r w:rsidR="005A651E" w:rsidRPr="00DB184D">
        <w:t xml:space="preserve"> This approach is a supervised learning technique that essentially predicts the classification by modifying the input weights from the previous layer if using multilayer or from the initial input layer to produce an expected classification. </w:t>
      </w:r>
      <w:r w:rsidR="004A597A" w:rsidRPr="00DB184D">
        <w:t xml:space="preserve">The weights are calculated using a training dataset using fully-connected layers. To add context to this approach, a single hidden layer network is shown in the following </w:t>
      </w:r>
      <w:r w:rsidR="00771398" w:rsidRPr="00DB184D">
        <w:fldChar w:fldCharType="begin"/>
      </w:r>
      <w:r w:rsidR="00771398" w:rsidRPr="00DB184D">
        <w:instrText xml:space="preserve"> REF _Ref530396163 \h </w:instrText>
      </w:r>
      <w:r w:rsidR="00DB184D">
        <w:instrText xml:space="preserve"> \* MERGEFORMAT </w:instrText>
      </w:r>
      <w:r w:rsidR="00771398" w:rsidRPr="00DB184D">
        <w:fldChar w:fldCharType="separate"/>
      </w:r>
      <w:r w:rsidR="00771398" w:rsidRPr="00DB184D">
        <w:t xml:space="preserve">Figure </w:t>
      </w:r>
      <w:r w:rsidR="00771398" w:rsidRPr="00DB184D">
        <w:rPr>
          <w:noProof/>
        </w:rPr>
        <w:t>1</w:t>
      </w:r>
      <w:r w:rsidR="00771398" w:rsidRPr="00DB184D">
        <w:fldChar w:fldCharType="end"/>
      </w:r>
      <w:r w:rsidR="004A597A" w:rsidRPr="00DB184D">
        <w:t>, where one input layer with a length equal to the number of data features and an output layer with the length equal to the number of classes (i.e. two classes in the span ver</w:t>
      </w:r>
      <w:r w:rsidR="000F6E6C" w:rsidRPr="00DB184D">
        <w:t>s</w:t>
      </w:r>
      <w:r w:rsidR="004A597A" w:rsidRPr="00DB184D">
        <w:t xml:space="preserve">us non-spam binary classification problem). </w:t>
      </w:r>
    </w:p>
    <w:p w14:paraId="17396FF4" w14:textId="77777777" w:rsidR="00065324" w:rsidRPr="00DB184D" w:rsidRDefault="00065324" w:rsidP="00065324">
      <w:pPr>
        <w:keepNext/>
        <w:spacing w:before="160" w:after="160" w:line="259" w:lineRule="auto"/>
        <w:jc w:val="center"/>
      </w:pPr>
      <w:r w:rsidRPr="00DB184D">
        <w:rPr>
          <w:noProof/>
        </w:rPr>
        <w:drawing>
          <wp:inline distT="0" distB="0" distL="0" distR="0" wp14:anchorId="17522F2E" wp14:editId="5010A800">
            <wp:extent cx="3319398" cy="3065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ple_NN.png"/>
                    <pic:cNvPicPr/>
                  </pic:nvPicPr>
                  <pic:blipFill>
                    <a:blip r:embed="rId8"/>
                    <a:stretch>
                      <a:fillRect/>
                    </a:stretch>
                  </pic:blipFill>
                  <pic:spPr>
                    <a:xfrm>
                      <a:off x="0" y="0"/>
                      <a:ext cx="3386770" cy="3128060"/>
                    </a:xfrm>
                    <a:prstGeom prst="rect">
                      <a:avLst/>
                    </a:prstGeom>
                  </pic:spPr>
                </pic:pic>
              </a:graphicData>
            </a:graphic>
          </wp:inline>
        </w:drawing>
      </w:r>
    </w:p>
    <w:p w14:paraId="0DE34D46" w14:textId="78C118FE" w:rsidR="00065324" w:rsidRPr="00DB184D" w:rsidRDefault="00065324" w:rsidP="00065324">
      <w:pPr>
        <w:pStyle w:val="Caption"/>
        <w:jc w:val="center"/>
        <w:rPr>
          <w:rFonts w:ascii="Times New Roman" w:hAnsi="Times New Roman" w:cs="Times New Roman"/>
        </w:rPr>
      </w:pPr>
      <w:bookmarkStart w:id="5" w:name="_Ref530396163"/>
      <w:bookmarkStart w:id="6" w:name="_Toc530749559"/>
      <w:r w:rsidRPr="00DB184D">
        <w:rPr>
          <w:rFonts w:ascii="Times New Roman" w:hAnsi="Times New Roman" w:cs="Times New Roman"/>
        </w:rPr>
        <w:t xml:space="preserve">Figure </w:t>
      </w:r>
      <w:r w:rsidRPr="00DB184D">
        <w:rPr>
          <w:rFonts w:ascii="Times New Roman" w:hAnsi="Times New Roman" w:cs="Times New Roman"/>
        </w:rPr>
        <w:fldChar w:fldCharType="begin"/>
      </w:r>
      <w:r w:rsidRPr="00DB184D">
        <w:rPr>
          <w:rFonts w:ascii="Times New Roman" w:hAnsi="Times New Roman" w:cs="Times New Roman"/>
        </w:rPr>
        <w:instrText xml:space="preserve"> SEQ Figure \* ARABIC </w:instrText>
      </w:r>
      <w:r w:rsidRPr="00DB184D">
        <w:rPr>
          <w:rFonts w:ascii="Times New Roman" w:hAnsi="Times New Roman" w:cs="Times New Roman"/>
        </w:rPr>
        <w:fldChar w:fldCharType="separate"/>
      </w:r>
      <w:r w:rsidR="006223A4">
        <w:rPr>
          <w:rFonts w:ascii="Times New Roman" w:hAnsi="Times New Roman" w:cs="Times New Roman"/>
          <w:noProof/>
        </w:rPr>
        <w:t>1</w:t>
      </w:r>
      <w:r w:rsidRPr="00DB184D">
        <w:rPr>
          <w:rFonts w:ascii="Times New Roman" w:hAnsi="Times New Roman" w:cs="Times New Roman"/>
        </w:rPr>
        <w:fldChar w:fldCharType="end"/>
      </w:r>
      <w:bookmarkEnd w:id="5"/>
      <w:r w:rsidRPr="00DB184D">
        <w:rPr>
          <w:rFonts w:ascii="Times New Roman" w:hAnsi="Times New Roman" w:cs="Times New Roman"/>
        </w:rPr>
        <w:t xml:space="preserve">: Example </w:t>
      </w:r>
      <w:r w:rsidR="00771398" w:rsidRPr="00DB184D">
        <w:rPr>
          <w:rFonts w:ascii="Times New Roman" w:hAnsi="Times New Roman" w:cs="Times New Roman"/>
        </w:rPr>
        <w:t>three-layer</w:t>
      </w:r>
      <w:r w:rsidRPr="00DB184D">
        <w:rPr>
          <w:rFonts w:ascii="Times New Roman" w:hAnsi="Times New Roman" w:cs="Times New Roman"/>
        </w:rPr>
        <w:t xml:space="preserve"> neural network.</w:t>
      </w:r>
      <w:bookmarkEnd w:id="6"/>
    </w:p>
    <w:p w14:paraId="28C64502" w14:textId="77777777" w:rsidR="00524865" w:rsidRPr="00DB184D" w:rsidRDefault="00873269">
      <w:pPr>
        <w:spacing w:after="160" w:line="259" w:lineRule="auto"/>
      </w:pPr>
      <w:r w:rsidRPr="00DB184D">
        <w:lastRenderedPageBreak/>
        <w:t xml:space="preserve">Using the two-class (binary) classification for the spam or non-spam problem, </w:t>
      </w:r>
      <w:r w:rsidR="00F2258C" w:rsidRPr="00DB184D">
        <w:t xml:space="preserve">the outputs layer can be </w:t>
      </w:r>
      <w:r w:rsidR="00DF2863" w:rsidRPr="00DB184D">
        <w:t>hot-coded</w:t>
      </w:r>
      <w:r w:rsidR="00F2258C" w:rsidRPr="00DB184D">
        <w:t xml:space="preserve"> </w:t>
      </w:r>
      <w:r w:rsidR="00DF2863" w:rsidRPr="00DB184D">
        <w:t>by vectorizing the output into a</w:t>
      </w:r>
      <w:r w:rsidR="00F2258C" w:rsidRPr="00DB184D">
        <w:t xml:space="preserve"> </w:t>
      </w:r>
      <w:r w:rsidR="00DF2863" w:rsidRPr="00DB184D">
        <w:t>single column vector</w:t>
      </w:r>
      <w:r w:rsidR="00F2258C" w:rsidRPr="00DB184D">
        <w:t xml:space="preserve"> where </w:t>
      </w:r>
      <m:oMath>
        <m:r>
          <w:rPr>
            <w:rFonts w:ascii="Cambria Math" w:hAnsi="Cambria Math"/>
          </w:rPr>
          <m:t>[0,1]</m:t>
        </m:r>
      </m:oMath>
      <w:r w:rsidR="00F2258C" w:rsidRPr="00DB184D">
        <w:t xml:space="preserve"> or </w:t>
      </w:r>
      <m:oMath>
        <m:r>
          <w:rPr>
            <w:rFonts w:ascii="Cambria Math" w:hAnsi="Cambria Math"/>
          </w:rPr>
          <m:t>[1,0]</m:t>
        </m:r>
      </m:oMath>
      <w:r w:rsidR="00F2258C" w:rsidRPr="00DB184D">
        <w:t xml:space="preserve"> can represent spam and non-spam classification, respectively. </w:t>
      </w:r>
    </w:p>
    <w:p w14:paraId="706AFB20" w14:textId="77777777" w:rsidR="00B164BD" w:rsidRPr="00DB184D" w:rsidRDefault="00524865">
      <w:pPr>
        <w:spacing w:after="160" w:line="259" w:lineRule="auto"/>
      </w:pPr>
      <w:r w:rsidRPr="00DB184D">
        <w:t xml:space="preserve">The backpropagation algorithm </w:t>
      </w:r>
      <w:r w:rsidR="00B164BD" w:rsidRPr="00DB184D">
        <w:t>can be organized into five steps:</w:t>
      </w:r>
    </w:p>
    <w:p w14:paraId="34B7782D" w14:textId="4403A9A4" w:rsidR="00B164BD" w:rsidRPr="007D3E35" w:rsidRDefault="00B164BD" w:rsidP="00B164BD">
      <w:pPr>
        <w:pStyle w:val="ListParagraph"/>
        <w:numPr>
          <w:ilvl w:val="0"/>
          <w:numId w:val="13"/>
        </w:numPr>
        <w:spacing w:after="160" w:line="259" w:lineRule="auto"/>
        <w:ind w:left="900" w:hanging="450"/>
        <w:rPr>
          <w:rFonts w:ascii="Times New Roman" w:eastAsiaTheme="majorEastAsia" w:hAnsi="Times New Roman" w:cs="Times New Roman"/>
          <w:b/>
          <w:bCs/>
        </w:rPr>
      </w:pPr>
      <w:r w:rsidRPr="007D3E35">
        <w:rPr>
          <w:rFonts w:ascii="Times New Roman" w:hAnsi="Times New Roman" w:cs="Times New Roman"/>
          <w:b/>
        </w:rPr>
        <w:t>Initialize neural network;</w:t>
      </w:r>
    </w:p>
    <w:p w14:paraId="5B8FD50A" w14:textId="3EBDEA78" w:rsidR="00150B08" w:rsidRPr="00DB184D" w:rsidRDefault="00150B08" w:rsidP="00150B08">
      <w:pPr>
        <w:pStyle w:val="ListParagraph"/>
        <w:numPr>
          <w:ilvl w:val="1"/>
          <w:numId w:val="13"/>
        </w:numPr>
        <w:spacing w:after="160" w:line="259" w:lineRule="auto"/>
        <w:ind w:left="1260"/>
        <w:rPr>
          <w:rFonts w:ascii="Times New Roman" w:eastAsiaTheme="majorEastAsia" w:hAnsi="Times New Roman" w:cs="Times New Roman"/>
          <w:b/>
          <w:bCs/>
        </w:rPr>
      </w:pPr>
      <w:r w:rsidRPr="00256310">
        <w:rPr>
          <w:rFonts w:ascii="Times New Roman" w:eastAsiaTheme="majorEastAsia" w:hAnsi="Times New Roman" w:cs="Times New Roman"/>
          <w:bCs/>
          <w:i/>
        </w:rPr>
        <w:t>Description</w:t>
      </w:r>
      <w:r>
        <w:rPr>
          <w:rFonts w:ascii="Times New Roman" w:eastAsiaTheme="majorEastAsia" w:hAnsi="Times New Roman" w:cs="Times New Roman"/>
          <w:bCs/>
        </w:rPr>
        <w:t xml:space="preserve">: </w:t>
      </w:r>
      <w:r w:rsidR="00256310">
        <w:rPr>
          <w:rFonts w:ascii="Times New Roman" w:eastAsiaTheme="majorEastAsia" w:hAnsi="Times New Roman" w:cs="Times New Roman"/>
          <w:bCs/>
        </w:rPr>
        <w:t>C</w:t>
      </w:r>
      <w:r>
        <w:rPr>
          <w:rFonts w:ascii="Times New Roman" w:eastAsiaTheme="majorEastAsia" w:hAnsi="Times New Roman" w:cs="Times New Roman"/>
          <w:bCs/>
        </w:rPr>
        <w:t xml:space="preserve">reate network architecture using predetermined </w:t>
      </w:r>
      <w:r w:rsidR="00256310">
        <w:rPr>
          <w:rFonts w:ascii="Times New Roman" w:eastAsiaTheme="majorEastAsia" w:hAnsi="Times New Roman" w:cs="Times New Roman"/>
          <w:bCs/>
        </w:rPr>
        <w:t xml:space="preserve">number of </w:t>
      </w:r>
      <w:r>
        <w:rPr>
          <w:rFonts w:ascii="Times New Roman" w:eastAsiaTheme="majorEastAsia" w:hAnsi="Times New Roman" w:cs="Times New Roman"/>
          <w:bCs/>
        </w:rPr>
        <w:t>hidden layer</w:t>
      </w:r>
      <w:r w:rsidR="00256310">
        <w:rPr>
          <w:rFonts w:ascii="Times New Roman" w:eastAsiaTheme="majorEastAsia" w:hAnsi="Times New Roman" w:cs="Times New Roman"/>
          <w:bCs/>
        </w:rPr>
        <w:t>s and number of neurons per layer and initialize weights.</w:t>
      </w:r>
    </w:p>
    <w:p w14:paraId="74A10927" w14:textId="4578E3CA" w:rsidR="00B164BD" w:rsidRPr="007D3E35" w:rsidRDefault="00B164BD" w:rsidP="00B164BD">
      <w:pPr>
        <w:pStyle w:val="ListParagraph"/>
        <w:numPr>
          <w:ilvl w:val="0"/>
          <w:numId w:val="13"/>
        </w:numPr>
        <w:spacing w:after="160" w:line="259" w:lineRule="auto"/>
        <w:ind w:left="900" w:hanging="450"/>
        <w:rPr>
          <w:rFonts w:ascii="Times New Roman" w:eastAsiaTheme="majorEastAsia" w:hAnsi="Times New Roman" w:cs="Times New Roman"/>
          <w:b/>
          <w:bCs/>
        </w:rPr>
      </w:pPr>
      <w:r w:rsidRPr="007D3E35">
        <w:rPr>
          <w:rFonts w:ascii="Times New Roman" w:hAnsi="Times New Roman" w:cs="Times New Roman"/>
          <w:b/>
        </w:rPr>
        <w:t>Forward propagate weight;</w:t>
      </w:r>
    </w:p>
    <w:p w14:paraId="49C79DCA" w14:textId="19B943BA" w:rsidR="001D3DF6" w:rsidRPr="00DB184D" w:rsidRDefault="001D3DF6" w:rsidP="001D3DF6">
      <w:pPr>
        <w:pStyle w:val="ListParagraph"/>
        <w:numPr>
          <w:ilvl w:val="1"/>
          <w:numId w:val="13"/>
        </w:numPr>
        <w:spacing w:after="160" w:line="259" w:lineRule="auto"/>
        <w:ind w:left="1260"/>
        <w:rPr>
          <w:rFonts w:ascii="Times New Roman" w:eastAsiaTheme="majorEastAsia" w:hAnsi="Times New Roman" w:cs="Times New Roman"/>
          <w:b/>
          <w:bCs/>
        </w:rPr>
      </w:pPr>
      <w:r>
        <w:rPr>
          <w:rFonts w:ascii="Times New Roman" w:eastAsiaTheme="majorEastAsia" w:hAnsi="Times New Roman" w:cs="Times New Roman"/>
          <w:bCs/>
          <w:i/>
        </w:rPr>
        <w:t>Description</w:t>
      </w:r>
      <w:r>
        <w:rPr>
          <w:rFonts w:ascii="Times New Roman" w:eastAsiaTheme="majorEastAsia" w:hAnsi="Times New Roman" w:cs="Times New Roman"/>
          <w:bCs/>
        </w:rPr>
        <w:t xml:space="preserve">: </w:t>
      </w:r>
      <w:r w:rsidR="00A049BD">
        <w:rPr>
          <w:rFonts w:ascii="Times New Roman" w:eastAsiaTheme="majorEastAsia" w:hAnsi="Times New Roman" w:cs="Times New Roman"/>
          <w:bCs/>
        </w:rPr>
        <w:t>Propagate input signal through the hidden layers through until the output layer is reached.</w:t>
      </w:r>
      <w:r w:rsidR="0088103D">
        <w:rPr>
          <w:rFonts w:ascii="Times New Roman" w:eastAsiaTheme="majorEastAsia" w:hAnsi="Times New Roman" w:cs="Times New Roman"/>
          <w:bCs/>
        </w:rPr>
        <w:t xml:space="preserve"> From </w:t>
      </w:r>
      <w:r w:rsidR="0088103D">
        <w:rPr>
          <w:rFonts w:ascii="Times New Roman" w:eastAsiaTheme="majorEastAsia" w:hAnsi="Times New Roman" w:cs="Times New Roman"/>
          <w:bCs/>
        </w:rPr>
        <w:fldChar w:fldCharType="begin"/>
      </w:r>
      <w:r w:rsidR="0088103D">
        <w:rPr>
          <w:rFonts w:ascii="Times New Roman" w:eastAsiaTheme="majorEastAsia" w:hAnsi="Times New Roman" w:cs="Times New Roman"/>
          <w:bCs/>
        </w:rPr>
        <w:instrText xml:space="preserve"> REF _Ref530396163 \h </w:instrText>
      </w:r>
      <w:r w:rsidR="0088103D">
        <w:rPr>
          <w:rFonts w:ascii="Times New Roman" w:eastAsiaTheme="majorEastAsia" w:hAnsi="Times New Roman" w:cs="Times New Roman"/>
          <w:bCs/>
        </w:rPr>
      </w:r>
      <w:r w:rsidR="0088103D">
        <w:rPr>
          <w:rFonts w:ascii="Times New Roman" w:eastAsiaTheme="majorEastAsia" w:hAnsi="Times New Roman" w:cs="Times New Roman"/>
          <w:bCs/>
        </w:rPr>
        <w:fldChar w:fldCharType="separate"/>
      </w:r>
      <w:r w:rsidR="0088103D" w:rsidRPr="00DB184D">
        <w:rPr>
          <w:rFonts w:ascii="Times New Roman" w:hAnsi="Times New Roman" w:cs="Times New Roman"/>
        </w:rPr>
        <w:t xml:space="preserve">Figure </w:t>
      </w:r>
      <w:r w:rsidR="0088103D" w:rsidRPr="00DB184D">
        <w:rPr>
          <w:rFonts w:ascii="Times New Roman" w:hAnsi="Times New Roman" w:cs="Times New Roman"/>
          <w:noProof/>
        </w:rPr>
        <w:t>1</w:t>
      </w:r>
      <w:r w:rsidR="0088103D">
        <w:rPr>
          <w:rFonts w:ascii="Times New Roman" w:eastAsiaTheme="majorEastAsia" w:hAnsi="Times New Roman" w:cs="Times New Roman"/>
          <w:bCs/>
        </w:rPr>
        <w:fldChar w:fldCharType="end"/>
      </w:r>
      <w:r w:rsidR="0088103D">
        <w:rPr>
          <w:rFonts w:ascii="Times New Roman" w:eastAsiaTheme="majorEastAsia" w:hAnsi="Times New Roman" w:cs="Times New Roman"/>
          <w:bCs/>
        </w:rPr>
        <w:t xml:space="preserve">, </w:t>
      </w:r>
      <w:r w:rsidR="00D02A85">
        <w:rPr>
          <w:rFonts w:ascii="Times New Roman" w:eastAsiaTheme="majorEastAsia" w:hAnsi="Times New Roman" w:cs="Times New Roman"/>
          <w:bCs/>
        </w:rPr>
        <w:t>this step essentially propagates the input features through the connection from left</w:t>
      </w:r>
      <w:r w:rsidR="00F4453B">
        <w:rPr>
          <w:rFonts w:ascii="Times New Roman" w:eastAsiaTheme="majorEastAsia" w:hAnsi="Times New Roman" w:cs="Times New Roman"/>
          <w:bCs/>
        </w:rPr>
        <w:t xml:space="preserve"> (input)</w:t>
      </w:r>
      <w:r w:rsidR="00D02A85">
        <w:rPr>
          <w:rFonts w:ascii="Times New Roman" w:eastAsiaTheme="majorEastAsia" w:hAnsi="Times New Roman" w:cs="Times New Roman"/>
          <w:bCs/>
        </w:rPr>
        <w:t xml:space="preserve"> to right</w:t>
      </w:r>
      <w:r w:rsidR="00F4453B">
        <w:rPr>
          <w:rFonts w:ascii="Times New Roman" w:eastAsiaTheme="majorEastAsia" w:hAnsi="Times New Roman" w:cs="Times New Roman"/>
          <w:bCs/>
        </w:rPr>
        <w:t xml:space="preserve"> (output)</w:t>
      </w:r>
      <w:r w:rsidR="00863480">
        <w:rPr>
          <w:rFonts w:ascii="Times New Roman" w:eastAsiaTheme="majorEastAsia" w:hAnsi="Times New Roman" w:cs="Times New Roman"/>
          <w:bCs/>
        </w:rPr>
        <w:t>.</w:t>
      </w:r>
    </w:p>
    <w:p w14:paraId="33D1F0CB" w14:textId="4D82D2BF" w:rsidR="00B164BD" w:rsidRPr="007D3E35" w:rsidRDefault="00B164BD" w:rsidP="00B164BD">
      <w:pPr>
        <w:pStyle w:val="ListParagraph"/>
        <w:numPr>
          <w:ilvl w:val="0"/>
          <w:numId w:val="13"/>
        </w:numPr>
        <w:spacing w:after="160" w:line="259" w:lineRule="auto"/>
        <w:ind w:left="900" w:hanging="450"/>
        <w:rPr>
          <w:rFonts w:ascii="Times New Roman" w:eastAsiaTheme="majorEastAsia" w:hAnsi="Times New Roman" w:cs="Times New Roman"/>
          <w:b/>
          <w:bCs/>
        </w:rPr>
      </w:pPr>
      <w:r w:rsidRPr="007D3E35">
        <w:rPr>
          <w:rFonts w:ascii="Times New Roman" w:hAnsi="Times New Roman" w:cs="Times New Roman"/>
          <w:b/>
        </w:rPr>
        <w:t>Back propagate error;</w:t>
      </w:r>
    </w:p>
    <w:p w14:paraId="2EDBD2BD" w14:textId="1D045088" w:rsidR="00D61A99" w:rsidRPr="00DB184D" w:rsidRDefault="00D61A99" w:rsidP="00D61A99">
      <w:pPr>
        <w:pStyle w:val="ListParagraph"/>
        <w:numPr>
          <w:ilvl w:val="1"/>
          <w:numId w:val="13"/>
        </w:numPr>
        <w:spacing w:after="160" w:line="259" w:lineRule="auto"/>
        <w:ind w:left="1260"/>
        <w:rPr>
          <w:rFonts w:ascii="Times New Roman" w:eastAsiaTheme="majorEastAsia" w:hAnsi="Times New Roman" w:cs="Times New Roman"/>
          <w:b/>
          <w:bCs/>
        </w:rPr>
      </w:pPr>
      <w:r>
        <w:rPr>
          <w:rFonts w:ascii="Times New Roman" w:eastAsiaTheme="majorEastAsia" w:hAnsi="Times New Roman" w:cs="Times New Roman"/>
          <w:bCs/>
          <w:i/>
        </w:rPr>
        <w:t>Description</w:t>
      </w:r>
      <w:r w:rsidR="00712B37">
        <w:rPr>
          <w:rFonts w:ascii="Times New Roman" w:eastAsiaTheme="majorEastAsia" w:hAnsi="Times New Roman" w:cs="Times New Roman"/>
          <w:bCs/>
        </w:rPr>
        <w:t>: Determine difference, or error, between expected output and calculated forward propagate output.</w:t>
      </w:r>
      <w:r w:rsidR="0088103D">
        <w:rPr>
          <w:rFonts w:ascii="Times New Roman" w:eastAsiaTheme="majorEastAsia" w:hAnsi="Times New Roman" w:cs="Times New Roman"/>
          <w:bCs/>
        </w:rPr>
        <w:t xml:space="preserve"> From </w:t>
      </w:r>
      <w:r w:rsidR="0088103D">
        <w:rPr>
          <w:rFonts w:ascii="Times New Roman" w:eastAsiaTheme="majorEastAsia" w:hAnsi="Times New Roman" w:cs="Times New Roman"/>
          <w:bCs/>
        </w:rPr>
        <w:fldChar w:fldCharType="begin"/>
      </w:r>
      <w:r w:rsidR="0088103D">
        <w:rPr>
          <w:rFonts w:ascii="Times New Roman" w:eastAsiaTheme="majorEastAsia" w:hAnsi="Times New Roman" w:cs="Times New Roman"/>
          <w:bCs/>
        </w:rPr>
        <w:instrText xml:space="preserve"> REF _Ref530396163 \h </w:instrText>
      </w:r>
      <w:r w:rsidR="0088103D">
        <w:rPr>
          <w:rFonts w:ascii="Times New Roman" w:eastAsiaTheme="majorEastAsia" w:hAnsi="Times New Roman" w:cs="Times New Roman"/>
          <w:bCs/>
        </w:rPr>
      </w:r>
      <w:r w:rsidR="0088103D">
        <w:rPr>
          <w:rFonts w:ascii="Times New Roman" w:eastAsiaTheme="majorEastAsia" w:hAnsi="Times New Roman" w:cs="Times New Roman"/>
          <w:bCs/>
        </w:rPr>
        <w:fldChar w:fldCharType="separate"/>
      </w:r>
      <w:r w:rsidR="0088103D" w:rsidRPr="00DB184D">
        <w:rPr>
          <w:rFonts w:ascii="Times New Roman" w:hAnsi="Times New Roman" w:cs="Times New Roman"/>
        </w:rPr>
        <w:t xml:space="preserve">Figure </w:t>
      </w:r>
      <w:r w:rsidR="0088103D" w:rsidRPr="00DB184D">
        <w:rPr>
          <w:rFonts w:ascii="Times New Roman" w:hAnsi="Times New Roman" w:cs="Times New Roman"/>
          <w:noProof/>
        </w:rPr>
        <w:t>1</w:t>
      </w:r>
      <w:r w:rsidR="0088103D">
        <w:rPr>
          <w:rFonts w:ascii="Times New Roman" w:eastAsiaTheme="majorEastAsia" w:hAnsi="Times New Roman" w:cs="Times New Roman"/>
          <w:bCs/>
        </w:rPr>
        <w:fldChar w:fldCharType="end"/>
      </w:r>
      <w:r w:rsidR="0088103D">
        <w:rPr>
          <w:rFonts w:ascii="Times New Roman" w:eastAsiaTheme="majorEastAsia" w:hAnsi="Times New Roman" w:cs="Times New Roman"/>
          <w:bCs/>
        </w:rPr>
        <w:t xml:space="preserve">, </w:t>
      </w:r>
      <w:r w:rsidR="00B36D1F">
        <w:rPr>
          <w:rFonts w:ascii="Times New Roman" w:eastAsiaTheme="majorEastAsia" w:hAnsi="Times New Roman" w:cs="Times New Roman"/>
          <w:bCs/>
        </w:rPr>
        <w:t>this step propagates the error from right (output) to the left (input)</w:t>
      </w:r>
      <w:r w:rsidR="000D79A6">
        <w:rPr>
          <w:rFonts w:ascii="Times New Roman" w:eastAsiaTheme="majorEastAsia" w:hAnsi="Times New Roman" w:cs="Times New Roman"/>
          <w:bCs/>
        </w:rPr>
        <w:t>.</w:t>
      </w:r>
    </w:p>
    <w:p w14:paraId="3EF99323" w14:textId="6437BFB2" w:rsidR="00B164BD" w:rsidRPr="007D3E35" w:rsidRDefault="00B164BD" w:rsidP="00B164BD">
      <w:pPr>
        <w:pStyle w:val="ListParagraph"/>
        <w:numPr>
          <w:ilvl w:val="0"/>
          <w:numId w:val="13"/>
        </w:numPr>
        <w:spacing w:after="160" w:line="259" w:lineRule="auto"/>
        <w:ind w:left="900" w:hanging="450"/>
        <w:rPr>
          <w:rFonts w:ascii="Times New Roman" w:eastAsiaTheme="majorEastAsia" w:hAnsi="Times New Roman" w:cs="Times New Roman"/>
          <w:b/>
          <w:bCs/>
        </w:rPr>
      </w:pPr>
      <w:r w:rsidRPr="007D3E35">
        <w:rPr>
          <w:rFonts w:ascii="Times New Roman" w:hAnsi="Times New Roman" w:cs="Times New Roman"/>
          <w:b/>
        </w:rPr>
        <w:t>Train network on training data; and,</w:t>
      </w:r>
    </w:p>
    <w:p w14:paraId="49C20DD8" w14:textId="74F30E9F" w:rsidR="00D61A99" w:rsidRPr="00DB184D" w:rsidRDefault="00D61A99" w:rsidP="00D61A99">
      <w:pPr>
        <w:pStyle w:val="ListParagraph"/>
        <w:numPr>
          <w:ilvl w:val="1"/>
          <w:numId w:val="13"/>
        </w:numPr>
        <w:spacing w:after="160" w:line="259" w:lineRule="auto"/>
        <w:ind w:left="1260"/>
        <w:rPr>
          <w:rFonts w:ascii="Times New Roman" w:eastAsiaTheme="majorEastAsia" w:hAnsi="Times New Roman" w:cs="Times New Roman"/>
          <w:b/>
          <w:bCs/>
        </w:rPr>
      </w:pPr>
      <w:r>
        <w:rPr>
          <w:rFonts w:ascii="Times New Roman" w:eastAsiaTheme="majorEastAsia" w:hAnsi="Times New Roman" w:cs="Times New Roman"/>
          <w:bCs/>
          <w:i/>
        </w:rPr>
        <w:t>Description</w:t>
      </w:r>
      <w:r>
        <w:rPr>
          <w:rFonts w:ascii="Times New Roman" w:eastAsiaTheme="majorEastAsia" w:hAnsi="Times New Roman" w:cs="Times New Roman"/>
          <w:bCs/>
        </w:rPr>
        <w:t>:</w:t>
      </w:r>
      <w:r w:rsidR="009B164A">
        <w:rPr>
          <w:rFonts w:ascii="Times New Roman" w:eastAsiaTheme="majorEastAsia" w:hAnsi="Times New Roman" w:cs="Times New Roman"/>
          <w:bCs/>
        </w:rPr>
        <w:t xml:space="preserve"> Iterate randomly through the dataset to train the network by updating the weights via the weights from each iteration.</w:t>
      </w:r>
    </w:p>
    <w:p w14:paraId="7D51D284" w14:textId="101EBD22" w:rsidR="00B164BD" w:rsidRPr="007D3E35" w:rsidRDefault="00B164BD" w:rsidP="00B164BD">
      <w:pPr>
        <w:pStyle w:val="ListParagraph"/>
        <w:numPr>
          <w:ilvl w:val="0"/>
          <w:numId w:val="13"/>
        </w:numPr>
        <w:spacing w:after="160" w:line="259" w:lineRule="auto"/>
        <w:ind w:left="900" w:hanging="450"/>
        <w:rPr>
          <w:rFonts w:ascii="Times New Roman" w:eastAsiaTheme="majorEastAsia" w:hAnsi="Times New Roman" w:cs="Times New Roman"/>
          <w:b/>
          <w:bCs/>
        </w:rPr>
      </w:pPr>
      <w:r w:rsidRPr="007D3E35">
        <w:rPr>
          <w:rFonts w:ascii="Times New Roman" w:hAnsi="Times New Roman" w:cs="Times New Roman"/>
          <w:b/>
        </w:rPr>
        <w:t>Predict classification based on calculated layer weights.</w:t>
      </w:r>
    </w:p>
    <w:p w14:paraId="064A8577" w14:textId="602DC565" w:rsidR="00D61A99" w:rsidRPr="00DB184D" w:rsidRDefault="00D61A99" w:rsidP="00D61A99">
      <w:pPr>
        <w:pStyle w:val="ListParagraph"/>
        <w:numPr>
          <w:ilvl w:val="1"/>
          <w:numId w:val="13"/>
        </w:numPr>
        <w:spacing w:after="160" w:line="259" w:lineRule="auto"/>
        <w:ind w:left="1260"/>
        <w:rPr>
          <w:rFonts w:ascii="Times New Roman" w:eastAsiaTheme="majorEastAsia" w:hAnsi="Times New Roman" w:cs="Times New Roman"/>
          <w:b/>
          <w:bCs/>
        </w:rPr>
      </w:pPr>
      <w:r>
        <w:rPr>
          <w:rFonts w:ascii="Times New Roman" w:eastAsiaTheme="majorEastAsia" w:hAnsi="Times New Roman" w:cs="Times New Roman"/>
          <w:bCs/>
          <w:i/>
        </w:rPr>
        <w:t>Description</w:t>
      </w:r>
      <w:r>
        <w:rPr>
          <w:rFonts w:ascii="Times New Roman" w:eastAsiaTheme="majorEastAsia" w:hAnsi="Times New Roman" w:cs="Times New Roman"/>
          <w:bCs/>
        </w:rPr>
        <w:t>:</w:t>
      </w:r>
      <w:r w:rsidR="00A36642">
        <w:rPr>
          <w:rFonts w:ascii="Times New Roman" w:eastAsiaTheme="majorEastAsia" w:hAnsi="Times New Roman" w:cs="Times New Roman"/>
          <w:bCs/>
        </w:rPr>
        <w:t xml:space="preserve"> Use the calculated weights for the neural network to predict the classification of the test data.</w:t>
      </w:r>
    </w:p>
    <w:p w14:paraId="0BFDBDDD" w14:textId="45AE37B4" w:rsidR="00B25A24" w:rsidRPr="00DB184D" w:rsidRDefault="00B25A24" w:rsidP="00B25A24">
      <w:pPr>
        <w:spacing w:after="160" w:line="259" w:lineRule="auto"/>
        <w:rPr>
          <w:rFonts w:eastAsiaTheme="majorEastAsia"/>
          <w:bCs/>
        </w:rPr>
      </w:pPr>
      <w:r w:rsidRPr="00DB184D">
        <w:rPr>
          <w:rFonts w:eastAsiaTheme="majorEastAsia"/>
          <w:bCs/>
        </w:rPr>
        <w:t>The</w:t>
      </w:r>
      <w:r w:rsidR="00220A4F" w:rsidRPr="00DB184D">
        <w:rPr>
          <w:rFonts w:eastAsiaTheme="majorEastAsia"/>
          <w:bCs/>
        </w:rPr>
        <w:t xml:space="preserve"> development and implementation of this algorithm in Python follows these steps to predict the classification </w:t>
      </w:r>
      <w:r w:rsidR="009124C1" w:rsidRPr="00DB184D">
        <w:rPr>
          <w:rFonts w:eastAsiaTheme="majorEastAsia"/>
          <w:bCs/>
        </w:rPr>
        <w:t xml:space="preserve">for a </w:t>
      </w:r>
      <w:r w:rsidR="00220A4F" w:rsidRPr="00DB184D">
        <w:rPr>
          <w:rFonts w:eastAsiaTheme="majorEastAsia"/>
          <w:bCs/>
        </w:rPr>
        <w:t>set of test emails</w:t>
      </w:r>
      <w:r w:rsidR="0019196B" w:rsidRPr="00DB184D">
        <w:rPr>
          <w:rFonts w:eastAsiaTheme="majorEastAsia"/>
          <w:bCs/>
        </w:rPr>
        <w:t xml:space="preserve">. </w:t>
      </w:r>
      <w:r w:rsidR="00446F3E" w:rsidRPr="00DB184D">
        <w:rPr>
          <w:rFonts w:eastAsiaTheme="majorEastAsia"/>
          <w:bCs/>
        </w:rPr>
        <w:t xml:space="preserve">Discussion regarding the creation and implementation of the Python functions are provided in the latter portion of the report (see </w:t>
      </w:r>
      <w:r w:rsidR="00195B97" w:rsidRPr="00DB184D">
        <w:rPr>
          <w:rFonts w:eastAsiaTheme="majorEastAsia"/>
          <w:bCs/>
        </w:rPr>
        <w:fldChar w:fldCharType="begin"/>
      </w:r>
      <w:r w:rsidR="00195B97" w:rsidRPr="00DB184D">
        <w:rPr>
          <w:rFonts w:eastAsiaTheme="majorEastAsia"/>
          <w:bCs/>
        </w:rPr>
        <w:instrText xml:space="preserve"> REF _Ref530410005 \h </w:instrText>
      </w:r>
      <w:r w:rsidR="00DB184D">
        <w:rPr>
          <w:rFonts w:eastAsiaTheme="majorEastAsia"/>
          <w:bCs/>
        </w:rPr>
        <w:instrText xml:space="preserve"> \* MERGEFORMAT </w:instrText>
      </w:r>
      <w:r w:rsidR="00195B97" w:rsidRPr="00DB184D">
        <w:rPr>
          <w:rFonts w:eastAsiaTheme="majorEastAsia"/>
          <w:bCs/>
        </w:rPr>
      </w:r>
      <w:r w:rsidR="00195B97" w:rsidRPr="00DB184D">
        <w:rPr>
          <w:rFonts w:eastAsiaTheme="majorEastAsia"/>
          <w:bCs/>
        </w:rPr>
        <w:fldChar w:fldCharType="separate"/>
      </w:r>
      <w:r w:rsidR="00195B97" w:rsidRPr="00DB184D">
        <w:t>Data Analysis</w:t>
      </w:r>
      <w:r w:rsidR="00195B97" w:rsidRPr="00DB184D">
        <w:rPr>
          <w:rFonts w:eastAsiaTheme="majorEastAsia"/>
          <w:bCs/>
        </w:rPr>
        <w:fldChar w:fldCharType="end"/>
      </w:r>
      <w:r w:rsidR="00004273" w:rsidRPr="00DB184D">
        <w:rPr>
          <w:rFonts w:eastAsiaTheme="majorEastAsia"/>
          <w:bCs/>
        </w:rPr>
        <w:t xml:space="preserve"> section</w:t>
      </w:r>
      <w:r w:rsidR="00446F3E" w:rsidRPr="00DB184D">
        <w:rPr>
          <w:rFonts w:eastAsiaTheme="majorEastAsia"/>
          <w:bCs/>
        </w:rPr>
        <w:t>).</w:t>
      </w:r>
    </w:p>
    <w:p w14:paraId="1BC61AD8" w14:textId="77777777" w:rsidR="00E7312F" w:rsidRPr="00DB184D" w:rsidRDefault="00E7312F" w:rsidP="00B25A24">
      <w:pPr>
        <w:spacing w:after="160" w:line="259" w:lineRule="auto"/>
        <w:rPr>
          <w:rFonts w:eastAsiaTheme="majorEastAsia"/>
          <w:bCs/>
        </w:rPr>
      </w:pPr>
    </w:p>
    <w:p w14:paraId="6B54A5F9" w14:textId="282061BA" w:rsidR="00AC373B" w:rsidRPr="00DB184D" w:rsidRDefault="00AC373B" w:rsidP="000E2788">
      <w:pPr>
        <w:spacing w:after="160" w:line="259" w:lineRule="auto"/>
        <w:rPr>
          <w:rFonts w:eastAsiaTheme="majorEastAsia"/>
          <w:b/>
          <w:bCs/>
          <w:sz w:val="32"/>
          <w:szCs w:val="32"/>
        </w:rPr>
      </w:pPr>
      <w:r w:rsidRPr="00DB184D">
        <w:br w:type="page"/>
      </w:r>
    </w:p>
    <w:p w14:paraId="342B32D8" w14:textId="4AC10E76" w:rsidR="00AA04F4" w:rsidRPr="00DB184D" w:rsidRDefault="00AA04F4" w:rsidP="00AA04F4">
      <w:pPr>
        <w:pStyle w:val="Heading1"/>
        <w:rPr>
          <w:rFonts w:ascii="Times New Roman" w:hAnsi="Times New Roman" w:cs="Times New Roman"/>
        </w:rPr>
      </w:pPr>
      <w:bookmarkStart w:id="7" w:name="_Toc530749598"/>
      <w:r w:rsidRPr="00DB184D">
        <w:rPr>
          <w:rFonts w:ascii="Times New Roman" w:hAnsi="Times New Roman" w:cs="Times New Roman"/>
        </w:rPr>
        <w:lastRenderedPageBreak/>
        <w:t>2 Data Exploration</w:t>
      </w:r>
      <w:bookmarkEnd w:id="7"/>
    </w:p>
    <w:p w14:paraId="69891247" w14:textId="3BC51C34" w:rsidR="006430B4" w:rsidRPr="00DB184D" w:rsidRDefault="00B260AA">
      <w:pPr>
        <w:spacing w:after="160" w:line="259" w:lineRule="auto"/>
      </w:pPr>
      <w:r w:rsidRPr="00DB184D">
        <w:t>The dataset utilized in this project contains 4</w:t>
      </w:r>
      <w:r w:rsidR="00B11E5B">
        <w:t>,</w:t>
      </w:r>
      <w:r w:rsidRPr="00DB184D">
        <w:t xml:space="preserve">601 entries and 57 total columns or features with an additional feature containing the actual classification value. </w:t>
      </w:r>
      <w:r w:rsidR="005D3D16" w:rsidRPr="00DB184D">
        <w:t xml:space="preserve">The data was found to be full </w:t>
      </w:r>
      <w:proofErr w:type="gramStart"/>
      <w:r w:rsidR="005D3D16" w:rsidRPr="00DB184D">
        <w:t>with</w:t>
      </w:r>
      <w:proofErr w:type="gramEnd"/>
      <w:r w:rsidR="005D3D16" w:rsidRPr="00DB184D">
        <w:t xml:space="preserve"> no null </w:t>
      </w:r>
      <w:r w:rsidR="006A1BB7" w:rsidRPr="00DB184D">
        <w:t>and absent of</w:t>
      </w:r>
      <w:r w:rsidR="005D3D16" w:rsidRPr="00DB184D">
        <w:t xml:space="preserve"> negative values in each feature</w:t>
      </w:r>
      <w:r w:rsidR="00A2425E" w:rsidRPr="00DB184D">
        <w:t>, which is expected</w:t>
      </w:r>
      <w:r w:rsidR="005D3D16" w:rsidRPr="00DB184D">
        <w:t xml:space="preserve">. </w:t>
      </w:r>
      <w:r w:rsidR="005D3D16" w:rsidRPr="00DB184D">
        <w:fldChar w:fldCharType="begin"/>
      </w:r>
      <w:r w:rsidR="005D3D16" w:rsidRPr="00DB184D">
        <w:instrText xml:space="preserve"> REF _Ref530399312 \h  \* MERGEFORMAT </w:instrText>
      </w:r>
      <w:r w:rsidR="005D3D16" w:rsidRPr="00DB184D">
        <w:fldChar w:fldCharType="separate"/>
      </w:r>
      <w:r w:rsidR="005D3D16" w:rsidRPr="00DB184D">
        <w:t xml:space="preserve">Table </w:t>
      </w:r>
      <w:r w:rsidR="005D3D16" w:rsidRPr="00DB184D">
        <w:rPr>
          <w:noProof/>
        </w:rPr>
        <w:t>1</w:t>
      </w:r>
      <w:r w:rsidR="005D3D16" w:rsidRPr="00DB184D">
        <w:fldChar w:fldCharType="end"/>
      </w:r>
      <w:r w:rsidR="005D3D16" w:rsidRPr="00DB184D">
        <w:t xml:space="preserve"> provides the data feature labels and the corresponding data types.</w:t>
      </w:r>
    </w:p>
    <w:p w14:paraId="1AC3E16F" w14:textId="7E619D1F" w:rsidR="006430B4" w:rsidRPr="00DB184D" w:rsidRDefault="006430B4" w:rsidP="006430B4">
      <w:pPr>
        <w:pStyle w:val="Caption"/>
        <w:keepNext/>
        <w:jc w:val="center"/>
        <w:rPr>
          <w:rFonts w:ascii="Times New Roman" w:hAnsi="Times New Roman" w:cs="Times New Roman"/>
          <w:sz w:val="20"/>
          <w:szCs w:val="20"/>
        </w:rPr>
      </w:pPr>
      <w:bookmarkStart w:id="8" w:name="_Ref530399312"/>
      <w:bookmarkStart w:id="9" w:name="_Toc530749558"/>
      <w:r w:rsidRPr="00DB184D">
        <w:rPr>
          <w:rFonts w:ascii="Times New Roman" w:hAnsi="Times New Roman" w:cs="Times New Roman"/>
          <w:sz w:val="20"/>
          <w:szCs w:val="20"/>
        </w:rPr>
        <w:t xml:space="preserve">Table </w:t>
      </w:r>
      <w:r w:rsidRPr="00DB184D">
        <w:rPr>
          <w:rFonts w:ascii="Times New Roman" w:hAnsi="Times New Roman" w:cs="Times New Roman"/>
          <w:sz w:val="20"/>
          <w:szCs w:val="20"/>
        </w:rPr>
        <w:fldChar w:fldCharType="begin"/>
      </w:r>
      <w:r w:rsidRPr="00DB184D">
        <w:rPr>
          <w:rFonts w:ascii="Times New Roman" w:hAnsi="Times New Roman" w:cs="Times New Roman"/>
          <w:sz w:val="20"/>
          <w:szCs w:val="20"/>
        </w:rPr>
        <w:instrText xml:space="preserve"> SEQ Table \* ARABIC </w:instrText>
      </w:r>
      <w:r w:rsidRPr="00DB184D">
        <w:rPr>
          <w:rFonts w:ascii="Times New Roman" w:hAnsi="Times New Roman" w:cs="Times New Roman"/>
          <w:sz w:val="20"/>
          <w:szCs w:val="20"/>
        </w:rPr>
        <w:fldChar w:fldCharType="separate"/>
      </w:r>
      <w:r w:rsidRPr="00DB184D">
        <w:rPr>
          <w:rFonts w:ascii="Times New Roman" w:hAnsi="Times New Roman" w:cs="Times New Roman"/>
          <w:noProof/>
          <w:sz w:val="20"/>
          <w:szCs w:val="20"/>
        </w:rPr>
        <w:t>1</w:t>
      </w:r>
      <w:r w:rsidRPr="00DB184D">
        <w:rPr>
          <w:rFonts w:ascii="Times New Roman" w:hAnsi="Times New Roman" w:cs="Times New Roman"/>
          <w:sz w:val="20"/>
          <w:szCs w:val="20"/>
        </w:rPr>
        <w:fldChar w:fldCharType="end"/>
      </w:r>
      <w:bookmarkEnd w:id="8"/>
      <w:r w:rsidRPr="00DB184D">
        <w:rPr>
          <w:rFonts w:ascii="Times New Roman" w:hAnsi="Times New Roman" w:cs="Times New Roman"/>
          <w:sz w:val="20"/>
          <w:szCs w:val="20"/>
        </w:rPr>
        <w:t>: Email dataset feature labels and data types.</w:t>
      </w:r>
      <w:bookmarkEnd w:id="9"/>
    </w:p>
    <w:tbl>
      <w:tblPr>
        <w:tblW w:w="8341" w:type="dxa"/>
        <w:jc w:val="center"/>
        <w:tblLook w:val="04A0" w:firstRow="1" w:lastRow="0" w:firstColumn="1" w:lastColumn="0" w:noHBand="0" w:noVBand="1"/>
      </w:tblPr>
      <w:tblGrid>
        <w:gridCol w:w="2325"/>
        <w:gridCol w:w="1371"/>
        <w:gridCol w:w="394"/>
        <w:gridCol w:w="2880"/>
        <w:gridCol w:w="1371"/>
      </w:tblGrid>
      <w:tr w:rsidR="006430B4" w:rsidRPr="00DB184D" w14:paraId="2618EC5C" w14:textId="77777777" w:rsidTr="00DB184D">
        <w:trPr>
          <w:trHeight w:val="340"/>
          <w:jc w:val="center"/>
        </w:trPr>
        <w:tc>
          <w:tcPr>
            <w:tcW w:w="2325" w:type="dxa"/>
            <w:tcBorders>
              <w:top w:val="single" w:sz="4" w:space="0" w:color="auto"/>
              <w:left w:val="single" w:sz="4" w:space="0" w:color="auto"/>
              <w:bottom w:val="double" w:sz="6" w:space="0" w:color="auto"/>
              <w:right w:val="nil"/>
            </w:tcBorders>
            <w:shd w:val="clear" w:color="auto" w:fill="auto"/>
            <w:noWrap/>
            <w:vAlign w:val="center"/>
            <w:hideMark/>
          </w:tcPr>
          <w:p w14:paraId="0C2C6B0B" w14:textId="77777777" w:rsidR="006430B4" w:rsidRPr="00DB184D" w:rsidRDefault="006430B4" w:rsidP="00DB184D">
            <w:pPr>
              <w:rPr>
                <w:b/>
                <w:bCs/>
                <w:color w:val="000000"/>
                <w:sz w:val="22"/>
                <w:szCs w:val="21"/>
              </w:rPr>
            </w:pPr>
            <w:r w:rsidRPr="00DB184D">
              <w:rPr>
                <w:b/>
                <w:bCs/>
                <w:color w:val="000000"/>
                <w:sz w:val="22"/>
                <w:szCs w:val="21"/>
              </w:rPr>
              <w:t>Feature Label</w:t>
            </w:r>
          </w:p>
        </w:tc>
        <w:tc>
          <w:tcPr>
            <w:tcW w:w="1371" w:type="dxa"/>
            <w:tcBorders>
              <w:top w:val="single" w:sz="4" w:space="0" w:color="auto"/>
              <w:left w:val="nil"/>
              <w:bottom w:val="double" w:sz="6" w:space="0" w:color="auto"/>
              <w:right w:val="nil"/>
            </w:tcBorders>
            <w:shd w:val="clear" w:color="auto" w:fill="auto"/>
            <w:noWrap/>
            <w:vAlign w:val="center"/>
            <w:hideMark/>
          </w:tcPr>
          <w:p w14:paraId="1F13436A" w14:textId="77777777" w:rsidR="006430B4" w:rsidRPr="00DB184D" w:rsidRDefault="006430B4" w:rsidP="00DB184D">
            <w:pPr>
              <w:rPr>
                <w:b/>
                <w:bCs/>
                <w:color w:val="000000"/>
                <w:sz w:val="22"/>
                <w:szCs w:val="21"/>
              </w:rPr>
            </w:pPr>
            <w:r w:rsidRPr="00DB184D">
              <w:rPr>
                <w:b/>
                <w:bCs/>
                <w:color w:val="000000"/>
                <w:sz w:val="22"/>
                <w:szCs w:val="21"/>
              </w:rPr>
              <w:t>Data Type</w:t>
            </w:r>
          </w:p>
        </w:tc>
        <w:tc>
          <w:tcPr>
            <w:tcW w:w="394"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410DF8BF" w14:textId="3D9A123F" w:rsidR="006430B4" w:rsidRPr="00DB184D" w:rsidRDefault="006430B4" w:rsidP="00DB184D">
            <w:pPr>
              <w:rPr>
                <w:b/>
                <w:bCs/>
                <w:color w:val="000000"/>
                <w:sz w:val="22"/>
                <w:szCs w:val="21"/>
              </w:rPr>
            </w:pPr>
          </w:p>
        </w:tc>
        <w:tc>
          <w:tcPr>
            <w:tcW w:w="2880" w:type="dxa"/>
            <w:tcBorders>
              <w:top w:val="single" w:sz="4" w:space="0" w:color="auto"/>
              <w:left w:val="nil"/>
              <w:bottom w:val="double" w:sz="6" w:space="0" w:color="auto"/>
              <w:right w:val="nil"/>
            </w:tcBorders>
            <w:shd w:val="clear" w:color="auto" w:fill="auto"/>
            <w:noWrap/>
            <w:vAlign w:val="center"/>
            <w:hideMark/>
          </w:tcPr>
          <w:p w14:paraId="500C9CEA" w14:textId="77777777" w:rsidR="006430B4" w:rsidRPr="00DB184D" w:rsidRDefault="006430B4" w:rsidP="00DB184D">
            <w:pPr>
              <w:rPr>
                <w:b/>
                <w:bCs/>
                <w:color w:val="000000"/>
                <w:sz w:val="22"/>
                <w:szCs w:val="21"/>
              </w:rPr>
            </w:pPr>
            <w:r w:rsidRPr="00DB184D">
              <w:rPr>
                <w:b/>
                <w:bCs/>
                <w:color w:val="000000"/>
                <w:sz w:val="22"/>
                <w:szCs w:val="21"/>
              </w:rPr>
              <w:t>Feature Label</w:t>
            </w:r>
          </w:p>
        </w:tc>
        <w:tc>
          <w:tcPr>
            <w:tcW w:w="1371" w:type="dxa"/>
            <w:tcBorders>
              <w:top w:val="single" w:sz="4" w:space="0" w:color="auto"/>
              <w:left w:val="nil"/>
              <w:bottom w:val="double" w:sz="6" w:space="0" w:color="auto"/>
              <w:right w:val="single" w:sz="4" w:space="0" w:color="auto"/>
            </w:tcBorders>
            <w:shd w:val="clear" w:color="auto" w:fill="auto"/>
            <w:noWrap/>
            <w:vAlign w:val="center"/>
            <w:hideMark/>
          </w:tcPr>
          <w:p w14:paraId="0EEC9B92" w14:textId="77777777" w:rsidR="006430B4" w:rsidRPr="00DB184D" w:rsidRDefault="006430B4" w:rsidP="00DB184D">
            <w:pPr>
              <w:rPr>
                <w:b/>
                <w:bCs/>
                <w:color w:val="000000"/>
                <w:sz w:val="22"/>
                <w:szCs w:val="21"/>
              </w:rPr>
            </w:pPr>
            <w:r w:rsidRPr="00DB184D">
              <w:rPr>
                <w:b/>
                <w:bCs/>
                <w:color w:val="000000"/>
                <w:sz w:val="22"/>
                <w:szCs w:val="21"/>
              </w:rPr>
              <w:t>Data Type</w:t>
            </w:r>
          </w:p>
        </w:tc>
      </w:tr>
      <w:tr w:rsidR="006430B4" w:rsidRPr="00DB184D" w14:paraId="3C41125D" w14:textId="77777777" w:rsidTr="00DB184D">
        <w:trPr>
          <w:trHeight w:val="340"/>
          <w:jc w:val="center"/>
        </w:trPr>
        <w:tc>
          <w:tcPr>
            <w:tcW w:w="2325" w:type="dxa"/>
            <w:tcBorders>
              <w:top w:val="nil"/>
              <w:left w:val="single" w:sz="4" w:space="0" w:color="auto"/>
              <w:bottom w:val="nil"/>
              <w:right w:val="nil"/>
            </w:tcBorders>
            <w:shd w:val="clear" w:color="auto" w:fill="auto"/>
            <w:noWrap/>
            <w:vAlign w:val="center"/>
            <w:hideMark/>
          </w:tcPr>
          <w:p w14:paraId="2530415E" w14:textId="77777777" w:rsidR="006430B4" w:rsidRPr="00DB184D" w:rsidRDefault="006430B4" w:rsidP="00DB184D">
            <w:pPr>
              <w:rPr>
                <w:color w:val="000000"/>
                <w:sz w:val="22"/>
                <w:szCs w:val="21"/>
              </w:rPr>
            </w:pPr>
            <w:proofErr w:type="spellStart"/>
            <w:r w:rsidRPr="00DB184D">
              <w:rPr>
                <w:color w:val="000000"/>
                <w:sz w:val="22"/>
                <w:szCs w:val="21"/>
              </w:rPr>
              <w:t>word_freq_make</w:t>
            </w:r>
            <w:proofErr w:type="spellEnd"/>
          </w:p>
        </w:tc>
        <w:tc>
          <w:tcPr>
            <w:tcW w:w="1371" w:type="dxa"/>
            <w:tcBorders>
              <w:top w:val="nil"/>
              <w:left w:val="nil"/>
              <w:bottom w:val="nil"/>
              <w:right w:val="nil"/>
            </w:tcBorders>
            <w:shd w:val="clear" w:color="auto" w:fill="auto"/>
            <w:noWrap/>
            <w:vAlign w:val="center"/>
            <w:hideMark/>
          </w:tcPr>
          <w:p w14:paraId="4748729D"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161C51B" w14:textId="5ABAD061"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ED36F01" w14:textId="77777777" w:rsidR="006430B4" w:rsidRPr="00DB184D" w:rsidRDefault="006430B4" w:rsidP="00DB184D">
            <w:pPr>
              <w:rPr>
                <w:color w:val="000000"/>
                <w:sz w:val="22"/>
                <w:szCs w:val="21"/>
              </w:rPr>
            </w:pPr>
            <w:proofErr w:type="spellStart"/>
            <w:r w:rsidRPr="00DB184D">
              <w:rPr>
                <w:color w:val="000000"/>
                <w:sz w:val="22"/>
                <w:szCs w:val="21"/>
              </w:rPr>
              <w:t>word_freq_labs</w:t>
            </w:r>
            <w:proofErr w:type="spellEnd"/>
          </w:p>
        </w:tc>
        <w:tc>
          <w:tcPr>
            <w:tcW w:w="1371" w:type="dxa"/>
            <w:tcBorders>
              <w:top w:val="nil"/>
              <w:left w:val="nil"/>
              <w:bottom w:val="nil"/>
              <w:right w:val="single" w:sz="4" w:space="0" w:color="auto"/>
            </w:tcBorders>
            <w:shd w:val="clear" w:color="auto" w:fill="auto"/>
            <w:noWrap/>
            <w:vAlign w:val="center"/>
            <w:hideMark/>
          </w:tcPr>
          <w:p w14:paraId="70565D2A"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6A3D2659"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276A483D" w14:textId="77777777" w:rsidR="006430B4" w:rsidRPr="00DB184D" w:rsidRDefault="006430B4" w:rsidP="00DB184D">
            <w:pPr>
              <w:rPr>
                <w:color w:val="000000"/>
                <w:sz w:val="22"/>
                <w:szCs w:val="21"/>
              </w:rPr>
            </w:pPr>
            <w:proofErr w:type="spellStart"/>
            <w:r w:rsidRPr="00DB184D">
              <w:rPr>
                <w:color w:val="000000"/>
                <w:sz w:val="22"/>
                <w:szCs w:val="21"/>
              </w:rPr>
              <w:t>word_freq_address</w:t>
            </w:r>
            <w:proofErr w:type="spellEnd"/>
          </w:p>
        </w:tc>
        <w:tc>
          <w:tcPr>
            <w:tcW w:w="1371" w:type="dxa"/>
            <w:tcBorders>
              <w:top w:val="nil"/>
              <w:left w:val="nil"/>
              <w:bottom w:val="nil"/>
              <w:right w:val="nil"/>
            </w:tcBorders>
            <w:shd w:val="clear" w:color="auto" w:fill="auto"/>
            <w:noWrap/>
            <w:vAlign w:val="center"/>
            <w:hideMark/>
          </w:tcPr>
          <w:p w14:paraId="33620675"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29E761E" w14:textId="4BD8FCBE"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24263EE8" w14:textId="77777777" w:rsidR="006430B4" w:rsidRPr="00DB184D" w:rsidRDefault="006430B4" w:rsidP="00DB184D">
            <w:pPr>
              <w:rPr>
                <w:color w:val="000000"/>
                <w:sz w:val="22"/>
                <w:szCs w:val="21"/>
              </w:rPr>
            </w:pPr>
            <w:proofErr w:type="spellStart"/>
            <w:r w:rsidRPr="00DB184D">
              <w:rPr>
                <w:color w:val="000000"/>
                <w:sz w:val="22"/>
                <w:szCs w:val="21"/>
              </w:rPr>
              <w:t>word_freq_telnet</w:t>
            </w:r>
            <w:proofErr w:type="spellEnd"/>
          </w:p>
        </w:tc>
        <w:tc>
          <w:tcPr>
            <w:tcW w:w="1371" w:type="dxa"/>
            <w:tcBorders>
              <w:top w:val="nil"/>
              <w:left w:val="nil"/>
              <w:bottom w:val="nil"/>
              <w:right w:val="single" w:sz="4" w:space="0" w:color="auto"/>
            </w:tcBorders>
            <w:shd w:val="clear" w:color="auto" w:fill="auto"/>
            <w:noWrap/>
            <w:vAlign w:val="center"/>
            <w:hideMark/>
          </w:tcPr>
          <w:p w14:paraId="6A48143C"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32858141"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46F51B65" w14:textId="77777777" w:rsidR="006430B4" w:rsidRPr="00DB184D" w:rsidRDefault="006430B4" w:rsidP="00DB184D">
            <w:pPr>
              <w:rPr>
                <w:color w:val="000000"/>
                <w:sz w:val="22"/>
                <w:szCs w:val="21"/>
              </w:rPr>
            </w:pPr>
            <w:proofErr w:type="spellStart"/>
            <w:r w:rsidRPr="00DB184D">
              <w:rPr>
                <w:color w:val="000000"/>
                <w:sz w:val="22"/>
                <w:szCs w:val="21"/>
              </w:rPr>
              <w:t>word_freq_all</w:t>
            </w:r>
            <w:proofErr w:type="spellEnd"/>
          </w:p>
        </w:tc>
        <w:tc>
          <w:tcPr>
            <w:tcW w:w="1371" w:type="dxa"/>
            <w:tcBorders>
              <w:top w:val="nil"/>
              <w:left w:val="nil"/>
              <w:bottom w:val="nil"/>
              <w:right w:val="nil"/>
            </w:tcBorders>
            <w:shd w:val="clear" w:color="auto" w:fill="auto"/>
            <w:noWrap/>
            <w:vAlign w:val="center"/>
            <w:hideMark/>
          </w:tcPr>
          <w:p w14:paraId="4428BD38"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69EFEAC7" w14:textId="5E64E741"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340EC18A" w14:textId="77777777" w:rsidR="006430B4" w:rsidRPr="00DB184D" w:rsidRDefault="006430B4" w:rsidP="00DB184D">
            <w:pPr>
              <w:rPr>
                <w:color w:val="000000"/>
                <w:sz w:val="22"/>
                <w:szCs w:val="21"/>
              </w:rPr>
            </w:pPr>
            <w:r w:rsidRPr="00DB184D">
              <w:rPr>
                <w:color w:val="000000"/>
                <w:sz w:val="22"/>
                <w:szCs w:val="21"/>
              </w:rPr>
              <w:t>word_freq_857</w:t>
            </w:r>
          </w:p>
        </w:tc>
        <w:tc>
          <w:tcPr>
            <w:tcW w:w="1371" w:type="dxa"/>
            <w:tcBorders>
              <w:top w:val="nil"/>
              <w:left w:val="nil"/>
              <w:bottom w:val="nil"/>
              <w:right w:val="single" w:sz="4" w:space="0" w:color="auto"/>
            </w:tcBorders>
            <w:shd w:val="clear" w:color="auto" w:fill="auto"/>
            <w:noWrap/>
            <w:vAlign w:val="center"/>
            <w:hideMark/>
          </w:tcPr>
          <w:p w14:paraId="35239E87"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5C017571"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46BC56C8" w14:textId="77777777" w:rsidR="006430B4" w:rsidRPr="00DB184D" w:rsidRDefault="006430B4" w:rsidP="00DB184D">
            <w:pPr>
              <w:rPr>
                <w:color w:val="000000"/>
                <w:sz w:val="22"/>
                <w:szCs w:val="21"/>
              </w:rPr>
            </w:pPr>
            <w:r w:rsidRPr="00DB184D">
              <w:rPr>
                <w:color w:val="000000"/>
                <w:sz w:val="22"/>
                <w:szCs w:val="21"/>
              </w:rPr>
              <w:t>word_freq_3d</w:t>
            </w:r>
          </w:p>
        </w:tc>
        <w:tc>
          <w:tcPr>
            <w:tcW w:w="1371" w:type="dxa"/>
            <w:tcBorders>
              <w:top w:val="nil"/>
              <w:left w:val="nil"/>
              <w:bottom w:val="nil"/>
              <w:right w:val="nil"/>
            </w:tcBorders>
            <w:shd w:val="clear" w:color="auto" w:fill="auto"/>
            <w:noWrap/>
            <w:vAlign w:val="center"/>
            <w:hideMark/>
          </w:tcPr>
          <w:p w14:paraId="425A0B07"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1365D341" w14:textId="60088779"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44661192" w14:textId="77777777" w:rsidR="006430B4" w:rsidRPr="00DB184D" w:rsidRDefault="006430B4" w:rsidP="00DB184D">
            <w:pPr>
              <w:rPr>
                <w:color w:val="000000"/>
                <w:sz w:val="22"/>
                <w:szCs w:val="21"/>
              </w:rPr>
            </w:pPr>
            <w:proofErr w:type="spellStart"/>
            <w:r w:rsidRPr="00DB184D">
              <w:rPr>
                <w:color w:val="000000"/>
                <w:sz w:val="22"/>
                <w:szCs w:val="21"/>
              </w:rPr>
              <w:t>word_freq_data</w:t>
            </w:r>
            <w:proofErr w:type="spellEnd"/>
          </w:p>
        </w:tc>
        <w:tc>
          <w:tcPr>
            <w:tcW w:w="1371" w:type="dxa"/>
            <w:tcBorders>
              <w:top w:val="nil"/>
              <w:left w:val="nil"/>
              <w:bottom w:val="nil"/>
              <w:right w:val="single" w:sz="4" w:space="0" w:color="auto"/>
            </w:tcBorders>
            <w:shd w:val="clear" w:color="auto" w:fill="auto"/>
            <w:noWrap/>
            <w:vAlign w:val="center"/>
            <w:hideMark/>
          </w:tcPr>
          <w:p w14:paraId="1ABCE748"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79B806B0"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3F036A69" w14:textId="77777777" w:rsidR="006430B4" w:rsidRPr="00DB184D" w:rsidRDefault="006430B4" w:rsidP="00DB184D">
            <w:pPr>
              <w:rPr>
                <w:color w:val="000000"/>
                <w:sz w:val="22"/>
                <w:szCs w:val="21"/>
              </w:rPr>
            </w:pPr>
            <w:proofErr w:type="spellStart"/>
            <w:r w:rsidRPr="00DB184D">
              <w:rPr>
                <w:color w:val="000000"/>
                <w:sz w:val="22"/>
                <w:szCs w:val="21"/>
              </w:rPr>
              <w:t>word_freq_our</w:t>
            </w:r>
            <w:proofErr w:type="spellEnd"/>
          </w:p>
        </w:tc>
        <w:tc>
          <w:tcPr>
            <w:tcW w:w="1371" w:type="dxa"/>
            <w:tcBorders>
              <w:top w:val="nil"/>
              <w:left w:val="nil"/>
              <w:bottom w:val="nil"/>
              <w:right w:val="nil"/>
            </w:tcBorders>
            <w:shd w:val="clear" w:color="auto" w:fill="auto"/>
            <w:noWrap/>
            <w:vAlign w:val="center"/>
            <w:hideMark/>
          </w:tcPr>
          <w:p w14:paraId="01160960"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5726970" w14:textId="42420526"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143C50E" w14:textId="77777777" w:rsidR="006430B4" w:rsidRPr="00DB184D" w:rsidRDefault="006430B4" w:rsidP="00DB184D">
            <w:pPr>
              <w:rPr>
                <w:color w:val="000000"/>
                <w:sz w:val="22"/>
                <w:szCs w:val="21"/>
              </w:rPr>
            </w:pPr>
            <w:r w:rsidRPr="00DB184D">
              <w:rPr>
                <w:color w:val="000000"/>
                <w:sz w:val="22"/>
                <w:szCs w:val="21"/>
              </w:rPr>
              <w:t>word_freq_415</w:t>
            </w:r>
          </w:p>
        </w:tc>
        <w:tc>
          <w:tcPr>
            <w:tcW w:w="1371" w:type="dxa"/>
            <w:tcBorders>
              <w:top w:val="nil"/>
              <w:left w:val="nil"/>
              <w:bottom w:val="nil"/>
              <w:right w:val="single" w:sz="4" w:space="0" w:color="auto"/>
            </w:tcBorders>
            <w:shd w:val="clear" w:color="auto" w:fill="auto"/>
            <w:noWrap/>
            <w:vAlign w:val="center"/>
            <w:hideMark/>
          </w:tcPr>
          <w:p w14:paraId="2FEB8773"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2958E23C"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23E58BD2" w14:textId="77777777" w:rsidR="006430B4" w:rsidRPr="00DB184D" w:rsidRDefault="006430B4" w:rsidP="00DB184D">
            <w:pPr>
              <w:rPr>
                <w:color w:val="000000"/>
                <w:sz w:val="22"/>
                <w:szCs w:val="21"/>
              </w:rPr>
            </w:pPr>
            <w:proofErr w:type="spellStart"/>
            <w:r w:rsidRPr="00DB184D">
              <w:rPr>
                <w:color w:val="000000"/>
                <w:sz w:val="22"/>
                <w:szCs w:val="21"/>
              </w:rPr>
              <w:t>word_freq_over</w:t>
            </w:r>
            <w:proofErr w:type="spellEnd"/>
          </w:p>
        </w:tc>
        <w:tc>
          <w:tcPr>
            <w:tcW w:w="1371" w:type="dxa"/>
            <w:tcBorders>
              <w:top w:val="nil"/>
              <w:left w:val="nil"/>
              <w:bottom w:val="nil"/>
              <w:right w:val="nil"/>
            </w:tcBorders>
            <w:shd w:val="clear" w:color="auto" w:fill="auto"/>
            <w:noWrap/>
            <w:vAlign w:val="center"/>
            <w:hideMark/>
          </w:tcPr>
          <w:p w14:paraId="3831B0C3"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6556E887" w14:textId="79CC54A0"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2236C04" w14:textId="77777777" w:rsidR="006430B4" w:rsidRPr="00DB184D" w:rsidRDefault="006430B4" w:rsidP="00DB184D">
            <w:pPr>
              <w:rPr>
                <w:color w:val="000000"/>
                <w:sz w:val="22"/>
                <w:szCs w:val="21"/>
              </w:rPr>
            </w:pPr>
            <w:r w:rsidRPr="00DB184D">
              <w:rPr>
                <w:color w:val="000000"/>
                <w:sz w:val="22"/>
                <w:szCs w:val="21"/>
              </w:rPr>
              <w:t>word_freq_85</w:t>
            </w:r>
          </w:p>
        </w:tc>
        <w:tc>
          <w:tcPr>
            <w:tcW w:w="1371" w:type="dxa"/>
            <w:tcBorders>
              <w:top w:val="nil"/>
              <w:left w:val="nil"/>
              <w:bottom w:val="nil"/>
              <w:right w:val="single" w:sz="4" w:space="0" w:color="auto"/>
            </w:tcBorders>
            <w:shd w:val="clear" w:color="auto" w:fill="auto"/>
            <w:noWrap/>
            <w:vAlign w:val="center"/>
            <w:hideMark/>
          </w:tcPr>
          <w:p w14:paraId="33F3C1A7"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4E8631B8"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51EBE4F9" w14:textId="77777777" w:rsidR="006430B4" w:rsidRPr="00DB184D" w:rsidRDefault="006430B4" w:rsidP="00DB184D">
            <w:pPr>
              <w:rPr>
                <w:color w:val="000000"/>
                <w:sz w:val="22"/>
                <w:szCs w:val="21"/>
              </w:rPr>
            </w:pPr>
            <w:proofErr w:type="spellStart"/>
            <w:r w:rsidRPr="00DB184D">
              <w:rPr>
                <w:color w:val="000000"/>
                <w:sz w:val="22"/>
                <w:szCs w:val="21"/>
              </w:rPr>
              <w:t>word_freq_remove</w:t>
            </w:r>
            <w:proofErr w:type="spellEnd"/>
          </w:p>
        </w:tc>
        <w:tc>
          <w:tcPr>
            <w:tcW w:w="1371" w:type="dxa"/>
            <w:tcBorders>
              <w:top w:val="nil"/>
              <w:left w:val="nil"/>
              <w:bottom w:val="nil"/>
              <w:right w:val="nil"/>
            </w:tcBorders>
            <w:shd w:val="clear" w:color="auto" w:fill="auto"/>
            <w:noWrap/>
            <w:vAlign w:val="center"/>
            <w:hideMark/>
          </w:tcPr>
          <w:p w14:paraId="61BC01BE"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049BB556" w14:textId="2ED76574"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64885984" w14:textId="77777777" w:rsidR="006430B4" w:rsidRPr="00DB184D" w:rsidRDefault="006430B4" w:rsidP="00DB184D">
            <w:pPr>
              <w:rPr>
                <w:color w:val="000000"/>
                <w:sz w:val="22"/>
                <w:szCs w:val="21"/>
              </w:rPr>
            </w:pPr>
            <w:proofErr w:type="spellStart"/>
            <w:r w:rsidRPr="00DB184D">
              <w:rPr>
                <w:color w:val="000000"/>
                <w:sz w:val="22"/>
                <w:szCs w:val="21"/>
              </w:rPr>
              <w:t>word_freq_technology</w:t>
            </w:r>
            <w:proofErr w:type="spellEnd"/>
          </w:p>
        </w:tc>
        <w:tc>
          <w:tcPr>
            <w:tcW w:w="1371" w:type="dxa"/>
            <w:tcBorders>
              <w:top w:val="nil"/>
              <w:left w:val="nil"/>
              <w:bottom w:val="nil"/>
              <w:right w:val="single" w:sz="4" w:space="0" w:color="auto"/>
            </w:tcBorders>
            <w:shd w:val="clear" w:color="auto" w:fill="auto"/>
            <w:noWrap/>
            <w:vAlign w:val="center"/>
            <w:hideMark/>
          </w:tcPr>
          <w:p w14:paraId="5DDEFC69"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417ABA4B"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0D2E3710" w14:textId="77777777" w:rsidR="006430B4" w:rsidRPr="00DB184D" w:rsidRDefault="006430B4" w:rsidP="00DB184D">
            <w:pPr>
              <w:rPr>
                <w:color w:val="000000"/>
                <w:sz w:val="22"/>
                <w:szCs w:val="21"/>
              </w:rPr>
            </w:pPr>
            <w:proofErr w:type="spellStart"/>
            <w:r w:rsidRPr="00DB184D">
              <w:rPr>
                <w:color w:val="000000"/>
                <w:sz w:val="22"/>
                <w:szCs w:val="21"/>
              </w:rPr>
              <w:t>word_freq_internet</w:t>
            </w:r>
            <w:proofErr w:type="spellEnd"/>
          </w:p>
        </w:tc>
        <w:tc>
          <w:tcPr>
            <w:tcW w:w="1371" w:type="dxa"/>
            <w:tcBorders>
              <w:top w:val="nil"/>
              <w:left w:val="nil"/>
              <w:bottom w:val="nil"/>
              <w:right w:val="nil"/>
            </w:tcBorders>
            <w:shd w:val="clear" w:color="auto" w:fill="auto"/>
            <w:noWrap/>
            <w:vAlign w:val="center"/>
            <w:hideMark/>
          </w:tcPr>
          <w:p w14:paraId="410324C6"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0A6901B" w14:textId="185BD934"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00F31CED" w14:textId="77777777" w:rsidR="006430B4" w:rsidRPr="00DB184D" w:rsidRDefault="006430B4" w:rsidP="00DB184D">
            <w:pPr>
              <w:rPr>
                <w:color w:val="000000"/>
                <w:sz w:val="22"/>
                <w:szCs w:val="21"/>
              </w:rPr>
            </w:pPr>
            <w:r w:rsidRPr="00DB184D">
              <w:rPr>
                <w:color w:val="000000"/>
                <w:sz w:val="22"/>
                <w:szCs w:val="21"/>
              </w:rPr>
              <w:t>word_freq_1999</w:t>
            </w:r>
          </w:p>
        </w:tc>
        <w:tc>
          <w:tcPr>
            <w:tcW w:w="1371" w:type="dxa"/>
            <w:tcBorders>
              <w:top w:val="nil"/>
              <w:left w:val="nil"/>
              <w:bottom w:val="nil"/>
              <w:right w:val="single" w:sz="4" w:space="0" w:color="auto"/>
            </w:tcBorders>
            <w:shd w:val="clear" w:color="auto" w:fill="auto"/>
            <w:noWrap/>
            <w:vAlign w:val="center"/>
            <w:hideMark/>
          </w:tcPr>
          <w:p w14:paraId="09A95DA8"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7B3A0AFD"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1C49A06F" w14:textId="77777777" w:rsidR="006430B4" w:rsidRPr="00DB184D" w:rsidRDefault="006430B4" w:rsidP="00DB184D">
            <w:pPr>
              <w:rPr>
                <w:color w:val="000000"/>
                <w:sz w:val="22"/>
                <w:szCs w:val="21"/>
              </w:rPr>
            </w:pPr>
            <w:proofErr w:type="spellStart"/>
            <w:r w:rsidRPr="00DB184D">
              <w:rPr>
                <w:color w:val="000000"/>
                <w:sz w:val="22"/>
                <w:szCs w:val="21"/>
              </w:rPr>
              <w:t>word_freq_order</w:t>
            </w:r>
            <w:proofErr w:type="spellEnd"/>
          </w:p>
        </w:tc>
        <w:tc>
          <w:tcPr>
            <w:tcW w:w="1371" w:type="dxa"/>
            <w:tcBorders>
              <w:top w:val="nil"/>
              <w:left w:val="nil"/>
              <w:bottom w:val="nil"/>
              <w:right w:val="nil"/>
            </w:tcBorders>
            <w:shd w:val="clear" w:color="auto" w:fill="auto"/>
            <w:noWrap/>
            <w:vAlign w:val="center"/>
            <w:hideMark/>
          </w:tcPr>
          <w:p w14:paraId="4F9C8190"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22356D7" w14:textId="16A84D00"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60C754AA" w14:textId="77777777" w:rsidR="006430B4" w:rsidRPr="00DB184D" w:rsidRDefault="006430B4" w:rsidP="00DB184D">
            <w:pPr>
              <w:rPr>
                <w:color w:val="000000"/>
                <w:sz w:val="22"/>
                <w:szCs w:val="21"/>
              </w:rPr>
            </w:pPr>
            <w:proofErr w:type="spellStart"/>
            <w:r w:rsidRPr="00DB184D">
              <w:rPr>
                <w:color w:val="000000"/>
                <w:sz w:val="22"/>
                <w:szCs w:val="21"/>
              </w:rPr>
              <w:t>word_freq_parts</w:t>
            </w:r>
            <w:proofErr w:type="spellEnd"/>
          </w:p>
        </w:tc>
        <w:tc>
          <w:tcPr>
            <w:tcW w:w="1371" w:type="dxa"/>
            <w:tcBorders>
              <w:top w:val="nil"/>
              <w:left w:val="nil"/>
              <w:bottom w:val="nil"/>
              <w:right w:val="single" w:sz="4" w:space="0" w:color="auto"/>
            </w:tcBorders>
            <w:shd w:val="clear" w:color="auto" w:fill="auto"/>
            <w:noWrap/>
            <w:vAlign w:val="center"/>
            <w:hideMark/>
          </w:tcPr>
          <w:p w14:paraId="5A07E070"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18C9B033"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7CC49819" w14:textId="77777777" w:rsidR="006430B4" w:rsidRPr="00DB184D" w:rsidRDefault="006430B4" w:rsidP="00DB184D">
            <w:pPr>
              <w:rPr>
                <w:color w:val="000000"/>
                <w:sz w:val="22"/>
                <w:szCs w:val="21"/>
              </w:rPr>
            </w:pPr>
            <w:proofErr w:type="spellStart"/>
            <w:r w:rsidRPr="00DB184D">
              <w:rPr>
                <w:color w:val="000000"/>
                <w:sz w:val="22"/>
                <w:szCs w:val="21"/>
              </w:rPr>
              <w:t>word_freq_mail</w:t>
            </w:r>
            <w:proofErr w:type="spellEnd"/>
          </w:p>
        </w:tc>
        <w:tc>
          <w:tcPr>
            <w:tcW w:w="1371" w:type="dxa"/>
            <w:tcBorders>
              <w:top w:val="nil"/>
              <w:left w:val="nil"/>
              <w:bottom w:val="nil"/>
              <w:right w:val="nil"/>
            </w:tcBorders>
            <w:shd w:val="clear" w:color="auto" w:fill="auto"/>
            <w:noWrap/>
            <w:vAlign w:val="center"/>
            <w:hideMark/>
          </w:tcPr>
          <w:p w14:paraId="1D0BF198"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6E400718" w14:textId="519EB9D0"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295D0A5F" w14:textId="77777777" w:rsidR="006430B4" w:rsidRPr="00DB184D" w:rsidRDefault="006430B4" w:rsidP="00DB184D">
            <w:pPr>
              <w:rPr>
                <w:color w:val="000000"/>
                <w:sz w:val="22"/>
                <w:szCs w:val="21"/>
              </w:rPr>
            </w:pPr>
            <w:proofErr w:type="spellStart"/>
            <w:r w:rsidRPr="00DB184D">
              <w:rPr>
                <w:color w:val="000000"/>
                <w:sz w:val="22"/>
                <w:szCs w:val="21"/>
              </w:rPr>
              <w:t>word_freq_pm</w:t>
            </w:r>
            <w:proofErr w:type="spellEnd"/>
          </w:p>
        </w:tc>
        <w:tc>
          <w:tcPr>
            <w:tcW w:w="1371" w:type="dxa"/>
            <w:tcBorders>
              <w:top w:val="nil"/>
              <w:left w:val="nil"/>
              <w:bottom w:val="nil"/>
              <w:right w:val="single" w:sz="4" w:space="0" w:color="auto"/>
            </w:tcBorders>
            <w:shd w:val="clear" w:color="auto" w:fill="auto"/>
            <w:noWrap/>
            <w:vAlign w:val="center"/>
            <w:hideMark/>
          </w:tcPr>
          <w:p w14:paraId="7163B2A7"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4C274272"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0C794E00" w14:textId="77777777" w:rsidR="006430B4" w:rsidRPr="00DB184D" w:rsidRDefault="006430B4" w:rsidP="00DB184D">
            <w:pPr>
              <w:rPr>
                <w:color w:val="000000"/>
                <w:sz w:val="22"/>
                <w:szCs w:val="21"/>
              </w:rPr>
            </w:pPr>
            <w:proofErr w:type="spellStart"/>
            <w:r w:rsidRPr="00DB184D">
              <w:rPr>
                <w:color w:val="000000"/>
                <w:sz w:val="22"/>
                <w:szCs w:val="21"/>
              </w:rPr>
              <w:t>word_freq_receive</w:t>
            </w:r>
            <w:proofErr w:type="spellEnd"/>
          </w:p>
        </w:tc>
        <w:tc>
          <w:tcPr>
            <w:tcW w:w="1371" w:type="dxa"/>
            <w:tcBorders>
              <w:top w:val="nil"/>
              <w:left w:val="nil"/>
              <w:bottom w:val="nil"/>
              <w:right w:val="nil"/>
            </w:tcBorders>
            <w:shd w:val="clear" w:color="auto" w:fill="auto"/>
            <w:noWrap/>
            <w:vAlign w:val="center"/>
            <w:hideMark/>
          </w:tcPr>
          <w:p w14:paraId="24B215B1"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EF6E9E9" w14:textId="514B3EF9"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41787BD7" w14:textId="77777777" w:rsidR="006430B4" w:rsidRPr="00DB184D" w:rsidRDefault="006430B4" w:rsidP="00DB184D">
            <w:pPr>
              <w:rPr>
                <w:color w:val="000000"/>
                <w:sz w:val="22"/>
                <w:szCs w:val="21"/>
              </w:rPr>
            </w:pPr>
            <w:proofErr w:type="spellStart"/>
            <w:r w:rsidRPr="00DB184D">
              <w:rPr>
                <w:color w:val="000000"/>
                <w:sz w:val="22"/>
                <w:szCs w:val="21"/>
              </w:rPr>
              <w:t>word_freq_direct</w:t>
            </w:r>
            <w:proofErr w:type="spellEnd"/>
          </w:p>
        </w:tc>
        <w:tc>
          <w:tcPr>
            <w:tcW w:w="1371" w:type="dxa"/>
            <w:tcBorders>
              <w:top w:val="nil"/>
              <w:left w:val="nil"/>
              <w:bottom w:val="nil"/>
              <w:right w:val="single" w:sz="4" w:space="0" w:color="auto"/>
            </w:tcBorders>
            <w:shd w:val="clear" w:color="auto" w:fill="auto"/>
            <w:noWrap/>
            <w:vAlign w:val="center"/>
            <w:hideMark/>
          </w:tcPr>
          <w:p w14:paraId="4633CC09"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231011C5"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192CECB4" w14:textId="77777777" w:rsidR="006430B4" w:rsidRPr="00DB184D" w:rsidRDefault="006430B4" w:rsidP="00DB184D">
            <w:pPr>
              <w:rPr>
                <w:color w:val="000000"/>
                <w:sz w:val="22"/>
                <w:szCs w:val="21"/>
              </w:rPr>
            </w:pPr>
            <w:proofErr w:type="spellStart"/>
            <w:r w:rsidRPr="00DB184D">
              <w:rPr>
                <w:color w:val="000000"/>
                <w:sz w:val="22"/>
                <w:szCs w:val="21"/>
              </w:rPr>
              <w:t>word_freq_will</w:t>
            </w:r>
            <w:proofErr w:type="spellEnd"/>
          </w:p>
        </w:tc>
        <w:tc>
          <w:tcPr>
            <w:tcW w:w="1371" w:type="dxa"/>
            <w:tcBorders>
              <w:top w:val="nil"/>
              <w:left w:val="nil"/>
              <w:bottom w:val="nil"/>
              <w:right w:val="nil"/>
            </w:tcBorders>
            <w:shd w:val="clear" w:color="auto" w:fill="auto"/>
            <w:noWrap/>
            <w:vAlign w:val="center"/>
            <w:hideMark/>
          </w:tcPr>
          <w:p w14:paraId="6B816E55"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F72B4E1" w14:textId="4EBBAB33"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4E91FB45" w14:textId="77777777" w:rsidR="006430B4" w:rsidRPr="00DB184D" w:rsidRDefault="006430B4" w:rsidP="00DB184D">
            <w:pPr>
              <w:rPr>
                <w:color w:val="000000"/>
                <w:sz w:val="22"/>
                <w:szCs w:val="21"/>
              </w:rPr>
            </w:pPr>
            <w:proofErr w:type="spellStart"/>
            <w:r w:rsidRPr="00DB184D">
              <w:rPr>
                <w:color w:val="000000"/>
                <w:sz w:val="22"/>
                <w:szCs w:val="21"/>
              </w:rPr>
              <w:t>word_freq_cs</w:t>
            </w:r>
            <w:proofErr w:type="spellEnd"/>
          </w:p>
        </w:tc>
        <w:tc>
          <w:tcPr>
            <w:tcW w:w="1371" w:type="dxa"/>
            <w:tcBorders>
              <w:top w:val="nil"/>
              <w:left w:val="nil"/>
              <w:bottom w:val="nil"/>
              <w:right w:val="single" w:sz="4" w:space="0" w:color="auto"/>
            </w:tcBorders>
            <w:shd w:val="clear" w:color="auto" w:fill="auto"/>
            <w:noWrap/>
            <w:vAlign w:val="center"/>
            <w:hideMark/>
          </w:tcPr>
          <w:p w14:paraId="5161769C"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07134F24"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3A8676E7" w14:textId="77777777" w:rsidR="006430B4" w:rsidRPr="00DB184D" w:rsidRDefault="006430B4" w:rsidP="00DB184D">
            <w:pPr>
              <w:rPr>
                <w:color w:val="000000"/>
                <w:sz w:val="22"/>
                <w:szCs w:val="21"/>
              </w:rPr>
            </w:pPr>
            <w:proofErr w:type="spellStart"/>
            <w:r w:rsidRPr="00DB184D">
              <w:rPr>
                <w:color w:val="000000"/>
                <w:sz w:val="22"/>
                <w:szCs w:val="21"/>
              </w:rPr>
              <w:t>word_freq_people</w:t>
            </w:r>
            <w:proofErr w:type="spellEnd"/>
          </w:p>
        </w:tc>
        <w:tc>
          <w:tcPr>
            <w:tcW w:w="1371" w:type="dxa"/>
            <w:tcBorders>
              <w:top w:val="nil"/>
              <w:left w:val="nil"/>
              <w:bottom w:val="nil"/>
              <w:right w:val="nil"/>
            </w:tcBorders>
            <w:shd w:val="clear" w:color="auto" w:fill="auto"/>
            <w:noWrap/>
            <w:vAlign w:val="center"/>
            <w:hideMark/>
          </w:tcPr>
          <w:p w14:paraId="538C4892"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7C8DBE9" w14:textId="10A3AE14"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7FA94F6F" w14:textId="77777777" w:rsidR="006430B4" w:rsidRPr="00DB184D" w:rsidRDefault="006430B4" w:rsidP="00DB184D">
            <w:pPr>
              <w:rPr>
                <w:color w:val="000000"/>
                <w:sz w:val="22"/>
                <w:szCs w:val="21"/>
              </w:rPr>
            </w:pPr>
            <w:proofErr w:type="spellStart"/>
            <w:r w:rsidRPr="00DB184D">
              <w:rPr>
                <w:color w:val="000000"/>
                <w:sz w:val="22"/>
                <w:szCs w:val="21"/>
              </w:rPr>
              <w:t>word_freq_meeting</w:t>
            </w:r>
            <w:proofErr w:type="spellEnd"/>
          </w:p>
        </w:tc>
        <w:tc>
          <w:tcPr>
            <w:tcW w:w="1371" w:type="dxa"/>
            <w:tcBorders>
              <w:top w:val="nil"/>
              <w:left w:val="nil"/>
              <w:bottom w:val="nil"/>
              <w:right w:val="single" w:sz="4" w:space="0" w:color="auto"/>
            </w:tcBorders>
            <w:shd w:val="clear" w:color="auto" w:fill="auto"/>
            <w:noWrap/>
            <w:vAlign w:val="center"/>
            <w:hideMark/>
          </w:tcPr>
          <w:p w14:paraId="1D5954B4"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7C7C6C79"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0ACFD214" w14:textId="77777777" w:rsidR="006430B4" w:rsidRPr="00DB184D" w:rsidRDefault="006430B4" w:rsidP="00DB184D">
            <w:pPr>
              <w:rPr>
                <w:color w:val="000000"/>
                <w:sz w:val="22"/>
                <w:szCs w:val="21"/>
              </w:rPr>
            </w:pPr>
            <w:proofErr w:type="spellStart"/>
            <w:r w:rsidRPr="00DB184D">
              <w:rPr>
                <w:color w:val="000000"/>
                <w:sz w:val="22"/>
                <w:szCs w:val="21"/>
              </w:rPr>
              <w:t>word_freq_report</w:t>
            </w:r>
            <w:proofErr w:type="spellEnd"/>
          </w:p>
        </w:tc>
        <w:tc>
          <w:tcPr>
            <w:tcW w:w="1371" w:type="dxa"/>
            <w:tcBorders>
              <w:top w:val="nil"/>
              <w:left w:val="nil"/>
              <w:bottom w:val="nil"/>
              <w:right w:val="nil"/>
            </w:tcBorders>
            <w:shd w:val="clear" w:color="auto" w:fill="auto"/>
            <w:noWrap/>
            <w:vAlign w:val="center"/>
            <w:hideMark/>
          </w:tcPr>
          <w:p w14:paraId="61BAED01"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B2331DA" w14:textId="7259F3FA"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703C6703" w14:textId="77777777" w:rsidR="006430B4" w:rsidRPr="00DB184D" w:rsidRDefault="006430B4" w:rsidP="00DB184D">
            <w:pPr>
              <w:rPr>
                <w:color w:val="000000"/>
                <w:sz w:val="22"/>
                <w:szCs w:val="21"/>
              </w:rPr>
            </w:pPr>
            <w:proofErr w:type="spellStart"/>
            <w:r w:rsidRPr="00DB184D">
              <w:rPr>
                <w:color w:val="000000"/>
                <w:sz w:val="22"/>
                <w:szCs w:val="21"/>
              </w:rPr>
              <w:t>word_freq_original</w:t>
            </w:r>
            <w:proofErr w:type="spellEnd"/>
          </w:p>
        </w:tc>
        <w:tc>
          <w:tcPr>
            <w:tcW w:w="1371" w:type="dxa"/>
            <w:tcBorders>
              <w:top w:val="nil"/>
              <w:left w:val="nil"/>
              <w:bottom w:val="nil"/>
              <w:right w:val="single" w:sz="4" w:space="0" w:color="auto"/>
            </w:tcBorders>
            <w:shd w:val="clear" w:color="auto" w:fill="auto"/>
            <w:noWrap/>
            <w:vAlign w:val="center"/>
            <w:hideMark/>
          </w:tcPr>
          <w:p w14:paraId="5848D0BB"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2E597A86"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4C5A564B" w14:textId="77777777" w:rsidR="006430B4" w:rsidRPr="00DB184D" w:rsidRDefault="006430B4" w:rsidP="00DB184D">
            <w:pPr>
              <w:rPr>
                <w:color w:val="000000"/>
                <w:sz w:val="22"/>
                <w:szCs w:val="21"/>
              </w:rPr>
            </w:pPr>
            <w:proofErr w:type="spellStart"/>
            <w:r w:rsidRPr="00DB184D">
              <w:rPr>
                <w:color w:val="000000"/>
                <w:sz w:val="22"/>
                <w:szCs w:val="21"/>
              </w:rPr>
              <w:t>word_freq_addresses</w:t>
            </w:r>
            <w:proofErr w:type="spellEnd"/>
          </w:p>
        </w:tc>
        <w:tc>
          <w:tcPr>
            <w:tcW w:w="1371" w:type="dxa"/>
            <w:tcBorders>
              <w:top w:val="nil"/>
              <w:left w:val="nil"/>
              <w:bottom w:val="nil"/>
              <w:right w:val="nil"/>
            </w:tcBorders>
            <w:shd w:val="clear" w:color="auto" w:fill="auto"/>
            <w:noWrap/>
            <w:vAlign w:val="center"/>
            <w:hideMark/>
          </w:tcPr>
          <w:p w14:paraId="40AD4A4C"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3081149" w14:textId="7FF1BF4B"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778C08E4" w14:textId="77777777" w:rsidR="006430B4" w:rsidRPr="00DB184D" w:rsidRDefault="006430B4" w:rsidP="00DB184D">
            <w:pPr>
              <w:rPr>
                <w:color w:val="000000"/>
                <w:sz w:val="22"/>
                <w:szCs w:val="21"/>
              </w:rPr>
            </w:pPr>
            <w:proofErr w:type="spellStart"/>
            <w:r w:rsidRPr="00DB184D">
              <w:rPr>
                <w:color w:val="000000"/>
                <w:sz w:val="22"/>
                <w:szCs w:val="21"/>
              </w:rPr>
              <w:t>word_freq_project</w:t>
            </w:r>
            <w:proofErr w:type="spellEnd"/>
          </w:p>
        </w:tc>
        <w:tc>
          <w:tcPr>
            <w:tcW w:w="1371" w:type="dxa"/>
            <w:tcBorders>
              <w:top w:val="nil"/>
              <w:left w:val="nil"/>
              <w:bottom w:val="nil"/>
              <w:right w:val="single" w:sz="4" w:space="0" w:color="auto"/>
            </w:tcBorders>
            <w:shd w:val="clear" w:color="auto" w:fill="auto"/>
            <w:noWrap/>
            <w:vAlign w:val="center"/>
            <w:hideMark/>
          </w:tcPr>
          <w:p w14:paraId="523DF7D5"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1DAFE1D9"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39BE3FD8" w14:textId="77777777" w:rsidR="006430B4" w:rsidRPr="00DB184D" w:rsidRDefault="006430B4" w:rsidP="00DB184D">
            <w:pPr>
              <w:rPr>
                <w:color w:val="000000"/>
                <w:sz w:val="22"/>
                <w:szCs w:val="21"/>
              </w:rPr>
            </w:pPr>
            <w:proofErr w:type="spellStart"/>
            <w:r w:rsidRPr="00DB184D">
              <w:rPr>
                <w:color w:val="000000"/>
                <w:sz w:val="22"/>
                <w:szCs w:val="21"/>
              </w:rPr>
              <w:t>word_freq_free</w:t>
            </w:r>
            <w:proofErr w:type="spellEnd"/>
          </w:p>
        </w:tc>
        <w:tc>
          <w:tcPr>
            <w:tcW w:w="1371" w:type="dxa"/>
            <w:tcBorders>
              <w:top w:val="nil"/>
              <w:left w:val="nil"/>
              <w:bottom w:val="nil"/>
              <w:right w:val="nil"/>
            </w:tcBorders>
            <w:shd w:val="clear" w:color="auto" w:fill="auto"/>
            <w:noWrap/>
            <w:vAlign w:val="center"/>
            <w:hideMark/>
          </w:tcPr>
          <w:p w14:paraId="52A42127"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7D98AD48" w14:textId="78449BA6"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653C945F" w14:textId="77777777" w:rsidR="006430B4" w:rsidRPr="00DB184D" w:rsidRDefault="006430B4" w:rsidP="00DB184D">
            <w:pPr>
              <w:rPr>
                <w:color w:val="000000"/>
                <w:sz w:val="22"/>
                <w:szCs w:val="21"/>
              </w:rPr>
            </w:pPr>
            <w:proofErr w:type="spellStart"/>
            <w:r w:rsidRPr="00DB184D">
              <w:rPr>
                <w:color w:val="000000"/>
                <w:sz w:val="22"/>
                <w:szCs w:val="21"/>
              </w:rPr>
              <w:t>word_freq_re</w:t>
            </w:r>
            <w:proofErr w:type="spellEnd"/>
          </w:p>
        </w:tc>
        <w:tc>
          <w:tcPr>
            <w:tcW w:w="1371" w:type="dxa"/>
            <w:tcBorders>
              <w:top w:val="nil"/>
              <w:left w:val="nil"/>
              <w:bottom w:val="nil"/>
              <w:right w:val="single" w:sz="4" w:space="0" w:color="auto"/>
            </w:tcBorders>
            <w:shd w:val="clear" w:color="auto" w:fill="auto"/>
            <w:noWrap/>
            <w:vAlign w:val="center"/>
            <w:hideMark/>
          </w:tcPr>
          <w:p w14:paraId="6014EC08"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74810661"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7F780DBB" w14:textId="77777777" w:rsidR="006430B4" w:rsidRPr="00DB184D" w:rsidRDefault="006430B4" w:rsidP="00DB184D">
            <w:pPr>
              <w:rPr>
                <w:color w:val="000000"/>
                <w:sz w:val="22"/>
                <w:szCs w:val="21"/>
              </w:rPr>
            </w:pPr>
            <w:proofErr w:type="spellStart"/>
            <w:r w:rsidRPr="00DB184D">
              <w:rPr>
                <w:color w:val="000000"/>
                <w:sz w:val="22"/>
                <w:szCs w:val="21"/>
              </w:rPr>
              <w:t>word_freq_business</w:t>
            </w:r>
            <w:proofErr w:type="spellEnd"/>
          </w:p>
        </w:tc>
        <w:tc>
          <w:tcPr>
            <w:tcW w:w="1371" w:type="dxa"/>
            <w:tcBorders>
              <w:top w:val="nil"/>
              <w:left w:val="nil"/>
              <w:bottom w:val="nil"/>
              <w:right w:val="nil"/>
            </w:tcBorders>
            <w:shd w:val="clear" w:color="auto" w:fill="auto"/>
            <w:noWrap/>
            <w:vAlign w:val="center"/>
            <w:hideMark/>
          </w:tcPr>
          <w:p w14:paraId="3BB3BF36"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79BB5341" w14:textId="7B1435CC"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2275E03F" w14:textId="77777777" w:rsidR="006430B4" w:rsidRPr="00DB184D" w:rsidRDefault="006430B4" w:rsidP="00DB184D">
            <w:pPr>
              <w:rPr>
                <w:color w:val="000000"/>
                <w:sz w:val="22"/>
                <w:szCs w:val="21"/>
              </w:rPr>
            </w:pPr>
            <w:proofErr w:type="spellStart"/>
            <w:r w:rsidRPr="00DB184D">
              <w:rPr>
                <w:color w:val="000000"/>
                <w:sz w:val="22"/>
                <w:szCs w:val="21"/>
              </w:rPr>
              <w:t>word_freq_edu</w:t>
            </w:r>
            <w:proofErr w:type="spellEnd"/>
          </w:p>
        </w:tc>
        <w:tc>
          <w:tcPr>
            <w:tcW w:w="1371" w:type="dxa"/>
            <w:tcBorders>
              <w:top w:val="nil"/>
              <w:left w:val="nil"/>
              <w:bottom w:val="nil"/>
              <w:right w:val="single" w:sz="4" w:space="0" w:color="auto"/>
            </w:tcBorders>
            <w:shd w:val="clear" w:color="auto" w:fill="auto"/>
            <w:noWrap/>
            <w:vAlign w:val="center"/>
            <w:hideMark/>
          </w:tcPr>
          <w:p w14:paraId="1F289FA4"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3D867390"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14DEB319" w14:textId="77777777" w:rsidR="006430B4" w:rsidRPr="00DB184D" w:rsidRDefault="006430B4" w:rsidP="00DB184D">
            <w:pPr>
              <w:rPr>
                <w:color w:val="000000"/>
                <w:sz w:val="22"/>
                <w:szCs w:val="21"/>
              </w:rPr>
            </w:pPr>
            <w:proofErr w:type="spellStart"/>
            <w:r w:rsidRPr="00DB184D">
              <w:rPr>
                <w:color w:val="000000"/>
                <w:sz w:val="22"/>
                <w:szCs w:val="21"/>
              </w:rPr>
              <w:t>word_freq_email</w:t>
            </w:r>
            <w:proofErr w:type="spellEnd"/>
          </w:p>
        </w:tc>
        <w:tc>
          <w:tcPr>
            <w:tcW w:w="1371" w:type="dxa"/>
            <w:tcBorders>
              <w:top w:val="nil"/>
              <w:left w:val="nil"/>
              <w:bottom w:val="nil"/>
              <w:right w:val="nil"/>
            </w:tcBorders>
            <w:shd w:val="clear" w:color="auto" w:fill="auto"/>
            <w:noWrap/>
            <w:vAlign w:val="center"/>
            <w:hideMark/>
          </w:tcPr>
          <w:p w14:paraId="3E89834D"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C7EE3CF" w14:textId="5160D51C"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6AF656EF" w14:textId="77777777" w:rsidR="006430B4" w:rsidRPr="00DB184D" w:rsidRDefault="006430B4" w:rsidP="00DB184D">
            <w:pPr>
              <w:rPr>
                <w:color w:val="000000"/>
                <w:sz w:val="22"/>
                <w:szCs w:val="21"/>
              </w:rPr>
            </w:pPr>
            <w:proofErr w:type="spellStart"/>
            <w:r w:rsidRPr="00DB184D">
              <w:rPr>
                <w:color w:val="000000"/>
                <w:sz w:val="22"/>
                <w:szCs w:val="21"/>
              </w:rPr>
              <w:t>word_freq_table</w:t>
            </w:r>
            <w:proofErr w:type="spellEnd"/>
          </w:p>
        </w:tc>
        <w:tc>
          <w:tcPr>
            <w:tcW w:w="1371" w:type="dxa"/>
            <w:tcBorders>
              <w:top w:val="nil"/>
              <w:left w:val="nil"/>
              <w:bottom w:val="nil"/>
              <w:right w:val="single" w:sz="4" w:space="0" w:color="auto"/>
            </w:tcBorders>
            <w:shd w:val="clear" w:color="auto" w:fill="auto"/>
            <w:noWrap/>
            <w:vAlign w:val="center"/>
            <w:hideMark/>
          </w:tcPr>
          <w:p w14:paraId="07720DC2"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458D9699"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6A0C3BF8" w14:textId="77777777" w:rsidR="006430B4" w:rsidRPr="00DB184D" w:rsidRDefault="006430B4" w:rsidP="00DB184D">
            <w:pPr>
              <w:rPr>
                <w:color w:val="000000"/>
                <w:sz w:val="22"/>
                <w:szCs w:val="21"/>
              </w:rPr>
            </w:pPr>
            <w:proofErr w:type="spellStart"/>
            <w:r w:rsidRPr="00DB184D">
              <w:rPr>
                <w:color w:val="000000"/>
                <w:sz w:val="22"/>
                <w:szCs w:val="21"/>
              </w:rPr>
              <w:t>word_freq_you</w:t>
            </w:r>
            <w:proofErr w:type="spellEnd"/>
          </w:p>
        </w:tc>
        <w:tc>
          <w:tcPr>
            <w:tcW w:w="1371" w:type="dxa"/>
            <w:tcBorders>
              <w:top w:val="nil"/>
              <w:left w:val="nil"/>
              <w:bottom w:val="nil"/>
              <w:right w:val="nil"/>
            </w:tcBorders>
            <w:shd w:val="clear" w:color="auto" w:fill="auto"/>
            <w:noWrap/>
            <w:vAlign w:val="center"/>
            <w:hideMark/>
          </w:tcPr>
          <w:p w14:paraId="72657F12"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AC8B78C" w14:textId="0ADC72B6"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41363FD0" w14:textId="77777777" w:rsidR="006430B4" w:rsidRPr="00DB184D" w:rsidRDefault="006430B4" w:rsidP="00DB184D">
            <w:pPr>
              <w:rPr>
                <w:color w:val="000000"/>
                <w:sz w:val="22"/>
                <w:szCs w:val="21"/>
              </w:rPr>
            </w:pPr>
            <w:proofErr w:type="spellStart"/>
            <w:r w:rsidRPr="00DB184D">
              <w:rPr>
                <w:color w:val="000000"/>
                <w:sz w:val="22"/>
                <w:szCs w:val="21"/>
              </w:rPr>
              <w:t>word_freq_conference</w:t>
            </w:r>
            <w:proofErr w:type="spellEnd"/>
          </w:p>
        </w:tc>
        <w:tc>
          <w:tcPr>
            <w:tcW w:w="1371" w:type="dxa"/>
            <w:tcBorders>
              <w:top w:val="nil"/>
              <w:left w:val="nil"/>
              <w:bottom w:val="nil"/>
              <w:right w:val="single" w:sz="4" w:space="0" w:color="auto"/>
            </w:tcBorders>
            <w:shd w:val="clear" w:color="auto" w:fill="auto"/>
            <w:noWrap/>
            <w:vAlign w:val="center"/>
            <w:hideMark/>
          </w:tcPr>
          <w:p w14:paraId="593AF31D"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79BE9EDB"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63D7371C" w14:textId="77777777" w:rsidR="006430B4" w:rsidRPr="00DB184D" w:rsidRDefault="006430B4" w:rsidP="00DB184D">
            <w:pPr>
              <w:rPr>
                <w:color w:val="000000"/>
                <w:sz w:val="22"/>
                <w:szCs w:val="21"/>
              </w:rPr>
            </w:pPr>
            <w:proofErr w:type="spellStart"/>
            <w:r w:rsidRPr="00DB184D">
              <w:rPr>
                <w:color w:val="000000"/>
                <w:sz w:val="22"/>
                <w:szCs w:val="21"/>
              </w:rPr>
              <w:t>word_freq_credit</w:t>
            </w:r>
            <w:proofErr w:type="spellEnd"/>
          </w:p>
        </w:tc>
        <w:tc>
          <w:tcPr>
            <w:tcW w:w="1371" w:type="dxa"/>
            <w:tcBorders>
              <w:top w:val="nil"/>
              <w:left w:val="nil"/>
              <w:bottom w:val="nil"/>
              <w:right w:val="nil"/>
            </w:tcBorders>
            <w:shd w:val="clear" w:color="auto" w:fill="auto"/>
            <w:noWrap/>
            <w:vAlign w:val="center"/>
            <w:hideMark/>
          </w:tcPr>
          <w:p w14:paraId="526A0A9B"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925C98E" w14:textId="462953EF"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49B21FFB"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r w:rsidRPr="00DB184D">
              <w:rPr>
                <w:color w:val="000000"/>
                <w:sz w:val="22"/>
                <w:szCs w:val="21"/>
              </w:rPr>
              <w:t>_;</w:t>
            </w:r>
          </w:p>
        </w:tc>
        <w:tc>
          <w:tcPr>
            <w:tcW w:w="1371" w:type="dxa"/>
            <w:tcBorders>
              <w:top w:val="nil"/>
              <w:left w:val="nil"/>
              <w:bottom w:val="nil"/>
              <w:right w:val="single" w:sz="4" w:space="0" w:color="auto"/>
            </w:tcBorders>
            <w:shd w:val="clear" w:color="auto" w:fill="auto"/>
            <w:noWrap/>
            <w:vAlign w:val="center"/>
            <w:hideMark/>
          </w:tcPr>
          <w:p w14:paraId="5181C064"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60FF3707"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20E1324B" w14:textId="77777777" w:rsidR="006430B4" w:rsidRPr="00DB184D" w:rsidRDefault="006430B4" w:rsidP="00DB184D">
            <w:pPr>
              <w:rPr>
                <w:color w:val="000000"/>
                <w:sz w:val="22"/>
                <w:szCs w:val="21"/>
              </w:rPr>
            </w:pPr>
            <w:proofErr w:type="spellStart"/>
            <w:r w:rsidRPr="00DB184D">
              <w:rPr>
                <w:color w:val="000000"/>
                <w:sz w:val="22"/>
                <w:szCs w:val="21"/>
              </w:rPr>
              <w:t>word_freq_your</w:t>
            </w:r>
            <w:proofErr w:type="spellEnd"/>
          </w:p>
        </w:tc>
        <w:tc>
          <w:tcPr>
            <w:tcW w:w="1371" w:type="dxa"/>
            <w:tcBorders>
              <w:top w:val="nil"/>
              <w:left w:val="nil"/>
              <w:bottom w:val="nil"/>
              <w:right w:val="nil"/>
            </w:tcBorders>
            <w:shd w:val="clear" w:color="auto" w:fill="auto"/>
            <w:noWrap/>
            <w:vAlign w:val="center"/>
            <w:hideMark/>
          </w:tcPr>
          <w:p w14:paraId="7A532F19"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6442D9B3" w14:textId="3A85CAEC"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73A69F89"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proofErr w:type="gramStart"/>
            <w:r w:rsidRPr="00DB184D">
              <w:rPr>
                <w:color w:val="000000"/>
                <w:sz w:val="22"/>
                <w:szCs w:val="21"/>
              </w:rPr>
              <w:t>_(</w:t>
            </w:r>
            <w:proofErr w:type="gramEnd"/>
          </w:p>
        </w:tc>
        <w:tc>
          <w:tcPr>
            <w:tcW w:w="1371" w:type="dxa"/>
            <w:tcBorders>
              <w:top w:val="nil"/>
              <w:left w:val="nil"/>
              <w:bottom w:val="nil"/>
              <w:right w:val="single" w:sz="4" w:space="0" w:color="auto"/>
            </w:tcBorders>
            <w:shd w:val="clear" w:color="auto" w:fill="auto"/>
            <w:noWrap/>
            <w:vAlign w:val="center"/>
            <w:hideMark/>
          </w:tcPr>
          <w:p w14:paraId="5A43401B"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5560B94A"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39EF04F9" w14:textId="77777777" w:rsidR="006430B4" w:rsidRPr="00DB184D" w:rsidRDefault="006430B4" w:rsidP="00DB184D">
            <w:pPr>
              <w:rPr>
                <w:color w:val="000000"/>
                <w:sz w:val="22"/>
                <w:szCs w:val="21"/>
              </w:rPr>
            </w:pPr>
            <w:proofErr w:type="spellStart"/>
            <w:r w:rsidRPr="00DB184D">
              <w:rPr>
                <w:color w:val="000000"/>
                <w:sz w:val="22"/>
                <w:szCs w:val="21"/>
              </w:rPr>
              <w:t>word_freq_font</w:t>
            </w:r>
            <w:proofErr w:type="spellEnd"/>
          </w:p>
        </w:tc>
        <w:tc>
          <w:tcPr>
            <w:tcW w:w="1371" w:type="dxa"/>
            <w:tcBorders>
              <w:top w:val="nil"/>
              <w:left w:val="nil"/>
              <w:bottom w:val="nil"/>
              <w:right w:val="nil"/>
            </w:tcBorders>
            <w:shd w:val="clear" w:color="auto" w:fill="auto"/>
            <w:noWrap/>
            <w:vAlign w:val="center"/>
            <w:hideMark/>
          </w:tcPr>
          <w:p w14:paraId="219EA0D9"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D8D56E2" w14:textId="39C68412"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124B02D5"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proofErr w:type="gramStart"/>
            <w:r w:rsidRPr="00DB184D">
              <w:rPr>
                <w:color w:val="000000"/>
                <w:sz w:val="22"/>
                <w:szCs w:val="21"/>
              </w:rPr>
              <w:t>_[</w:t>
            </w:r>
            <w:proofErr w:type="gramEnd"/>
          </w:p>
        </w:tc>
        <w:tc>
          <w:tcPr>
            <w:tcW w:w="1371" w:type="dxa"/>
            <w:tcBorders>
              <w:top w:val="nil"/>
              <w:left w:val="nil"/>
              <w:bottom w:val="nil"/>
              <w:right w:val="single" w:sz="4" w:space="0" w:color="auto"/>
            </w:tcBorders>
            <w:shd w:val="clear" w:color="auto" w:fill="auto"/>
            <w:noWrap/>
            <w:vAlign w:val="center"/>
            <w:hideMark/>
          </w:tcPr>
          <w:p w14:paraId="62B859FA"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2E78E850"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7AB1342E" w14:textId="77777777" w:rsidR="006430B4" w:rsidRPr="00DB184D" w:rsidRDefault="006430B4" w:rsidP="00DB184D">
            <w:pPr>
              <w:rPr>
                <w:color w:val="000000"/>
                <w:sz w:val="22"/>
                <w:szCs w:val="21"/>
              </w:rPr>
            </w:pPr>
            <w:r w:rsidRPr="00DB184D">
              <w:rPr>
                <w:color w:val="000000"/>
                <w:sz w:val="22"/>
                <w:szCs w:val="21"/>
              </w:rPr>
              <w:t>word_freq_000</w:t>
            </w:r>
          </w:p>
        </w:tc>
        <w:tc>
          <w:tcPr>
            <w:tcW w:w="1371" w:type="dxa"/>
            <w:tcBorders>
              <w:top w:val="nil"/>
              <w:left w:val="nil"/>
              <w:bottom w:val="nil"/>
              <w:right w:val="nil"/>
            </w:tcBorders>
            <w:shd w:val="clear" w:color="auto" w:fill="auto"/>
            <w:noWrap/>
            <w:vAlign w:val="center"/>
            <w:hideMark/>
          </w:tcPr>
          <w:p w14:paraId="7B2BC2EA"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58E19519" w14:textId="0FC57332"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6121D74B"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r w:rsidRPr="00DB184D">
              <w:rPr>
                <w:color w:val="000000"/>
                <w:sz w:val="22"/>
                <w:szCs w:val="21"/>
              </w:rPr>
              <w:t>_!</w:t>
            </w:r>
          </w:p>
        </w:tc>
        <w:tc>
          <w:tcPr>
            <w:tcW w:w="1371" w:type="dxa"/>
            <w:tcBorders>
              <w:top w:val="nil"/>
              <w:left w:val="nil"/>
              <w:bottom w:val="nil"/>
              <w:right w:val="single" w:sz="4" w:space="0" w:color="auto"/>
            </w:tcBorders>
            <w:shd w:val="clear" w:color="auto" w:fill="auto"/>
            <w:noWrap/>
            <w:vAlign w:val="center"/>
            <w:hideMark/>
          </w:tcPr>
          <w:p w14:paraId="6A4D31B5"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6FFE6CB0"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6F750CB1" w14:textId="77777777" w:rsidR="006430B4" w:rsidRPr="00DB184D" w:rsidRDefault="006430B4" w:rsidP="00DB184D">
            <w:pPr>
              <w:rPr>
                <w:color w:val="000000"/>
                <w:sz w:val="22"/>
                <w:szCs w:val="21"/>
              </w:rPr>
            </w:pPr>
            <w:proofErr w:type="spellStart"/>
            <w:r w:rsidRPr="00DB184D">
              <w:rPr>
                <w:color w:val="000000"/>
                <w:sz w:val="22"/>
                <w:szCs w:val="21"/>
              </w:rPr>
              <w:t>word_freq_money</w:t>
            </w:r>
            <w:proofErr w:type="spellEnd"/>
          </w:p>
        </w:tc>
        <w:tc>
          <w:tcPr>
            <w:tcW w:w="1371" w:type="dxa"/>
            <w:tcBorders>
              <w:top w:val="nil"/>
              <w:left w:val="nil"/>
              <w:bottom w:val="nil"/>
              <w:right w:val="nil"/>
            </w:tcBorders>
            <w:shd w:val="clear" w:color="auto" w:fill="auto"/>
            <w:noWrap/>
            <w:vAlign w:val="center"/>
            <w:hideMark/>
          </w:tcPr>
          <w:p w14:paraId="7874D503"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51CD7E4" w14:textId="24E0F1AC"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2E930CC9"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r w:rsidRPr="00DB184D">
              <w:rPr>
                <w:color w:val="000000"/>
                <w:sz w:val="22"/>
                <w:szCs w:val="21"/>
              </w:rPr>
              <w:t>_$</w:t>
            </w:r>
          </w:p>
        </w:tc>
        <w:tc>
          <w:tcPr>
            <w:tcW w:w="1371" w:type="dxa"/>
            <w:tcBorders>
              <w:top w:val="nil"/>
              <w:left w:val="nil"/>
              <w:bottom w:val="nil"/>
              <w:right w:val="single" w:sz="4" w:space="0" w:color="auto"/>
            </w:tcBorders>
            <w:shd w:val="clear" w:color="auto" w:fill="auto"/>
            <w:noWrap/>
            <w:vAlign w:val="center"/>
            <w:hideMark/>
          </w:tcPr>
          <w:p w14:paraId="5A5E5562"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174AC1EB"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0E9C7ED9" w14:textId="77777777" w:rsidR="006430B4" w:rsidRPr="00DB184D" w:rsidRDefault="006430B4" w:rsidP="00DB184D">
            <w:pPr>
              <w:rPr>
                <w:color w:val="000000"/>
                <w:sz w:val="22"/>
                <w:szCs w:val="21"/>
              </w:rPr>
            </w:pPr>
            <w:proofErr w:type="spellStart"/>
            <w:r w:rsidRPr="00DB184D">
              <w:rPr>
                <w:color w:val="000000"/>
                <w:sz w:val="22"/>
                <w:szCs w:val="21"/>
              </w:rPr>
              <w:t>word_freq_hp</w:t>
            </w:r>
            <w:proofErr w:type="spellEnd"/>
          </w:p>
        </w:tc>
        <w:tc>
          <w:tcPr>
            <w:tcW w:w="1371" w:type="dxa"/>
            <w:tcBorders>
              <w:top w:val="nil"/>
              <w:left w:val="nil"/>
              <w:bottom w:val="nil"/>
              <w:right w:val="nil"/>
            </w:tcBorders>
            <w:shd w:val="clear" w:color="auto" w:fill="auto"/>
            <w:noWrap/>
            <w:vAlign w:val="center"/>
            <w:hideMark/>
          </w:tcPr>
          <w:p w14:paraId="24BAF552"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361FDE4" w14:textId="64A42946"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155E905" w14:textId="77777777" w:rsidR="006430B4" w:rsidRPr="00DB184D" w:rsidRDefault="006430B4" w:rsidP="00DB184D">
            <w:pPr>
              <w:rPr>
                <w:color w:val="000000"/>
                <w:sz w:val="22"/>
                <w:szCs w:val="21"/>
              </w:rPr>
            </w:pPr>
            <w:proofErr w:type="spellStart"/>
            <w:r w:rsidRPr="00DB184D">
              <w:rPr>
                <w:color w:val="000000"/>
                <w:sz w:val="22"/>
                <w:szCs w:val="21"/>
              </w:rPr>
              <w:t>char_freq</w:t>
            </w:r>
            <w:proofErr w:type="spellEnd"/>
            <w:r w:rsidRPr="00DB184D">
              <w:rPr>
                <w:color w:val="000000"/>
                <w:sz w:val="22"/>
                <w:szCs w:val="21"/>
              </w:rPr>
              <w:t>_#</w:t>
            </w:r>
          </w:p>
        </w:tc>
        <w:tc>
          <w:tcPr>
            <w:tcW w:w="1371" w:type="dxa"/>
            <w:tcBorders>
              <w:top w:val="nil"/>
              <w:left w:val="nil"/>
              <w:bottom w:val="nil"/>
              <w:right w:val="single" w:sz="4" w:space="0" w:color="auto"/>
            </w:tcBorders>
            <w:shd w:val="clear" w:color="auto" w:fill="auto"/>
            <w:noWrap/>
            <w:vAlign w:val="center"/>
            <w:hideMark/>
          </w:tcPr>
          <w:p w14:paraId="67D952CF"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0490DD81"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29FE0B5F" w14:textId="77777777" w:rsidR="006430B4" w:rsidRPr="00DB184D" w:rsidRDefault="006430B4" w:rsidP="00DB184D">
            <w:pPr>
              <w:rPr>
                <w:color w:val="000000"/>
                <w:sz w:val="22"/>
                <w:szCs w:val="21"/>
              </w:rPr>
            </w:pPr>
            <w:proofErr w:type="spellStart"/>
            <w:r w:rsidRPr="00DB184D">
              <w:rPr>
                <w:color w:val="000000"/>
                <w:sz w:val="22"/>
                <w:szCs w:val="21"/>
              </w:rPr>
              <w:t>word_freq_hpl</w:t>
            </w:r>
            <w:proofErr w:type="spellEnd"/>
          </w:p>
        </w:tc>
        <w:tc>
          <w:tcPr>
            <w:tcW w:w="1371" w:type="dxa"/>
            <w:tcBorders>
              <w:top w:val="nil"/>
              <w:left w:val="nil"/>
              <w:bottom w:val="nil"/>
              <w:right w:val="nil"/>
            </w:tcBorders>
            <w:shd w:val="clear" w:color="auto" w:fill="auto"/>
            <w:noWrap/>
            <w:vAlign w:val="center"/>
            <w:hideMark/>
          </w:tcPr>
          <w:p w14:paraId="1206FB6E"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30E85C1D" w14:textId="08D061D0"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D22A45E" w14:textId="77777777" w:rsidR="006430B4" w:rsidRPr="00DB184D" w:rsidRDefault="006430B4" w:rsidP="00DB184D">
            <w:pPr>
              <w:rPr>
                <w:color w:val="000000"/>
                <w:sz w:val="22"/>
                <w:szCs w:val="21"/>
              </w:rPr>
            </w:pPr>
            <w:proofErr w:type="spellStart"/>
            <w:r w:rsidRPr="00DB184D">
              <w:rPr>
                <w:color w:val="000000"/>
                <w:sz w:val="22"/>
                <w:szCs w:val="21"/>
              </w:rPr>
              <w:t>capital_run_length_average</w:t>
            </w:r>
            <w:proofErr w:type="spellEnd"/>
          </w:p>
        </w:tc>
        <w:tc>
          <w:tcPr>
            <w:tcW w:w="1371" w:type="dxa"/>
            <w:tcBorders>
              <w:top w:val="nil"/>
              <w:left w:val="nil"/>
              <w:bottom w:val="nil"/>
              <w:right w:val="single" w:sz="4" w:space="0" w:color="auto"/>
            </w:tcBorders>
            <w:shd w:val="clear" w:color="auto" w:fill="auto"/>
            <w:noWrap/>
            <w:vAlign w:val="center"/>
            <w:hideMark/>
          </w:tcPr>
          <w:p w14:paraId="15089034" w14:textId="77777777" w:rsidR="006430B4" w:rsidRPr="00DB184D" w:rsidRDefault="006430B4" w:rsidP="00DB184D">
            <w:pPr>
              <w:rPr>
                <w:color w:val="000000"/>
                <w:sz w:val="22"/>
                <w:szCs w:val="21"/>
              </w:rPr>
            </w:pPr>
            <w:r w:rsidRPr="00DB184D">
              <w:rPr>
                <w:color w:val="000000"/>
                <w:sz w:val="22"/>
                <w:szCs w:val="21"/>
              </w:rPr>
              <w:t>float64</w:t>
            </w:r>
          </w:p>
        </w:tc>
      </w:tr>
      <w:tr w:rsidR="006430B4" w:rsidRPr="00DB184D" w14:paraId="02D92EA1"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448E63B2" w14:textId="77777777" w:rsidR="006430B4" w:rsidRPr="00DB184D" w:rsidRDefault="006430B4" w:rsidP="00DB184D">
            <w:pPr>
              <w:rPr>
                <w:color w:val="000000"/>
                <w:sz w:val="22"/>
                <w:szCs w:val="21"/>
              </w:rPr>
            </w:pPr>
            <w:proofErr w:type="spellStart"/>
            <w:r w:rsidRPr="00DB184D">
              <w:rPr>
                <w:color w:val="000000"/>
                <w:sz w:val="22"/>
                <w:szCs w:val="21"/>
              </w:rPr>
              <w:t>word_freq_george</w:t>
            </w:r>
            <w:proofErr w:type="spellEnd"/>
          </w:p>
        </w:tc>
        <w:tc>
          <w:tcPr>
            <w:tcW w:w="1371" w:type="dxa"/>
            <w:tcBorders>
              <w:top w:val="nil"/>
              <w:left w:val="nil"/>
              <w:bottom w:val="nil"/>
              <w:right w:val="nil"/>
            </w:tcBorders>
            <w:shd w:val="clear" w:color="auto" w:fill="auto"/>
            <w:noWrap/>
            <w:vAlign w:val="center"/>
            <w:hideMark/>
          </w:tcPr>
          <w:p w14:paraId="25938898"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27EBFC66" w14:textId="3D4513F2"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233E8BFB" w14:textId="77777777" w:rsidR="006430B4" w:rsidRPr="00DB184D" w:rsidRDefault="006430B4" w:rsidP="00DB184D">
            <w:pPr>
              <w:rPr>
                <w:color w:val="000000"/>
                <w:sz w:val="22"/>
                <w:szCs w:val="21"/>
              </w:rPr>
            </w:pPr>
            <w:proofErr w:type="spellStart"/>
            <w:r w:rsidRPr="00DB184D">
              <w:rPr>
                <w:color w:val="000000"/>
                <w:sz w:val="22"/>
                <w:szCs w:val="21"/>
              </w:rPr>
              <w:t>capital_run_length_longest</w:t>
            </w:r>
            <w:proofErr w:type="spellEnd"/>
          </w:p>
        </w:tc>
        <w:tc>
          <w:tcPr>
            <w:tcW w:w="1371" w:type="dxa"/>
            <w:tcBorders>
              <w:top w:val="nil"/>
              <w:left w:val="nil"/>
              <w:bottom w:val="nil"/>
              <w:right w:val="single" w:sz="4" w:space="0" w:color="auto"/>
            </w:tcBorders>
            <w:shd w:val="clear" w:color="auto" w:fill="auto"/>
            <w:noWrap/>
            <w:vAlign w:val="center"/>
            <w:hideMark/>
          </w:tcPr>
          <w:p w14:paraId="318CD521" w14:textId="77777777" w:rsidR="006430B4" w:rsidRPr="00DB184D" w:rsidRDefault="006430B4" w:rsidP="00DB184D">
            <w:pPr>
              <w:rPr>
                <w:color w:val="000000"/>
                <w:sz w:val="22"/>
                <w:szCs w:val="21"/>
              </w:rPr>
            </w:pPr>
            <w:r w:rsidRPr="00DB184D">
              <w:rPr>
                <w:color w:val="000000"/>
                <w:sz w:val="22"/>
                <w:szCs w:val="21"/>
              </w:rPr>
              <w:t>int64</w:t>
            </w:r>
          </w:p>
        </w:tc>
      </w:tr>
      <w:tr w:rsidR="006430B4" w:rsidRPr="00DB184D" w14:paraId="200EDAE8" w14:textId="77777777" w:rsidTr="00DB184D">
        <w:trPr>
          <w:trHeight w:val="320"/>
          <w:jc w:val="center"/>
        </w:trPr>
        <w:tc>
          <w:tcPr>
            <w:tcW w:w="2325" w:type="dxa"/>
            <w:tcBorders>
              <w:top w:val="nil"/>
              <w:left w:val="single" w:sz="4" w:space="0" w:color="auto"/>
              <w:bottom w:val="nil"/>
              <w:right w:val="nil"/>
            </w:tcBorders>
            <w:shd w:val="clear" w:color="auto" w:fill="auto"/>
            <w:noWrap/>
            <w:vAlign w:val="center"/>
            <w:hideMark/>
          </w:tcPr>
          <w:p w14:paraId="60DE8F95" w14:textId="77777777" w:rsidR="006430B4" w:rsidRPr="00DB184D" w:rsidRDefault="006430B4" w:rsidP="00DB184D">
            <w:pPr>
              <w:rPr>
                <w:color w:val="000000"/>
                <w:sz w:val="22"/>
                <w:szCs w:val="21"/>
              </w:rPr>
            </w:pPr>
            <w:r w:rsidRPr="00DB184D">
              <w:rPr>
                <w:color w:val="000000"/>
                <w:sz w:val="22"/>
                <w:szCs w:val="21"/>
              </w:rPr>
              <w:t>word_freq_650</w:t>
            </w:r>
          </w:p>
        </w:tc>
        <w:tc>
          <w:tcPr>
            <w:tcW w:w="1371" w:type="dxa"/>
            <w:tcBorders>
              <w:top w:val="nil"/>
              <w:left w:val="nil"/>
              <w:bottom w:val="nil"/>
              <w:right w:val="nil"/>
            </w:tcBorders>
            <w:shd w:val="clear" w:color="auto" w:fill="auto"/>
            <w:noWrap/>
            <w:vAlign w:val="center"/>
            <w:hideMark/>
          </w:tcPr>
          <w:p w14:paraId="553730B4"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nil"/>
              <w:right w:val="single" w:sz="4" w:space="0" w:color="auto"/>
            </w:tcBorders>
            <w:shd w:val="clear" w:color="auto" w:fill="auto"/>
            <w:noWrap/>
            <w:vAlign w:val="center"/>
            <w:hideMark/>
          </w:tcPr>
          <w:p w14:paraId="4154579C" w14:textId="1E1B0B46" w:rsidR="006430B4" w:rsidRPr="00DB184D" w:rsidRDefault="006430B4" w:rsidP="00DB184D">
            <w:pPr>
              <w:rPr>
                <w:color w:val="000000"/>
                <w:sz w:val="22"/>
                <w:szCs w:val="21"/>
              </w:rPr>
            </w:pPr>
          </w:p>
        </w:tc>
        <w:tc>
          <w:tcPr>
            <w:tcW w:w="2880" w:type="dxa"/>
            <w:tcBorders>
              <w:top w:val="nil"/>
              <w:left w:val="nil"/>
              <w:bottom w:val="nil"/>
              <w:right w:val="nil"/>
            </w:tcBorders>
            <w:shd w:val="clear" w:color="auto" w:fill="auto"/>
            <w:noWrap/>
            <w:vAlign w:val="center"/>
            <w:hideMark/>
          </w:tcPr>
          <w:p w14:paraId="5BB1DCED" w14:textId="77777777" w:rsidR="006430B4" w:rsidRPr="00DB184D" w:rsidRDefault="006430B4" w:rsidP="00DB184D">
            <w:pPr>
              <w:rPr>
                <w:color w:val="000000"/>
                <w:sz w:val="22"/>
                <w:szCs w:val="21"/>
              </w:rPr>
            </w:pPr>
            <w:proofErr w:type="spellStart"/>
            <w:r w:rsidRPr="00DB184D">
              <w:rPr>
                <w:color w:val="000000"/>
                <w:sz w:val="22"/>
                <w:szCs w:val="21"/>
              </w:rPr>
              <w:t>capital_run_length_total</w:t>
            </w:r>
            <w:proofErr w:type="spellEnd"/>
          </w:p>
        </w:tc>
        <w:tc>
          <w:tcPr>
            <w:tcW w:w="1371" w:type="dxa"/>
            <w:tcBorders>
              <w:top w:val="nil"/>
              <w:left w:val="nil"/>
              <w:bottom w:val="nil"/>
              <w:right w:val="single" w:sz="4" w:space="0" w:color="auto"/>
            </w:tcBorders>
            <w:shd w:val="clear" w:color="auto" w:fill="auto"/>
            <w:noWrap/>
            <w:vAlign w:val="center"/>
            <w:hideMark/>
          </w:tcPr>
          <w:p w14:paraId="51756775" w14:textId="77777777" w:rsidR="006430B4" w:rsidRPr="00DB184D" w:rsidRDefault="006430B4" w:rsidP="00DB184D">
            <w:pPr>
              <w:rPr>
                <w:color w:val="000000"/>
                <w:sz w:val="22"/>
                <w:szCs w:val="21"/>
              </w:rPr>
            </w:pPr>
            <w:r w:rsidRPr="00DB184D">
              <w:rPr>
                <w:color w:val="000000"/>
                <w:sz w:val="22"/>
                <w:szCs w:val="21"/>
              </w:rPr>
              <w:t>int64</w:t>
            </w:r>
          </w:p>
        </w:tc>
      </w:tr>
      <w:tr w:rsidR="006430B4" w:rsidRPr="00DB184D" w14:paraId="2F191234" w14:textId="77777777" w:rsidTr="00DB184D">
        <w:trPr>
          <w:trHeight w:val="320"/>
          <w:jc w:val="center"/>
        </w:trPr>
        <w:tc>
          <w:tcPr>
            <w:tcW w:w="2325" w:type="dxa"/>
            <w:tcBorders>
              <w:top w:val="nil"/>
              <w:left w:val="single" w:sz="4" w:space="0" w:color="auto"/>
              <w:bottom w:val="single" w:sz="4" w:space="0" w:color="auto"/>
              <w:right w:val="nil"/>
            </w:tcBorders>
            <w:shd w:val="clear" w:color="auto" w:fill="auto"/>
            <w:noWrap/>
            <w:vAlign w:val="center"/>
            <w:hideMark/>
          </w:tcPr>
          <w:p w14:paraId="74F0C33B" w14:textId="77777777" w:rsidR="006430B4" w:rsidRPr="00DB184D" w:rsidRDefault="006430B4" w:rsidP="00DB184D">
            <w:pPr>
              <w:rPr>
                <w:color w:val="000000"/>
                <w:sz w:val="22"/>
                <w:szCs w:val="21"/>
              </w:rPr>
            </w:pPr>
            <w:proofErr w:type="spellStart"/>
            <w:r w:rsidRPr="00DB184D">
              <w:rPr>
                <w:color w:val="000000"/>
                <w:sz w:val="22"/>
                <w:szCs w:val="21"/>
              </w:rPr>
              <w:t>word_freq_lab</w:t>
            </w:r>
            <w:proofErr w:type="spellEnd"/>
          </w:p>
        </w:tc>
        <w:tc>
          <w:tcPr>
            <w:tcW w:w="1371" w:type="dxa"/>
            <w:tcBorders>
              <w:top w:val="nil"/>
              <w:left w:val="nil"/>
              <w:bottom w:val="single" w:sz="4" w:space="0" w:color="auto"/>
              <w:right w:val="nil"/>
            </w:tcBorders>
            <w:shd w:val="clear" w:color="auto" w:fill="auto"/>
            <w:noWrap/>
            <w:vAlign w:val="center"/>
            <w:hideMark/>
          </w:tcPr>
          <w:p w14:paraId="537E9D2D" w14:textId="77777777" w:rsidR="006430B4" w:rsidRPr="00DB184D" w:rsidRDefault="006430B4" w:rsidP="00DB184D">
            <w:pPr>
              <w:rPr>
                <w:color w:val="000000"/>
                <w:sz w:val="22"/>
                <w:szCs w:val="21"/>
              </w:rPr>
            </w:pPr>
            <w:r w:rsidRPr="00DB184D">
              <w:rPr>
                <w:color w:val="000000"/>
                <w:sz w:val="22"/>
                <w:szCs w:val="21"/>
              </w:rPr>
              <w:t>float64</w:t>
            </w:r>
          </w:p>
        </w:tc>
        <w:tc>
          <w:tcPr>
            <w:tcW w:w="394" w:type="dxa"/>
            <w:tcBorders>
              <w:top w:val="nil"/>
              <w:left w:val="single" w:sz="4" w:space="0" w:color="auto"/>
              <w:bottom w:val="single" w:sz="4" w:space="0" w:color="auto"/>
              <w:right w:val="single" w:sz="4" w:space="0" w:color="auto"/>
            </w:tcBorders>
            <w:shd w:val="clear" w:color="auto" w:fill="auto"/>
            <w:noWrap/>
            <w:vAlign w:val="center"/>
            <w:hideMark/>
          </w:tcPr>
          <w:p w14:paraId="3B60B32C" w14:textId="0E8C468A" w:rsidR="006430B4" w:rsidRPr="00DB184D" w:rsidRDefault="006430B4" w:rsidP="00DB184D">
            <w:pPr>
              <w:rPr>
                <w:color w:val="000000"/>
                <w:sz w:val="22"/>
                <w:szCs w:val="21"/>
              </w:rPr>
            </w:pPr>
          </w:p>
        </w:tc>
        <w:tc>
          <w:tcPr>
            <w:tcW w:w="2880" w:type="dxa"/>
            <w:tcBorders>
              <w:top w:val="nil"/>
              <w:left w:val="nil"/>
              <w:bottom w:val="single" w:sz="4" w:space="0" w:color="auto"/>
              <w:right w:val="nil"/>
            </w:tcBorders>
            <w:shd w:val="clear" w:color="auto" w:fill="auto"/>
            <w:noWrap/>
            <w:vAlign w:val="center"/>
            <w:hideMark/>
          </w:tcPr>
          <w:p w14:paraId="07C66113" w14:textId="77777777" w:rsidR="006430B4" w:rsidRPr="00DB184D" w:rsidRDefault="006430B4" w:rsidP="00DB184D">
            <w:pPr>
              <w:rPr>
                <w:color w:val="000000"/>
                <w:sz w:val="22"/>
                <w:szCs w:val="21"/>
              </w:rPr>
            </w:pPr>
            <w:r w:rsidRPr="00DB184D">
              <w:rPr>
                <w:color w:val="000000"/>
                <w:sz w:val="22"/>
                <w:szCs w:val="21"/>
              </w:rPr>
              <w:t>spam class</w:t>
            </w:r>
          </w:p>
        </w:tc>
        <w:tc>
          <w:tcPr>
            <w:tcW w:w="1371" w:type="dxa"/>
            <w:tcBorders>
              <w:top w:val="nil"/>
              <w:left w:val="nil"/>
              <w:bottom w:val="single" w:sz="4" w:space="0" w:color="auto"/>
              <w:right w:val="single" w:sz="4" w:space="0" w:color="auto"/>
            </w:tcBorders>
            <w:shd w:val="clear" w:color="auto" w:fill="auto"/>
            <w:noWrap/>
            <w:vAlign w:val="center"/>
            <w:hideMark/>
          </w:tcPr>
          <w:p w14:paraId="6086D152" w14:textId="77777777" w:rsidR="006430B4" w:rsidRPr="00DB184D" w:rsidRDefault="006430B4" w:rsidP="00DB184D">
            <w:pPr>
              <w:rPr>
                <w:color w:val="000000"/>
                <w:sz w:val="22"/>
                <w:szCs w:val="21"/>
              </w:rPr>
            </w:pPr>
            <w:r w:rsidRPr="00DB184D">
              <w:rPr>
                <w:color w:val="000000"/>
                <w:sz w:val="22"/>
                <w:szCs w:val="21"/>
              </w:rPr>
              <w:t>int64</w:t>
            </w:r>
          </w:p>
        </w:tc>
      </w:tr>
    </w:tbl>
    <w:p w14:paraId="05891F1D" w14:textId="77777777" w:rsidR="004B6D86" w:rsidRPr="00DB184D" w:rsidRDefault="004B6D86">
      <w:pPr>
        <w:spacing w:after="160" w:line="259" w:lineRule="auto"/>
      </w:pPr>
    </w:p>
    <w:p w14:paraId="477AC23C" w14:textId="7222C3A1" w:rsidR="00F348A0" w:rsidRDefault="00062267">
      <w:pPr>
        <w:spacing w:after="160" w:line="259" w:lineRule="auto"/>
      </w:pPr>
      <w:r>
        <w:lastRenderedPageBreak/>
        <w:t>The minimum value for all data</w:t>
      </w:r>
      <w:r w:rsidR="00A87E8A">
        <w:t xml:space="preserve"> is equal to </w:t>
      </w:r>
      <w:r w:rsidR="00CB4C0A">
        <w:t>0.0</w:t>
      </w:r>
      <w:r w:rsidR="00A87E8A">
        <w:t xml:space="preserve">, except for the </w:t>
      </w:r>
      <w:r w:rsidR="007F65D0">
        <w:t xml:space="preserve">three </w:t>
      </w:r>
      <w:proofErr w:type="spellStart"/>
      <w:proofErr w:type="gramStart"/>
      <w:r w:rsidR="003159D3" w:rsidRPr="003159D3">
        <w:rPr>
          <w:i/>
          <w:color w:val="000000"/>
        </w:rPr>
        <w:t>capital</w:t>
      </w:r>
      <w:proofErr w:type="gramEnd"/>
      <w:r w:rsidR="003159D3" w:rsidRPr="003159D3">
        <w:rPr>
          <w:i/>
          <w:color w:val="000000"/>
        </w:rPr>
        <w:t>_run_length</w:t>
      </w:r>
      <w:proofErr w:type="spellEnd"/>
      <w:r w:rsidR="00A87E8A">
        <w:t>* features, which have a minimum value of 1.0.</w:t>
      </w:r>
      <w:r w:rsidR="00102B72">
        <w:t xml:space="preserve"> The maximum values are unique for each feature, which is expected a</w:t>
      </w:r>
      <w:r w:rsidR="00DA77D9">
        <w:t xml:space="preserve">s certain features are traditionally more common than others, such as the </w:t>
      </w:r>
      <w:r w:rsidR="00DA77D9" w:rsidRPr="00D779AA">
        <w:t xml:space="preserve">features </w:t>
      </w:r>
      <w:proofErr w:type="spellStart"/>
      <w:r w:rsidR="00DA77D9" w:rsidRPr="00D779AA">
        <w:rPr>
          <w:i/>
          <w:color w:val="000000"/>
        </w:rPr>
        <w:t>word_freq_you</w:t>
      </w:r>
      <w:proofErr w:type="spellEnd"/>
      <w:r w:rsidR="00DA77D9" w:rsidRPr="00D779AA">
        <w:t xml:space="preserve"> versus </w:t>
      </w:r>
      <w:r w:rsidR="00DA77D9" w:rsidRPr="00D779AA">
        <w:rPr>
          <w:i/>
          <w:color w:val="000000"/>
        </w:rPr>
        <w:t>word_freq_1999</w:t>
      </w:r>
      <w:r w:rsidR="00DA77D9" w:rsidRPr="00D779AA">
        <w:t>.</w:t>
      </w:r>
      <w:r w:rsidR="00F348A0" w:rsidRPr="00D779AA">
        <w:t xml:space="preserve"> The</w:t>
      </w:r>
      <w:r w:rsidR="00F348A0">
        <w:t xml:space="preserve"> data features are further delineated by the following unique attributes in order in the dataset.</w:t>
      </w:r>
    </w:p>
    <w:p w14:paraId="3B93E06A" w14:textId="396A55F7" w:rsidR="00062267" w:rsidRDefault="00F348A0" w:rsidP="00E05C3E">
      <w:pPr>
        <w:pStyle w:val="ListParagraph"/>
        <w:numPr>
          <w:ilvl w:val="0"/>
          <w:numId w:val="15"/>
        </w:numPr>
        <w:spacing w:after="160" w:line="259" w:lineRule="auto"/>
        <w:ind w:left="720" w:hanging="274"/>
        <w:contextualSpacing w:val="0"/>
      </w:pPr>
      <w:r>
        <w:t xml:space="preserve">First 48 </w:t>
      </w:r>
      <w:r w:rsidR="00C424AE">
        <w:t xml:space="preserve">features </w:t>
      </w:r>
      <w:r w:rsidR="00D04F20">
        <w:t xml:space="preserve">are continuous real values ranging </w:t>
      </w:r>
      <m:oMath>
        <m:d>
          <m:dPr>
            <m:begChr m:val="["/>
            <m:endChr m:val="]"/>
            <m:ctrlPr>
              <w:rPr>
                <w:rFonts w:ascii="Cambria Math" w:hAnsi="Cambria Math"/>
                <w:i/>
              </w:rPr>
            </m:ctrlPr>
          </m:dPr>
          <m:e>
            <m:r>
              <w:rPr>
                <w:rFonts w:ascii="Cambria Math" w:hAnsi="Cambria Math"/>
              </w:rPr>
              <m:t>0,100</m:t>
            </m:r>
          </m:e>
        </m:d>
      </m:oMath>
      <w:r w:rsidR="00D04F20">
        <w:t xml:space="preserve"> that represent the percentage of words </w:t>
      </w:r>
      <w:r w:rsidR="00D04F20">
        <w:tab/>
        <w:t>in the email that match the specific word (i.e. word_freq_</w:t>
      </w:r>
      <w:r w:rsidR="00D04F20" w:rsidRPr="00D04F20">
        <w:rPr>
          <w:i/>
        </w:rPr>
        <w:t>WORD</w:t>
      </w:r>
      <w:r w:rsidR="00D04F20">
        <w:t>)</w:t>
      </w:r>
      <w:r w:rsidR="00C424AE">
        <w:t>.</w:t>
      </w:r>
    </w:p>
    <w:p w14:paraId="415131BF" w14:textId="3A53EF54" w:rsidR="00F15945" w:rsidRDefault="00C424AE" w:rsidP="00E05C3E">
      <w:pPr>
        <w:pStyle w:val="ListParagraph"/>
        <w:numPr>
          <w:ilvl w:val="0"/>
          <w:numId w:val="15"/>
        </w:numPr>
        <w:spacing w:after="160" w:line="259" w:lineRule="auto"/>
        <w:ind w:left="720" w:hanging="274"/>
        <w:contextualSpacing w:val="0"/>
      </w:pPr>
      <w:r>
        <w:t xml:space="preserve">Next 6 </w:t>
      </w:r>
      <w:r w:rsidR="00E32283">
        <w:t xml:space="preserve">features </w:t>
      </w:r>
      <w:r w:rsidR="00926F00">
        <w:t xml:space="preserve">are continuous real values ranging </w:t>
      </w:r>
      <m:oMath>
        <m:d>
          <m:dPr>
            <m:begChr m:val="["/>
            <m:endChr m:val="]"/>
            <m:ctrlPr>
              <w:rPr>
                <w:rFonts w:ascii="Cambria Math" w:hAnsi="Cambria Math"/>
                <w:i/>
              </w:rPr>
            </m:ctrlPr>
          </m:dPr>
          <m:e>
            <m:r>
              <w:rPr>
                <w:rFonts w:ascii="Cambria Math" w:hAnsi="Cambria Math"/>
              </w:rPr>
              <m:t>0,100</m:t>
            </m:r>
          </m:e>
        </m:d>
      </m:oMath>
      <w:r w:rsidR="00926F00">
        <w:t xml:space="preserve"> that represent the </w:t>
      </w:r>
      <w:r w:rsidR="00926F00" w:rsidRPr="00926F00">
        <w:t xml:space="preserve">percentage of characters in the email that match </w:t>
      </w:r>
      <w:r w:rsidR="00926F00">
        <w:t xml:space="preserve">the specific character (i.e. </w:t>
      </w:r>
      <w:proofErr w:type="spellStart"/>
      <w:r w:rsidR="00926F00">
        <w:t>word_freq_</w:t>
      </w:r>
      <w:r w:rsidR="00926F00" w:rsidRPr="00926F00">
        <w:rPr>
          <w:i/>
        </w:rPr>
        <w:t>CHAR</w:t>
      </w:r>
      <w:r w:rsidR="00926F00">
        <w:rPr>
          <w:i/>
        </w:rPr>
        <w:t>ACTER</w:t>
      </w:r>
      <w:proofErr w:type="spellEnd"/>
      <w:r w:rsidR="00926F00">
        <w:t>)</w:t>
      </w:r>
    </w:p>
    <w:p w14:paraId="41113AAA" w14:textId="37E5901C" w:rsidR="00EA404B" w:rsidRPr="007B5344" w:rsidRDefault="00C20E77" w:rsidP="00E05C3E">
      <w:pPr>
        <w:pStyle w:val="ListParagraph"/>
        <w:numPr>
          <w:ilvl w:val="0"/>
          <w:numId w:val="15"/>
        </w:numPr>
        <w:spacing w:after="160" w:line="259" w:lineRule="auto"/>
        <w:ind w:left="720" w:hanging="274"/>
        <w:contextualSpacing w:val="0"/>
      </w:pPr>
      <w:r>
        <w:t xml:space="preserve">The next feature, </w:t>
      </w:r>
      <w:proofErr w:type="spellStart"/>
      <w:r w:rsidRPr="00C20E77">
        <w:rPr>
          <w:i/>
          <w:color w:val="000000"/>
        </w:rPr>
        <w:t>capital_run_length_average</w:t>
      </w:r>
      <w:proofErr w:type="spellEnd"/>
      <w:r>
        <w:rPr>
          <w:color w:val="000000"/>
        </w:rPr>
        <w:t xml:space="preserve">, </w:t>
      </w:r>
      <w:r w:rsidR="007B5344">
        <w:rPr>
          <w:color w:val="000000"/>
        </w:rPr>
        <w:t xml:space="preserve">is continuous real value ranging </w:t>
      </w:r>
      <m:oMath>
        <m:d>
          <m:dPr>
            <m:begChr m:val="["/>
            <m:endChr m:val="]"/>
            <m:ctrlPr>
              <w:rPr>
                <w:rFonts w:ascii="Cambria Math" w:hAnsi="Cambria Math"/>
                <w:i/>
                <w:color w:val="000000"/>
              </w:rPr>
            </m:ctrlPr>
          </m:dPr>
          <m:e>
            <m:r>
              <w:rPr>
                <w:rFonts w:ascii="Cambria Math" w:hAnsi="Cambria Math"/>
                <w:color w:val="000000"/>
              </w:rPr>
              <m:t>1,…</m:t>
            </m:r>
          </m:e>
        </m:d>
      </m:oMath>
      <w:r w:rsidR="007B5344">
        <w:rPr>
          <w:color w:val="000000"/>
        </w:rPr>
        <w:t xml:space="preserve"> that represents the average length of uninterrupted se</w:t>
      </w:r>
      <w:proofErr w:type="spellStart"/>
      <w:r w:rsidR="007B5344">
        <w:rPr>
          <w:color w:val="000000"/>
        </w:rPr>
        <w:t>quences</w:t>
      </w:r>
      <w:proofErr w:type="spellEnd"/>
      <w:r w:rsidR="007B5344">
        <w:rPr>
          <w:color w:val="000000"/>
        </w:rPr>
        <w:t xml:space="preserve"> of capital letters. </w:t>
      </w:r>
    </w:p>
    <w:p w14:paraId="429222EB" w14:textId="14A77E12" w:rsidR="007B5344" w:rsidRPr="00A87E8A" w:rsidRDefault="007B5344" w:rsidP="007B5344">
      <w:pPr>
        <w:pStyle w:val="ListParagraph"/>
        <w:numPr>
          <w:ilvl w:val="0"/>
          <w:numId w:val="15"/>
        </w:numPr>
        <w:spacing w:after="160" w:line="259" w:lineRule="auto"/>
        <w:ind w:left="720" w:hanging="274"/>
        <w:contextualSpacing w:val="0"/>
      </w:pPr>
      <w:r>
        <w:t xml:space="preserve">The next feature, </w:t>
      </w:r>
      <w:proofErr w:type="spellStart"/>
      <w:r w:rsidRPr="00C20E77">
        <w:rPr>
          <w:i/>
          <w:color w:val="000000"/>
        </w:rPr>
        <w:t>capital_run_length_</w:t>
      </w:r>
      <w:r>
        <w:rPr>
          <w:i/>
          <w:color w:val="000000"/>
        </w:rPr>
        <w:t>longest</w:t>
      </w:r>
      <w:proofErr w:type="spellEnd"/>
      <w:r>
        <w:rPr>
          <w:color w:val="000000"/>
        </w:rPr>
        <w:t xml:space="preserve">, is continuous real value ranging </w:t>
      </w:r>
      <m:oMath>
        <m:d>
          <m:dPr>
            <m:begChr m:val="["/>
            <m:endChr m:val="]"/>
            <m:ctrlPr>
              <w:rPr>
                <w:rFonts w:ascii="Cambria Math" w:hAnsi="Cambria Math"/>
                <w:i/>
                <w:color w:val="000000"/>
              </w:rPr>
            </m:ctrlPr>
          </m:dPr>
          <m:e>
            <m:r>
              <w:rPr>
                <w:rFonts w:ascii="Cambria Math" w:hAnsi="Cambria Math"/>
                <w:color w:val="000000"/>
              </w:rPr>
              <m:t>1,…</m:t>
            </m:r>
          </m:e>
        </m:d>
      </m:oMath>
      <w:r>
        <w:rPr>
          <w:color w:val="000000"/>
        </w:rPr>
        <w:t xml:space="preserve"> that represents the longest of uninterrupted sequence of capital letters</w:t>
      </w:r>
      <w:r w:rsidR="00142E8F">
        <w:rPr>
          <w:color w:val="000000"/>
        </w:rPr>
        <w:t xml:space="preserve"> in the email</w:t>
      </w:r>
      <w:r>
        <w:rPr>
          <w:color w:val="000000"/>
        </w:rPr>
        <w:t xml:space="preserve">. </w:t>
      </w:r>
    </w:p>
    <w:p w14:paraId="36EDBFF8" w14:textId="46D657AD" w:rsidR="009E0BCF" w:rsidRPr="00A87E8A" w:rsidRDefault="009E0BCF" w:rsidP="009E0BCF">
      <w:pPr>
        <w:pStyle w:val="ListParagraph"/>
        <w:numPr>
          <w:ilvl w:val="0"/>
          <w:numId w:val="15"/>
        </w:numPr>
        <w:spacing w:after="160" w:line="259" w:lineRule="auto"/>
        <w:ind w:left="720" w:hanging="274"/>
        <w:contextualSpacing w:val="0"/>
      </w:pPr>
      <w:r>
        <w:t xml:space="preserve">The next feature, </w:t>
      </w:r>
      <w:proofErr w:type="spellStart"/>
      <w:r w:rsidRPr="00C20E77">
        <w:rPr>
          <w:i/>
          <w:color w:val="000000"/>
        </w:rPr>
        <w:t>capital_run_length_</w:t>
      </w:r>
      <w:r>
        <w:rPr>
          <w:i/>
          <w:color w:val="000000"/>
        </w:rPr>
        <w:t>total</w:t>
      </w:r>
      <w:proofErr w:type="spellEnd"/>
      <w:r>
        <w:rPr>
          <w:color w:val="000000"/>
        </w:rPr>
        <w:t xml:space="preserve">, is continuous real value ranging </w:t>
      </w:r>
      <m:oMath>
        <m:d>
          <m:dPr>
            <m:begChr m:val="["/>
            <m:endChr m:val="]"/>
            <m:ctrlPr>
              <w:rPr>
                <w:rFonts w:ascii="Cambria Math" w:hAnsi="Cambria Math"/>
                <w:i/>
                <w:color w:val="000000"/>
              </w:rPr>
            </m:ctrlPr>
          </m:dPr>
          <m:e>
            <m:r>
              <w:rPr>
                <w:rFonts w:ascii="Cambria Math" w:hAnsi="Cambria Math"/>
                <w:color w:val="000000"/>
              </w:rPr>
              <m:t>1,…</m:t>
            </m:r>
          </m:e>
        </m:d>
      </m:oMath>
      <w:r>
        <w:rPr>
          <w:color w:val="000000"/>
        </w:rPr>
        <w:t xml:space="preserve"> that represents </w:t>
      </w:r>
      <w:r w:rsidR="00142E8F">
        <w:rPr>
          <w:color w:val="000000"/>
        </w:rPr>
        <w:t xml:space="preserve">the </w:t>
      </w:r>
      <w:r w:rsidR="00142E8F" w:rsidRPr="00142E8F">
        <w:rPr>
          <w:color w:val="000000"/>
        </w:rPr>
        <w:t>sum of length of uninterrupted sequences of capital letters</w:t>
      </w:r>
      <w:r w:rsidR="00142E8F">
        <w:rPr>
          <w:color w:val="000000"/>
        </w:rPr>
        <w:t xml:space="preserve"> in the email.</w:t>
      </w:r>
    </w:p>
    <w:p w14:paraId="7CD64140" w14:textId="34FA3732" w:rsidR="007B5344" w:rsidRPr="00A87E8A" w:rsidRDefault="004C6CE9" w:rsidP="00E05C3E">
      <w:pPr>
        <w:pStyle w:val="ListParagraph"/>
        <w:numPr>
          <w:ilvl w:val="0"/>
          <w:numId w:val="15"/>
        </w:numPr>
        <w:spacing w:after="160" w:line="259" w:lineRule="auto"/>
        <w:ind w:left="720" w:hanging="274"/>
        <w:contextualSpacing w:val="0"/>
      </w:pPr>
      <w:r>
        <w:t xml:space="preserve">The final feature, </w:t>
      </w:r>
      <w:r>
        <w:rPr>
          <w:i/>
        </w:rPr>
        <w:t>spam class</w:t>
      </w:r>
      <w:r>
        <w:t xml:space="preserve">, </w:t>
      </w:r>
      <w:r w:rsidRPr="004C6CE9">
        <w:t xml:space="preserve">denotes whether the email was considered spam </w:t>
      </w:r>
      <m:oMath>
        <m:d>
          <m:dPr>
            <m:ctrlPr>
              <w:rPr>
                <w:rFonts w:ascii="Cambria Math" w:hAnsi="Cambria Math"/>
                <w:i/>
              </w:rPr>
            </m:ctrlPr>
          </m:dPr>
          <m:e>
            <m:r>
              <w:rPr>
                <w:rFonts w:ascii="Cambria Math" w:hAnsi="Cambria Math"/>
              </w:rPr>
              <m:t>1</m:t>
            </m:r>
          </m:e>
        </m:d>
      </m:oMath>
      <w:r>
        <w:t xml:space="preserve"> </w:t>
      </w:r>
      <w:r w:rsidRPr="004C6CE9">
        <w:t>or no</w:t>
      </w:r>
      <w:r>
        <w:t>n-spam</w:t>
      </w:r>
      <w:r w:rsidRPr="004C6CE9">
        <w:t xml:space="preserve"> </w:t>
      </w:r>
      <m:oMath>
        <m:d>
          <m:dPr>
            <m:ctrlPr>
              <w:rPr>
                <w:rFonts w:ascii="Cambria Math" w:hAnsi="Cambria Math"/>
                <w:i/>
              </w:rPr>
            </m:ctrlPr>
          </m:dPr>
          <m:e>
            <m:r>
              <w:rPr>
                <w:rFonts w:ascii="Cambria Math" w:hAnsi="Cambria Math"/>
              </w:rPr>
              <m:t>0</m:t>
            </m:r>
          </m:e>
        </m:d>
      </m:oMath>
      <w:r w:rsidRPr="004C6CE9">
        <w:t>.</w:t>
      </w:r>
    </w:p>
    <w:p w14:paraId="6D8928F2" w14:textId="328898FE" w:rsidR="007C3819" w:rsidRPr="00DB184D" w:rsidRDefault="007D75DB">
      <w:pPr>
        <w:spacing w:after="160" w:line="259" w:lineRule="auto"/>
      </w:pPr>
      <w:r w:rsidRPr="007D75DB">
        <w:t xml:space="preserve">Another observation is that the classifications are </w:t>
      </w:r>
      <w:proofErr w:type="gramStart"/>
      <w:r w:rsidRPr="007D75DB">
        <w:t>actually grouped</w:t>
      </w:r>
      <w:proofErr w:type="gramEnd"/>
      <w:r w:rsidRPr="007D75DB">
        <w:t xml:space="preserve"> together, where the spam classifications are the first 1,813 entries and the latter portion of the data (i.e. 2,788 entries) are all non-spam classification. This is an interesting finding, as a small training-test split for a cross-validation study can potentially cause classification errors if a sufficient amount of each group is not represented in the training set.</w:t>
      </w:r>
      <w:r>
        <w:t xml:space="preserve"> </w:t>
      </w:r>
      <w:r w:rsidR="007C3819" w:rsidRPr="00DB184D">
        <w:t xml:space="preserve">Being a two-class dataset, the first portion of the data </w:t>
      </w:r>
      <m:oMath>
        <m:d>
          <m:dPr>
            <m:ctrlPr>
              <w:rPr>
                <w:rFonts w:ascii="Cambria Math" w:hAnsi="Cambria Math"/>
                <w:i/>
              </w:rPr>
            </m:ctrlPr>
          </m:dPr>
          <m:e>
            <m:r>
              <w:rPr>
                <w:rFonts w:ascii="Cambria Math" w:hAnsi="Cambria Math"/>
              </w:rPr>
              <m:t>~40%</m:t>
            </m:r>
          </m:e>
        </m:d>
      </m:oMath>
      <w:r w:rsidR="007C3819" w:rsidRPr="00DB184D">
        <w:t xml:space="preserve"> represent only spam email classifications and the latter portion (%60) of the data represents only non-spam email classifications, as illustrated in the following </w:t>
      </w:r>
      <w:r w:rsidR="00A764A0" w:rsidRPr="00DB184D">
        <w:fldChar w:fldCharType="begin"/>
      </w:r>
      <w:r w:rsidR="00A764A0" w:rsidRPr="00DB184D">
        <w:instrText xml:space="preserve"> REF _Ref530399855 \h </w:instrText>
      </w:r>
      <w:r w:rsidR="00DB184D">
        <w:instrText xml:space="preserve"> \* MERGEFORMAT </w:instrText>
      </w:r>
      <w:r w:rsidR="00A764A0" w:rsidRPr="00DB184D">
        <w:fldChar w:fldCharType="separate"/>
      </w:r>
      <w:r w:rsidR="00A764A0" w:rsidRPr="00DB184D">
        <w:t xml:space="preserve">Figure </w:t>
      </w:r>
      <w:r w:rsidR="00A764A0" w:rsidRPr="00DB184D">
        <w:rPr>
          <w:noProof/>
        </w:rPr>
        <w:t>2</w:t>
      </w:r>
      <w:r w:rsidR="00A764A0" w:rsidRPr="00DB184D">
        <w:fldChar w:fldCharType="end"/>
      </w:r>
      <w:r w:rsidR="007C3819" w:rsidRPr="00DB184D">
        <w:t>.</w:t>
      </w:r>
      <w:r w:rsidR="00E32E7A" w:rsidRPr="00DB184D">
        <w:t xml:space="preserve"> </w:t>
      </w:r>
    </w:p>
    <w:p w14:paraId="4F064FE3" w14:textId="77777777" w:rsidR="00C516A9" w:rsidRPr="00DB184D" w:rsidRDefault="00C516A9" w:rsidP="00C516A9">
      <w:pPr>
        <w:keepNext/>
        <w:spacing w:after="160" w:line="259" w:lineRule="auto"/>
        <w:jc w:val="center"/>
      </w:pPr>
      <w:r w:rsidRPr="00DB184D">
        <w:rPr>
          <w:noProof/>
        </w:rPr>
        <w:drawing>
          <wp:inline distT="0" distB="0" distL="0" distR="0" wp14:anchorId="0843CF91" wp14:editId="45B555C3">
            <wp:extent cx="2921091" cy="1932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itial_Classification_Investigation.png"/>
                    <pic:cNvPicPr/>
                  </pic:nvPicPr>
                  <pic:blipFill rotWithShape="1">
                    <a:blip r:embed="rId9"/>
                    <a:srcRect t="9048" r="8362"/>
                    <a:stretch/>
                  </pic:blipFill>
                  <pic:spPr bwMode="auto">
                    <a:xfrm>
                      <a:off x="0" y="0"/>
                      <a:ext cx="2952284" cy="1953447"/>
                    </a:xfrm>
                    <a:prstGeom prst="rect">
                      <a:avLst/>
                    </a:prstGeom>
                    <a:ln>
                      <a:noFill/>
                    </a:ln>
                    <a:extLst>
                      <a:ext uri="{53640926-AAD7-44D8-BBD7-CCE9431645EC}">
                        <a14:shadowObscured xmlns:a14="http://schemas.microsoft.com/office/drawing/2010/main"/>
                      </a:ext>
                    </a:extLst>
                  </pic:spPr>
                </pic:pic>
              </a:graphicData>
            </a:graphic>
          </wp:inline>
        </w:drawing>
      </w:r>
    </w:p>
    <w:p w14:paraId="3A9D787B" w14:textId="1B885103" w:rsidR="00010476" w:rsidRPr="00DB184D" w:rsidRDefault="00C516A9" w:rsidP="007D75DB">
      <w:pPr>
        <w:pStyle w:val="Caption"/>
        <w:jc w:val="center"/>
      </w:pPr>
      <w:bookmarkStart w:id="10" w:name="_Ref530399855"/>
      <w:bookmarkStart w:id="11" w:name="_Toc530749560"/>
      <w:r w:rsidRPr="00DB184D">
        <w:rPr>
          <w:rFonts w:ascii="Times New Roman" w:hAnsi="Times New Roman" w:cs="Times New Roman"/>
        </w:rPr>
        <w:t xml:space="preserve">Figure </w:t>
      </w:r>
      <w:r w:rsidRPr="00DB184D">
        <w:rPr>
          <w:rFonts w:ascii="Times New Roman" w:hAnsi="Times New Roman" w:cs="Times New Roman"/>
        </w:rPr>
        <w:fldChar w:fldCharType="begin"/>
      </w:r>
      <w:r w:rsidRPr="00DB184D">
        <w:rPr>
          <w:rFonts w:ascii="Times New Roman" w:hAnsi="Times New Roman" w:cs="Times New Roman"/>
        </w:rPr>
        <w:instrText xml:space="preserve"> SEQ Figure \* ARABIC </w:instrText>
      </w:r>
      <w:r w:rsidRPr="00DB184D">
        <w:rPr>
          <w:rFonts w:ascii="Times New Roman" w:hAnsi="Times New Roman" w:cs="Times New Roman"/>
        </w:rPr>
        <w:fldChar w:fldCharType="separate"/>
      </w:r>
      <w:r w:rsidR="006223A4">
        <w:rPr>
          <w:rFonts w:ascii="Times New Roman" w:hAnsi="Times New Roman" w:cs="Times New Roman"/>
          <w:noProof/>
        </w:rPr>
        <w:t>2</w:t>
      </w:r>
      <w:r w:rsidRPr="00DB184D">
        <w:rPr>
          <w:rFonts w:ascii="Times New Roman" w:hAnsi="Times New Roman" w:cs="Times New Roman"/>
        </w:rPr>
        <w:fldChar w:fldCharType="end"/>
      </w:r>
      <w:bookmarkEnd w:id="10"/>
      <w:r w:rsidRPr="00DB184D">
        <w:rPr>
          <w:rFonts w:ascii="Times New Roman" w:hAnsi="Times New Roman" w:cs="Times New Roman"/>
        </w:rPr>
        <w:t>: Order of dataset with respect to classification.</w:t>
      </w:r>
      <w:bookmarkEnd w:id="11"/>
      <w:r w:rsidR="00010476" w:rsidRPr="00DB184D">
        <w:br w:type="page"/>
      </w:r>
    </w:p>
    <w:p w14:paraId="0D9997EF" w14:textId="77777777" w:rsidR="00935985" w:rsidRPr="00DB184D" w:rsidRDefault="00D008E2" w:rsidP="00D008E2">
      <w:pPr>
        <w:pStyle w:val="Heading1"/>
        <w:rPr>
          <w:rFonts w:ascii="Times New Roman" w:hAnsi="Times New Roman" w:cs="Times New Roman"/>
        </w:rPr>
      </w:pPr>
      <w:bookmarkStart w:id="12" w:name="_Ref530410005"/>
      <w:bookmarkStart w:id="13" w:name="_Toc530749599"/>
      <w:r w:rsidRPr="00DB184D">
        <w:rPr>
          <w:rFonts w:ascii="Times New Roman" w:hAnsi="Times New Roman" w:cs="Times New Roman"/>
        </w:rPr>
        <w:lastRenderedPageBreak/>
        <w:t>3 Data Analysis</w:t>
      </w:r>
      <w:bookmarkEnd w:id="12"/>
      <w:bookmarkEnd w:id="13"/>
    </w:p>
    <w:p w14:paraId="7ED11247" w14:textId="73386BF3" w:rsidR="00C35A80" w:rsidRPr="00DE1CDA" w:rsidRDefault="00C71ADB" w:rsidP="00935985">
      <w:r w:rsidRPr="00DE1CDA">
        <w:t>When creating a neural network</w:t>
      </w:r>
      <w:r w:rsidR="00C35A80" w:rsidRPr="00DE1CDA">
        <w:t>, several questions must be answered to building and optimizing the network</w:t>
      </w:r>
      <w:r w:rsidR="009559F7" w:rsidRPr="00DE1CDA">
        <w:t>, namely</w:t>
      </w:r>
      <w:r w:rsidR="00C35A80" w:rsidRPr="00DE1CDA">
        <w:t>:</w:t>
      </w:r>
    </w:p>
    <w:p w14:paraId="25874314" w14:textId="77777777" w:rsidR="00C35A80" w:rsidRPr="00DE1CDA" w:rsidRDefault="00C35A80" w:rsidP="00935985"/>
    <w:p w14:paraId="4890BE3A" w14:textId="77777777" w:rsidR="009559F7" w:rsidRPr="00DE1CDA" w:rsidRDefault="009559F7" w:rsidP="00C35A80">
      <w:pPr>
        <w:pStyle w:val="ListParagraph"/>
        <w:numPr>
          <w:ilvl w:val="0"/>
          <w:numId w:val="14"/>
        </w:numPr>
        <w:ind w:left="900" w:hanging="450"/>
        <w:rPr>
          <w:rFonts w:ascii="Times New Roman" w:eastAsiaTheme="majorEastAsia" w:hAnsi="Times New Roman" w:cs="Times New Roman"/>
        </w:rPr>
      </w:pPr>
      <w:r w:rsidRPr="00DE1CDA">
        <w:rPr>
          <w:rFonts w:ascii="Times New Roman" w:hAnsi="Times New Roman" w:cs="Times New Roman"/>
        </w:rPr>
        <w:t>How many hidden layers to employ to obtain an optimal predictive power?</w:t>
      </w:r>
    </w:p>
    <w:p w14:paraId="7A126732" w14:textId="77777777" w:rsidR="009559F7" w:rsidRPr="00DE1CDA" w:rsidRDefault="009559F7" w:rsidP="00C35A80">
      <w:pPr>
        <w:pStyle w:val="ListParagraph"/>
        <w:numPr>
          <w:ilvl w:val="0"/>
          <w:numId w:val="14"/>
        </w:numPr>
        <w:ind w:left="900" w:hanging="450"/>
        <w:rPr>
          <w:rFonts w:ascii="Times New Roman" w:eastAsiaTheme="majorEastAsia" w:hAnsi="Times New Roman" w:cs="Times New Roman"/>
        </w:rPr>
      </w:pPr>
      <w:r w:rsidRPr="00DE1CDA">
        <w:rPr>
          <w:rFonts w:ascii="Times New Roman" w:hAnsi="Times New Roman" w:cs="Times New Roman"/>
        </w:rPr>
        <w:t>How many neurons per hidden layer is optimal?</w:t>
      </w:r>
    </w:p>
    <w:p w14:paraId="3004745E" w14:textId="77777777" w:rsidR="007E1549" w:rsidRPr="00DE1CDA" w:rsidRDefault="009559F7" w:rsidP="003F4BF7">
      <w:pPr>
        <w:pStyle w:val="ListParagraph"/>
        <w:numPr>
          <w:ilvl w:val="0"/>
          <w:numId w:val="14"/>
        </w:numPr>
        <w:spacing w:after="240"/>
        <w:ind w:left="892" w:hanging="446"/>
        <w:rPr>
          <w:rFonts w:ascii="Times New Roman" w:eastAsiaTheme="majorEastAsia" w:hAnsi="Times New Roman" w:cs="Times New Roman"/>
        </w:rPr>
      </w:pPr>
      <w:r w:rsidRPr="00DE1CDA">
        <w:rPr>
          <w:rFonts w:ascii="Times New Roman" w:hAnsi="Times New Roman" w:cs="Times New Roman"/>
        </w:rPr>
        <w:t xml:space="preserve">How to obtain answers to the previous two </w:t>
      </w:r>
      <w:proofErr w:type="gramStart"/>
      <w:r w:rsidRPr="00DE1CDA">
        <w:rPr>
          <w:rFonts w:ascii="Times New Roman" w:hAnsi="Times New Roman" w:cs="Times New Roman"/>
        </w:rPr>
        <w:t>question</w:t>
      </w:r>
      <w:proofErr w:type="gramEnd"/>
      <w:r w:rsidRPr="00DE1CDA">
        <w:rPr>
          <w:rFonts w:ascii="Times New Roman" w:hAnsi="Times New Roman" w:cs="Times New Roman"/>
        </w:rPr>
        <w:t>?</w:t>
      </w:r>
    </w:p>
    <w:p w14:paraId="7E747172" w14:textId="77777777" w:rsidR="00DA0EC9" w:rsidRDefault="00E67F9F" w:rsidP="007E1549">
      <w:r w:rsidRPr="00DE1CDA">
        <w:t>Only o</w:t>
      </w:r>
      <w:r w:rsidR="007E1549" w:rsidRPr="00DE1CDA">
        <w:t xml:space="preserve">ne input layer is used for a network </w:t>
      </w:r>
      <w:r w:rsidR="00C977BF" w:rsidRPr="00DE1CDA">
        <w:t xml:space="preserve">with the number of inputs based on the length of </w:t>
      </w:r>
      <w:r w:rsidR="00C76151" w:rsidRPr="00DE1CDA">
        <w:t xml:space="preserve">the </w:t>
      </w:r>
      <w:r w:rsidR="00C977BF" w:rsidRPr="00DE1CDA">
        <w:t>known data features or metrics.</w:t>
      </w:r>
      <w:r w:rsidR="00C76151" w:rsidRPr="00DE1CDA">
        <w:t xml:space="preserve"> Similarly, in this case the output layer is also known beforehand and represents the number of classes (i.e. two).</w:t>
      </w:r>
      <w:r w:rsidR="00C76151" w:rsidRPr="00DB184D">
        <w:t xml:space="preserve"> </w:t>
      </w:r>
    </w:p>
    <w:p w14:paraId="7D3D6B61" w14:textId="77777777" w:rsidR="00DA0EC9" w:rsidRDefault="00DA0EC9" w:rsidP="007E1549"/>
    <w:p w14:paraId="44345D6C" w14:textId="1E440E65" w:rsidR="00C8739A" w:rsidRDefault="00DA0EC9" w:rsidP="007E1549">
      <w:r>
        <w:t xml:space="preserve">The network is first initialized by the </w:t>
      </w:r>
      <w:r w:rsidR="005B0ACA">
        <w:t xml:space="preserve">created </w:t>
      </w:r>
      <w:proofErr w:type="gramStart"/>
      <w:r>
        <w:rPr>
          <w:i/>
        </w:rPr>
        <w:t>initialize</w:t>
      </w:r>
      <w:r w:rsidR="004A2727" w:rsidRPr="00137E2F">
        <w:t>(</w:t>
      </w:r>
      <w:r w:rsidR="00137E2F">
        <w:t xml:space="preserve"> </w:t>
      </w:r>
      <w:r w:rsidR="004A2727" w:rsidRPr="00137E2F">
        <w:t>)</w:t>
      </w:r>
      <w:proofErr w:type="gramEnd"/>
      <w:r>
        <w:rPr>
          <w:i/>
        </w:rPr>
        <w:t xml:space="preserve"> </w:t>
      </w:r>
      <w:r>
        <w:t xml:space="preserve">Python function </w:t>
      </w:r>
      <w:r w:rsidR="000B3216">
        <w:t>with</w:t>
      </w:r>
      <w:r>
        <w:t xml:space="preserve">in the </w:t>
      </w:r>
      <w:r>
        <w:rPr>
          <w:i/>
        </w:rPr>
        <w:t>ANN</w:t>
      </w:r>
      <w:r>
        <w:t xml:space="preserve"> class</w:t>
      </w:r>
      <w:r w:rsidR="000B3216">
        <w:t xml:space="preserve">, which accepts the number of inputs in the input layer, the number of neurons in the hidden layers, and the number of hidden layers. As each hidden layer has a set number of neurons, the weights must be maintained for the input and the bias. </w:t>
      </w:r>
      <w:r w:rsidR="00CB2632">
        <w:t>To store this information, the</w:t>
      </w:r>
      <w:r w:rsidR="005B0ACA">
        <w:t xml:space="preserve"> created</w:t>
      </w:r>
      <w:r w:rsidR="00CB2632">
        <w:t xml:space="preserve"> </w:t>
      </w:r>
      <w:proofErr w:type="gramStart"/>
      <w:r w:rsidR="00CB2632">
        <w:rPr>
          <w:i/>
        </w:rPr>
        <w:t>initialize</w:t>
      </w:r>
      <w:r w:rsidR="004A2727" w:rsidRPr="00137E2F">
        <w:t>(</w:t>
      </w:r>
      <w:r w:rsidR="00137E2F" w:rsidRPr="00137E2F">
        <w:t xml:space="preserve"> </w:t>
      </w:r>
      <w:r w:rsidR="004A2727">
        <w:rPr>
          <w:i/>
        </w:rPr>
        <w:t>)</w:t>
      </w:r>
      <w:proofErr w:type="gramEnd"/>
      <w:r w:rsidR="00CB2632">
        <w:rPr>
          <w:i/>
        </w:rPr>
        <w:t xml:space="preserve"> </w:t>
      </w:r>
      <w:r w:rsidR="00CB2632">
        <w:t xml:space="preserve">Python function stores the data in a dictionary that holds the network weights for each layer in order (i.e. begins with the weights between the input layer and the first hidden layer and ends with the weights between the final hidden layers and the output layer). </w:t>
      </w:r>
      <w:r w:rsidR="00F2177F">
        <w:t xml:space="preserve">During the initialization step, the weights are randomly selected from a uniform distribution ranging </w:t>
      </w:r>
      <w:proofErr w:type="spellStart"/>
      <w:r w:rsidR="00F2177F">
        <w:t>form</w:t>
      </w:r>
      <w:proofErr w:type="spellEnd"/>
      <w:r w:rsidR="00F2177F">
        <w:t xml:space="preserve"> 0 to 1 </w:t>
      </w:r>
      <w:r w:rsidR="009D3A36">
        <w:t>using</w:t>
      </w:r>
      <w:r w:rsidR="00F2177F">
        <w:t xml:space="preserve"> the Python library </w:t>
      </w:r>
      <w:r w:rsidR="00F2177F" w:rsidRPr="009D3A36">
        <w:rPr>
          <w:i/>
        </w:rPr>
        <w:t>random</w:t>
      </w:r>
      <w:r w:rsidR="00F2177F">
        <w:t xml:space="preserve"> </w:t>
      </w:r>
      <w:r w:rsidR="009D3A36">
        <w:t xml:space="preserve">via the </w:t>
      </w:r>
      <w:r w:rsidR="00F2177F">
        <w:t xml:space="preserve">function </w:t>
      </w:r>
      <w:proofErr w:type="spellStart"/>
      <w:proofErr w:type="gramStart"/>
      <w:r w:rsidR="004A2727">
        <w:rPr>
          <w:i/>
        </w:rPr>
        <w:t>random.uniform</w:t>
      </w:r>
      <w:proofErr w:type="spellEnd"/>
      <w:proofErr w:type="gramEnd"/>
      <w:r w:rsidR="004A2727" w:rsidRPr="00E47CE1">
        <w:t>(</w:t>
      </w:r>
      <w:r w:rsidR="00E47CE1">
        <w:t xml:space="preserve"> </w:t>
      </w:r>
      <w:r w:rsidR="004A2727" w:rsidRPr="00E47CE1">
        <w:t>)</w:t>
      </w:r>
      <w:r w:rsidR="00EA0C79">
        <w:t xml:space="preserve"> and the number of weight inputs for the hidden layers is one greater than the specific value of neurons to account for the </w:t>
      </w:r>
      <w:r w:rsidR="004D0C51">
        <w:t>bias</w:t>
      </w:r>
      <w:r w:rsidR="00EA0C79">
        <w:t xml:space="preserve"> at each layer. </w:t>
      </w:r>
      <w:r w:rsidR="005467F0">
        <w:t>Before moving on the following steps</w:t>
      </w:r>
      <w:r w:rsidR="004D0C51">
        <w:t xml:space="preserve"> described in the Introduction section, let’s examine the output for a</w:t>
      </w:r>
      <w:r w:rsidR="003B3D06">
        <w:t>n</w:t>
      </w:r>
      <w:r w:rsidR="004D0C51">
        <w:t xml:space="preserve"> initialized network </w:t>
      </w:r>
      <w:r w:rsidR="003B3D06">
        <w:t>with two inputs in the input layer, two hidden layers with three neurons per layer, and two outputs in the output layer.</w:t>
      </w:r>
      <w:r w:rsidR="00137E2F">
        <w:t xml:space="preserve"> The </w:t>
      </w:r>
      <w:proofErr w:type="gramStart"/>
      <w:r w:rsidR="00137E2F">
        <w:rPr>
          <w:i/>
        </w:rPr>
        <w:t>initialize</w:t>
      </w:r>
      <w:r w:rsidR="00137E2F" w:rsidRPr="00137E2F">
        <w:t>(</w:t>
      </w:r>
      <w:r w:rsidR="00137E2F">
        <w:t xml:space="preserve"> </w:t>
      </w:r>
      <w:r w:rsidR="00137E2F" w:rsidRPr="00137E2F">
        <w:t>)</w:t>
      </w:r>
      <w:proofErr w:type="gramEnd"/>
      <w:r w:rsidR="00C8739A">
        <w:t xml:space="preserve"> function provides the following output</w:t>
      </w:r>
      <w:r w:rsidR="00084FD8">
        <w:t xml:space="preserve"> from an array of length equal to the number of weights between each step (i.e. three in this example)</w:t>
      </w:r>
      <w:r w:rsidR="00C8739A">
        <w:t>.</w:t>
      </w:r>
    </w:p>
    <w:p w14:paraId="5B1CE711" w14:textId="078E98FC" w:rsidR="00C8739A" w:rsidRDefault="00C8739A" w:rsidP="007E1549"/>
    <w:p w14:paraId="3D152BA0" w14:textId="6C454CDD" w:rsidR="008F45A1" w:rsidRPr="00DA39DA" w:rsidRDefault="008F45A1" w:rsidP="007E1549">
      <w:pPr>
        <w:pStyle w:val="ListParagraph"/>
        <w:numPr>
          <w:ilvl w:val="0"/>
          <w:numId w:val="16"/>
        </w:numPr>
        <w:ind w:left="450"/>
        <w:rPr>
          <w:rFonts w:ascii="Times New Roman" w:hAnsi="Times New Roman" w:cs="Times New Roman"/>
        </w:rPr>
      </w:pPr>
      <w:r w:rsidRPr="00DA39DA">
        <w:rPr>
          <w:rFonts w:ascii="Times New Roman" w:hAnsi="Times New Roman" w:cs="Times New Roman"/>
        </w:rPr>
        <w:t>Weights between input and first hidden layer:</w:t>
      </w:r>
    </w:p>
    <w:p w14:paraId="47734BE6" w14:textId="77777777" w:rsidR="003E489D" w:rsidRDefault="00084FD8" w:rsidP="008F45A1">
      <w:pPr>
        <w:pStyle w:val="HTMLPreformatted"/>
        <w:shd w:val="clear" w:color="auto" w:fill="FFFFFF"/>
        <w:wordWrap w:val="0"/>
        <w:ind w:left="360" w:right="450"/>
        <w:textAlignment w:val="baseline"/>
        <w:rPr>
          <w:color w:val="000000"/>
          <w:sz w:val="21"/>
          <w:szCs w:val="21"/>
        </w:rPr>
      </w:pPr>
      <w:r>
        <w:rPr>
          <w:color w:val="000000"/>
          <w:sz w:val="21"/>
          <w:szCs w:val="21"/>
        </w:rPr>
        <w:t>[</w:t>
      </w:r>
    </w:p>
    <w:p w14:paraId="01D517D2" w14:textId="2D339557" w:rsidR="003E489D" w:rsidRDefault="003E489D" w:rsidP="00E65851">
      <w:pPr>
        <w:pStyle w:val="HTMLPreformatted"/>
        <w:shd w:val="clear" w:color="auto" w:fill="FFFFFF"/>
        <w:wordWrap w:val="0"/>
        <w:ind w:left="990" w:right="450" w:hanging="630"/>
        <w:textAlignment w:val="baseline"/>
        <w:rPr>
          <w:color w:val="000000"/>
          <w:sz w:val="21"/>
          <w:szCs w:val="21"/>
        </w:rPr>
      </w:pPr>
      <w:r>
        <w:rPr>
          <w:color w:val="000000"/>
          <w:sz w:val="21"/>
          <w:szCs w:val="21"/>
        </w:rPr>
        <w:tab/>
      </w:r>
      <w:r w:rsidR="00084FD8">
        <w:rPr>
          <w:color w:val="000000"/>
          <w:sz w:val="21"/>
          <w:szCs w:val="21"/>
        </w:rPr>
        <w:t xml:space="preserve">{'weights': [0.7270700037509241, 0.7383627445080684, 0.18978193074880423]}, </w:t>
      </w:r>
    </w:p>
    <w:p w14:paraId="118BE6F1" w14:textId="66FF74DB" w:rsidR="003E489D" w:rsidRDefault="003E489D"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ab/>
      </w:r>
      <w:r w:rsidR="00084FD8">
        <w:rPr>
          <w:color w:val="000000"/>
          <w:sz w:val="21"/>
          <w:szCs w:val="21"/>
        </w:rPr>
        <w:t xml:space="preserve">{'weights': [0.7869285898008361, 0.11191242288793657, 0.6323166547815777]}, </w:t>
      </w:r>
    </w:p>
    <w:p w14:paraId="52B2EF65" w14:textId="77777777" w:rsidR="00E65851" w:rsidRDefault="003E489D"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ab/>
      </w:r>
      <w:r w:rsidR="00084FD8">
        <w:rPr>
          <w:color w:val="000000"/>
          <w:sz w:val="21"/>
          <w:szCs w:val="21"/>
        </w:rPr>
        <w:t>{'weights': [0.5542929997136264, 0.6299108552149877, 0.036872224253109986]}</w:t>
      </w:r>
      <w:r>
        <w:rPr>
          <w:color w:val="000000"/>
          <w:sz w:val="21"/>
          <w:szCs w:val="21"/>
        </w:rPr>
        <w:tab/>
      </w:r>
    </w:p>
    <w:p w14:paraId="4480CB98" w14:textId="6A4ACD4D" w:rsidR="00084FD8" w:rsidRDefault="00084FD8"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w:t>
      </w:r>
    </w:p>
    <w:p w14:paraId="6EB56310" w14:textId="77777777" w:rsidR="00866AAC" w:rsidRDefault="00866AAC" w:rsidP="008F45A1">
      <w:pPr>
        <w:pStyle w:val="HTMLPreformatted"/>
        <w:shd w:val="clear" w:color="auto" w:fill="FFFFFF"/>
        <w:wordWrap w:val="0"/>
        <w:ind w:left="360" w:right="450"/>
        <w:textAlignment w:val="baseline"/>
        <w:rPr>
          <w:color w:val="000000"/>
          <w:sz w:val="21"/>
          <w:szCs w:val="21"/>
        </w:rPr>
      </w:pPr>
    </w:p>
    <w:p w14:paraId="1C0F5AE4" w14:textId="78D7003F" w:rsidR="00084FD8" w:rsidRPr="00DA39DA" w:rsidRDefault="00866AAC" w:rsidP="00866AAC">
      <w:pPr>
        <w:pStyle w:val="ListParagraph"/>
        <w:numPr>
          <w:ilvl w:val="0"/>
          <w:numId w:val="16"/>
        </w:numPr>
        <w:ind w:left="450"/>
        <w:rPr>
          <w:rFonts w:ascii="Times New Roman" w:hAnsi="Times New Roman" w:cs="Times New Roman"/>
        </w:rPr>
      </w:pPr>
      <w:r w:rsidRPr="00DA39DA">
        <w:rPr>
          <w:rFonts w:ascii="Times New Roman" w:hAnsi="Times New Roman" w:cs="Times New Roman"/>
        </w:rPr>
        <w:t>Weights between hidden layers:</w:t>
      </w:r>
    </w:p>
    <w:p w14:paraId="02039EDA" w14:textId="77777777" w:rsidR="00E65851" w:rsidRDefault="00084FD8" w:rsidP="008F45A1">
      <w:pPr>
        <w:pStyle w:val="HTMLPreformatted"/>
        <w:shd w:val="clear" w:color="auto" w:fill="FFFFFF"/>
        <w:wordWrap w:val="0"/>
        <w:ind w:left="360" w:right="450"/>
        <w:textAlignment w:val="baseline"/>
        <w:rPr>
          <w:color w:val="000000"/>
          <w:sz w:val="21"/>
          <w:szCs w:val="21"/>
        </w:rPr>
      </w:pPr>
      <w:r>
        <w:rPr>
          <w:color w:val="000000"/>
          <w:sz w:val="21"/>
          <w:szCs w:val="21"/>
        </w:rPr>
        <w:t>[</w:t>
      </w:r>
      <w:r w:rsidR="003E489D">
        <w:rPr>
          <w:color w:val="000000"/>
          <w:sz w:val="21"/>
          <w:szCs w:val="21"/>
        </w:rPr>
        <w:tab/>
      </w:r>
    </w:p>
    <w:p w14:paraId="38F8ACE0" w14:textId="5FF1CB57" w:rsidR="003E489D" w:rsidRDefault="00E65851"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ab/>
      </w:r>
      <w:r w:rsidR="00084FD8">
        <w:rPr>
          <w:color w:val="000000"/>
          <w:sz w:val="21"/>
          <w:szCs w:val="21"/>
        </w:rPr>
        <w:t xml:space="preserve">{'weights': [0.9541070703271004, 0.9002708967220981, 0.5574211004774138, 0.56239456051497]}, </w:t>
      </w:r>
    </w:p>
    <w:p w14:paraId="6BA62416" w14:textId="77777777" w:rsidR="003E489D" w:rsidRDefault="003E489D"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ab/>
      </w:r>
      <w:r w:rsidR="00084FD8">
        <w:rPr>
          <w:color w:val="000000"/>
          <w:sz w:val="21"/>
          <w:szCs w:val="21"/>
        </w:rPr>
        <w:t xml:space="preserve">{'weights': [0.5772579431172555, 0.5744375394342741, 0.276212229019259, 0.5615663370673547]}, </w:t>
      </w:r>
    </w:p>
    <w:p w14:paraId="17A9DB32" w14:textId="77777777" w:rsidR="00E65851" w:rsidRDefault="003E489D" w:rsidP="00E65851">
      <w:pPr>
        <w:pStyle w:val="HTMLPreformatted"/>
        <w:shd w:val="clear" w:color="auto" w:fill="FFFFFF"/>
        <w:wordWrap w:val="0"/>
        <w:ind w:left="900" w:right="450" w:hanging="540"/>
        <w:textAlignment w:val="baseline"/>
        <w:rPr>
          <w:color w:val="000000"/>
          <w:sz w:val="21"/>
          <w:szCs w:val="21"/>
        </w:rPr>
      </w:pPr>
      <w:r>
        <w:rPr>
          <w:color w:val="000000"/>
          <w:sz w:val="21"/>
          <w:szCs w:val="21"/>
        </w:rPr>
        <w:tab/>
      </w:r>
      <w:r w:rsidR="00084FD8">
        <w:rPr>
          <w:color w:val="000000"/>
          <w:sz w:val="21"/>
          <w:szCs w:val="21"/>
        </w:rPr>
        <w:t>{'weights': [0.49917371980390934, 0.2289715704548373, 0.9165265896818503, 0.4831653543316994]}</w:t>
      </w:r>
      <w:r>
        <w:rPr>
          <w:color w:val="000000"/>
          <w:sz w:val="21"/>
          <w:szCs w:val="21"/>
        </w:rPr>
        <w:tab/>
      </w:r>
    </w:p>
    <w:p w14:paraId="141E9A0C" w14:textId="5A12A0A6" w:rsidR="00084FD8" w:rsidRDefault="00084FD8" w:rsidP="008F45A1">
      <w:pPr>
        <w:pStyle w:val="HTMLPreformatted"/>
        <w:shd w:val="clear" w:color="auto" w:fill="FFFFFF"/>
        <w:wordWrap w:val="0"/>
        <w:ind w:left="360" w:right="450"/>
        <w:textAlignment w:val="baseline"/>
        <w:rPr>
          <w:color w:val="000000"/>
          <w:sz w:val="21"/>
          <w:szCs w:val="21"/>
        </w:rPr>
      </w:pPr>
      <w:r>
        <w:rPr>
          <w:color w:val="000000"/>
          <w:sz w:val="21"/>
          <w:szCs w:val="21"/>
        </w:rPr>
        <w:t>]</w:t>
      </w:r>
    </w:p>
    <w:p w14:paraId="75088131" w14:textId="6B315716" w:rsidR="00084FD8" w:rsidRDefault="00084FD8" w:rsidP="008F45A1">
      <w:pPr>
        <w:pStyle w:val="HTMLPreformatted"/>
        <w:shd w:val="clear" w:color="auto" w:fill="FFFFFF"/>
        <w:wordWrap w:val="0"/>
        <w:ind w:left="360" w:right="450"/>
        <w:textAlignment w:val="baseline"/>
        <w:rPr>
          <w:color w:val="000000"/>
          <w:sz w:val="21"/>
          <w:szCs w:val="21"/>
        </w:rPr>
      </w:pPr>
    </w:p>
    <w:p w14:paraId="5EE6DDE7" w14:textId="28F22842" w:rsidR="00866AAC" w:rsidRPr="00DA39DA" w:rsidRDefault="00866AAC" w:rsidP="00866AAC">
      <w:pPr>
        <w:pStyle w:val="ListParagraph"/>
        <w:numPr>
          <w:ilvl w:val="0"/>
          <w:numId w:val="16"/>
        </w:numPr>
        <w:ind w:left="450"/>
        <w:rPr>
          <w:rFonts w:ascii="Times New Roman" w:hAnsi="Times New Roman" w:cs="Times New Roman"/>
        </w:rPr>
      </w:pPr>
      <w:r w:rsidRPr="00DA39DA">
        <w:rPr>
          <w:rFonts w:ascii="Times New Roman" w:hAnsi="Times New Roman" w:cs="Times New Roman"/>
        </w:rPr>
        <w:t>Weights between last (second) hidden layer and output layer:</w:t>
      </w:r>
    </w:p>
    <w:p w14:paraId="74B01111" w14:textId="77777777" w:rsidR="00E65851" w:rsidRDefault="00084FD8" w:rsidP="008F45A1">
      <w:pPr>
        <w:pStyle w:val="HTMLPreformatted"/>
        <w:shd w:val="clear" w:color="auto" w:fill="FFFFFF"/>
        <w:wordWrap w:val="0"/>
        <w:ind w:left="360" w:right="450"/>
        <w:textAlignment w:val="baseline"/>
        <w:rPr>
          <w:color w:val="000000"/>
          <w:sz w:val="21"/>
          <w:szCs w:val="21"/>
        </w:rPr>
      </w:pPr>
      <w:r>
        <w:rPr>
          <w:color w:val="000000"/>
          <w:sz w:val="21"/>
          <w:szCs w:val="21"/>
        </w:rPr>
        <w:t>[</w:t>
      </w:r>
      <w:r w:rsidR="003E489D">
        <w:rPr>
          <w:color w:val="000000"/>
          <w:sz w:val="21"/>
          <w:szCs w:val="21"/>
        </w:rPr>
        <w:tab/>
      </w:r>
    </w:p>
    <w:p w14:paraId="6B9DF18E" w14:textId="3596C92A" w:rsidR="003E489D" w:rsidRDefault="00084FD8" w:rsidP="00E65851">
      <w:pPr>
        <w:pStyle w:val="HTMLPreformatted"/>
        <w:shd w:val="clear" w:color="auto" w:fill="FFFFFF"/>
        <w:tabs>
          <w:tab w:val="clear" w:pos="916"/>
        </w:tabs>
        <w:wordWrap w:val="0"/>
        <w:ind w:left="990" w:right="450"/>
        <w:textAlignment w:val="baseline"/>
        <w:rPr>
          <w:color w:val="000000"/>
          <w:sz w:val="21"/>
          <w:szCs w:val="21"/>
        </w:rPr>
      </w:pPr>
      <w:r>
        <w:rPr>
          <w:color w:val="000000"/>
          <w:sz w:val="21"/>
          <w:szCs w:val="21"/>
        </w:rPr>
        <w:t xml:space="preserve">{'weights': [0.7936276360327776, 0.9247539681130554, 0.08899479960010304, 0.6728626611317721]}, </w:t>
      </w:r>
    </w:p>
    <w:p w14:paraId="0902E806" w14:textId="4F8BF25D" w:rsidR="00E65851" w:rsidRDefault="00084FD8" w:rsidP="00E65851">
      <w:pPr>
        <w:pStyle w:val="HTMLPreformatted"/>
        <w:shd w:val="clear" w:color="auto" w:fill="FFFFFF"/>
        <w:tabs>
          <w:tab w:val="clear" w:pos="916"/>
        </w:tabs>
        <w:wordWrap w:val="0"/>
        <w:ind w:left="990" w:right="450"/>
        <w:textAlignment w:val="baseline"/>
        <w:rPr>
          <w:color w:val="000000"/>
          <w:sz w:val="21"/>
          <w:szCs w:val="21"/>
        </w:rPr>
      </w:pPr>
      <w:r>
        <w:rPr>
          <w:color w:val="000000"/>
          <w:sz w:val="21"/>
          <w:szCs w:val="21"/>
        </w:rPr>
        <w:t>{'weights': [0.19170994036771682, 0.8864472297353635, 0.1201225021016884, 0.15257603530797048]}</w:t>
      </w:r>
      <w:r w:rsidR="003E489D">
        <w:rPr>
          <w:color w:val="000000"/>
          <w:sz w:val="21"/>
          <w:szCs w:val="21"/>
        </w:rPr>
        <w:tab/>
      </w:r>
    </w:p>
    <w:p w14:paraId="625135E7" w14:textId="218BBDF3" w:rsidR="00084FD8" w:rsidRDefault="00084FD8" w:rsidP="008F45A1">
      <w:pPr>
        <w:pStyle w:val="HTMLPreformatted"/>
        <w:shd w:val="clear" w:color="auto" w:fill="FFFFFF"/>
        <w:wordWrap w:val="0"/>
        <w:ind w:left="360" w:right="450"/>
        <w:textAlignment w:val="baseline"/>
        <w:rPr>
          <w:color w:val="000000"/>
          <w:sz w:val="21"/>
          <w:szCs w:val="21"/>
        </w:rPr>
      </w:pPr>
      <w:r>
        <w:rPr>
          <w:color w:val="000000"/>
          <w:sz w:val="21"/>
          <w:szCs w:val="21"/>
        </w:rPr>
        <w:t>]</w:t>
      </w:r>
    </w:p>
    <w:p w14:paraId="0B6DEBA4" w14:textId="77777777" w:rsidR="00E47CE1" w:rsidRDefault="00084FD8" w:rsidP="00084FD8">
      <w:r w:rsidRPr="00DB184D">
        <w:t xml:space="preserve"> </w:t>
      </w:r>
    </w:p>
    <w:p w14:paraId="18724599" w14:textId="77777777" w:rsidR="00642B34" w:rsidRDefault="00BD0837" w:rsidP="00642B34">
      <w:pPr>
        <w:spacing w:after="240"/>
      </w:pPr>
      <w:r>
        <w:t xml:space="preserve">From the created arrays, the </w:t>
      </w:r>
      <w:r w:rsidR="00AA3AF1">
        <w:t xml:space="preserve">hidden layers weights contain three neurons, indicated by the number of </w:t>
      </w:r>
      <w:r w:rsidR="001E3910">
        <w:t xml:space="preserve">Python </w:t>
      </w:r>
      <w:r w:rsidR="00AA3AF1">
        <w:t>dictionaries in the array, and three weights for each neuron plus</w:t>
      </w:r>
      <w:r w:rsidR="00F6638A">
        <w:t xml:space="preserve"> one weight</w:t>
      </w:r>
      <w:r w:rsidR="00AA3AF1">
        <w:t xml:space="preserve"> the bias resulting in a total of four weights</w:t>
      </w:r>
      <w:r w:rsidR="00F6638A">
        <w:t xml:space="preserve">. </w:t>
      </w:r>
      <w:r w:rsidR="001E3910">
        <w:t xml:space="preserve">The output layer array contains two Python dictionaries </w:t>
      </w:r>
      <w:r w:rsidR="00CD5767">
        <w:t xml:space="preserve">with a total of four weights, three of which correspond to the number of neurons and an additional weight for the bias. The length of the output array (i.e. two) is equal to the number of output neurons on the output layer. </w:t>
      </w:r>
    </w:p>
    <w:p w14:paraId="59E62B7F" w14:textId="63B40CCE" w:rsidR="00964ACF" w:rsidRDefault="00642B34" w:rsidP="00642B34">
      <w:pPr>
        <w:spacing w:after="240"/>
      </w:pPr>
      <w:r>
        <w:t>Upon initialization of the weights, the forward-propaga</w:t>
      </w:r>
      <w:r w:rsidR="003E7C98">
        <w:t>tion step is performed. In this step, the user can specify the type of activation function to implement in the network; choosing one from the following list: logistic sigmoid, linear</w:t>
      </w:r>
      <w:r w:rsidR="00D44479">
        <w:t xml:space="preserve">, or </w:t>
      </w:r>
      <w:proofErr w:type="spellStart"/>
      <w:r w:rsidR="00D44479">
        <w:t>softmax</w:t>
      </w:r>
      <w:proofErr w:type="spellEnd"/>
      <w:r w:rsidR="00D44479">
        <w:t xml:space="preserve"> function. </w:t>
      </w:r>
      <w:r w:rsidR="00964ACF">
        <w:t xml:space="preserve">The </w:t>
      </w:r>
      <w:r w:rsidR="000C0504">
        <w:t>activation</w:t>
      </w:r>
      <w:r w:rsidR="00964ACF">
        <w:t xml:space="preserve"> functions are shown in the following equations</w:t>
      </w:r>
      <w:r w:rsidR="00C200A3">
        <w:t>.</w:t>
      </w:r>
    </w:p>
    <w:p w14:paraId="7DD9D27E" w14:textId="05E4BA18" w:rsidR="00C200A3" w:rsidRPr="00511DEF" w:rsidRDefault="00C200A3" w:rsidP="00642B34">
      <w:pPr>
        <w:spacing w:after="240"/>
      </w:pPr>
      <w:r>
        <w:t>(E</w:t>
      </w:r>
      <w:r w:rsidR="00511DEF">
        <w:t>q.1)</w:t>
      </w:r>
      <w:r w:rsidR="00511DEF">
        <w:tab/>
      </w:r>
      <w:r w:rsidR="00511DEF">
        <w:tab/>
      </w:r>
      <w:r w:rsidR="00511DEF">
        <w:tab/>
      </w:r>
      <m:oMath>
        <m:r>
          <m:rPr>
            <m:sty m:val="p"/>
          </m:rPr>
          <w:rPr>
            <w:rFonts w:ascii="Cambria Math" w:hAnsi="Cambria Math"/>
          </w:rPr>
          <m:t>Logistic Sigmoid</m:t>
        </m:r>
        <m:r>
          <w:rPr>
            <w:rFonts w:ascii="Cambria Math" w:hAnsi="Cambria Math"/>
          </w:rPr>
          <m:t>: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p>
    <w:p w14:paraId="52691F2F" w14:textId="28C07935" w:rsidR="00511DEF" w:rsidRDefault="00511DEF" w:rsidP="00642B34">
      <w:pPr>
        <w:spacing w:after="240"/>
      </w:pPr>
      <w:r>
        <w:t>(Eq.2)</w:t>
      </w:r>
      <w:r>
        <w:tab/>
      </w:r>
      <w:r>
        <w:tab/>
      </w:r>
      <w:r>
        <w:tab/>
      </w:r>
      <m:oMath>
        <m:r>
          <m:rPr>
            <m:sty m:val="p"/>
          </m:rPr>
          <w:rPr>
            <w:rFonts w:ascii="Cambria Math" w:hAnsi="Cambria Math"/>
          </w:rPr>
          <m:t>Linear</m:t>
        </m:r>
        <m:r>
          <w:rPr>
            <w:rFonts w:ascii="Cambria Math" w:hAnsi="Cambria Math"/>
          </w:rPr>
          <m:t>:  f</m:t>
        </m:r>
        <m:d>
          <m:dPr>
            <m:ctrlPr>
              <w:rPr>
                <w:rFonts w:ascii="Cambria Math" w:hAnsi="Cambria Math"/>
                <w:i/>
              </w:rPr>
            </m:ctrlPr>
          </m:dPr>
          <m:e>
            <m:r>
              <w:rPr>
                <w:rFonts w:ascii="Cambria Math" w:hAnsi="Cambria Math"/>
              </w:rPr>
              <m:t>x</m:t>
            </m:r>
          </m:e>
        </m:d>
        <m:r>
          <w:rPr>
            <w:rFonts w:ascii="Cambria Math" w:hAnsi="Cambria Math"/>
          </w:rPr>
          <m:t>=x</m:t>
        </m:r>
      </m:oMath>
    </w:p>
    <w:p w14:paraId="2E7AE4A1" w14:textId="08DB0FA3" w:rsidR="00511DEF" w:rsidRPr="00511DEF" w:rsidRDefault="00511DEF" w:rsidP="00642B34">
      <w:pPr>
        <w:spacing w:after="240"/>
      </w:pPr>
      <w:r>
        <w:t>(Eq.3)</w:t>
      </w:r>
      <w:r>
        <w:tab/>
      </w:r>
      <w:r>
        <w:tab/>
      </w:r>
      <w:r>
        <w:tab/>
      </w:r>
      <m:oMath>
        <m:r>
          <m:rPr>
            <m:sty m:val="p"/>
          </m:rPr>
          <w:rPr>
            <w:rFonts w:ascii="Cambria Math" w:hAnsi="Cambria Math"/>
          </w:rPr>
          <m:t>Softmax</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J</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rPr>
          <m:t xml:space="preserve"> </m:t>
        </m:r>
        <m:r>
          <m:rPr>
            <m:sty m:val="p"/>
          </m:rPr>
          <w:rPr>
            <w:rFonts w:ascii="Cambria Math" w:hAnsi="Cambria Math"/>
          </w:rPr>
          <m:t xml:space="preserve">for </m:t>
        </m:r>
        <m:r>
          <w:rPr>
            <w:rFonts w:ascii="Cambria Math" w:hAnsi="Cambria Math"/>
          </w:rPr>
          <m:t>i</m:t>
        </m:r>
        <m:r>
          <m:rPr>
            <m:sty m:val="p"/>
          </m:rPr>
          <w:rPr>
            <w:rFonts w:ascii="Cambria Math" w:hAnsi="Cambria Math"/>
          </w:rPr>
          <m:t>=1,…,</m:t>
        </m:r>
        <m:r>
          <w:rPr>
            <w:rFonts w:ascii="Cambria Math" w:hAnsi="Cambria Math"/>
          </w:rPr>
          <m:t>J</m:t>
        </m:r>
      </m:oMath>
    </w:p>
    <w:p w14:paraId="6F4FE44F" w14:textId="56B8CDB7" w:rsidR="00741A6E" w:rsidRDefault="000C0504" w:rsidP="00642B34">
      <w:pPr>
        <w:spacing w:after="240"/>
      </w:pPr>
      <w:r>
        <w:t xml:space="preserve">The </w:t>
      </w:r>
      <w:proofErr w:type="spellStart"/>
      <w:r>
        <w:t>softmax</w:t>
      </w:r>
      <w:proofErr w:type="spellEnd"/>
      <w:r>
        <w:t xml:space="preserve"> is dissimilar to the other two functions, in that it is not a function of a single fold from the previous layer(s). Essentially, t</w:t>
      </w:r>
      <w:r w:rsidR="00F61658">
        <w:t>he activation function maps the neuron input into a desired</w:t>
      </w:r>
      <w:r w:rsidR="00564920">
        <w:t>, predetermined</w:t>
      </w:r>
      <w:r w:rsidR="00182537">
        <w:t xml:space="preserve"> range</w:t>
      </w:r>
      <w:r w:rsidR="00564920">
        <w:t xml:space="preserve">. </w:t>
      </w:r>
      <w:r w:rsidR="00062C47">
        <w:t xml:space="preserve">The ranges for the functions offered in the create </w:t>
      </w:r>
      <w:proofErr w:type="gramStart"/>
      <w:r w:rsidR="00062C47">
        <w:rPr>
          <w:i/>
        </w:rPr>
        <w:t>ANN</w:t>
      </w:r>
      <w:r w:rsidR="00573242">
        <w:t>( )</w:t>
      </w:r>
      <w:proofErr w:type="gramEnd"/>
      <w:r w:rsidR="00062C47">
        <w:t xml:space="preserve"> Python class are </w:t>
      </w:r>
      <m:oMath>
        <m:d>
          <m:dPr>
            <m:ctrlPr>
              <w:rPr>
                <w:rFonts w:ascii="Cambria Math" w:hAnsi="Cambria Math"/>
                <w:i/>
              </w:rPr>
            </m:ctrlPr>
          </m:dPr>
          <m:e>
            <m:r>
              <w:rPr>
                <w:rFonts w:ascii="Cambria Math" w:hAnsi="Cambria Math"/>
              </w:rPr>
              <m:t>0,1</m:t>
            </m:r>
          </m:e>
        </m:d>
      </m:oMath>
      <w:r w:rsidR="00062C47">
        <w:t xml:space="preserve">, </w:t>
      </w:r>
      <m:oMath>
        <m:d>
          <m:dPr>
            <m:ctrlPr>
              <w:rPr>
                <w:rFonts w:ascii="Cambria Math" w:hAnsi="Cambria Math"/>
                <w:i/>
              </w:rPr>
            </m:ctrlPr>
          </m:dPr>
          <m:e>
            <m:r>
              <w:rPr>
                <w:rFonts w:ascii="Cambria Math" w:hAnsi="Cambria Math"/>
              </w:rPr>
              <m:t>-∞,∞</m:t>
            </m:r>
          </m:e>
        </m:d>
      </m:oMath>
      <w:r w:rsidR="00062C47">
        <w:t xml:space="preserve">, and </w:t>
      </w:r>
      <m:oMath>
        <m:d>
          <m:dPr>
            <m:ctrlPr>
              <w:rPr>
                <w:rFonts w:ascii="Cambria Math" w:hAnsi="Cambria Math"/>
                <w:i/>
              </w:rPr>
            </m:ctrlPr>
          </m:dPr>
          <m:e>
            <m:r>
              <w:rPr>
                <w:rFonts w:ascii="Cambria Math" w:hAnsi="Cambria Math"/>
              </w:rPr>
              <m:t>0,1</m:t>
            </m:r>
          </m:e>
        </m:d>
      </m:oMath>
      <w:r w:rsidR="00062C47">
        <w:t>, respectively.</w:t>
      </w:r>
      <w:r w:rsidR="009709B5">
        <w:t xml:space="preserve"> </w:t>
      </w:r>
      <w:r w:rsidR="0074168F">
        <w:t xml:space="preserve">These function with calculate the unique output for the activated neuron and is used for forward propagating the output through a network. That this case, the created </w:t>
      </w:r>
      <w:proofErr w:type="gramStart"/>
      <w:r w:rsidR="0074168F">
        <w:rPr>
          <w:i/>
        </w:rPr>
        <w:t>ANN</w:t>
      </w:r>
      <w:r w:rsidR="0074168F">
        <w:t>( )</w:t>
      </w:r>
      <w:proofErr w:type="gramEnd"/>
      <w:r w:rsidR="0074168F">
        <w:t xml:space="preserve"> Python class will iterate over each neuron in a hidden layer, calculate the output based on the inputs from the previous layer and the activation function chosen, and forward propagate the weights through each layer until the output layer is reached.</w:t>
      </w:r>
      <w:r w:rsidR="00356F4A">
        <w:t xml:space="preserve"> Let’s</w:t>
      </w:r>
      <w:r w:rsidR="00741A6E">
        <w:t xml:space="preserve"> test the activation functions on the previous example network and examine the output.</w:t>
      </w:r>
    </w:p>
    <w:p w14:paraId="3888B9F2" w14:textId="77777777" w:rsidR="00BA0560" w:rsidRDefault="00BA0560" w:rsidP="00BA0560">
      <w:pPr>
        <w:keepNext/>
        <w:spacing w:after="240"/>
        <w:ind w:left="-360"/>
      </w:pPr>
      <w:r>
        <w:rPr>
          <w:noProof/>
        </w:rPr>
        <w:lastRenderedPageBreak/>
        <w:drawing>
          <wp:inline distT="0" distB="0" distL="0" distR="0" wp14:anchorId="2086B013" wp14:editId="4176F712">
            <wp:extent cx="6580560" cy="2044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ample_Forward_propagation_output.PNG"/>
                    <pic:cNvPicPr/>
                  </pic:nvPicPr>
                  <pic:blipFill>
                    <a:blip r:embed="rId10"/>
                    <a:stretch>
                      <a:fillRect/>
                    </a:stretch>
                  </pic:blipFill>
                  <pic:spPr>
                    <a:xfrm>
                      <a:off x="0" y="0"/>
                      <a:ext cx="6597291" cy="2049671"/>
                    </a:xfrm>
                    <a:prstGeom prst="rect">
                      <a:avLst/>
                    </a:prstGeom>
                  </pic:spPr>
                </pic:pic>
              </a:graphicData>
            </a:graphic>
          </wp:inline>
        </w:drawing>
      </w:r>
    </w:p>
    <w:p w14:paraId="4797FBB3" w14:textId="5E0D5061" w:rsidR="00BA0560" w:rsidRDefault="00BA0560" w:rsidP="00BA0560">
      <w:pPr>
        <w:pStyle w:val="Caption"/>
        <w:jc w:val="center"/>
      </w:pPr>
      <w:bookmarkStart w:id="14" w:name="_Ref530826829"/>
      <w:r>
        <w:t xml:space="preserve">Figure </w:t>
      </w:r>
      <w:r w:rsidR="002F23F2">
        <w:fldChar w:fldCharType="begin"/>
      </w:r>
      <w:r w:rsidR="002F23F2">
        <w:instrText xml:space="preserve"> SEQ Figure \* ARABIC </w:instrText>
      </w:r>
      <w:r w:rsidR="002F23F2">
        <w:fldChar w:fldCharType="separate"/>
      </w:r>
      <w:r w:rsidR="006223A4">
        <w:rPr>
          <w:noProof/>
        </w:rPr>
        <w:t>3</w:t>
      </w:r>
      <w:r w:rsidR="002F23F2">
        <w:rPr>
          <w:noProof/>
        </w:rPr>
        <w:fldChar w:fldCharType="end"/>
      </w:r>
      <w:bookmarkEnd w:id="14"/>
      <w:r>
        <w:t>: Forward Propagation output for example network using a sigmoid activation function.</w:t>
      </w:r>
    </w:p>
    <w:p w14:paraId="316492C0" w14:textId="77777777" w:rsidR="001E6ECC" w:rsidRDefault="00BA0560" w:rsidP="00642B34">
      <w:pPr>
        <w:spacing w:after="240"/>
      </w:pPr>
      <w:r>
        <w:t xml:space="preserve">The default activation function for the created </w:t>
      </w:r>
      <w:proofErr w:type="spellStart"/>
      <w:r>
        <w:rPr>
          <w:i/>
        </w:rPr>
        <w:t>forward_propagate</w:t>
      </w:r>
      <w:proofErr w:type="spellEnd"/>
      <w:r>
        <w:t xml:space="preserve"> Python function is sigmoid, which is shown in the previous </w:t>
      </w:r>
      <w:r>
        <w:fldChar w:fldCharType="begin"/>
      </w:r>
      <w:r>
        <w:instrText xml:space="preserve"> REF _Ref530826829 \h </w:instrText>
      </w:r>
      <w:r>
        <w:fldChar w:fldCharType="separate"/>
      </w:r>
      <w:r>
        <w:t xml:space="preserve">Figure </w:t>
      </w:r>
      <w:r>
        <w:rPr>
          <w:noProof/>
        </w:rPr>
        <w:t>3</w:t>
      </w:r>
      <w:r>
        <w:fldChar w:fldCharType="end"/>
      </w:r>
      <w:r>
        <w:t>.</w:t>
      </w:r>
      <w:r w:rsidR="00003E80">
        <w:t xml:space="preserve"> The function propagates the input values </w:t>
      </w:r>
      <m:oMath>
        <m:d>
          <m:dPr>
            <m:begChr m:val="["/>
            <m:endChr m:val="]"/>
            <m:ctrlPr>
              <w:rPr>
                <w:rFonts w:ascii="Cambria Math" w:hAnsi="Cambria Math"/>
                <w:i/>
              </w:rPr>
            </m:ctrlPr>
          </m:dPr>
          <m:e>
            <m:r>
              <w:rPr>
                <w:rFonts w:ascii="Cambria Math" w:hAnsi="Cambria Math"/>
              </w:rPr>
              <m:t>0,0</m:t>
            </m:r>
          </m:e>
        </m:d>
      </m:oMath>
      <w:r w:rsidR="00003E80">
        <w:t xml:space="preserve"> through the network and produces an output</w:t>
      </w:r>
      <w:r w:rsidR="001E6ECC">
        <w:t xml:space="preserve"> array</w:t>
      </w:r>
      <w:r w:rsidR="00003E80">
        <w:t xml:space="preserve"> with two values corresponding to the neurons in the output layer.</w:t>
      </w:r>
      <w:r w:rsidR="001E6ECC">
        <w:t xml:space="preserve"> This array will be compared to the known classification values using an error calculation.</w:t>
      </w:r>
      <w:r w:rsidR="00E31916">
        <w:t xml:space="preserve"> </w:t>
      </w:r>
    </w:p>
    <w:p w14:paraId="76C01A0E" w14:textId="25510CCB" w:rsidR="00B00FCD" w:rsidRDefault="00E31916" w:rsidP="00642B34">
      <w:pPr>
        <w:spacing w:after="240"/>
      </w:pPr>
      <w:r>
        <w:t>To select the appropriate weights at each layer, the error between the forward propagated values and the known values in a training set can be used</w:t>
      </w:r>
      <w:r w:rsidR="00A72D04">
        <w:t xml:space="preserve">. This is accomplished by using the first derivative of the activation function to calculate the output slope from a neuron and multiplying the error (i.e. difference between the calculated and known values) by the </w:t>
      </w:r>
      <w:r w:rsidR="00D955B9">
        <w:t>derivative</w:t>
      </w:r>
      <w:r w:rsidR="003D378E">
        <w:t>, or slope</w:t>
      </w:r>
      <w:r w:rsidR="00A72D04">
        <w:t>.</w:t>
      </w:r>
      <w:r w:rsidR="00AA77F0">
        <w:t xml:space="preserve"> This calculation formula is provided below.</w:t>
      </w:r>
    </w:p>
    <w:p w14:paraId="0ECE836B" w14:textId="702DFC91" w:rsidR="00AA77F0" w:rsidRDefault="00C200A3" w:rsidP="00790A8B">
      <w:pPr>
        <w:spacing w:after="240"/>
      </w:pPr>
      <w:r>
        <w:t>(Eq.4</w:t>
      </w:r>
      <w:r w:rsidR="00790A8B">
        <w:t>)</w:t>
      </w:r>
      <w:r w:rsidR="00790A8B">
        <w:tab/>
      </w:r>
      <w:r w:rsidR="00790A8B">
        <w:tab/>
      </w:r>
      <m:oMath>
        <m:r>
          <m:rPr>
            <m:sty m:val="b"/>
          </m:rPr>
          <w:rPr>
            <w:rFonts w:ascii="Cambria Math" w:hAnsi="Cambria Math"/>
          </w:rPr>
          <m:t>Error</m:t>
        </m:r>
        <m:r>
          <m:rPr>
            <m:sty m:val="p"/>
          </m:rPr>
          <w:rPr>
            <w:rFonts w:ascii="Cambria Math" w:hAnsi="Cambria Math"/>
          </w:rPr>
          <m:t>=</m:t>
        </m:r>
        <m:d>
          <m:dPr>
            <m:ctrlPr>
              <w:rPr>
                <w:rFonts w:ascii="Cambria Math" w:hAnsi="Cambria Math"/>
              </w:rPr>
            </m:ctrlPr>
          </m:dPr>
          <m:e>
            <m:r>
              <m:rPr>
                <m:sty m:val="p"/>
              </m:rPr>
              <w:rPr>
                <w:rFonts w:ascii="Cambria Math" w:hAnsi="Cambria Math"/>
              </w:rPr>
              <m:t>Calculated Value-Known Value</m:t>
            </m:r>
          </m:e>
        </m:d>
        <m:r>
          <m:rPr>
            <m:sty m:val="p"/>
          </m:rPr>
          <w:rPr>
            <w:rFonts w:ascii="Cambria Math" w:hAnsi="Cambria Math"/>
          </w:rPr>
          <m:t>*Derivative</m:t>
        </m:r>
        <m:d>
          <m:dPr>
            <m:ctrlPr>
              <w:rPr>
                <w:rFonts w:ascii="Cambria Math" w:hAnsi="Cambria Math"/>
              </w:rPr>
            </m:ctrlPr>
          </m:dPr>
          <m:e>
            <m:r>
              <m:rPr>
                <m:sty m:val="p"/>
              </m:rPr>
              <w:rPr>
                <w:rFonts w:ascii="Cambria Math" w:hAnsi="Cambria Math"/>
              </w:rPr>
              <m:t>Known Value</m:t>
            </m:r>
          </m:e>
        </m:d>
      </m:oMath>
      <w:r w:rsidR="00A72D04" w:rsidRPr="00284248">
        <w:t xml:space="preserve"> </w:t>
      </w:r>
    </w:p>
    <w:p w14:paraId="15534E09" w14:textId="040C1B43" w:rsidR="006223A4" w:rsidRDefault="00BB40F1" w:rsidP="00AA77F0">
      <w:pPr>
        <w:spacing w:after="240"/>
      </w:pPr>
      <w:r>
        <w:t xml:space="preserve">The known values correspond to the classification value in the training set. This calculation is relatively straightforward for calculating the error for the output layer </w:t>
      </w:r>
      <w:r w:rsidR="00D03916">
        <w:t>neurons but</w:t>
      </w:r>
      <w:r>
        <w:t xml:space="preserve"> is more convoluted for the hidden layers.</w:t>
      </w:r>
      <w:r w:rsidR="00D04B4F">
        <w:t xml:space="preserve"> The hidden l</w:t>
      </w:r>
      <w:r w:rsidR="007B598B">
        <w:t>ayer error calculation begins with the initial error output layer calculation and iterate through the network layer-by-layer until the input layer is reached, updating the weights along the way.</w:t>
      </w:r>
      <w:r w:rsidR="00D7268E">
        <w:t xml:space="preserve"> That is, the error is calculated backwards from the output to the input layer across the hidden layers, hence the term back </w:t>
      </w:r>
      <w:r w:rsidR="00D7268E" w:rsidRPr="00D7268E">
        <w:t>propagation</w:t>
      </w:r>
      <w:r w:rsidR="00EE0DF0">
        <w:t>. The error for each neuron in the hidden layers is calculated using the same method provided in Eq. 1</w:t>
      </w:r>
      <w:r w:rsidR="00C676F1">
        <w:t xml:space="preserve"> via the product of the error and slope (i.e. derivative</w:t>
      </w:r>
      <w:r w:rsidR="00AB6BF9">
        <w:t xml:space="preserve"> of</w:t>
      </w:r>
      <w:r w:rsidR="00C676F1">
        <w:t xml:space="preserve"> the chosen activation function</w:t>
      </w:r>
      <w:r w:rsidR="00AB6BF9">
        <w:t>)</w:t>
      </w:r>
      <w:r w:rsidR="00C676F1">
        <w:t>.</w:t>
      </w:r>
      <w:r w:rsidR="000D08B9">
        <w:t xml:space="preserve"> The following pseudocode </w:t>
      </w:r>
      <w:r w:rsidR="00342B13">
        <w:t xml:space="preserve">(Python) </w:t>
      </w:r>
      <w:r w:rsidR="000D08B9">
        <w:t>illustrates the general method of implementation</w:t>
      </w:r>
      <w:r w:rsidR="00D83136">
        <w:t xml:space="preserve">, where the errors are calculated by iterating through the forward propagated network in reverse order. </w:t>
      </w:r>
    </w:p>
    <w:p w14:paraId="481E1D34" w14:textId="77777777" w:rsidR="006223A4" w:rsidRDefault="006223A4" w:rsidP="006223A4">
      <w:pPr>
        <w:keepNext/>
        <w:spacing w:after="240"/>
        <w:jc w:val="center"/>
      </w:pPr>
      <w:r>
        <w:rPr>
          <w:noProof/>
        </w:rPr>
        <w:lastRenderedPageBreak/>
        <w:drawing>
          <wp:inline distT="0" distB="0" distL="0" distR="0" wp14:anchorId="448EC3FA" wp14:editId="7E3DD7E6">
            <wp:extent cx="5460301" cy="1262417"/>
            <wp:effectExtent l="19050" t="19050" r="2667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ample_Backpropagation_pseudocode.PNG"/>
                    <pic:cNvPicPr/>
                  </pic:nvPicPr>
                  <pic:blipFill rotWithShape="1">
                    <a:blip r:embed="rId11"/>
                    <a:srcRect b="17998"/>
                    <a:stretch/>
                  </pic:blipFill>
                  <pic:spPr bwMode="auto">
                    <a:xfrm>
                      <a:off x="0" y="0"/>
                      <a:ext cx="5491312" cy="126958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533CDD" w14:textId="7C65218D" w:rsidR="006223A4" w:rsidRDefault="006223A4" w:rsidP="006223A4">
      <w:pPr>
        <w:pStyle w:val="Caption"/>
        <w:jc w:val="center"/>
      </w:pPr>
      <w:r>
        <w:t xml:space="preserve">Figure </w:t>
      </w:r>
      <w:r w:rsidR="002F23F2">
        <w:fldChar w:fldCharType="begin"/>
      </w:r>
      <w:r w:rsidR="002F23F2">
        <w:instrText xml:space="preserve"> SEQ Figure \* ARABIC </w:instrText>
      </w:r>
      <w:r w:rsidR="002F23F2">
        <w:fldChar w:fldCharType="separate"/>
      </w:r>
      <w:r>
        <w:rPr>
          <w:noProof/>
        </w:rPr>
        <w:t>4</w:t>
      </w:r>
      <w:r w:rsidR="002F23F2">
        <w:rPr>
          <w:noProof/>
        </w:rPr>
        <w:fldChar w:fldCharType="end"/>
      </w:r>
      <w:r>
        <w:t>: Pseudocode for back propagation.</w:t>
      </w:r>
    </w:p>
    <w:p w14:paraId="2813CA20" w14:textId="77777777" w:rsidR="00EB7A22" w:rsidRDefault="00E845E0" w:rsidP="006223A4">
      <w:pPr>
        <w:spacing w:after="240"/>
      </w:pPr>
      <w:r>
        <w:t xml:space="preserve">The </w:t>
      </w:r>
      <w:r w:rsidR="00BD1E91">
        <w:t>Python class use</w:t>
      </w:r>
      <w:r>
        <w:t>s</w:t>
      </w:r>
      <w:r w:rsidR="00BD1E91">
        <w:t xml:space="preserve"> a dictionary to hold the calculated errors between the expected and known values. The dictionary can then be called layer-by-layer to back propagate the error for each neuron in each hidden layer. </w:t>
      </w:r>
      <w:r w:rsidR="002B4C74">
        <w:t>The loop in the</w:t>
      </w:r>
      <w:r w:rsidR="00D83136">
        <w:t xml:space="preserve"> pseudocode will continue for each hidden layer until t</w:t>
      </w:r>
      <w:r w:rsidR="00793EAE">
        <w:t>he input layer is reached.</w:t>
      </w:r>
      <w:r w:rsidR="002B4C74">
        <w:t xml:space="preserve"> </w:t>
      </w:r>
    </w:p>
    <w:p w14:paraId="79612209" w14:textId="1FC93C25" w:rsidR="006223A4" w:rsidRPr="00284248" w:rsidRDefault="002B4C74" w:rsidP="006223A4">
      <w:pPr>
        <w:spacing w:after="240"/>
      </w:pPr>
      <w:r>
        <w:t xml:space="preserve">Now that the error has been calculated for the initial network weights, the weights need to be updated accordingly to converge on the correct, known classification. </w:t>
      </w:r>
      <w:r w:rsidR="00565217">
        <w:t xml:space="preserve">This is accomplished in an online manner, where the weights are updated each iteration. Ideally, the weights would converge to a value, thus the error would converge to a minimum given many iterations, or epochs. </w:t>
      </w:r>
      <w:bookmarkStart w:id="15" w:name="_GoBack"/>
      <w:bookmarkEnd w:id="15"/>
      <w:r w:rsidR="00D008E2" w:rsidRPr="00284248">
        <w:br w:type="page"/>
      </w:r>
    </w:p>
    <w:p w14:paraId="68863091" w14:textId="6B4F8C06" w:rsidR="00010476" w:rsidRPr="00DB184D" w:rsidRDefault="00010476" w:rsidP="00010476">
      <w:pPr>
        <w:pStyle w:val="Heading1"/>
        <w:rPr>
          <w:rFonts w:ascii="Times New Roman" w:hAnsi="Times New Roman" w:cs="Times New Roman"/>
        </w:rPr>
      </w:pPr>
      <w:bookmarkStart w:id="16" w:name="_Toc530749600"/>
      <w:r w:rsidRPr="00DB184D">
        <w:rPr>
          <w:rFonts w:ascii="Times New Roman" w:hAnsi="Times New Roman" w:cs="Times New Roman"/>
        </w:rPr>
        <w:lastRenderedPageBreak/>
        <w:t>References</w:t>
      </w:r>
      <w:bookmarkEnd w:id="16"/>
    </w:p>
    <w:p w14:paraId="61DC8327" w14:textId="7F9D3700" w:rsidR="00010476" w:rsidRPr="00DB184D" w:rsidRDefault="00305270" w:rsidP="00010476">
      <w:proofErr w:type="spellStart"/>
      <w:r w:rsidRPr="00DB184D">
        <w:t>Alpaydin</w:t>
      </w:r>
      <w:proofErr w:type="spellEnd"/>
      <w:r w:rsidRPr="00DB184D">
        <w:t xml:space="preserve">, </w:t>
      </w:r>
      <w:proofErr w:type="spellStart"/>
      <w:r w:rsidRPr="00DB184D">
        <w:t>Ethem</w:t>
      </w:r>
      <w:proofErr w:type="spellEnd"/>
      <w:r w:rsidRPr="00DB184D">
        <w:t xml:space="preserve">. </w:t>
      </w:r>
      <w:r w:rsidRPr="00DB184D">
        <w:rPr>
          <w:i/>
        </w:rPr>
        <w:t>Introduction to Machine Learning</w:t>
      </w:r>
      <w:r w:rsidRPr="00DB184D">
        <w:t xml:space="preserve">. Third Edition. The MIT Press. Cambridge, Massachusetts. </w:t>
      </w:r>
      <w:r w:rsidR="00FE74EF" w:rsidRPr="00DB184D">
        <w:t>(</w:t>
      </w:r>
      <w:r w:rsidR="004779D6" w:rsidRPr="00DB184D">
        <w:t>2014</w:t>
      </w:r>
      <w:r w:rsidR="00FE74EF" w:rsidRPr="00DB184D">
        <w:t>)</w:t>
      </w:r>
      <w:r w:rsidR="0098026A" w:rsidRPr="00DB184D">
        <w:t>.</w:t>
      </w:r>
      <w:r w:rsidR="00FE74EF" w:rsidRPr="00DB184D">
        <w:t xml:space="preserve"> </w:t>
      </w:r>
      <w:r w:rsidR="004779D6" w:rsidRPr="00DB184D">
        <w:t>ISBN: 978-0-262-02818-9.</w:t>
      </w:r>
    </w:p>
    <w:sectPr w:rsidR="00010476" w:rsidRPr="00DB184D" w:rsidSect="00635A04">
      <w:footerReference w:type="even"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E1C18" w14:textId="77777777" w:rsidR="002F23F2" w:rsidRDefault="002F23F2" w:rsidP="0085283C">
      <w:r>
        <w:separator/>
      </w:r>
    </w:p>
  </w:endnote>
  <w:endnote w:type="continuationSeparator" w:id="0">
    <w:p w14:paraId="46C46894" w14:textId="77777777" w:rsidR="002F23F2" w:rsidRDefault="002F23F2" w:rsidP="00852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9958887"/>
      <w:docPartObj>
        <w:docPartGallery w:val="Page Numbers (Bottom of Page)"/>
        <w:docPartUnique/>
      </w:docPartObj>
    </w:sdtPr>
    <w:sdtEndPr>
      <w:rPr>
        <w:rStyle w:val="PageNumber"/>
      </w:rPr>
    </w:sdtEndPr>
    <w:sdtContent>
      <w:p w14:paraId="5C8D6E7A" w14:textId="3DA997CE" w:rsidR="000C0504" w:rsidRDefault="000C0504" w:rsidP="003052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CE2D54" w14:textId="77777777" w:rsidR="000C0504" w:rsidRDefault="000C0504" w:rsidP="00635A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47753182"/>
      <w:docPartObj>
        <w:docPartGallery w:val="Page Numbers (Bottom of Page)"/>
        <w:docPartUnique/>
      </w:docPartObj>
    </w:sdtPr>
    <w:sdtEndPr>
      <w:rPr>
        <w:rStyle w:val="PageNumber"/>
      </w:rPr>
    </w:sdtEndPr>
    <w:sdtContent>
      <w:p w14:paraId="5B68981D" w14:textId="19354FBD" w:rsidR="000C0504" w:rsidRDefault="000C0504" w:rsidP="003052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093B2C" w14:textId="77777777" w:rsidR="000C0504" w:rsidRDefault="000C0504" w:rsidP="00635A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B90704" w14:textId="77777777" w:rsidR="002F23F2" w:rsidRDefault="002F23F2" w:rsidP="0085283C">
      <w:r>
        <w:separator/>
      </w:r>
    </w:p>
  </w:footnote>
  <w:footnote w:type="continuationSeparator" w:id="0">
    <w:p w14:paraId="4C6FCA0E" w14:textId="77777777" w:rsidR="002F23F2" w:rsidRDefault="002F23F2" w:rsidP="0085283C">
      <w:r>
        <w:continuationSeparator/>
      </w:r>
    </w:p>
  </w:footnote>
  <w:footnote w:id="1">
    <w:p w14:paraId="5703184C" w14:textId="0B19BC78" w:rsidR="000C0504" w:rsidRDefault="000C0504">
      <w:pPr>
        <w:pStyle w:val="FootnoteText"/>
      </w:pPr>
      <w:r>
        <w:rPr>
          <w:rStyle w:val="FootnoteReference"/>
        </w:rPr>
        <w:footnoteRef/>
      </w:r>
      <w:r>
        <w:t xml:space="preserve"> Another common problem set for neural networks to solve is regression, where a neuron activation is obtained by the weight sum of the inputs for each </w:t>
      </w:r>
      <w:proofErr w:type="gramStart"/>
      <w:r>
        <w:t>layers</w:t>
      </w:r>
      <w:proofErr w:type="gramEnd"/>
      <w:r>
        <w:t xml:space="preserve">, similar to linear regression.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07E0"/>
    <w:multiLevelType w:val="hybridMultilevel"/>
    <w:tmpl w:val="84682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23463"/>
    <w:multiLevelType w:val="hybridMultilevel"/>
    <w:tmpl w:val="EAD0A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69EC"/>
    <w:multiLevelType w:val="multilevel"/>
    <w:tmpl w:val="A0D0CB7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BE4B90"/>
    <w:multiLevelType w:val="hybridMultilevel"/>
    <w:tmpl w:val="8130B63A"/>
    <w:lvl w:ilvl="0" w:tplc="04090001">
      <w:start w:val="1"/>
      <w:numFmt w:val="bullet"/>
      <w:lvlText w:val=""/>
      <w:lvlJc w:val="left"/>
      <w:pPr>
        <w:ind w:left="720" w:hanging="360"/>
      </w:pPr>
      <w:rPr>
        <w:rFonts w:ascii="Symbol" w:hAnsi="Symbol" w:hint="default"/>
      </w:rPr>
    </w:lvl>
    <w:lvl w:ilvl="1" w:tplc="CBECC90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8061A"/>
    <w:multiLevelType w:val="hybridMultilevel"/>
    <w:tmpl w:val="7B3AC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B3E8F"/>
    <w:multiLevelType w:val="multilevel"/>
    <w:tmpl w:val="6FA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35E5D"/>
    <w:multiLevelType w:val="multilevel"/>
    <w:tmpl w:val="B75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003D1"/>
    <w:multiLevelType w:val="hybridMultilevel"/>
    <w:tmpl w:val="548A9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1021A2"/>
    <w:multiLevelType w:val="hybridMultilevel"/>
    <w:tmpl w:val="7176438A"/>
    <w:lvl w:ilvl="0" w:tplc="AB78C284">
      <w:start w:val="1"/>
      <w:numFmt w:val="bullet"/>
      <w:lvlText w:val="—"/>
      <w:lvlJc w:val="left"/>
      <w:pPr>
        <w:ind w:left="4435"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64DD3"/>
    <w:multiLevelType w:val="hybridMultilevel"/>
    <w:tmpl w:val="C1A2EB9C"/>
    <w:lvl w:ilvl="0" w:tplc="534036AC">
      <w:start w:val="1"/>
      <w:numFmt w:val="decimal"/>
      <w:lvlText w:val="%1."/>
      <w:lvlJc w:val="left"/>
      <w:pPr>
        <w:ind w:left="6480" w:hanging="360"/>
      </w:pPr>
      <w:rPr>
        <w:b w:val="0"/>
        <w:sz w:val="24"/>
        <w:szCs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4B793199"/>
    <w:multiLevelType w:val="hybridMultilevel"/>
    <w:tmpl w:val="04627A90"/>
    <w:lvl w:ilvl="0" w:tplc="AB78C284">
      <w:start w:val="1"/>
      <w:numFmt w:val="bullet"/>
      <w:lvlText w:val="—"/>
      <w:lvlJc w:val="left"/>
      <w:pPr>
        <w:ind w:left="4435" w:hanging="360"/>
      </w:pPr>
      <w:rPr>
        <w:rFonts w:ascii="Courier New" w:hAnsi="Courier New"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1" w15:restartNumberingAfterBreak="0">
    <w:nsid w:val="69A815F4"/>
    <w:multiLevelType w:val="hybridMultilevel"/>
    <w:tmpl w:val="630AC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E959B2"/>
    <w:multiLevelType w:val="hybridMultilevel"/>
    <w:tmpl w:val="9D569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216D39"/>
    <w:multiLevelType w:val="hybridMultilevel"/>
    <w:tmpl w:val="A510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3218E0"/>
    <w:multiLevelType w:val="hybridMultilevel"/>
    <w:tmpl w:val="9F364864"/>
    <w:lvl w:ilvl="0" w:tplc="1804D226">
      <w:start w:val="1"/>
      <w:numFmt w:val="decimal"/>
      <w:lvlText w:val="%1."/>
      <w:lvlJc w:val="left"/>
      <w:pPr>
        <w:ind w:left="810" w:hanging="360"/>
      </w:pPr>
      <w:rPr>
        <w:b/>
      </w:rPr>
    </w:lvl>
    <w:lvl w:ilvl="1" w:tplc="7DB85868">
      <w:start w:val="1"/>
      <w:numFmt w:val="lowerLetter"/>
      <w:lvlText w:val="%2."/>
      <w:lvlJc w:val="left"/>
      <w:pPr>
        <w:ind w:left="1530" w:hanging="360"/>
      </w:pPr>
      <w:rPr>
        <w:b/>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7F3E386F"/>
    <w:multiLevelType w:val="hybridMultilevel"/>
    <w:tmpl w:val="64EE8CF8"/>
    <w:lvl w:ilvl="0" w:tplc="865280EC">
      <w:start w:val="1"/>
      <w:numFmt w:val="decimal"/>
      <w:lvlText w:val="%1."/>
      <w:lvlJc w:val="left"/>
      <w:pPr>
        <w:ind w:left="3600" w:hanging="360"/>
      </w:pPr>
      <w:rPr>
        <w:b/>
        <w:sz w:val="24"/>
        <w:szCs w:val="24"/>
      </w:rPr>
    </w:lvl>
    <w:lvl w:ilvl="1" w:tplc="AB78C284">
      <w:start w:val="1"/>
      <w:numFmt w:val="bullet"/>
      <w:lvlText w:val="—"/>
      <w:lvlJc w:val="left"/>
      <w:pPr>
        <w:ind w:left="4320" w:hanging="360"/>
      </w:pPr>
      <w:rPr>
        <w:rFonts w:ascii="Courier New" w:hAnsi="Courier New" w:hint="default"/>
      </w:r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7"/>
  </w:num>
  <w:num w:numId="2">
    <w:abstractNumId w:val="12"/>
  </w:num>
  <w:num w:numId="3">
    <w:abstractNumId w:val="4"/>
  </w:num>
  <w:num w:numId="4">
    <w:abstractNumId w:val="1"/>
  </w:num>
  <w:num w:numId="5">
    <w:abstractNumId w:val="13"/>
  </w:num>
  <w:num w:numId="6">
    <w:abstractNumId w:val="14"/>
  </w:num>
  <w:num w:numId="7">
    <w:abstractNumId w:val="2"/>
  </w:num>
  <w:num w:numId="8">
    <w:abstractNumId w:val="11"/>
  </w:num>
  <w:num w:numId="9">
    <w:abstractNumId w:val="0"/>
  </w:num>
  <w:num w:numId="10">
    <w:abstractNumId w:val="6"/>
  </w:num>
  <w:num w:numId="11">
    <w:abstractNumId w:val="5"/>
  </w:num>
  <w:num w:numId="12">
    <w:abstractNumId w:val="3"/>
  </w:num>
  <w:num w:numId="13">
    <w:abstractNumId w:val="15"/>
  </w:num>
  <w:num w:numId="14">
    <w:abstractNumId w:val="9"/>
  </w:num>
  <w:num w:numId="15">
    <w:abstractNumId w:val="1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536"/>
    <w:rsid w:val="00001FE7"/>
    <w:rsid w:val="00003E80"/>
    <w:rsid w:val="00004273"/>
    <w:rsid w:val="000052CF"/>
    <w:rsid w:val="00010476"/>
    <w:rsid w:val="00017B00"/>
    <w:rsid w:val="00021163"/>
    <w:rsid w:val="00021F5A"/>
    <w:rsid w:val="00026270"/>
    <w:rsid w:val="0003099F"/>
    <w:rsid w:val="00042166"/>
    <w:rsid w:val="00045C40"/>
    <w:rsid w:val="000469A2"/>
    <w:rsid w:val="000513E6"/>
    <w:rsid w:val="00051F8A"/>
    <w:rsid w:val="00053490"/>
    <w:rsid w:val="00053C9F"/>
    <w:rsid w:val="00054DC1"/>
    <w:rsid w:val="000609CF"/>
    <w:rsid w:val="00062267"/>
    <w:rsid w:val="000625B7"/>
    <w:rsid w:val="00062C47"/>
    <w:rsid w:val="00065324"/>
    <w:rsid w:val="000657E9"/>
    <w:rsid w:val="00065E1D"/>
    <w:rsid w:val="00066CDC"/>
    <w:rsid w:val="00067EF9"/>
    <w:rsid w:val="0007054E"/>
    <w:rsid w:val="00072641"/>
    <w:rsid w:val="00073D7F"/>
    <w:rsid w:val="00074D48"/>
    <w:rsid w:val="00077401"/>
    <w:rsid w:val="00077C7E"/>
    <w:rsid w:val="00084957"/>
    <w:rsid w:val="00084FD8"/>
    <w:rsid w:val="0009051B"/>
    <w:rsid w:val="00095856"/>
    <w:rsid w:val="000B3216"/>
    <w:rsid w:val="000B50E8"/>
    <w:rsid w:val="000B536E"/>
    <w:rsid w:val="000C0504"/>
    <w:rsid w:val="000C1464"/>
    <w:rsid w:val="000C1701"/>
    <w:rsid w:val="000C553E"/>
    <w:rsid w:val="000D08B9"/>
    <w:rsid w:val="000D362B"/>
    <w:rsid w:val="000D54F5"/>
    <w:rsid w:val="000D79A6"/>
    <w:rsid w:val="000E11A9"/>
    <w:rsid w:val="000E2788"/>
    <w:rsid w:val="000E2A01"/>
    <w:rsid w:val="000E3D6D"/>
    <w:rsid w:val="000E561F"/>
    <w:rsid w:val="000E6CE2"/>
    <w:rsid w:val="000E7C66"/>
    <w:rsid w:val="000F2ED9"/>
    <w:rsid w:val="000F3566"/>
    <w:rsid w:val="000F5FAB"/>
    <w:rsid w:val="000F6E6C"/>
    <w:rsid w:val="000F7850"/>
    <w:rsid w:val="0010078A"/>
    <w:rsid w:val="00102938"/>
    <w:rsid w:val="00102B72"/>
    <w:rsid w:val="00105C9D"/>
    <w:rsid w:val="00107F23"/>
    <w:rsid w:val="00110951"/>
    <w:rsid w:val="00110B91"/>
    <w:rsid w:val="00120078"/>
    <w:rsid w:val="001214D3"/>
    <w:rsid w:val="001316C8"/>
    <w:rsid w:val="001323AF"/>
    <w:rsid w:val="00134C88"/>
    <w:rsid w:val="00137E2F"/>
    <w:rsid w:val="00142E31"/>
    <w:rsid w:val="00142E8F"/>
    <w:rsid w:val="0014757B"/>
    <w:rsid w:val="00147F26"/>
    <w:rsid w:val="00150B08"/>
    <w:rsid w:val="00152A26"/>
    <w:rsid w:val="00153E2D"/>
    <w:rsid w:val="001600B4"/>
    <w:rsid w:val="001610D1"/>
    <w:rsid w:val="001612FD"/>
    <w:rsid w:val="001633DA"/>
    <w:rsid w:val="001636F5"/>
    <w:rsid w:val="001658C3"/>
    <w:rsid w:val="00165911"/>
    <w:rsid w:val="001666AF"/>
    <w:rsid w:val="001763A6"/>
    <w:rsid w:val="00177570"/>
    <w:rsid w:val="00182537"/>
    <w:rsid w:val="0019196B"/>
    <w:rsid w:val="001949D4"/>
    <w:rsid w:val="00195B97"/>
    <w:rsid w:val="001A391C"/>
    <w:rsid w:val="001A4451"/>
    <w:rsid w:val="001B2733"/>
    <w:rsid w:val="001B4C65"/>
    <w:rsid w:val="001B589A"/>
    <w:rsid w:val="001B6CF6"/>
    <w:rsid w:val="001C24CC"/>
    <w:rsid w:val="001D1289"/>
    <w:rsid w:val="001D3DF6"/>
    <w:rsid w:val="001D74BA"/>
    <w:rsid w:val="001E0FA0"/>
    <w:rsid w:val="001E2378"/>
    <w:rsid w:val="001E3266"/>
    <w:rsid w:val="001E3910"/>
    <w:rsid w:val="001E6CFC"/>
    <w:rsid w:val="001E6ECC"/>
    <w:rsid w:val="001F0C54"/>
    <w:rsid w:val="001F1BF7"/>
    <w:rsid w:val="001F29B0"/>
    <w:rsid w:val="001F70C8"/>
    <w:rsid w:val="001F75E1"/>
    <w:rsid w:val="0020163F"/>
    <w:rsid w:val="002023FE"/>
    <w:rsid w:val="0020371B"/>
    <w:rsid w:val="00210E12"/>
    <w:rsid w:val="00211844"/>
    <w:rsid w:val="00212749"/>
    <w:rsid w:val="00212CC9"/>
    <w:rsid w:val="00213365"/>
    <w:rsid w:val="00214250"/>
    <w:rsid w:val="00214D7A"/>
    <w:rsid w:val="00215C2D"/>
    <w:rsid w:val="00220A4F"/>
    <w:rsid w:val="0022166D"/>
    <w:rsid w:val="002247D6"/>
    <w:rsid w:val="00225664"/>
    <w:rsid w:val="002269EE"/>
    <w:rsid w:val="00233516"/>
    <w:rsid w:val="00233C7A"/>
    <w:rsid w:val="0024180D"/>
    <w:rsid w:val="002425A6"/>
    <w:rsid w:val="00244720"/>
    <w:rsid w:val="002525CB"/>
    <w:rsid w:val="00255D2F"/>
    <w:rsid w:val="00256310"/>
    <w:rsid w:val="002573C4"/>
    <w:rsid w:val="002606CA"/>
    <w:rsid w:val="002609AF"/>
    <w:rsid w:val="00261CE7"/>
    <w:rsid w:val="00261EDE"/>
    <w:rsid w:val="002651E3"/>
    <w:rsid w:val="00267670"/>
    <w:rsid w:val="00270C1F"/>
    <w:rsid w:val="00281016"/>
    <w:rsid w:val="00283AE2"/>
    <w:rsid w:val="00284248"/>
    <w:rsid w:val="00284BAE"/>
    <w:rsid w:val="00285782"/>
    <w:rsid w:val="00295905"/>
    <w:rsid w:val="00295AEF"/>
    <w:rsid w:val="002A18F2"/>
    <w:rsid w:val="002A6723"/>
    <w:rsid w:val="002B019D"/>
    <w:rsid w:val="002B1990"/>
    <w:rsid w:val="002B4C74"/>
    <w:rsid w:val="002B752F"/>
    <w:rsid w:val="002C70CF"/>
    <w:rsid w:val="002D2553"/>
    <w:rsid w:val="002D5E10"/>
    <w:rsid w:val="002D5F07"/>
    <w:rsid w:val="002E4408"/>
    <w:rsid w:val="002E7259"/>
    <w:rsid w:val="002F1793"/>
    <w:rsid w:val="002F23F2"/>
    <w:rsid w:val="002F3CB3"/>
    <w:rsid w:val="00305270"/>
    <w:rsid w:val="00311C61"/>
    <w:rsid w:val="0031289A"/>
    <w:rsid w:val="003159D3"/>
    <w:rsid w:val="00316CA4"/>
    <w:rsid w:val="003174CA"/>
    <w:rsid w:val="00325356"/>
    <w:rsid w:val="0032648C"/>
    <w:rsid w:val="003268B4"/>
    <w:rsid w:val="00330B74"/>
    <w:rsid w:val="00331409"/>
    <w:rsid w:val="003361AA"/>
    <w:rsid w:val="00341DF9"/>
    <w:rsid w:val="00341E37"/>
    <w:rsid w:val="00342490"/>
    <w:rsid w:val="003427D0"/>
    <w:rsid w:val="00342B13"/>
    <w:rsid w:val="0034321B"/>
    <w:rsid w:val="00344492"/>
    <w:rsid w:val="003453FB"/>
    <w:rsid w:val="00353F0B"/>
    <w:rsid w:val="00354C57"/>
    <w:rsid w:val="00356F4A"/>
    <w:rsid w:val="00357622"/>
    <w:rsid w:val="00363B7E"/>
    <w:rsid w:val="00365FE1"/>
    <w:rsid w:val="00374E62"/>
    <w:rsid w:val="00375524"/>
    <w:rsid w:val="00386E73"/>
    <w:rsid w:val="00393520"/>
    <w:rsid w:val="0039388F"/>
    <w:rsid w:val="003A00F5"/>
    <w:rsid w:val="003A457C"/>
    <w:rsid w:val="003B3D06"/>
    <w:rsid w:val="003C4D46"/>
    <w:rsid w:val="003C68B0"/>
    <w:rsid w:val="003C744C"/>
    <w:rsid w:val="003D1E81"/>
    <w:rsid w:val="003D1F2E"/>
    <w:rsid w:val="003D378E"/>
    <w:rsid w:val="003E3147"/>
    <w:rsid w:val="003E489D"/>
    <w:rsid w:val="003E4DF2"/>
    <w:rsid w:val="003E7C98"/>
    <w:rsid w:val="003F4BF7"/>
    <w:rsid w:val="004115D7"/>
    <w:rsid w:val="00417A5B"/>
    <w:rsid w:val="00426D0A"/>
    <w:rsid w:val="00430920"/>
    <w:rsid w:val="00430FC8"/>
    <w:rsid w:val="004330F3"/>
    <w:rsid w:val="00436025"/>
    <w:rsid w:val="00444444"/>
    <w:rsid w:val="00446819"/>
    <w:rsid w:val="00446F3E"/>
    <w:rsid w:val="0044755A"/>
    <w:rsid w:val="00447C67"/>
    <w:rsid w:val="00450C30"/>
    <w:rsid w:val="004519D0"/>
    <w:rsid w:val="00453C52"/>
    <w:rsid w:val="0045431A"/>
    <w:rsid w:val="00456953"/>
    <w:rsid w:val="00456C03"/>
    <w:rsid w:val="00461D07"/>
    <w:rsid w:val="0047673F"/>
    <w:rsid w:val="004779D6"/>
    <w:rsid w:val="00480BD2"/>
    <w:rsid w:val="00481EFD"/>
    <w:rsid w:val="00483091"/>
    <w:rsid w:val="00490A77"/>
    <w:rsid w:val="004952F4"/>
    <w:rsid w:val="004A2481"/>
    <w:rsid w:val="004A2727"/>
    <w:rsid w:val="004A597A"/>
    <w:rsid w:val="004B09A6"/>
    <w:rsid w:val="004B2D2F"/>
    <w:rsid w:val="004B5332"/>
    <w:rsid w:val="004B6D86"/>
    <w:rsid w:val="004C6CE9"/>
    <w:rsid w:val="004C774F"/>
    <w:rsid w:val="004D0502"/>
    <w:rsid w:val="004D0C51"/>
    <w:rsid w:val="004D1879"/>
    <w:rsid w:val="004D190A"/>
    <w:rsid w:val="004D7939"/>
    <w:rsid w:val="004E1169"/>
    <w:rsid w:val="004E1B82"/>
    <w:rsid w:val="004E3FC9"/>
    <w:rsid w:val="004E4C58"/>
    <w:rsid w:val="004E6C38"/>
    <w:rsid w:val="004F0863"/>
    <w:rsid w:val="004F0CD8"/>
    <w:rsid w:val="004F4175"/>
    <w:rsid w:val="004F7B25"/>
    <w:rsid w:val="0050121B"/>
    <w:rsid w:val="0050328B"/>
    <w:rsid w:val="00511DEF"/>
    <w:rsid w:val="00514596"/>
    <w:rsid w:val="00517EC8"/>
    <w:rsid w:val="00524865"/>
    <w:rsid w:val="005260AD"/>
    <w:rsid w:val="005305DF"/>
    <w:rsid w:val="00543B72"/>
    <w:rsid w:val="005467F0"/>
    <w:rsid w:val="00555056"/>
    <w:rsid w:val="00556407"/>
    <w:rsid w:val="00563359"/>
    <w:rsid w:val="00563DD8"/>
    <w:rsid w:val="00564920"/>
    <w:rsid w:val="00565217"/>
    <w:rsid w:val="00571E98"/>
    <w:rsid w:val="005731F5"/>
    <w:rsid w:val="00573242"/>
    <w:rsid w:val="00577DF1"/>
    <w:rsid w:val="00582CC3"/>
    <w:rsid w:val="0058659F"/>
    <w:rsid w:val="00587726"/>
    <w:rsid w:val="00587C9B"/>
    <w:rsid w:val="005960C3"/>
    <w:rsid w:val="005A0FC9"/>
    <w:rsid w:val="005A30A8"/>
    <w:rsid w:val="005A61D1"/>
    <w:rsid w:val="005A651E"/>
    <w:rsid w:val="005A7F88"/>
    <w:rsid w:val="005B059B"/>
    <w:rsid w:val="005B0ACA"/>
    <w:rsid w:val="005B167B"/>
    <w:rsid w:val="005B2669"/>
    <w:rsid w:val="005B5563"/>
    <w:rsid w:val="005B5DE4"/>
    <w:rsid w:val="005C2861"/>
    <w:rsid w:val="005C29FC"/>
    <w:rsid w:val="005C56C1"/>
    <w:rsid w:val="005C5869"/>
    <w:rsid w:val="005D3D16"/>
    <w:rsid w:val="005E0004"/>
    <w:rsid w:val="005E55F7"/>
    <w:rsid w:val="005E6597"/>
    <w:rsid w:val="005E7EDD"/>
    <w:rsid w:val="005F203A"/>
    <w:rsid w:val="005F2DBE"/>
    <w:rsid w:val="00600A9E"/>
    <w:rsid w:val="006020DB"/>
    <w:rsid w:val="00604D7F"/>
    <w:rsid w:val="00610875"/>
    <w:rsid w:val="006117F6"/>
    <w:rsid w:val="006165C4"/>
    <w:rsid w:val="006179CD"/>
    <w:rsid w:val="00617B19"/>
    <w:rsid w:val="00620234"/>
    <w:rsid w:val="006223A4"/>
    <w:rsid w:val="00624474"/>
    <w:rsid w:val="00624C52"/>
    <w:rsid w:val="00635A04"/>
    <w:rsid w:val="00642B34"/>
    <w:rsid w:val="006430B4"/>
    <w:rsid w:val="00643BE3"/>
    <w:rsid w:val="006466F1"/>
    <w:rsid w:val="00646ACD"/>
    <w:rsid w:val="0065695E"/>
    <w:rsid w:val="006570D0"/>
    <w:rsid w:val="006572EC"/>
    <w:rsid w:val="006639F8"/>
    <w:rsid w:val="00665FCD"/>
    <w:rsid w:val="00667E3D"/>
    <w:rsid w:val="00672074"/>
    <w:rsid w:val="00672B1A"/>
    <w:rsid w:val="00672C7D"/>
    <w:rsid w:val="00686D69"/>
    <w:rsid w:val="0069010B"/>
    <w:rsid w:val="00690D0B"/>
    <w:rsid w:val="006933A2"/>
    <w:rsid w:val="00693E66"/>
    <w:rsid w:val="00697078"/>
    <w:rsid w:val="00697E70"/>
    <w:rsid w:val="006A1BB7"/>
    <w:rsid w:val="006A3648"/>
    <w:rsid w:val="006B2017"/>
    <w:rsid w:val="006B4057"/>
    <w:rsid w:val="006B42CC"/>
    <w:rsid w:val="006C311F"/>
    <w:rsid w:val="006C66E5"/>
    <w:rsid w:val="006D0EA0"/>
    <w:rsid w:val="006D7742"/>
    <w:rsid w:val="006E45D6"/>
    <w:rsid w:val="006E78D3"/>
    <w:rsid w:val="006E7A44"/>
    <w:rsid w:val="00701358"/>
    <w:rsid w:val="00703830"/>
    <w:rsid w:val="00705EAB"/>
    <w:rsid w:val="00706D11"/>
    <w:rsid w:val="00712B37"/>
    <w:rsid w:val="00715E3D"/>
    <w:rsid w:val="007231C6"/>
    <w:rsid w:val="0072519C"/>
    <w:rsid w:val="007252BB"/>
    <w:rsid w:val="00725554"/>
    <w:rsid w:val="00727C25"/>
    <w:rsid w:val="00727EE0"/>
    <w:rsid w:val="007307E5"/>
    <w:rsid w:val="007401B2"/>
    <w:rsid w:val="0074168F"/>
    <w:rsid w:val="00741A6E"/>
    <w:rsid w:val="0074278D"/>
    <w:rsid w:val="00742A72"/>
    <w:rsid w:val="00745C19"/>
    <w:rsid w:val="00745CED"/>
    <w:rsid w:val="00746EED"/>
    <w:rsid w:val="0075014B"/>
    <w:rsid w:val="00752248"/>
    <w:rsid w:val="00756A74"/>
    <w:rsid w:val="00762514"/>
    <w:rsid w:val="0076722C"/>
    <w:rsid w:val="00770AF9"/>
    <w:rsid w:val="00771398"/>
    <w:rsid w:val="00777DC0"/>
    <w:rsid w:val="00785029"/>
    <w:rsid w:val="007867E2"/>
    <w:rsid w:val="00786951"/>
    <w:rsid w:val="00790A8B"/>
    <w:rsid w:val="00791217"/>
    <w:rsid w:val="00793EAE"/>
    <w:rsid w:val="00795974"/>
    <w:rsid w:val="007A4934"/>
    <w:rsid w:val="007A70B2"/>
    <w:rsid w:val="007B263F"/>
    <w:rsid w:val="007B30AC"/>
    <w:rsid w:val="007B5344"/>
    <w:rsid w:val="007B53E7"/>
    <w:rsid w:val="007B598B"/>
    <w:rsid w:val="007B5D80"/>
    <w:rsid w:val="007C0ECA"/>
    <w:rsid w:val="007C11A7"/>
    <w:rsid w:val="007C3819"/>
    <w:rsid w:val="007C592E"/>
    <w:rsid w:val="007D3391"/>
    <w:rsid w:val="007D3E35"/>
    <w:rsid w:val="007D66B8"/>
    <w:rsid w:val="007D75DB"/>
    <w:rsid w:val="007E1549"/>
    <w:rsid w:val="007E4D95"/>
    <w:rsid w:val="007F084C"/>
    <w:rsid w:val="007F4A3F"/>
    <w:rsid w:val="007F53D1"/>
    <w:rsid w:val="007F65D0"/>
    <w:rsid w:val="00805A64"/>
    <w:rsid w:val="00806B90"/>
    <w:rsid w:val="00815C23"/>
    <w:rsid w:val="00816301"/>
    <w:rsid w:val="00820E1E"/>
    <w:rsid w:val="00823099"/>
    <w:rsid w:val="00823717"/>
    <w:rsid w:val="008249CC"/>
    <w:rsid w:val="0082602A"/>
    <w:rsid w:val="00826261"/>
    <w:rsid w:val="008335D3"/>
    <w:rsid w:val="00840B35"/>
    <w:rsid w:val="00841282"/>
    <w:rsid w:val="008422FD"/>
    <w:rsid w:val="00842A7E"/>
    <w:rsid w:val="00842E3B"/>
    <w:rsid w:val="00845E0C"/>
    <w:rsid w:val="00846C5D"/>
    <w:rsid w:val="008503C3"/>
    <w:rsid w:val="0085283C"/>
    <w:rsid w:val="00853A20"/>
    <w:rsid w:val="008553E9"/>
    <w:rsid w:val="008556C4"/>
    <w:rsid w:val="00855B8E"/>
    <w:rsid w:val="0086027B"/>
    <w:rsid w:val="0086343B"/>
    <w:rsid w:val="00863480"/>
    <w:rsid w:val="00866AAC"/>
    <w:rsid w:val="00866BC5"/>
    <w:rsid w:val="00867A32"/>
    <w:rsid w:val="00873269"/>
    <w:rsid w:val="00875330"/>
    <w:rsid w:val="00876990"/>
    <w:rsid w:val="008773D2"/>
    <w:rsid w:val="00880D39"/>
    <w:rsid w:val="0088103D"/>
    <w:rsid w:val="008829CF"/>
    <w:rsid w:val="008856BB"/>
    <w:rsid w:val="00885A18"/>
    <w:rsid w:val="00895B87"/>
    <w:rsid w:val="00896060"/>
    <w:rsid w:val="008A1E4C"/>
    <w:rsid w:val="008A3BA0"/>
    <w:rsid w:val="008A54A1"/>
    <w:rsid w:val="008B09D0"/>
    <w:rsid w:val="008B3E35"/>
    <w:rsid w:val="008B4379"/>
    <w:rsid w:val="008B71AC"/>
    <w:rsid w:val="008C0791"/>
    <w:rsid w:val="008C0FFB"/>
    <w:rsid w:val="008C16DB"/>
    <w:rsid w:val="008C264D"/>
    <w:rsid w:val="008C48D9"/>
    <w:rsid w:val="008C7BAE"/>
    <w:rsid w:val="008D0C44"/>
    <w:rsid w:val="008D2424"/>
    <w:rsid w:val="008E488E"/>
    <w:rsid w:val="008E5FA7"/>
    <w:rsid w:val="008F0A84"/>
    <w:rsid w:val="008F2007"/>
    <w:rsid w:val="008F2B2E"/>
    <w:rsid w:val="008F45A1"/>
    <w:rsid w:val="008F5035"/>
    <w:rsid w:val="00902639"/>
    <w:rsid w:val="00902796"/>
    <w:rsid w:val="00903F76"/>
    <w:rsid w:val="00910525"/>
    <w:rsid w:val="00910A7A"/>
    <w:rsid w:val="00910AB2"/>
    <w:rsid w:val="009124C1"/>
    <w:rsid w:val="00915501"/>
    <w:rsid w:val="00923431"/>
    <w:rsid w:val="00926EDF"/>
    <w:rsid w:val="00926F00"/>
    <w:rsid w:val="0093166B"/>
    <w:rsid w:val="0093445B"/>
    <w:rsid w:val="00934DA8"/>
    <w:rsid w:val="00935983"/>
    <w:rsid w:val="00935985"/>
    <w:rsid w:val="00940AFC"/>
    <w:rsid w:val="00941672"/>
    <w:rsid w:val="00941F6F"/>
    <w:rsid w:val="00945423"/>
    <w:rsid w:val="009519CA"/>
    <w:rsid w:val="0095238B"/>
    <w:rsid w:val="009545E2"/>
    <w:rsid w:val="009546D4"/>
    <w:rsid w:val="009559F7"/>
    <w:rsid w:val="009575BC"/>
    <w:rsid w:val="009614FF"/>
    <w:rsid w:val="00964ACF"/>
    <w:rsid w:val="00965799"/>
    <w:rsid w:val="009709B5"/>
    <w:rsid w:val="0098026A"/>
    <w:rsid w:val="0098108B"/>
    <w:rsid w:val="00981810"/>
    <w:rsid w:val="00987E7A"/>
    <w:rsid w:val="00991B0D"/>
    <w:rsid w:val="009941A4"/>
    <w:rsid w:val="00996D78"/>
    <w:rsid w:val="00997B0B"/>
    <w:rsid w:val="009A25D3"/>
    <w:rsid w:val="009A4C7F"/>
    <w:rsid w:val="009A694F"/>
    <w:rsid w:val="009B161F"/>
    <w:rsid w:val="009B164A"/>
    <w:rsid w:val="009C0EF8"/>
    <w:rsid w:val="009C36E2"/>
    <w:rsid w:val="009C4B3E"/>
    <w:rsid w:val="009C5FC8"/>
    <w:rsid w:val="009C680B"/>
    <w:rsid w:val="009C7042"/>
    <w:rsid w:val="009D249D"/>
    <w:rsid w:val="009D2D80"/>
    <w:rsid w:val="009D3A36"/>
    <w:rsid w:val="009E0BCF"/>
    <w:rsid w:val="009E2DFC"/>
    <w:rsid w:val="009F1753"/>
    <w:rsid w:val="009F3CDC"/>
    <w:rsid w:val="009F580E"/>
    <w:rsid w:val="00A0015A"/>
    <w:rsid w:val="00A012FF"/>
    <w:rsid w:val="00A04397"/>
    <w:rsid w:val="00A049BD"/>
    <w:rsid w:val="00A06AFF"/>
    <w:rsid w:val="00A10ACA"/>
    <w:rsid w:val="00A12C3B"/>
    <w:rsid w:val="00A14228"/>
    <w:rsid w:val="00A2168D"/>
    <w:rsid w:val="00A21AD6"/>
    <w:rsid w:val="00A225ED"/>
    <w:rsid w:val="00A2425E"/>
    <w:rsid w:val="00A25586"/>
    <w:rsid w:val="00A25890"/>
    <w:rsid w:val="00A25E58"/>
    <w:rsid w:val="00A30980"/>
    <w:rsid w:val="00A315D7"/>
    <w:rsid w:val="00A3511A"/>
    <w:rsid w:val="00A3639A"/>
    <w:rsid w:val="00A36642"/>
    <w:rsid w:val="00A41B1B"/>
    <w:rsid w:val="00A41F17"/>
    <w:rsid w:val="00A46670"/>
    <w:rsid w:val="00A539B7"/>
    <w:rsid w:val="00A564DE"/>
    <w:rsid w:val="00A56F66"/>
    <w:rsid w:val="00A609FF"/>
    <w:rsid w:val="00A60E39"/>
    <w:rsid w:val="00A64392"/>
    <w:rsid w:val="00A6481B"/>
    <w:rsid w:val="00A6481E"/>
    <w:rsid w:val="00A70963"/>
    <w:rsid w:val="00A72D04"/>
    <w:rsid w:val="00A73CCE"/>
    <w:rsid w:val="00A7428B"/>
    <w:rsid w:val="00A75122"/>
    <w:rsid w:val="00A764A0"/>
    <w:rsid w:val="00A80DE4"/>
    <w:rsid w:val="00A8109E"/>
    <w:rsid w:val="00A81B4F"/>
    <w:rsid w:val="00A86A1B"/>
    <w:rsid w:val="00A87E8A"/>
    <w:rsid w:val="00A911C5"/>
    <w:rsid w:val="00A91E54"/>
    <w:rsid w:val="00A93292"/>
    <w:rsid w:val="00AA04F4"/>
    <w:rsid w:val="00AA265A"/>
    <w:rsid w:val="00AA2CCB"/>
    <w:rsid w:val="00AA3AF1"/>
    <w:rsid w:val="00AA77F0"/>
    <w:rsid w:val="00AA7EA3"/>
    <w:rsid w:val="00AB6BF9"/>
    <w:rsid w:val="00AC2AAE"/>
    <w:rsid w:val="00AC373B"/>
    <w:rsid w:val="00AD0DA0"/>
    <w:rsid w:val="00AD48D4"/>
    <w:rsid w:val="00AD5FCB"/>
    <w:rsid w:val="00AD7E40"/>
    <w:rsid w:val="00AE46D1"/>
    <w:rsid w:val="00AE56A3"/>
    <w:rsid w:val="00AE6FD1"/>
    <w:rsid w:val="00AF43BB"/>
    <w:rsid w:val="00B00FCD"/>
    <w:rsid w:val="00B119C0"/>
    <w:rsid w:val="00B11E5B"/>
    <w:rsid w:val="00B12CA5"/>
    <w:rsid w:val="00B12D84"/>
    <w:rsid w:val="00B14DA4"/>
    <w:rsid w:val="00B1516E"/>
    <w:rsid w:val="00B164BD"/>
    <w:rsid w:val="00B216AB"/>
    <w:rsid w:val="00B22496"/>
    <w:rsid w:val="00B25312"/>
    <w:rsid w:val="00B25A24"/>
    <w:rsid w:val="00B260AA"/>
    <w:rsid w:val="00B310D5"/>
    <w:rsid w:val="00B350E7"/>
    <w:rsid w:val="00B36D1F"/>
    <w:rsid w:val="00B41BE4"/>
    <w:rsid w:val="00B41D80"/>
    <w:rsid w:val="00B43C5F"/>
    <w:rsid w:val="00B57D60"/>
    <w:rsid w:val="00B619A5"/>
    <w:rsid w:val="00B70036"/>
    <w:rsid w:val="00B7131D"/>
    <w:rsid w:val="00B73F87"/>
    <w:rsid w:val="00B77A86"/>
    <w:rsid w:val="00B8369A"/>
    <w:rsid w:val="00B83CD0"/>
    <w:rsid w:val="00B848CE"/>
    <w:rsid w:val="00B85016"/>
    <w:rsid w:val="00B86976"/>
    <w:rsid w:val="00BA0560"/>
    <w:rsid w:val="00BB0B18"/>
    <w:rsid w:val="00BB1695"/>
    <w:rsid w:val="00BB3268"/>
    <w:rsid w:val="00BB40F1"/>
    <w:rsid w:val="00BB40F4"/>
    <w:rsid w:val="00BC1867"/>
    <w:rsid w:val="00BC29FA"/>
    <w:rsid w:val="00BD05CA"/>
    <w:rsid w:val="00BD0837"/>
    <w:rsid w:val="00BD120D"/>
    <w:rsid w:val="00BD1B15"/>
    <w:rsid w:val="00BD1E91"/>
    <w:rsid w:val="00BD35D7"/>
    <w:rsid w:val="00BD70B3"/>
    <w:rsid w:val="00BE3E47"/>
    <w:rsid w:val="00BE3E53"/>
    <w:rsid w:val="00BE4EB3"/>
    <w:rsid w:val="00BE7560"/>
    <w:rsid w:val="00BF40DD"/>
    <w:rsid w:val="00BF689F"/>
    <w:rsid w:val="00C01A10"/>
    <w:rsid w:val="00C0367E"/>
    <w:rsid w:val="00C064FF"/>
    <w:rsid w:val="00C14B86"/>
    <w:rsid w:val="00C17027"/>
    <w:rsid w:val="00C200A3"/>
    <w:rsid w:val="00C20E77"/>
    <w:rsid w:val="00C253EC"/>
    <w:rsid w:val="00C25FA3"/>
    <w:rsid w:val="00C30D94"/>
    <w:rsid w:val="00C31377"/>
    <w:rsid w:val="00C31814"/>
    <w:rsid w:val="00C31B9E"/>
    <w:rsid w:val="00C31BE2"/>
    <w:rsid w:val="00C35A80"/>
    <w:rsid w:val="00C375F5"/>
    <w:rsid w:val="00C37B84"/>
    <w:rsid w:val="00C37CEC"/>
    <w:rsid w:val="00C41485"/>
    <w:rsid w:val="00C424AE"/>
    <w:rsid w:val="00C44B5C"/>
    <w:rsid w:val="00C47B73"/>
    <w:rsid w:val="00C516A9"/>
    <w:rsid w:val="00C52B18"/>
    <w:rsid w:val="00C556DF"/>
    <w:rsid w:val="00C5662E"/>
    <w:rsid w:val="00C65C19"/>
    <w:rsid w:val="00C672E2"/>
    <w:rsid w:val="00C676F1"/>
    <w:rsid w:val="00C71ADB"/>
    <w:rsid w:val="00C740BC"/>
    <w:rsid w:val="00C76151"/>
    <w:rsid w:val="00C76BD6"/>
    <w:rsid w:val="00C81A8B"/>
    <w:rsid w:val="00C8739A"/>
    <w:rsid w:val="00C9344F"/>
    <w:rsid w:val="00C93BC1"/>
    <w:rsid w:val="00C9577A"/>
    <w:rsid w:val="00C96B7A"/>
    <w:rsid w:val="00C977BF"/>
    <w:rsid w:val="00C97D33"/>
    <w:rsid w:val="00CA406A"/>
    <w:rsid w:val="00CA6C73"/>
    <w:rsid w:val="00CB11F1"/>
    <w:rsid w:val="00CB2632"/>
    <w:rsid w:val="00CB3498"/>
    <w:rsid w:val="00CB4C0A"/>
    <w:rsid w:val="00CB663F"/>
    <w:rsid w:val="00CB6A64"/>
    <w:rsid w:val="00CC0ADB"/>
    <w:rsid w:val="00CC7A39"/>
    <w:rsid w:val="00CD1096"/>
    <w:rsid w:val="00CD2EE9"/>
    <w:rsid w:val="00CD34BA"/>
    <w:rsid w:val="00CD5767"/>
    <w:rsid w:val="00CD5796"/>
    <w:rsid w:val="00CD6014"/>
    <w:rsid w:val="00CE14A8"/>
    <w:rsid w:val="00CE1C6C"/>
    <w:rsid w:val="00CE5BB1"/>
    <w:rsid w:val="00CE70CF"/>
    <w:rsid w:val="00CF6674"/>
    <w:rsid w:val="00D008E2"/>
    <w:rsid w:val="00D00F4A"/>
    <w:rsid w:val="00D02A85"/>
    <w:rsid w:val="00D034DB"/>
    <w:rsid w:val="00D03916"/>
    <w:rsid w:val="00D04338"/>
    <w:rsid w:val="00D04B4F"/>
    <w:rsid w:val="00D04F20"/>
    <w:rsid w:val="00D06537"/>
    <w:rsid w:val="00D14B98"/>
    <w:rsid w:val="00D15137"/>
    <w:rsid w:val="00D15C02"/>
    <w:rsid w:val="00D16CAC"/>
    <w:rsid w:val="00D17289"/>
    <w:rsid w:val="00D205AF"/>
    <w:rsid w:val="00D31F2D"/>
    <w:rsid w:val="00D370C8"/>
    <w:rsid w:val="00D40E07"/>
    <w:rsid w:val="00D412E3"/>
    <w:rsid w:val="00D44479"/>
    <w:rsid w:val="00D5665C"/>
    <w:rsid w:val="00D61A99"/>
    <w:rsid w:val="00D62ED5"/>
    <w:rsid w:val="00D678E4"/>
    <w:rsid w:val="00D7268E"/>
    <w:rsid w:val="00D779AA"/>
    <w:rsid w:val="00D8268A"/>
    <w:rsid w:val="00D83136"/>
    <w:rsid w:val="00D8558F"/>
    <w:rsid w:val="00D93222"/>
    <w:rsid w:val="00D93931"/>
    <w:rsid w:val="00D955B9"/>
    <w:rsid w:val="00D9564A"/>
    <w:rsid w:val="00D95698"/>
    <w:rsid w:val="00D97099"/>
    <w:rsid w:val="00DA0EC9"/>
    <w:rsid w:val="00DA38DF"/>
    <w:rsid w:val="00DA39DA"/>
    <w:rsid w:val="00DA77D9"/>
    <w:rsid w:val="00DB184D"/>
    <w:rsid w:val="00DB2B39"/>
    <w:rsid w:val="00DB3399"/>
    <w:rsid w:val="00DB3854"/>
    <w:rsid w:val="00DC2876"/>
    <w:rsid w:val="00DC6061"/>
    <w:rsid w:val="00DC796E"/>
    <w:rsid w:val="00DD1039"/>
    <w:rsid w:val="00DD31AE"/>
    <w:rsid w:val="00DD4AA3"/>
    <w:rsid w:val="00DE1CDA"/>
    <w:rsid w:val="00DE42BF"/>
    <w:rsid w:val="00DE768C"/>
    <w:rsid w:val="00DF00D0"/>
    <w:rsid w:val="00DF276B"/>
    <w:rsid w:val="00DF2863"/>
    <w:rsid w:val="00DF39A2"/>
    <w:rsid w:val="00DF7629"/>
    <w:rsid w:val="00E02F34"/>
    <w:rsid w:val="00E05C3E"/>
    <w:rsid w:val="00E2140E"/>
    <w:rsid w:val="00E2379E"/>
    <w:rsid w:val="00E27CBC"/>
    <w:rsid w:val="00E31916"/>
    <w:rsid w:val="00E32283"/>
    <w:rsid w:val="00E32953"/>
    <w:rsid w:val="00E32E7A"/>
    <w:rsid w:val="00E470C4"/>
    <w:rsid w:val="00E47CE1"/>
    <w:rsid w:val="00E5115D"/>
    <w:rsid w:val="00E533D2"/>
    <w:rsid w:val="00E54F40"/>
    <w:rsid w:val="00E565F7"/>
    <w:rsid w:val="00E61149"/>
    <w:rsid w:val="00E65851"/>
    <w:rsid w:val="00E67F9F"/>
    <w:rsid w:val="00E67FED"/>
    <w:rsid w:val="00E71CBB"/>
    <w:rsid w:val="00E7312F"/>
    <w:rsid w:val="00E75737"/>
    <w:rsid w:val="00E7783D"/>
    <w:rsid w:val="00E8035D"/>
    <w:rsid w:val="00E82F74"/>
    <w:rsid w:val="00E845E0"/>
    <w:rsid w:val="00E846EA"/>
    <w:rsid w:val="00E85D6C"/>
    <w:rsid w:val="00E92E4A"/>
    <w:rsid w:val="00E97267"/>
    <w:rsid w:val="00E97C58"/>
    <w:rsid w:val="00EA0C79"/>
    <w:rsid w:val="00EA135A"/>
    <w:rsid w:val="00EA2465"/>
    <w:rsid w:val="00EA404B"/>
    <w:rsid w:val="00EA4A84"/>
    <w:rsid w:val="00EA5B22"/>
    <w:rsid w:val="00EA655F"/>
    <w:rsid w:val="00EB0272"/>
    <w:rsid w:val="00EB3178"/>
    <w:rsid w:val="00EB39C0"/>
    <w:rsid w:val="00EB453E"/>
    <w:rsid w:val="00EB7A22"/>
    <w:rsid w:val="00EC2465"/>
    <w:rsid w:val="00EC64E8"/>
    <w:rsid w:val="00ED36B0"/>
    <w:rsid w:val="00EE0AC1"/>
    <w:rsid w:val="00EE0DF0"/>
    <w:rsid w:val="00EF4AEB"/>
    <w:rsid w:val="00EF542F"/>
    <w:rsid w:val="00EF61A7"/>
    <w:rsid w:val="00F066B3"/>
    <w:rsid w:val="00F15945"/>
    <w:rsid w:val="00F2177F"/>
    <w:rsid w:val="00F219E8"/>
    <w:rsid w:val="00F22536"/>
    <w:rsid w:val="00F2258C"/>
    <w:rsid w:val="00F22F0F"/>
    <w:rsid w:val="00F24082"/>
    <w:rsid w:val="00F25EF1"/>
    <w:rsid w:val="00F34258"/>
    <w:rsid w:val="00F348A0"/>
    <w:rsid w:val="00F40C1B"/>
    <w:rsid w:val="00F4453B"/>
    <w:rsid w:val="00F542BB"/>
    <w:rsid w:val="00F55402"/>
    <w:rsid w:val="00F56DC6"/>
    <w:rsid w:val="00F61658"/>
    <w:rsid w:val="00F62019"/>
    <w:rsid w:val="00F6638A"/>
    <w:rsid w:val="00F67FD6"/>
    <w:rsid w:val="00F709BA"/>
    <w:rsid w:val="00F74091"/>
    <w:rsid w:val="00F75D11"/>
    <w:rsid w:val="00F76855"/>
    <w:rsid w:val="00F76A32"/>
    <w:rsid w:val="00F76DD0"/>
    <w:rsid w:val="00F80C4E"/>
    <w:rsid w:val="00F86148"/>
    <w:rsid w:val="00F94469"/>
    <w:rsid w:val="00F96043"/>
    <w:rsid w:val="00F96898"/>
    <w:rsid w:val="00FA040D"/>
    <w:rsid w:val="00FA5830"/>
    <w:rsid w:val="00FA6AC0"/>
    <w:rsid w:val="00FB04FD"/>
    <w:rsid w:val="00FB2148"/>
    <w:rsid w:val="00FB3E23"/>
    <w:rsid w:val="00FC04B7"/>
    <w:rsid w:val="00FC04BC"/>
    <w:rsid w:val="00FD379B"/>
    <w:rsid w:val="00FD3CDB"/>
    <w:rsid w:val="00FE74EF"/>
    <w:rsid w:val="00FF4D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AE8A3"/>
  <w15:docId w15:val="{822373BB-631C-4E3E-9DC0-972F86077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408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22536"/>
    <w:pPr>
      <w:keepNext/>
      <w:keepLines/>
      <w:spacing w:before="480" w:after="120"/>
      <w:outlineLvl w:val="0"/>
    </w:pPr>
    <w:rPr>
      <w:rFonts w:ascii="Cambria" w:eastAsiaTheme="majorEastAsia" w:hAnsi="Cambria" w:cstheme="majorBidi"/>
      <w:b/>
      <w:bCs/>
      <w:sz w:val="32"/>
      <w:szCs w:val="32"/>
    </w:rPr>
  </w:style>
  <w:style w:type="paragraph" w:styleId="Heading2">
    <w:name w:val="heading 2"/>
    <w:basedOn w:val="Normal"/>
    <w:next w:val="Normal"/>
    <w:link w:val="Heading2Char"/>
    <w:uiPriority w:val="9"/>
    <w:unhideWhenUsed/>
    <w:qFormat/>
    <w:rsid w:val="00365FE1"/>
    <w:pPr>
      <w:keepNext/>
      <w:keepLines/>
      <w:spacing w:before="240" w:after="200"/>
      <w:outlineLvl w:val="1"/>
    </w:pPr>
    <w:rPr>
      <w:rFonts w:ascii="Cambria" w:eastAsiaTheme="majorEastAsia" w:hAnsi="Cambr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36"/>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rsid w:val="00365FE1"/>
    <w:rPr>
      <w:rFonts w:ascii="Cambria" w:eastAsiaTheme="majorEastAsia" w:hAnsi="Cambria" w:cstheme="majorBidi"/>
      <w:b/>
      <w:bCs/>
      <w:sz w:val="26"/>
      <w:szCs w:val="26"/>
    </w:rPr>
  </w:style>
  <w:style w:type="paragraph" w:styleId="ListParagraph">
    <w:name w:val="List Paragraph"/>
    <w:basedOn w:val="Normal"/>
    <w:uiPriority w:val="34"/>
    <w:qFormat/>
    <w:rsid w:val="008A3BA0"/>
    <w:pPr>
      <w:spacing w:after="120"/>
      <w:ind w:left="720"/>
      <w:contextualSpacing/>
    </w:pPr>
    <w:rPr>
      <w:rFonts w:ascii="Cambria" w:eastAsiaTheme="minorEastAsia" w:hAnsi="Cambria" w:cstheme="minorBidi"/>
    </w:rPr>
  </w:style>
  <w:style w:type="character" w:styleId="PlaceholderText">
    <w:name w:val="Placeholder Text"/>
    <w:basedOn w:val="DefaultParagraphFont"/>
    <w:uiPriority w:val="99"/>
    <w:semiHidden/>
    <w:rsid w:val="00987E7A"/>
    <w:rPr>
      <w:color w:val="808080"/>
    </w:rPr>
  </w:style>
  <w:style w:type="paragraph" w:styleId="BalloonText">
    <w:name w:val="Balloon Text"/>
    <w:basedOn w:val="Normal"/>
    <w:link w:val="BalloonTextChar"/>
    <w:uiPriority w:val="99"/>
    <w:semiHidden/>
    <w:unhideWhenUsed/>
    <w:rsid w:val="00987E7A"/>
    <w:rPr>
      <w:rFonts w:ascii="Lucida Grande" w:hAnsi="Lucida Grande"/>
      <w:sz w:val="18"/>
      <w:szCs w:val="18"/>
    </w:rPr>
  </w:style>
  <w:style w:type="character" w:customStyle="1" w:styleId="BalloonTextChar">
    <w:name w:val="Balloon Text Char"/>
    <w:basedOn w:val="DefaultParagraphFont"/>
    <w:link w:val="BalloonText"/>
    <w:uiPriority w:val="99"/>
    <w:semiHidden/>
    <w:rsid w:val="00987E7A"/>
    <w:rPr>
      <w:rFonts w:ascii="Lucida Grande" w:eastAsiaTheme="minorEastAsia" w:hAnsi="Lucida Grande"/>
      <w:sz w:val="18"/>
      <w:szCs w:val="18"/>
    </w:rPr>
  </w:style>
  <w:style w:type="paragraph" w:styleId="Header">
    <w:name w:val="header"/>
    <w:basedOn w:val="Normal"/>
    <w:link w:val="HeaderChar"/>
    <w:uiPriority w:val="99"/>
    <w:unhideWhenUsed/>
    <w:rsid w:val="0085283C"/>
    <w:pPr>
      <w:tabs>
        <w:tab w:val="center" w:pos="4680"/>
        <w:tab w:val="right" w:pos="9360"/>
      </w:tabs>
    </w:pPr>
    <w:rPr>
      <w:rFonts w:ascii="Cambria" w:eastAsiaTheme="minorEastAsia" w:hAnsi="Cambria" w:cstheme="minorBidi"/>
    </w:rPr>
  </w:style>
  <w:style w:type="character" w:customStyle="1" w:styleId="HeaderChar">
    <w:name w:val="Header Char"/>
    <w:basedOn w:val="DefaultParagraphFont"/>
    <w:link w:val="Header"/>
    <w:uiPriority w:val="99"/>
    <w:rsid w:val="0085283C"/>
    <w:rPr>
      <w:rFonts w:ascii="Cambria" w:eastAsiaTheme="minorEastAsia" w:hAnsi="Cambria"/>
      <w:sz w:val="24"/>
      <w:szCs w:val="24"/>
    </w:rPr>
  </w:style>
  <w:style w:type="paragraph" w:styleId="Footer">
    <w:name w:val="footer"/>
    <w:basedOn w:val="Normal"/>
    <w:link w:val="FooterChar"/>
    <w:uiPriority w:val="99"/>
    <w:unhideWhenUsed/>
    <w:rsid w:val="0085283C"/>
    <w:pPr>
      <w:tabs>
        <w:tab w:val="center" w:pos="4680"/>
        <w:tab w:val="right" w:pos="9360"/>
      </w:tabs>
    </w:pPr>
    <w:rPr>
      <w:rFonts w:ascii="Cambria" w:eastAsiaTheme="minorEastAsia" w:hAnsi="Cambria" w:cstheme="minorBidi"/>
    </w:rPr>
  </w:style>
  <w:style w:type="character" w:customStyle="1" w:styleId="FooterChar">
    <w:name w:val="Footer Char"/>
    <w:basedOn w:val="DefaultParagraphFont"/>
    <w:link w:val="Footer"/>
    <w:uiPriority w:val="99"/>
    <w:rsid w:val="0085283C"/>
    <w:rPr>
      <w:rFonts w:ascii="Cambria" w:eastAsiaTheme="minorEastAsia" w:hAnsi="Cambria"/>
      <w:sz w:val="24"/>
      <w:szCs w:val="24"/>
    </w:rPr>
  </w:style>
  <w:style w:type="paragraph" w:styleId="Caption">
    <w:name w:val="caption"/>
    <w:basedOn w:val="Normal"/>
    <w:next w:val="Normal"/>
    <w:uiPriority w:val="35"/>
    <w:unhideWhenUsed/>
    <w:qFormat/>
    <w:rsid w:val="005C29FC"/>
    <w:pPr>
      <w:spacing w:after="200"/>
    </w:pPr>
    <w:rPr>
      <w:rFonts w:ascii="Cambria" w:eastAsiaTheme="minorEastAsia" w:hAnsi="Cambria" w:cstheme="minorBidi"/>
      <w:b/>
      <w:bCs/>
      <w:sz w:val="18"/>
      <w:szCs w:val="18"/>
    </w:rPr>
  </w:style>
  <w:style w:type="paragraph" w:styleId="NormalWeb">
    <w:name w:val="Normal (Web)"/>
    <w:basedOn w:val="Normal"/>
    <w:uiPriority w:val="99"/>
    <w:unhideWhenUsed/>
    <w:rsid w:val="008856BB"/>
    <w:pPr>
      <w:spacing w:before="100" w:beforeAutospacing="1" w:after="100" w:afterAutospacing="1"/>
    </w:pPr>
  </w:style>
  <w:style w:type="table" w:styleId="TableGrid">
    <w:name w:val="Table Grid"/>
    <w:basedOn w:val="TableNormal"/>
    <w:uiPriority w:val="39"/>
    <w:rsid w:val="00D5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B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B39C0"/>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8249CC"/>
  </w:style>
  <w:style w:type="paragraph" w:styleId="TableofFigures">
    <w:name w:val="table of figures"/>
    <w:basedOn w:val="Normal"/>
    <w:next w:val="Normal"/>
    <w:uiPriority w:val="99"/>
    <w:unhideWhenUsed/>
    <w:rsid w:val="00C65C19"/>
  </w:style>
  <w:style w:type="character" w:styleId="Hyperlink">
    <w:name w:val="Hyperlink"/>
    <w:basedOn w:val="DefaultParagraphFont"/>
    <w:uiPriority w:val="99"/>
    <w:unhideWhenUsed/>
    <w:rsid w:val="00C65C19"/>
    <w:rPr>
      <w:color w:val="0563C1" w:themeColor="hyperlink"/>
      <w:u w:val="single"/>
    </w:rPr>
  </w:style>
  <w:style w:type="paragraph" w:styleId="FootnoteText">
    <w:name w:val="footnote text"/>
    <w:basedOn w:val="Normal"/>
    <w:link w:val="FootnoteTextChar"/>
    <w:uiPriority w:val="99"/>
    <w:semiHidden/>
    <w:unhideWhenUsed/>
    <w:rsid w:val="000625B7"/>
    <w:rPr>
      <w:sz w:val="20"/>
      <w:szCs w:val="20"/>
    </w:rPr>
  </w:style>
  <w:style w:type="character" w:customStyle="1" w:styleId="FootnoteTextChar">
    <w:name w:val="Footnote Text Char"/>
    <w:basedOn w:val="DefaultParagraphFont"/>
    <w:link w:val="FootnoteText"/>
    <w:uiPriority w:val="99"/>
    <w:semiHidden/>
    <w:rsid w:val="000625B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625B7"/>
    <w:rPr>
      <w:vertAlign w:val="superscript"/>
    </w:rPr>
  </w:style>
  <w:style w:type="paragraph" w:styleId="TOCHeading">
    <w:name w:val="TOC Heading"/>
    <w:basedOn w:val="Heading1"/>
    <w:next w:val="Normal"/>
    <w:uiPriority w:val="39"/>
    <w:unhideWhenUsed/>
    <w:qFormat/>
    <w:rsid w:val="00A93292"/>
    <w:pPr>
      <w:spacing w:before="240" w:after="0" w:line="259" w:lineRule="auto"/>
      <w:outlineLvl w:val="9"/>
    </w:pPr>
    <w:rPr>
      <w:rFonts w:asciiTheme="majorHAnsi" w:hAnsiTheme="majorHAnsi"/>
      <w:b w:val="0"/>
      <w:bCs w:val="0"/>
      <w:color w:val="2F5496" w:themeColor="accent1" w:themeShade="BF"/>
    </w:rPr>
  </w:style>
  <w:style w:type="paragraph" w:styleId="TOC1">
    <w:name w:val="toc 1"/>
    <w:basedOn w:val="Normal"/>
    <w:next w:val="Normal"/>
    <w:autoRedefine/>
    <w:uiPriority w:val="39"/>
    <w:unhideWhenUsed/>
    <w:rsid w:val="00A93292"/>
    <w:pPr>
      <w:spacing w:after="100"/>
    </w:pPr>
  </w:style>
  <w:style w:type="paragraph" w:styleId="TOC2">
    <w:name w:val="toc 2"/>
    <w:basedOn w:val="Normal"/>
    <w:next w:val="Normal"/>
    <w:autoRedefine/>
    <w:uiPriority w:val="39"/>
    <w:unhideWhenUsed/>
    <w:rsid w:val="00A9329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96525">
      <w:bodyDiv w:val="1"/>
      <w:marLeft w:val="0"/>
      <w:marRight w:val="0"/>
      <w:marTop w:val="0"/>
      <w:marBottom w:val="0"/>
      <w:divBdr>
        <w:top w:val="none" w:sz="0" w:space="0" w:color="auto"/>
        <w:left w:val="none" w:sz="0" w:space="0" w:color="auto"/>
        <w:bottom w:val="none" w:sz="0" w:space="0" w:color="auto"/>
        <w:right w:val="none" w:sz="0" w:space="0" w:color="auto"/>
      </w:divBdr>
      <w:divsChild>
        <w:div w:id="1034311036">
          <w:marLeft w:val="0"/>
          <w:marRight w:val="0"/>
          <w:marTop w:val="0"/>
          <w:marBottom w:val="0"/>
          <w:divBdr>
            <w:top w:val="none" w:sz="0" w:space="0" w:color="auto"/>
            <w:left w:val="none" w:sz="0" w:space="0" w:color="auto"/>
            <w:bottom w:val="none" w:sz="0" w:space="0" w:color="auto"/>
            <w:right w:val="none" w:sz="0" w:space="0" w:color="auto"/>
          </w:divBdr>
          <w:divsChild>
            <w:div w:id="1906914232">
              <w:marLeft w:val="0"/>
              <w:marRight w:val="0"/>
              <w:marTop w:val="0"/>
              <w:marBottom w:val="0"/>
              <w:divBdr>
                <w:top w:val="none" w:sz="0" w:space="0" w:color="auto"/>
                <w:left w:val="none" w:sz="0" w:space="0" w:color="auto"/>
                <w:bottom w:val="none" w:sz="0" w:space="0" w:color="auto"/>
                <w:right w:val="none" w:sz="0" w:space="0" w:color="auto"/>
              </w:divBdr>
              <w:divsChild>
                <w:div w:id="124931497">
                  <w:marLeft w:val="0"/>
                  <w:marRight w:val="0"/>
                  <w:marTop w:val="0"/>
                  <w:marBottom w:val="0"/>
                  <w:divBdr>
                    <w:top w:val="none" w:sz="0" w:space="0" w:color="auto"/>
                    <w:left w:val="none" w:sz="0" w:space="0" w:color="auto"/>
                    <w:bottom w:val="none" w:sz="0" w:space="0" w:color="auto"/>
                    <w:right w:val="none" w:sz="0" w:space="0" w:color="auto"/>
                  </w:divBdr>
                  <w:divsChild>
                    <w:div w:id="19708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3341">
      <w:bodyDiv w:val="1"/>
      <w:marLeft w:val="0"/>
      <w:marRight w:val="0"/>
      <w:marTop w:val="0"/>
      <w:marBottom w:val="0"/>
      <w:divBdr>
        <w:top w:val="none" w:sz="0" w:space="0" w:color="auto"/>
        <w:left w:val="none" w:sz="0" w:space="0" w:color="auto"/>
        <w:bottom w:val="none" w:sz="0" w:space="0" w:color="auto"/>
        <w:right w:val="none" w:sz="0" w:space="0" w:color="auto"/>
      </w:divBdr>
      <w:divsChild>
        <w:div w:id="1762219244">
          <w:marLeft w:val="0"/>
          <w:marRight w:val="0"/>
          <w:marTop w:val="0"/>
          <w:marBottom w:val="0"/>
          <w:divBdr>
            <w:top w:val="none" w:sz="0" w:space="0" w:color="auto"/>
            <w:left w:val="none" w:sz="0" w:space="0" w:color="auto"/>
            <w:bottom w:val="none" w:sz="0" w:space="0" w:color="auto"/>
            <w:right w:val="none" w:sz="0" w:space="0" w:color="auto"/>
          </w:divBdr>
          <w:divsChild>
            <w:div w:id="714700771">
              <w:marLeft w:val="0"/>
              <w:marRight w:val="0"/>
              <w:marTop w:val="0"/>
              <w:marBottom w:val="0"/>
              <w:divBdr>
                <w:top w:val="none" w:sz="0" w:space="0" w:color="auto"/>
                <w:left w:val="none" w:sz="0" w:space="0" w:color="auto"/>
                <w:bottom w:val="none" w:sz="0" w:space="0" w:color="auto"/>
                <w:right w:val="none" w:sz="0" w:space="0" w:color="auto"/>
              </w:divBdr>
              <w:divsChild>
                <w:div w:id="5374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8774">
      <w:bodyDiv w:val="1"/>
      <w:marLeft w:val="0"/>
      <w:marRight w:val="0"/>
      <w:marTop w:val="0"/>
      <w:marBottom w:val="0"/>
      <w:divBdr>
        <w:top w:val="none" w:sz="0" w:space="0" w:color="auto"/>
        <w:left w:val="none" w:sz="0" w:space="0" w:color="auto"/>
        <w:bottom w:val="none" w:sz="0" w:space="0" w:color="auto"/>
        <w:right w:val="none" w:sz="0" w:space="0" w:color="auto"/>
      </w:divBdr>
    </w:div>
    <w:div w:id="270866091">
      <w:bodyDiv w:val="1"/>
      <w:marLeft w:val="0"/>
      <w:marRight w:val="0"/>
      <w:marTop w:val="0"/>
      <w:marBottom w:val="0"/>
      <w:divBdr>
        <w:top w:val="none" w:sz="0" w:space="0" w:color="auto"/>
        <w:left w:val="none" w:sz="0" w:space="0" w:color="auto"/>
        <w:bottom w:val="none" w:sz="0" w:space="0" w:color="auto"/>
        <w:right w:val="none" w:sz="0" w:space="0" w:color="auto"/>
      </w:divBdr>
    </w:div>
    <w:div w:id="274795091">
      <w:bodyDiv w:val="1"/>
      <w:marLeft w:val="0"/>
      <w:marRight w:val="0"/>
      <w:marTop w:val="0"/>
      <w:marBottom w:val="0"/>
      <w:divBdr>
        <w:top w:val="none" w:sz="0" w:space="0" w:color="auto"/>
        <w:left w:val="none" w:sz="0" w:space="0" w:color="auto"/>
        <w:bottom w:val="none" w:sz="0" w:space="0" w:color="auto"/>
        <w:right w:val="none" w:sz="0" w:space="0" w:color="auto"/>
      </w:divBdr>
    </w:div>
    <w:div w:id="287125937">
      <w:bodyDiv w:val="1"/>
      <w:marLeft w:val="0"/>
      <w:marRight w:val="0"/>
      <w:marTop w:val="0"/>
      <w:marBottom w:val="0"/>
      <w:divBdr>
        <w:top w:val="none" w:sz="0" w:space="0" w:color="auto"/>
        <w:left w:val="none" w:sz="0" w:space="0" w:color="auto"/>
        <w:bottom w:val="none" w:sz="0" w:space="0" w:color="auto"/>
        <w:right w:val="none" w:sz="0" w:space="0" w:color="auto"/>
      </w:divBdr>
    </w:div>
    <w:div w:id="329717168">
      <w:bodyDiv w:val="1"/>
      <w:marLeft w:val="0"/>
      <w:marRight w:val="0"/>
      <w:marTop w:val="0"/>
      <w:marBottom w:val="0"/>
      <w:divBdr>
        <w:top w:val="none" w:sz="0" w:space="0" w:color="auto"/>
        <w:left w:val="none" w:sz="0" w:space="0" w:color="auto"/>
        <w:bottom w:val="none" w:sz="0" w:space="0" w:color="auto"/>
        <w:right w:val="none" w:sz="0" w:space="0" w:color="auto"/>
      </w:divBdr>
    </w:div>
    <w:div w:id="418215510">
      <w:bodyDiv w:val="1"/>
      <w:marLeft w:val="0"/>
      <w:marRight w:val="0"/>
      <w:marTop w:val="0"/>
      <w:marBottom w:val="0"/>
      <w:divBdr>
        <w:top w:val="none" w:sz="0" w:space="0" w:color="auto"/>
        <w:left w:val="none" w:sz="0" w:space="0" w:color="auto"/>
        <w:bottom w:val="none" w:sz="0" w:space="0" w:color="auto"/>
        <w:right w:val="none" w:sz="0" w:space="0" w:color="auto"/>
      </w:divBdr>
    </w:div>
    <w:div w:id="514348828">
      <w:bodyDiv w:val="1"/>
      <w:marLeft w:val="0"/>
      <w:marRight w:val="0"/>
      <w:marTop w:val="0"/>
      <w:marBottom w:val="0"/>
      <w:divBdr>
        <w:top w:val="none" w:sz="0" w:space="0" w:color="auto"/>
        <w:left w:val="none" w:sz="0" w:space="0" w:color="auto"/>
        <w:bottom w:val="none" w:sz="0" w:space="0" w:color="auto"/>
        <w:right w:val="none" w:sz="0" w:space="0" w:color="auto"/>
      </w:divBdr>
    </w:div>
    <w:div w:id="545341019">
      <w:bodyDiv w:val="1"/>
      <w:marLeft w:val="0"/>
      <w:marRight w:val="0"/>
      <w:marTop w:val="0"/>
      <w:marBottom w:val="0"/>
      <w:divBdr>
        <w:top w:val="none" w:sz="0" w:space="0" w:color="auto"/>
        <w:left w:val="none" w:sz="0" w:space="0" w:color="auto"/>
        <w:bottom w:val="none" w:sz="0" w:space="0" w:color="auto"/>
        <w:right w:val="none" w:sz="0" w:space="0" w:color="auto"/>
      </w:divBdr>
    </w:div>
    <w:div w:id="626396048">
      <w:bodyDiv w:val="1"/>
      <w:marLeft w:val="0"/>
      <w:marRight w:val="0"/>
      <w:marTop w:val="0"/>
      <w:marBottom w:val="0"/>
      <w:divBdr>
        <w:top w:val="none" w:sz="0" w:space="0" w:color="auto"/>
        <w:left w:val="none" w:sz="0" w:space="0" w:color="auto"/>
        <w:bottom w:val="none" w:sz="0" w:space="0" w:color="auto"/>
        <w:right w:val="none" w:sz="0" w:space="0" w:color="auto"/>
      </w:divBdr>
    </w:div>
    <w:div w:id="635646030">
      <w:bodyDiv w:val="1"/>
      <w:marLeft w:val="0"/>
      <w:marRight w:val="0"/>
      <w:marTop w:val="0"/>
      <w:marBottom w:val="0"/>
      <w:divBdr>
        <w:top w:val="none" w:sz="0" w:space="0" w:color="auto"/>
        <w:left w:val="none" w:sz="0" w:space="0" w:color="auto"/>
        <w:bottom w:val="none" w:sz="0" w:space="0" w:color="auto"/>
        <w:right w:val="none" w:sz="0" w:space="0" w:color="auto"/>
      </w:divBdr>
    </w:div>
    <w:div w:id="741606490">
      <w:bodyDiv w:val="1"/>
      <w:marLeft w:val="0"/>
      <w:marRight w:val="0"/>
      <w:marTop w:val="0"/>
      <w:marBottom w:val="0"/>
      <w:divBdr>
        <w:top w:val="none" w:sz="0" w:space="0" w:color="auto"/>
        <w:left w:val="none" w:sz="0" w:space="0" w:color="auto"/>
        <w:bottom w:val="none" w:sz="0" w:space="0" w:color="auto"/>
        <w:right w:val="none" w:sz="0" w:space="0" w:color="auto"/>
      </w:divBdr>
    </w:div>
    <w:div w:id="860238692">
      <w:bodyDiv w:val="1"/>
      <w:marLeft w:val="0"/>
      <w:marRight w:val="0"/>
      <w:marTop w:val="0"/>
      <w:marBottom w:val="0"/>
      <w:divBdr>
        <w:top w:val="none" w:sz="0" w:space="0" w:color="auto"/>
        <w:left w:val="none" w:sz="0" w:space="0" w:color="auto"/>
        <w:bottom w:val="none" w:sz="0" w:space="0" w:color="auto"/>
        <w:right w:val="none" w:sz="0" w:space="0" w:color="auto"/>
      </w:divBdr>
    </w:div>
    <w:div w:id="938878530">
      <w:bodyDiv w:val="1"/>
      <w:marLeft w:val="0"/>
      <w:marRight w:val="0"/>
      <w:marTop w:val="0"/>
      <w:marBottom w:val="0"/>
      <w:divBdr>
        <w:top w:val="none" w:sz="0" w:space="0" w:color="auto"/>
        <w:left w:val="none" w:sz="0" w:space="0" w:color="auto"/>
        <w:bottom w:val="none" w:sz="0" w:space="0" w:color="auto"/>
        <w:right w:val="none" w:sz="0" w:space="0" w:color="auto"/>
      </w:divBdr>
    </w:div>
    <w:div w:id="1112826059">
      <w:bodyDiv w:val="1"/>
      <w:marLeft w:val="0"/>
      <w:marRight w:val="0"/>
      <w:marTop w:val="0"/>
      <w:marBottom w:val="0"/>
      <w:divBdr>
        <w:top w:val="none" w:sz="0" w:space="0" w:color="auto"/>
        <w:left w:val="none" w:sz="0" w:space="0" w:color="auto"/>
        <w:bottom w:val="none" w:sz="0" w:space="0" w:color="auto"/>
        <w:right w:val="none" w:sz="0" w:space="0" w:color="auto"/>
      </w:divBdr>
    </w:div>
    <w:div w:id="1350981644">
      <w:bodyDiv w:val="1"/>
      <w:marLeft w:val="0"/>
      <w:marRight w:val="0"/>
      <w:marTop w:val="0"/>
      <w:marBottom w:val="0"/>
      <w:divBdr>
        <w:top w:val="none" w:sz="0" w:space="0" w:color="auto"/>
        <w:left w:val="none" w:sz="0" w:space="0" w:color="auto"/>
        <w:bottom w:val="none" w:sz="0" w:space="0" w:color="auto"/>
        <w:right w:val="none" w:sz="0" w:space="0" w:color="auto"/>
      </w:divBdr>
    </w:div>
    <w:div w:id="1372461162">
      <w:bodyDiv w:val="1"/>
      <w:marLeft w:val="0"/>
      <w:marRight w:val="0"/>
      <w:marTop w:val="0"/>
      <w:marBottom w:val="0"/>
      <w:divBdr>
        <w:top w:val="none" w:sz="0" w:space="0" w:color="auto"/>
        <w:left w:val="none" w:sz="0" w:space="0" w:color="auto"/>
        <w:bottom w:val="none" w:sz="0" w:space="0" w:color="auto"/>
        <w:right w:val="none" w:sz="0" w:space="0" w:color="auto"/>
      </w:divBdr>
    </w:div>
    <w:div w:id="1410342633">
      <w:bodyDiv w:val="1"/>
      <w:marLeft w:val="0"/>
      <w:marRight w:val="0"/>
      <w:marTop w:val="0"/>
      <w:marBottom w:val="0"/>
      <w:divBdr>
        <w:top w:val="none" w:sz="0" w:space="0" w:color="auto"/>
        <w:left w:val="none" w:sz="0" w:space="0" w:color="auto"/>
        <w:bottom w:val="none" w:sz="0" w:space="0" w:color="auto"/>
        <w:right w:val="none" w:sz="0" w:space="0" w:color="auto"/>
      </w:divBdr>
    </w:div>
    <w:div w:id="1435782913">
      <w:bodyDiv w:val="1"/>
      <w:marLeft w:val="0"/>
      <w:marRight w:val="0"/>
      <w:marTop w:val="0"/>
      <w:marBottom w:val="0"/>
      <w:divBdr>
        <w:top w:val="none" w:sz="0" w:space="0" w:color="auto"/>
        <w:left w:val="none" w:sz="0" w:space="0" w:color="auto"/>
        <w:bottom w:val="none" w:sz="0" w:space="0" w:color="auto"/>
        <w:right w:val="none" w:sz="0" w:space="0" w:color="auto"/>
      </w:divBdr>
    </w:div>
    <w:div w:id="1455827904">
      <w:bodyDiv w:val="1"/>
      <w:marLeft w:val="0"/>
      <w:marRight w:val="0"/>
      <w:marTop w:val="0"/>
      <w:marBottom w:val="0"/>
      <w:divBdr>
        <w:top w:val="none" w:sz="0" w:space="0" w:color="auto"/>
        <w:left w:val="none" w:sz="0" w:space="0" w:color="auto"/>
        <w:bottom w:val="none" w:sz="0" w:space="0" w:color="auto"/>
        <w:right w:val="none" w:sz="0" w:space="0" w:color="auto"/>
      </w:divBdr>
    </w:div>
    <w:div w:id="1518036222">
      <w:bodyDiv w:val="1"/>
      <w:marLeft w:val="0"/>
      <w:marRight w:val="0"/>
      <w:marTop w:val="0"/>
      <w:marBottom w:val="0"/>
      <w:divBdr>
        <w:top w:val="none" w:sz="0" w:space="0" w:color="auto"/>
        <w:left w:val="none" w:sz="0" w:space="0" w:color="auto"/>
        <w:bottom w:val="none" w:sz="0" w:space="0" w:color="auto"/>
        <w:right w:val="none" w:sz="0" w:space="0" w:color="auto"/>
      </w:divBdr>
    </w:div>
    <w:div w:id="1628511602">
      <w:bodyDiv w:val="1"/>
      <w:marLeft w:val="0"/>
      <w:marRight w:val="0"/>
      <w:marTop w:val="0"/>
      <w:marBottom w:val="0"/>
      <w:divBdr>
        <w:top w:val="none" w:sz="0" w:space="0" w:color="auto"/>
        <w:left w:val="none" w:sz="0" w:space="0" w:color="auto"/>
        <w:bottom w:val="none" w:sz="0" w:space="0" w:color="auto"/>
        <w:right w:val="none" w:sz="0" w:space="0" w:color="auto"/>
      </w:divBdr>
    </w:div>
    <w:div w:id="1681541306">
      <w:bodyDiv w:val="1"/>
      <w:marLeft w:val="0"/>
      <w:marRight w:val="0"/>
      <w:marTop w:val="0"/>
      <w:marBottom w:val="0"/>
      <w:divBdr>
        <w:top w:val="none" w:sz="0" w:space="0" w:color="auto"/>
        <w:left w:val="none" w:sz="0" w:space="0" w:color="auto"/>
        <w:bottom w:val="none" w:sz="0" w:space="0" w:color="auto"/>
        <w:right w:val="none" w:sz="0" w:space="0" w:color="auto"/>
      </w:divBdr>
    </w:div>
    <w:div w:id="1697736546">
      <w:bodyDiv w:val="1"/>
      <w:marLeft w:val="0"/>
      <w:marRight w:val="0"/>
      <w:marTop w:val="0"/>
      <w:marBottom w:val="0"/>
      <w:divBdr>
        <w:top w:val="none" w:sz="0" w:space="0" w:color="auto"/>
        <w:left w:val="none" w:sz="0" w:space="0" w:color="auto"/>
        <w:bottom w:val="none" w:sz="0" w:space="0" w:color="auto"/>
        <w:right w:val="none" w:sz="0" w:space="0" w:color="auto"/>
      </w:divBdr>
    </w:div>
    <w:div w:id="1721393975">
      <w:bodyDiv w:val="1"/>
      <w:marLeft w:val="0"/>
      <w:marRight w:val="0"/>
      <w:marTop w:val="0"/>
      <w:marBottom w:val="0"/>
      <w:divBdr>
        <w:top w:val="none" w:sz="0" w:space="0" w:color="auto"/>
        <w:left w:val="none" w:sz="0" w:space="0" w:color="auto"/>
        <w:bottom w:val="none" w:sz="0" w:space="0" w:color="auto"/>
        <w:right w:val="none" w:sz="0" w:space="0" w:color="auto"/>
      </w:divBdr>
    </w:div>
    <w:div w:id="1723669784">
      <w:bodyDiv w:val="1"/>
      <w:marLeft w:val="0"/>
      <w:marRight w:val="0"/>
      <w:marTop w:val="0"/>
      <w:marBottom w:val="0"/>
      <w:divBdr>
        <w:top w:val="none" w:sz="0" w:space="0" w:color="auto"/>
        <w:left w:val="none" w:sz="0" w:space="0" w:color="auto"/>
        <w:bottom w:val="none" w:sz="0" w:space="0" w:color="auto"/>
        <w:right w:val="none" w:sz="0" w:space="0" w:color="auto"/>
      </w:divBdr>
    </w:div>
    <w:div w:id="1738240140">
      <w:bodyDiv w:val="1"/>
      <w:marLeft w:val="0"/>
      <w:marRight w:val="0"/>
      <w:marTop w:val="0"/>
      <w:marBottom w:val="0"/>
      <w:divBdr>
        <w:top w:val="none" w:sz="0" w:space="0" w:color="auto"/>
        <w:left w:val="none" w:sz="0" w:space="0" w:color="auto"/>
        <w:bottom w:val="none" w:sz="0" w:space="0" w:color="auto"/>
        <w:right w:val="none" w:sz="0" w:space="0" w:color="auto"/>
      </w:divBdr>
    </w:div>
    <w:div w:id="1760634654">
      <w:bodyDiv w:val="1"/>
      <w:marLeft w:val="0"/>
      <w:marRight w:val="0"/>
      <w:marTop w:val="0"/>
      <w:marBottom w:val="0"/>
      <w:divBdr>
        <w:top w:val="none" w:sz="0" w:space="0" w:color="auto"/>
        <w:left w:val="none" w:sz="0" w:space="0" w:color="auto"/>
        <w:bottom w:val="none" w:sz="0" w:space="0" w:color="auto"/>
        <w:right w:val="none" w:sz="0" w:space="0" w:color="auto"/>
      </w:divBdr>
    </w:div>
    <w:div w:id="1815903604">
      <w:bodyDiv w:val="1"/>
      <w:marLeft w:val="0"/>
      <w:marRight w:val="0"/>
      <w:marTop w:val="0"/>
      <w:marBottom w:val="0"/>
      <w:divBdr>
        <w:top w:val="none" w:sz="0" w:space="0" w:color="auto"/>
        <w:left w:val="none" w:sz="0" w:space="0" w:color="auto"/>
        <w:bottom w:val="none" w:sz="0" w:space="0" w:color="auto"/>
        <w:right w:val="none" w:sz="0" w:space="0" w:color="auto"/>
      </w:divBdr>
    </w:div>
    <w:div w:id="1918205244">
      <w:bodyDiv w:val="1"/>
      <w:marLeft w:val="0"/>
      <w:marRight w:val="0"/>
      <w:marTop w:val="0"/>
      <w:marBottom w:val="0"/>
      <w:divBdr>
        <w:top w:val="none" w:sz="0" w:space="0" w:color="auto"/>
        <w:left w:val="none" w:sz="0" w:space="0" w:color="auto"/>
        <w:bottom w:val="none" w:sz="0" w:space="0" w:color="auto"/>
        <w:right w:val="none" w:sz="0" w:space="0" w:color="auto"/>
      </w:divBdr>
    </w:div>
    <w:div w:id="2118526827">
      <w:bodyDiv w:val="1"/>
      <w:marLeft w:val="0"/>
      <w:marRight w:val="0"/>
      <w:marTop w:val="0"/>
      <w:marBottom w:val="0"/>
      <w:divBdr>
        <w:top w:val="none" w:sz="0" w:space="0" w:color="auto"/>
        <w:left w:val="none" w:sz="0" w:space="0" w:color="auto"/>
        <w:bottom w:val="none" w:sz="0" w:space="0" w:color="auto"/>
        <w:right w:val="none" w:sz="0" w:space="0" w:color="auto"/>
      </w:divBdr>
      <w:divsChild>
        <w:div w:id="2096242680">
          <w:marLeft w:val="0"/>
          <w:marRight w:val="0"/>
          <w:marTop w:val="0"/>
          <w:marBottom w:val="0"/>
          <w:divBdr>
            <w:top w:val="none" w:sz="0" w:space="0" w:color="auto"/>
            <w:left w:val="none" w:sz="0" w:space="0" w:color="auto"/>
            <w:bottom w:val="none" w:sz="0" w:space="0" w:color="auto"/>
            <w:right w:val="none" w:sz="0" w:space="0" w:color="auto"/>
          </w:divBdr>
          <w:divsChild>
            <w:div w:id="1170363805">
              <w:marLeft w:val="0"/>
              <w:marRight w:val="0"/>
              <w:marTop w:val="0"/>
              <w:marBottom w:val="0"/>
              <w:divBdr>
                <w:top w:val="none" w:sz="0" w:space="0" w:color="auto"/>
                <w:left w:val="none" w:sz="0" w:space="0" w:color="auto"/>
                <w:bottom w:val="none" w:sz="0" w:space="0" w:color="auto"/>
                <w:right w:val="none" w:sz="0" w:space="0" w:color="auto"/>
              </w:divBdr>
              <w:divsChild>
                <w:div w:id="1971395524">
                  <w:marLeft w:val="0"/>
                  <w:marRight w:val="0"/>
                  <w:marTop w:val="0"/>
                  <w:marBottom w:val="0"/>
                  <w:divBdr>
                    <w:top w:val="none" w:sz="0" w:space="0" w:color="auto"/>
                    <w:left w:val="none" w:sz="0" w:space="0" w:color="auto"/>
                    <w:bottom w:val="none" w:sz="0" w:space="0" w:color="auto"/>
                    <w:right w:val="none" w:sz="0" w:space="0" w:color="auto"/>
                  </w:divBdr>
                  <w:divsChild>
                    <w:div w:id="13268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3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61615-61ED-47E3-8B65-886810BF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3084</TotalTime>
  <Pages>12</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Robert</dc:creator>
  <cp:keywords/>
  <dc:description/>
  <cp:lastModifiedBy>Stewart, Ian Robert</cp:lastModifiedBy>
  <cp:revision>736</cp:revision>
  <cp:lastPrinted>2018-10-23T03:22:00Z</cp:lastPrinted>
  <dcterms:created xsi:type="dcterms:W3CDTF">2018-10-16T00:05:00Z</dcterms:created>
  <dcterms:modified xsi:type="dcterms:W3CDTF">2018-11-25T03:25:00Z</dcterms:modified>
</cp:coreProperties>
</file>