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2D11" w14:textId="77777777" w:rsidR="007763D9" w:rsidRDefault="007763D9" w:rsidP="007763D9">
      <w:pPr>
        <w:pStyle w:val="Heading1"/>
      </w:pPr>
      <w:r>
        <w:t>Cognitive abilities</w:t>
      </w:r>
    </w:p>
    <w:p w14:paraId="4EB77070" w14:textId="5F633DE2" w:rsidR="005A355A" w:rsidRPr="007819B6" w:rsidRDefault="007819B6" w:rsidP="005A355A">
      <w:p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 xml:space="preserve">Based on Various cognitive theories and developmental psychology </w:t>
      </w:r>
      <w:r w:rsidR="00101142" w:rsidRPr="00DF2485">
        <w:rPr>
          <w:rFonts w:asciiTheme="majorHAnsi" w:hAnsiTheme="majorHAnsi" w:cstheme="majorHAnsi"/>
          <w:sz w:val="24"/>
          <w:szCs w:val="24"/>
        </w:rPr>
        <w:t>I</w:t>
      </w:r>
      <w:r w:rsidRPr="007819B6">
        <w:rPr>
          <w:rFonts w:asciiTheme="majorHAnsi" w:hAnsiTheme="majorHAnsi" w:cstheme="majorHAnsi"/>
          <w:sz w:val="24"/>
          <w:szCs w:val="24"/>
        </w:rPr>
        <w:t xml:space="preserve">ndian and global theories, </w:t>
      </w:r>
      <w:r w:rsidRPr="007819B6">
        <w:rPr>
          <w:rFonts w:asciiTheme="majorHAnsi" w:hAnsiTheme="majorHAnsi" w:cstheme="majorHAnsi"/>
          <w:sz w:val="24"/>
          <w:szCs w:val="24"/>
        </w:rPr>
        <w:br/>
        <w:t>Here are 4 core cognitive constructs that we will assess in 8 to 12 year old students.</w:t>
      </w:r>
      <w:r w:rsidR="00C26453">
        <w:rPr>
          <w:rFonts w:asciiTheme="majorHAnsi" w:hAnsiTheme="majorHAnsi" w:cstheme="majorHAnsi"/>
          <w:sz w:val="24"/>
          <w:szCs w:val="24"/>
        </w:rPr>
        <w:t xml:space="preserve"> Referred theories are : </w:t>
      </w:r>
      <w:r w:rsidR="005A355A">
        <w:rPr>
          <w:rFonts w:asciiTheme="majorHAnsi" w:hAnsiTheme="majorHAnsi" w:cstheme="majorHAnsi"/>
          <w:sz w:val="24"/>
          <w:szCs w:val="24"/>
        </w:rPr>
        <w:t>Piaget, Vygotsky, Aurobindo, Cattel (fluid reasoning), tools like Leiter, WISC</w:t>
      </w:r>
      <w:r w:rsidR="00F1378E">
        <w:rPr>
          <w:rFonts w:asciiTheme="majorHAnsi" w:hAnsiTheme="majorHAnsi" w:cstheme="majorHAnsi"/>
          <w:sz w:val="24"/>
          <w:szCs w:val="24"/>
        </w:rPr>
        <w:t>, etc.</w:t>
      </w:r>
    </w:p>
    <w:p w14:paraId="114E4D16" w14:textId="77777777" w:rsidR="007819B6" w:rsidRPr="007819B6" w:rsidRDefault="007819B6" w:rsidP="007819B6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Sustained Attention</w:t>
      </w:r>
    </w:p>
    <w:p w14:paraId="03EFF0E7" w14:textId="77777777" w:rsidR="007819B6" w:rsidRPr="007819B6" w:rsidRDefault="007819B6" w:rsidP="007819B6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Executive Function / Working memory</w:t>
      </w:r>
    </w:p>
    <w:p w14:paraId="26F99254" w14:textId="77777777" w:rsidR="007819B6" w:rsidRPr="007819B6" w:rsidRDefault="007819B6" w:rsidP="007819B6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Critical thinking</w:t>
      </w:r>
    </w:p>
    <w:p w14:paraId="48BC74D3" w14:textId="77777777" w:rsidR="006077DF" w:rsidRPr="00DF2485" w:rsidRDefault="007819B6" w:rsidP="006077D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Curiousity</w:t>
      </w:r>
    </w:p>
    <w:p w14:paraId="0634B68E" w14:textId="31320990" w:rsidR="007819B6" w:rsidRPr="007819B6" w:rsidRDefault="006077DF" w:rsidP="006077D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 xml:space="preserve">Meta Cognition (to be developed in MVP 2) </w:t>
      </w:r>
      <w:r w:rsidR="007819B6" w:rsidRPr="007819B6">
        <w:rPr>
          <w:rFonts w:asciiTheme="majorHAnsi" w:hAnsiTheme="majorHAnsi" w:cstheme="majorHAnsi"/>
          <w:sz w:val="24"/>
          <w:szCs w:val="24"/>
        </w:rPr>
        <w:br/>
      </w:r>
    </w:p>
    <w:p w14:paraId="2F4C135E" w14:textId="2393A3E1" w:rsidR="007819B6" w:rsidRPr="00DF2485" w:rsidRDefault="007819B6" w:rsidP="006077DF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Sustained attention</w:t>
      </w:r>
    </w:p>
    <w:p w14:paraId="796F40A1" w14:textId="372AF8C2" w:rsidR="0002762F" w:rsidRPr="00DF2485" w:rsidRDefault="0002762F" w:rsidP="0002762F">
      <w:pPr>
        <w:rPr>
          <w:rFonts w:asciiTheme="majorHAnsi" w:hAnsiTheme="majorHAnsi" w:cstheme="majorHAnsi"/>
          <w:sz w:val="24"/>
          <w:szCs w:val="24"/>
        </w:rPr>
      </w:pPr>
      <w:hyperlink r:id="rId5" w:history="1">
        <w:r w:rsidRPr="00DF2485">
          <w:rPr>
            <w:rStyle w:val="Hyperlink"/>
            <w:rFonts w:asciiTheme="majorHAnsi" w:hAnsiTheme="majorHAnsi" w:cstheme="majorHAnsi"/>
            <w:sz w:val="24"/>
            <w:szCs w:val="24"/>
          </w:rPr>
          <w:t>https://gemini.google.com/share/433017f8226d</w:t>
        </w:r>
      </w:hyperlink>
    </w:p>
    <w:p w14:paraId="148FD651" w14:textId="1766D8D8" w:rsidR="007819B6" w:rsidRPr="007819B6" w:rsidRDefault="007819B6" w:rsidP="007819B6">
      <w:p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b/>
          <w:bCs/>
          <w:sz w:val="24"/>
          <w:szCs w:val="24"/>
        </w:rPr>
        <w:t>Definition</w:t>
      </w:r>
      <w:r w:rsidRPr="007819B6">
        <w:rPr>
          <w:rFonts w:asciiTheme="majorHAnsi" w:hAnsiTheme="majorHAnsi" w:cstheme="majorHAnsi"/>
          <w:sz w:val="24"/>
          <w:szCs w:val="24"/>
        </w:rPr>
        <w:t>: The ability to maintain a consistent behavio</w:t>
      </w:r>
      <w:r w:rsidR="006077DF" w:rsidRPr="00DF2485">
        <w:rPr>
          <w:rFonts w:asciiTheme="majorHAnsi" w:hAnsiTheme="majorHAnsi" w:cstheme="majorHAnsi"/>
          <w:sz w:val="24"/>
          <w:szCs w:val="24"/>
        </w:rPr>
        <w:t>u</w:t>
      </w:r>
      <w:r w:rsidRPr="007819B6">
        <w:rPr>
          <w:rFonts w:asciiTheme="majorHAnsi" w:hAnsiTheme="majorHAnsi" w:cstheme="majorHAnsi"/>
          <w:sz w:val="24"/>
          <w:szCs w:val="24"/>
        </w:rPr>
        <w:t>ral response during continuous and repetitive activity. In 8–12 year olds, this is often called "Vigilance"—the capacity to stay "online" even when a task is boring or predictable.</w:t>
      </w:r>
    </w:p>
    <w:p w14:paraId="6D1D9ABE" w14:textId="77777777" w:rsidR="007819B6" w:rsidRPr="007819B6" w:rsidRDefault="007819B6" w:rsidP="007819B6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59AD226" w14:textId="77777777" w:rsidR="00284E3C" w:rsidRPr="00DF2485" w:rsidRDefault="007819B6" w:rsidP="007819B6">
      <w:pPr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b/>
          <w:bCs/>
          <w:sz w:val="24"/>
          <w:szCs w:val="24"/>
        </w:rPr>
        <w:t>Operational definition</w:t>
      </w:r>
      <w:r w:rsidRPr="007819B6">
        <w:rPr>
          <w:rFonts w:asciiTheme="majorHAnsi" w:hAnsiTheme="majorHAnsi" w:cstheme="majorHAnsi"/>
          <w:sz w:val="24"/>
          <w:szCs w:val="24"/>
        </w:rPr>
        <w:t>:</w:t>
      </w:r>
    </w:p>
    <w:p w14:paraId="23C66981" w14:textId="5F7CD92A" w:rsidR="007819B6" w:rsidRPr="007819B6" w:rsidRDefault="007819B6" w:rsidP="007819B6">
      <w:p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Sustained attention refers to number of times the respondent correctly identifies the target stimulus. </w:t>
      </w:r>
    </w:p>
    <w:p w14:paraId="0DCA44B8" w14:textId="6960A60F" w:rsidR="007819B6" w:rsidRPr="007819B6" w:rsidRDefault="007819B6" w:rsidP="007819B6">
      <w:p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 xml:space="preserve">Vigilance Lapse: if the participants </w:t>
      </w:r>
      <w:r w:rsidR="00C7125E" w:rsidRPr="00DF2485">
        <w:rPr>
          <w:rFonts w:asciiTheme="majorHAnsi" w:hAnsiTheme="majorHAnsi" w:cstheme="majorHAnsi"/>
          <w:sz w:val="24"/>
          <w:szCs w:val="24"/>
        </w:rPr>
        <w:t>omit</w:t>
      </w:r>
      <w:r w:rsidRPr="007819B6">
        <w:rPr>
          <w:rFonts w:asciiTheme="majorHAnsi" w:hAnsiTheme="majorHAnsi" w:cstheme="majorHAnsi"/>
          <w:sz w:val="24"/>
          <w:szCs w:val="24"/>
        </w:rPr>
        <w:t xml:space="preserve"> the target stimulus more than 20 % then it will be called as vigilance lapse.</w:t>
      </w:r>
    </w:p>
    <w:p w14:paraId="23BB0BEE" w14:textId="77777777" w:rsidR="007819B6" w:rsidRPr="007819B6" w:rsidRDefault="007819B6" w:rsidP="007819B6">
      <w:p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Response inhibition/ Impulsivity: refers to number of times the participant hits the space for wrong target. </w:t>
      </w:r>
    </w:p>
    <w:p w14:paraId="59C56F11" w14:textId="3DE9E622" w:rsidR="007819B6" w:rsidRPr="007819B6" w:rsidRDefault="007819B6" w:rsidP="007819B6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642D591" w14:textId="77777777" w:rsidR="007819B6" w:rsidRPr="007819B6" w:rsidRDefault="007819B6" w:rsidP="007819B6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819B6">
        <w:rPr>
          <w:rFonts w:asciiTheme="majorHAnsi" w:hAnsiTheme="majorHAnsi" w:cstheme="majorHAnsi"/>
          <w:b/>
          <w:bCs/>
          <w:sz w:val="24"/>
          <w:szCs w:val="24"/>
        </w:rPr>
        <w:t>Game description:</w:t>
      </w:r>
    </w:p>
    <w:p w14:paraId="67756A15" w14:textId="7EEF642C" w:rsidR="00330580" w:rsidRPr="007819B6" w:rsidRDefault="007819B6" w:rsidP="004A2902">
      <w:pPr>
        <w:jc w:val="both"/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b/>
          <w:bCs/>
          <w:sz w:val="24"/>
          <w:szCs w:val="24"/>
        </w:rPr>
        <w:t>The Setup:</w:t>
      </w:r>
      <w:r w:rsidRPr="007819B6">
        <w:rPr>
          <w:rFonts w:asciiTheme="majorHAnsi" w:hAnsiTheme="majorHAnsi" w:cstheme="majorHAnsi"/>
          <w:sz w:val="24"/>
          <w:szCs w:val="24"/>
        </w:rPr>
        <w:t xml:space="preserve"> A series of animals (</w:t>
      </w:r>
      <w:r w:rsidR="00425306">
        <w:rPr>
          <w:rFonts w:asciiTheme="majorHAnsi" w:hAnsiTheme="majorHAnsi" w:cstheme="majorHAnsi"/>
          <w:sz w:val="24"/>
          <w:szCs w:val="24"/>
        </w:rPr>
        <w:t>…</w:t>
      </w:r>
      <w:r w:rsidR="00903855" w:rsidRPr="00DF2485">
        <w:rPr>
          <w:rFonts w:asciiTheme="majorHAnsi" w:hAnsiTheme="majorHAnsi" w:cstheme="majorHAnsi"/>
          <w:sz w:val="24"/>
          <w:szCs w:val="24"/>
        </w:rPr>
        <w:t xml:space="preserve"> </w:t>
      </w:r>
      <w:r w:rsidRPr="007819B6">
        <w:rPr>
          <w:rFonts w:asciiTheme="majorHAnsi" w:hAnsiTheme="majorHAnsi" w:cstheme="majorHAnsi"/>
          <w:sz w:val="24"/>
          <w:szCs w:val="24"/>
        </w:rPr>
        <w:t xml:space="preserve">) </w:t>
      </w:r>
      <w:r w:rsidR="00836EDE" w:rsidRPr="00DF2485">
        <w:rPr>
          <w:rFonts w:asciiTheme="majorHAnsi" w:hAnsiTheme="majorHAnsi" w:cstheme="majorHAnsi"/>
          <w:sz w:val="24"/>
          <w:szCs w:val="24"/>
        </w:rPr>
        <w:t xml:space="preserve">randomly </w:t>
      </w:r>
      <w:r w:rsidRPr="007819B6">
        <w:rPr>
          <w:rFonts w:asciiTheme="majorHAnsi" w:hAnsiTheme="majorHAnsi" w:cstheme="majorHAnsi"/>
          <w:sz w:val="24"/>
          <w:szCs w:val="24"/>
        </w:rPr>
        <w:t>flash in the centr</w:t>
      </w:r>
      <w:r w:rsidR="00284E3C" w:rsidRPr="00DF2485">
        <w:rPr>
          <w:rFonts w:asciiTheme="majorHAnsi" w:hAnsiTheme="majorHAnsi" w:cstheme="majorHAnsi"/>
          <w:sz w:val="24"/>
          <w:szCs w:val="24"/>
        </w:rPr>
        <w:t>e</w:t>
      </w:r>
      <w:r w:rsidRPr="007819B6">
        <w:rPr>
          <w:rFonts w:asciiTheme="majorHAnsi" w:hAnsiTheme="majorHAnsi" w:cstheme="majorHAnsi"/>
          <w:sz w:val="24"/>
          <w:szCs w:val="24"/>
        </w:rPr>
        <w:t xml:space="preserve"> of the screen </w:t>
      </w:r>
      <w:r w:rsidR="004A2902" w:rsidRPr="00DF2485">
        <w:rPr>
          <w:rFonts w:asciiTheme="majorHAnsi" w:hAnsiTheme="majorHAnsi" w:cstheme="majorHAnsi"/>
          <w:sz w:val="24"/>
          <w:szCs w:val="24"/>
        </w:rPr>
        <w:t>for 1 sec.</w:t>
      </w:r>
    </w:p>
    <w:p w14:paraId="3F975D5C" w14:textId="2B609638" w:rsidR="007819B6" w:rsidRDefault="007819B6" w:rsidP="007819B6">
      <w:pPr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b/>
          <w:bCs/>
          <w:sz w:val="24"/>
          <w:szCs w:val="24"/>
        </w:rPr>
        <w:t>The Goal:</w:t>
      </w:r>
      <w:r w:rsidRPr="007819B6">
        <w:rPr>
          <w:rFonts w:asciiTheme="majorHAnsi" w:hAnsiTheme="majorHAnsi" w:cstheme="majorHAnsi"/>
          <w:sz w:val="24"/>
          <w:szCs w:val="24"/>
        </w:rPr>
        <w:t xml:space="preserve"> Press the </w:t>
      </w:r>
      <w:r w:rsidRPr="007819B6">
        <w:rPr>
          <w:rFonts w:asciiTheme="majorHAnsi" w:hAnsiTheme="majorHAnsi" w:cstheme="majorHAnsi"/>
          <w:b/>
          <w:bCs/>
          <w:sz w:val="24"/>
          <w:szCs w:val="24"/>
        </w:rPr>
        <w:t>Spacebar</w:t>
      </w:r>
      <w:r w:rsidRPr="007819B6">
        <w:rPr>
          <w:rFonts w:asciiTheme="majorHAnsi" w:hAnsiTheme="majorHAnsi" w:cstheme="majorHAnsi"/>
          <w:sz w:val="24"/>
          <w:szCs w:val="24"/>
        </w:rPr>
        <w:t xml:space="preserve"> only when a "</w:t>
      </w:r>
      <w:r w:rsidR="007B4AD8" w:rsidRPr="00DF2485">
        <w:rPr>
          <w:rFonts w:asciiTheme="majorHAnsi" w:hAnsiTheme="majorHAnsi" w:cstheme="majorHAnsi"/>
          <w:sz w:val="24"/>
          <w:szCs w:val="24"/>
        </w:rPr>
        <w:t>Leopard</w:t>
      </w:r>
      <w:r w:rsidRPr="007819B6">
        <w:rPr>
          <w:rFonts w:asciiTheme="majorHAnsi" w:hAnsiTheme="majorHAnsi" w:cstheme="majorHAnsi"/>
          <w:sz w:val="24"/>
          <w:szCs w:val="24"/>
        </w:rPr>
        <w:t>" appears.</w:t>
      </w:r>
    </w:p>
    <w:p w14:paraId="5EDE8A67" w14:textId="0CBE69C9" w:rsidR="005F09D1" w:rsidRPr="005F09D1" w:rsidRDefault="005F09D1" w:rsidP="007819B6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Total time: </w:t>
      </w:r>
      <w:r w:rsidRPr="005F09D1">
        <w:rPr>
          <w:rFonts w:asciiTheme="majorHAnsi" w:hAnsiTheme="majorHAnsi" w:cstheme="majorHAnsi"/>
          <w:sz w:val="24"/>
          <w:szCs w:val="24"/>
        </w:rPr>
        <w:t>2 mins.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21B57AFB" w14:textId="71021EB6" w:rsidR="00BD186D" w:rsidRPr="007819B6" w:rsidRDefault="00BD186D" w:rsidP="004A2902">
      <w:pPr>
        <w:jc w:val="both"/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Tim</w:t>
      </w:r>
      <w:r w:rsidR="004A2902" w:rsidRPr="00DF2485">
        <w:rPr>
          <w:rFonts w:asciiTheme="majorHAnsi" w:hAnsiTheme="majorHAnsi" w:cstheme="majorHAnsi"/>
          <w:b/>
          <w:bCs/>
          <w:sz w:val="24"/>
          <w:szCs w:val="24"/>
        </w:rPr>
        <w:t xml:space="preserve">ing: </w:t>
      </w:r>
      <w:r w:rsidR="001E2938" w:rsidRPr="00DF2485">
        <w:rPr>
          <w:rFonts w:asciiTheme="majorHAnsi" w:hAnsiTheme="majorHAnsi" w:cstheme="majorHAnsi"/>
          <w:sz w:val="24"/>
          <w:szCs w:val="24"/>
        </w:rPr>
        <w:t>Reaction time recording starts as soon as the stimulus appears on screen.</w:t>
      </w:r>
    </w:p>
    <w:p w14:paraId="3DA3AE5A" w14:textId="77777777" w:rsidR="00E93631" w:rsidRPr="00DF2485" w:rsidRDefault="007819B6" w:rsidP="007819B6">
      <w:pPr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b/>
          <w:bCs/>
          <w:sz w:val="24"/>
          <w:szCs w:val="24"/>
        </w:rPr>
        <w:t xml:space="preserve">Back end data: </w:t>
      </w:r>
      <w:r w:rsidRPr="007819B6">
        <w:rPr>
          <w:rFonts w:asciiTheme="majorHAnsi" w:hAnsiTheme="majorHAnsi" w:cstheme="majorHAnsi"/>
          <w:sz w:val="24"/>
          <w:szCs w:val="24"/>
        </w:rPr>
        <w:t> </w:t>
      </w:r>
    </w:p>
    <w:p w14:paraId="6C254D4B" w14:textId="4A629C8D" w:rsidR="00E93631" w:rsidRPr="00DF2485" w:rsidRDefault="007819B6" w:rsidP="007819B6">
      <w:pPr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 xml:space="preserve">Reaction Time </w:t>
      </w:r>
      <w:r w:rsidR="00C053FD" w:rsidRPr="00DF2485">
        <w:rPr>
          <w:rFonts w:asciiTheme="majorHAnsi" w:hAnsiTheme="majorHAnsi" w:cstheme="majorHAnsi"/>
          <w:sz w:val="24"/>
          <w:szCs w:val="24"/>
        </w:rPr>
        <w:t>Variability</w:t>
      </w:r>
      <w:r w:rsidR="00E93631" w:rsidRPr="00DF2485">
        <w:rPr>
          <w:rFonts w:asciiTheme="majorHAnsi" w:hAnsiTheme="majorHAnsi" w:cstheme="majorHAnsi"/>
          <w:sz w:val="24"/>
          <w:szCs w:val="24"/>
        </w:rPr>
        <w:t xml:space="preserve">: </w:t>
      </w:r>
      <w:r w:rsidR="003E3A6E" w:rsidRPr="00DF2485">
        <w:rPr>
          <w:rFonts w:asciiTheme="majorHAnsi" w:hAnsiTheme="majorHAnsi" w:cstheme="majorHAnsi"/>
          <w:sz w:val="24"/>
          <w:szCs w:val="24"/>
        </w:rPr>
        <w:t>S</w:t>
      </w:r>
      <w:r w:rsidR="00E93631" w:rsidRPr="00DF2485">
        <w:rPr>
          <w:rFonts w:asciiTheme="majorHAnsi" w:hAnsiTheme="majorHAnsi" w:cstheme="majorHAnsi"/>
          <w:sz w:val="24"/>
          <w:szCs w:val="24"/>
        </w:rPr>
        <w:t>tandard deviation</w:t>
      </w:r>
      <w:r w:rsidR="00F87670" w:rsidRPr="00DF2485">
        <w:rPr>
          <w:rFonts w:asciiTheme="majorHAnsi" w:hAnsiTheme="majorHAnsi" w:cstheme="majorHAnsi"/>
          <w:sz w:val="24"/>
          <w:szCs w:val="24"/>
        </w:rPr>
        <w:t xml:space="preserve"> of </w:t>
      </w:r>
      <w:r w:rsidR="000B6EAC" w:rsidRPr="00DF2485">
        <w:rPr>
          <w:rFonts w:asciiTheme="majorHAnsi" w:hAnsiTheme="majorHAnsi" w:cstheme="majorHAnsi"/>
          <w:sz w:val="24"/>
          <w:szCs w:val="24"/>
        </w:rPr>
        <w:t>time taken to respond.</w:t>
      </w:r>
    </w:p>
    <w:p w14:paraId="0EDFB8F5" w14:textId="3E06A006" w:rsidR="000B6EAC" w:rsidRPr="00DF2485" w:rsidRDefault="00E93631" w:rsidP="007819B6">
      <w:p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>C</w:t>
      </w:r>
      <w:r w:rsidR="007819B6" w:rsidRPr="007819B6">
        <w:rPr>
          <w:rFonts w:asciiTheme="majorHAnsi" w:hAnsiTheme="majorHAnsi" w:cstheme="majorHAnsi"/>
          <w:sz w:val="24"/>
          <w:szCs w:val="24"/>
        </w:rPr>
        <w:t>orrect responses</w:t>
      </w:r>
      <w:r w:rsidR="000B6EAC" w:rsidRPr="00DF2485">
        <w:rPr>
          <w:rFonts w:asciiTheme="majorHAnsi" w:hAnsiTheme="majorHAnsi" w:cstheme="majorHAnsi"/>
          <w:sz w:val="24"/>
          <w:szCs w:val="24"/>
        </w:rPr>
        <w:t xml:space="preserve">: </w:t>
      </w:r>
      <w:r w:rsidR="003E3A6E" w:rsidRPr="00DF2485">
        <w:rPr>
          <w:rFonts w:asciiTheme="majorHAnsi" w:hAnsiTheme="majorHAnsi" w:cstheme="majorHAnsi"/>
          <w:sz w:val="24"/>
          <w:szCs w:val="24"/>
        </w:rPr>
        <w:t xml:space="preserve">Number of </w:t>
      </w:r>
      <w:r w:rsidR="00863EE0" w:rsidRPr="00DF2485">
        <w:rPr>
          <w:rFonts w:asciiTheme="majorHAnsi" w:hAnsiTheme="majorHAnsi" w:cstheme="majorHAnsi"/>
          <w:sz w:val="24"/>
          <w:szCs w:val="24"/>
        </w:rPr>
        <w:t xml:space="preserve">times the participants </w:t>
      </w:r>
      <w:r w:rsidR="00C053FD" w:rsidRPr="00DF2485">
        <w:rPr>
          <w:rFonts w:asciiTheme="majorHAnsi" w:hAnsiTheme="majorHAnsi" w:cstheme="majorHAnsi"/>
          <w:sz w:val="24"/>
          <w:szCs w:val="24"/>
        </w:rPr>
        <w:t>respond</w:t>
      </w:r>
      <w:r w:rsidR="00863EE0" w:rsidRPr="00DF2485">
        <w:rPr>
          <w:rFonts w:asciiTheme="majorHAnsi" w:hAnsiTheme="majorHAnsi" w:cstheme="majorHAnsi"/>
          <w:sz w:val="24"/>
          <w:szCs w:val="24"/>
        </w:rPr>
        <w:t xml:space="preserve"> correctly</w:t>
      </w:r>
      <w:r w:rsidR="00C053FD" w:rsidRPr="00DF2485">
        <w:rPr>
          <w:rFonts w:asciiTheme="majorHAnsi" w:hAnsiTheme="majorHAnsi" w:cstheme="majorHAnsi"/>
          <w:sz w:val="24"/>
          <w:szCs w:val="24"/>
        </w:rPr>
        <w:t>.</w:t>
      </w:r>
    </w:p>
    <w:p w14:paraId="281B6242" w14:textId="77777777" w:rsidR="00984009" w:rsidRPr="00DF2485" w:rsidRDefault="00E93631" w:rsidP="007819B6">
      <w:p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lastRenderedPageBreak/>
        <w:t>F</w:t>
      </w:r>
      <w:r w:rsidR="007819B6" w:rsidRPr="007819B6">
        <w:rPr>
          <w:rFonts w:asciiTheme="majorHAnsi" w:hAnsiTheme="majorHAnsi" w:cstheme="majorHAnsi"/>
          <w:sz w:val="24"/>
          <w:szCs w:val="24"/>
        </w:rPr>
        <w:t xml:space="preserve">alse positives. </w:t>
      </w:r>
      <w:r w:rsidR="00863EE0" w:rsidRPr="00DF2485">
        <w:rPr>
          <w:rFonts w:asciiTheme="majorHAnsi" w:hAnsiTheme="majorHAnsi" w:cstheme="majorHAnsi"/>
          <w:sz w:val="24"/>
          <w:szCs w:val="24"/>
        </w:rPr>
        <w:t>Number of times participants re</w:t>
      </w:r>
      <w:r w:rsidR="00984009" w:rsidRPr="00DF2485">
        <w:rPr>
          <w:rFonts w:asciiTheme="majorHAnsi" w:hAnsiTheme="majorHAnsi" w:cstheme="majorHAnsi"/>
          <w:sz w:val="24"/>
          <w:szCs w:val="24"/>
        </w:rPr>
        <w:t>sponds to wrong stimulus.</w:t>
      </w:r>
    </w:p>
    <w:p w14:paraId="7A6645AD" w14:textId="57063D78" w:rsidR="002430B8" w:rsidRPr="00425306" w:rsidRDefault="007819B6" w:rsidP="00425306">
      <w:pPr>
        <w:rPr>
          <w:rFonts w:asciiTheme="majorHAnsi" w:hAnsiTheme="majorHAnsi" w:cstheme="majorHAnsi"/>
          <w:sz w:val="24"/>
          <w:szCs w:val="24"/>
        </w:rPr>
      </w:pPr>
      <w:r w:rsidRPr="007819B6">
        <w:rPr>
          <w:rFonts w:asciiTheme="majorHAnsi" w:hAnsiTheme="majorHAnsi" w:cstheme="majorHAnsi"/>
          <w:sz w:val="24"/>
          <w:szCs w:val="24"/>
        </w:rPr>
        <w:t>Missed response</w:t>
      </w:r>
      <w:r w:rsidR="00984009" w:rsidRPr="00DF2485">
        <w:rPr>
          <w:rFonts w:asciiTheme="majorHAnsi" w:hAnsiTheme="majorHAnsi" w:cstheme="majorHAnsi"/>
          <w:sz w:val="24"/>
          <w:szCs w:val="24"/>
        </w:rPr>
        <w:t>: Number of times participants missed correct response.</w:t>
      </w:r>
    </w:p>
    <w:p w14:paraId="0BA01024" w14:textId="7DDF286F" w:rsidR="002430B8" w:rsidRPr="00DF2485" w:rsidRDefault="002430B8" w:rsidP="002430B8">
      <w:p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Instructions:</w:t>
      </w:r>
      <w:r w:rsidRPr="00DF2485">
        <w:rPr>
          <w:rFonts w:asciiTheme="majorHAnsi" w:hAnsiTheme="majorHAnsi" w:cstheme="majorHAnsi"/>
          <w:sz w:val="24"/>
          <w:szCs w:val="24"/>
        </w:rPr>
        <w:t xml:space="preserve"> Considering it is a </w:t>
      </w:r>
      <w:r w:rsidR="00A1119B" w:rsidRPr="00DF2485">
        <w:rPr>
          <w:rFonts w:asciiTheme="majorHAnsi" w:hAnsiTheme="majorHAnsi" w:cstheme="majorHAnsi"/>
          <w:sz w:val="24"/>
          <w:szCs w:val="24"/>
        </w:rPr>
        <w:t>non-verbal</w:t>
      </w:r>
      <w:r w:rsidRPr="00DF2485">
        <w:rPr>
          <w:rFonts w:asciiTheme="majorHAnsi" w:hAnsiTheme="majorHAnsi" w:cstheme="majorHAnsi"/>
          <w:sz w:val="24"/>
          <w:szCs w:val="24"/>
        </w:rPr>
        <w:t xml:space="preserve"> tool, a video is shown</w:t>
      </w:r>
      <w:r w:rsidR="00A1119B" w:rsidRPr="00DF2485">
        <w:rPr>
          <w:rFonts w:asciiTheme="majorHAnsi" w:hAnsiTheme="majorHAnsi" w:cstheme="majorHAnsi"/>
          <w:sz w:val="24"/>
          <w:szCs w:val="24"/>
        </w:rPr>
        <w:t xml:space="preserve"> “how to play”</w:t>
      </w:r>
      <w:r w:rsidRPr="00DF2485">
        <w:rPr>
          <w:rFonts w:asciiTheme="majorHAnsi" w:hAnsiTheme="majorHAnsi" w:cstheme="majorHAnsi"/>
          <w:sz w:val="24"/>
          <w:szCs w:val="24"/>
        </w:rPr>
        <w:t xml:space="preserve"> where the activity is done by computer. </w:t>
      </w:r>
      <w:r w:rsidR="000310F4" w:rsidRPr="00DF2485">
        <w:rPr>
          <w:rFonts w:asciiTheme="majorHAnsi" w:hAnsiTheme="majorHAnsi" w:cstheme="majorHAnsi"/>
          <w:sz w:val="24"/>
          <w:szCs w:val="24"/>
        </w:rPr>
        <w:t>The child can rewatch the video multiple times.</w:t>
      </w:r>
    </w:p>
    <w:p w14:paraId="006DA539" w14:textId="5B7D7F4B" w:rsidR="00C053FD" w:rsidRPr="00DF2485" w:rsidRDefault="00C053FD" w:rsidP="00C053F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Interpretation:</w:t>
      </w:r>
      <w:r w:rsidR="006B2123" w:rsidRPr="00DF248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46B0CB32" w14:textId="490E8BED" w:rsidR="006B2123" w:rsidRPr="00DF2485" w:rsidRDefault="006B2123" w:rsidP="00C053FD">
      <w:p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>For pilot data, scoring is based on accuracy, while later the interpretation will be based upon the norms.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1740"/>
        <w:gridCol w:w="1538"/>
        <w:gridCol w:w="3346"/>
        <w:gridCol w:w="2720"/>
      </w:tblGrid>
      <w:tr w:rsidR="006B2123" w:rsidRPr="00DF2485" w14:paraId="5A15EA86" w14:textId="77777777" w:rsidTr="004C5FC3">
        <w:tc>
          <w:tcPr>
            <w:tcW w:w="0" w:type="auto"/>
            <w:hideMark/>
          </w:tcPr>
          <w:p w14:paraId="1E6C7787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Performance Level</w:t>
            </w:r>
          </w:p>
        </w:tc>
        <w:tc>
          <w:tcPr>
            <w:tcW w:w="0" w:type="auto"/>
            <w:hideMark/>
          </w:tcPr>
          <w:p w14:paraId="42322A1D" w14:textId="26A67905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Score Criteria</w:t>
            </w:r>
            <w:r w:rsidR="006B2123" w:rsidRPr="00DF248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(for pilot)</w:t>
            </w:r>
          </w:p>
        </w:tc>
        <w:tc>
          <w:tcPr>
            <w:tcW w:w="0" w:type="auto"/>
            <w:hideMark/>
          </w:tcPr>
          <w:p w14:paraId="19866D55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Your Personalized Meaning</w:t>
            </w:r>
          </w:p>
        </w:tc>
        <w:tc>
          <w:tcPr>
            <w:tcW w:w="0" w:type="auto"/>
            <w:hideMark/>
          </w:tcPr>
          <w:p w14:paraId="551D24B4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Practical Advice</w:t>
            </w:r>
          </w:p>
        </w:tc>
      </w:tr>
      <w:tr w:rsidR="006B2123" w:rsidRPr="00DF2485" w14:paraId="774912EF" w14:textId="77777777" w:rsidTr="004C5FC3">
        <w:tc>
          <w:tcPr>
            <w:tcW w:w="0" w:type="auto"/>
            <w:hideMark/>
          </w:tcPr>
          <w:p w14:paraId="15D30E6B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 xml:space="preserve"> High (The Laser)</w:t>
            </w:r>
          </w:p>
        </w:tc>
        <w:tc>
          <w:tcPr>
            <w:tcW w:w="0" w:type="auto"/>
            <w:hideMark/>
          </w:tcPr>
          <w:p w14:paraId="5CDCDC63" w14:textId="32B3430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 xml:space="preserve">Accuracy: &gt;90% </w:t>
            </w:r>
            <w:r w:rsidR="006B2123" w:rsidRPr="00DF248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1FFFA0AD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  <w:p w14:paraId="2CC3D71A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Stability: Very High</w:t>
            </w:r>
          </w:p>
        </w:tc>
        <w:tc>
          <w:tcPr>
            <w:tcW w:w="0" w:type="auto"/>
            <w:hideMark/>
          </w:tcPr>
          <w:p w14:paraId="701FDA82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You possess elite "vigilance." You filter distractions effortlessly and stay in a "flow state" even during monotonous tasks.</w:t>
            </w:r>
          </w:p>
        </w:tc>
        <w:tc>
          <w:tcPr>
            <w:tcW w:w="0" w:type="auto"/>
            <w:hideMark/>
          </w:tcPr>
          <w:p w14:paraId="110E93CE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Prevent boredom by seeking high-complexity tasks; your brain thrives on challenge.</w:t>
            </w:r>
          </w:p>
        </w:tc>
      </w:tr>
      <w:tr w:rsidR="006B2123" w:rsidRPr="00DF2485" w14:paraId="66CD54AB" w14:textId="77777777" w:rsidTr="004C5FC3">
        <w:tc>
          <w:tcPr>
            <w:tcW w:w="0" w:type="auto"/>
            <w:hideMark/>
          </w:tcPr>
          <w:p w14:paraId="49685781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 xml:space="preserve"> Moderate (The Wave)</w:t>
            </w:r>
          </w:p>
        </w:tc>
        <w:tc>
          <w:tcPr>
            <w:tcW w:w="0" w:type="auto"/>
            <w:hideMark/>
          </w:tcPr>
          <w:p w14:paraId="42F1D34B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 xml:space="preserve">Accuracy: 75%–89% </w:t>
            </w:r>
          </w:p>
          <w:p w14:paraId="5243BF82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  <w:p w14:paraId="0C16C136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Stability: Fluctuating</w:t>
            </w:r>
          </w:p>
        </w:tc>
        <w:tc>
          <w:tcPr>
            <w:tcW w:w="0" w:type="auto"/>
            <w:hideMark/>
          </w:tcPr>
          <w:p w14:paraId="5FFEE611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Your focus comes in waves. You are generally "on," but experience brief "attentional blinks" where your mind wanders.</w:t>
            </w:r>
          </w:p>
        </w:tc>
        <w:tc>
          <w:tcPr>
            <w:tcW w:w="0" w:type="auto"/>
            <w:hideMark/>
          </w:tcPr>
          <w:p w14:paraId="50CD15E2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Use the Pomodoro technique (25m work/5m break) to reset your attentional battery.</w:t>
            </w:r>
          </w:p>
        </w:tc>
      </w:tr>
      <w:tr w:rsidR="006B2123" w:rsidRPr="00DF2485" w14:paraId="023D5790" w14:textId="77777777" w:rsidTr="004C5FC3">
        <w:tc>
          <w:tcPr>
            <w:tcW w:w="0" w:type="auto"/>
            <w:hideMark/>
          </w:tcPr>
          <w:p w14:paraId="6E360E97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 xml:space="preserve"> Low (The Drifter)</w:t>
            </w:r>
          </w:p>
        </w:tc>
        <w:tc>
          <w:tcPr>
            <w:tcW w:w="0" w:type="auto"/>
            <w:hideMark/>
          </w:tcPr>
          <w:p w14:paraId="2ADABB55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 xml:space="preserve">Accuracy: &lt;75% </w:t>
            </w:r>
          </w:p>
          <w:p w14:paraId="245164C0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  <w:p w14:paraId="6192EE6B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Stability: Erratic</w:t>
            </w:r>
          </w:p>
        </w:tc>
        <w:tc>
          <w:tcPr>
            <w:tcW w:w="0" w:type="auto"/>
            <w:hideMark/>
          </w:tcPr>
          <w:p w14:paraId="5CD16273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You likely experienced "cognitive fatigue." Your brain defaulted to autopilot, leading to misses or impulsive "trigger-happy" clicks.</w:t>
            </w:r>
          </w:p>
        </w:tc>
        <w:tc>
          <w:tcPr>
            <w:tcW w:w="0" w:type="auto"/>
            <w:hideMark/>
          </w:tcPr>
          <w:p w14:paraId="67BABEF9" w14:textId="77777777" w:rsidR="004C5FC3" w:rsidRPr="004C5FC3" w:rsidRDefault="004C5FC3" w:rsidP="004C5FC3">
            <w:pPr>
              <w:spacing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5FC3">
              <w:rPr>
                <w:rFonts w:asciiTheme="majorHAnsi" w:hAnsiTheme="majorHAnsi" w:cstheme="majorHAnsi"/>
                <w:sz w:val="24"/>
                <w:szCs w:val="24"/>
              </w:rPr>
              <w:t>Use Active Engagement (like note-taking) to force your brain out of passive "zoning out" modes.</w:t>
            </w:r>
          </w:p>
        </w:tc>
      </w:tr>
    </w:tbl>
    <w:tbl>
      <w:tblPr>
        <w:tblW w:w="93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2353"/>
        <w:gridCol w:w="4614"/>
      </w:tblGrid>
      <w:tr w:rsidR="00437537" w:rsidRPr="00DF2485" w14:paraId="01F58378" w14:textId="77777777" w:rsidTr="006219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5C05" w14:textId="50D92772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Error Type</w:t>
            </w:r>
            <w:r w:rsidR="0012702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(Discarded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01C3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What it Looks Like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566E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Your Brain's Strategy</w:t>
            </w:r>
          </w:p>
        </w:tc>
      </w:tr>
      <w:tr w:rsidR="00437537" w:rsidRPr="00DF2485" w14:paraId="7EE485EA" w14:textId="77777777" w:rsidTr="006219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4D56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Omission</w:t>
            </w:r>
            <w:r w:rsidRPr="00621978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(Misses)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C5AC" w14:textId="13040472" w:rsidR="00621978" w:rsidRPr="00621978" w:rsidRDefault="00437537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F2485">
              <w:rPr>
                <w:rFonts w:asciiTheme="majorHAnsi" w:eastAsia="Times New Roman" w:hAnsiTheme="majorHAnsi" w:cstheme="majorHAnsi"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More than 50 percent of Miss response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1167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Under-Arousal:</w:t>
            </w:r>
            <w:r w:rsidRPr="00621978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You are bored or fading out. Your "attentional battery" is low.</w:t>
            </w:r>
          </w:p>
        </w:tc>
      </w:tr>
      <w:tr w:rsidR="00437537" w:rsidRPr="00DF2485" w14:paraId="1543A698" w14:textId="77777777" w:rsidTr="006219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589F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Commission</w:t>
            </w:r>
            <w:r w:rsidRPr="00621978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(False Alarms)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93EB" w14:textId="1A30134D" w:rsidR="00621978" w:rsidRPr="00621978" w:rsidRDefault="00437537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F2485">
              <w:rPr>
                <w:rFonts w:asciiTheme="majorHAnsi" w:eastAsia="Times New Roman" w:hAnsiTheme="majorHAnsi" w:cstheme="majorHAnsi"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More than 20% false positives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D7524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Impulsivity:</w:t>
            </w:r>
            <w:r w:rsidRPr="00621978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You are prioritizing speed over accuracy. You are responding by habit, not sight.</w:t>
            </w:r>
          </w:p>
        </w:tc>
      </w:tr>
      <w:tr w:rsidR="00437537" w:rsidRPr="00DF2485" w14:paraId="795F2FD4" w14:textId="77777777" w:rsidTr="006219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D7C1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RT Variability</w:t>
            </w:r>
            <w:r w:rsidRPr="00621978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(Jumpy speeds)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EC58" w14:textId="1D570641" w:rsidR="00621978" w:rsidRPr="00621978" w:rsidRDefault="00CA6593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F2485">
              <w:rPr>
                <w:rFonts w:asciiTheme="majorHAnsi" w:eastAsia="Times New Roman" w:hAnsiTheme="majorHAnsi" w:cstheme="majorHAnsi"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SD of reaction time is more than =/-1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AEA9" w14:textId="77777777" w:rsidR="00621978" w:rsidRPr="00621978" w:rsidRDefault="00621978" w:rsidP="0062197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621978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Mind-Wandering:</w:t>
            </w:r>
            <w:r w:rsidRPr="00621978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Your internal thoughts are competing with the task for your focus.</w:t>
            </w:r>
          </w:p>
        </w:tc>
      </w:tr>
    </w:tbl>
    <w:p w14:paraId="7C68756F" w14:textId="77777777" w:rsidR="00C053FD" w:rsidRPr="00DF2485" w:rsidRDefault="00C053FD" w:rsidP="00C053F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5BA90ED" w14:textId="7EC04875" w:rsidR="000B1527" w:rsidRPr="00DF2485" w:rsidRDefault="000B1527" w:rsidP="00C053F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 xml:space="preserve">Rules to </w:t>
      </w:r>
      <w:r w:rsidR="007819B6" w:rsidRPr="007819B6">
        <w:rPr>
          <w:rFonts w:asciiTheme="majorHAnsi" w:hAnsiTheme="majorHAnsi" w:cstheme="majorHAnsi"/>
          <w:b/>
          <w:bCs/>
          <w:sz w:val="24"/>
          <w:szCs w:val="24"/>
        </w:rPr>
        <w:t>Discard data</w:t>
      </w:r>
    </w:p>
    <w:p w14:paraId="6E728084" w14:textId="0D14530E" w:rsidR="000B1527" w:rsidRPr="00DF2485" w:rsidRDefault="000B1527" w:rsidP="000B1527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>T</w:t>
      </w:r>
      <w:r w:rsidR="007819B6" w:rsidRPr="00DF2485">
        <w:rPr>
          <w:rFonts w:asciiTheme="majorHAnsi" w:hAnsiTheme="majorHAnsi" w:cstheme="majorHAnsi"/>
          <w:sz w:val="24"/>
          <w:szCs w:val="24"/>
        </w:rPr>
        <w:t>he false positives are more than 20 percent, discard the data.</w:t>
      </w:r>
    </w:p>
    <w:p w14:paraId="1F9CD0E2" w14:textId="77777777" w:rsidR="006D344D" w:rsidRPr="00DF2485" w:rsidRDefault="000B1527" w:rsidP="006D344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>T</w:t>
      </w:r>
      <w:r w:rsidR="007819B6" w:rsidRPr="00DF2485">
        <w:rPr>
          <w:rFonts w:asciiTheme="majorHAnsi" w:hAnsiTheme="majorHAnsi" w:cstheme="majorHAnsi"/>
          <w:sz w:val="24"/>
          <w:szCs w:val="24"/>
        </w:rPr>
        <w:t>he deviation of response time is more than -/+ 1 then discard the data.</w:t>
      </w:r>
    </w:p>
    <w:p w14:paraId="50D8D24E" w14:textId="6FBD0A07" w:rsidR="007819B6" w:rsidRPr="00DF2485" w:rsidRDefault="006D344D" w:rsidP="006D344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>T</w:t>
      </w:r>
      <w:r w:rsidR="007819B6" w:rsidRPr="00DF2485">
        <w:rPr>
          <w:rFonts w:asciiTheme="majorHAnsi" w:hAnsiTheme="majorHAnsi" w:cstheme="majorHAnsi"/>
          <w:sz w:val="24"/>
          <w:szCs w:val="24"/>
        </w:rPr>
        <w:t xml:space="preserve">he </w:t>
      </w:r>
      <w:r w:rsidR="005318F5" w:rsidRPr="00DF2485">
        <w:rPr>
          <w:rFonts w:asciiTheme="majorHAnsi" w:hAnsiTheme="majorHAnsi" w:cstheme="majorHAnsi"/>
          <w:sz w:val="24"/>
          <w:szCs w:val="24"/>
        </w:rPr>
        <w:t xml:space="preserve">Missed </w:t>
      </w:r>
      <w:r w:rsidR="00B356E1" w:rsidRPr="00DF2485">
        <w:rPr>
          <w:rFonts w:asciiTheme="majorHAnsi" w:hAnsiTheme="majorHAnsi" w:cstheme="majorHAnsi"/>
          <w:sz w:val="24"/>
          <w:szCs w:val="24"/>
        </w:rPr>
        <w:t>responses</w:t>
      </w:r>
      <w:r w:rsidR="007819B6" w:rsidRPr="00DF2485">
        <w:rPr>
          <w:rFonts w:asciiTheme="majorHAnsi" w:hAnsiTheme="majorHAnsi" w:cstheme="majorHAnsi"/>
          <w:sz w:val="24"/>
          <w:szCs w:val="24"/>
        </w:rPr>
        <w:t xml:space="preserve"> </w:t>
      </w:r>
      <w:r w:rsidR="007E1C5C" w:rsidRPr="00DF2485">
        <w:rPr>
          <w:rFonts w:asciiTheme="majorHAnsi" w:hAnsiTheme="majorHAnsi" w:cstheme="majorHAnsi"/>
          <w:sz w:val="24"/>
          <w:szCs w:val="24"/>
        </w:rPr>
        <w:t>are</w:t>
      </w:r>
      <w:r w:rsidR="007819B6" w:rsidRPr="00DF2485">
        <w:rPr>
          <w:rFonts w:asciiTheme="majorHAnsi" w:hAnsiTheme="majorHAnsi" w:cstheme="majorHAnsi"/>
          <w:sz w:val="24"/>
          <w:szCs w:val="24"/>
        </w:rPr>
        <w:t xml:space="preserve"> more than 50 % then discard the data.</w:t>
      </w:r>
    </w:p>
    <w:p w14:paraId="6108DD6E" w14:textId="77777777" w:rsidR="009D42A0" w:rsidRPr="00DF2485" w:rsidRDefault="009D42A0" w:rsidP="007E1C5C">
      <w:pPr>
        <w:rPr>
          <w:rFonts w:asciiTheme="majorHAnsi" w:hAnsiTheme="majorHAnsi" w:cstheme="majorHAnsi"/>
          <w:sz w:val="24"/>
          <w:szCs w:val="24"/>
        </w:rPr>
      </w:pPr>
    </w:p>
    <w:p w14:paraId="212B95A2" w14:textId="77777777" w:rsidR="00CA6593" w:rsidRPr="00DF2485" w:rsidRDefault="00CA6593" w:rsidP="007E1C5C">
      <w:pPr>
        <w:rPr>
          <w:rFonts w:asciiTheme="majorHAnsi" w:hAnsiTheme="majorHAnsi" w:cstheme="majorHAnsi"/>
          <w:sz w:val="24"/>
          <w:szCs w:val="24"/>
        </w:rPr>
      </w:pPr>
    </w:p>
    <w:p w14:paraId="765D4A1F" w14:textId="5FC65CC5" w:rsidR="006077DF" w:rsidRPr="00DF2485" w:rsidRDefault="006077DF" w:rsidP="006077DF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Working Memory</w:t>
      </w:r>
    </w:p>
    <w:p w14:paraId="1D6DC23E" w14:textId="7F7BBF0C" w:rsidR="006077DF" w:rsidRPr="00DF2485" w:rsidRDefault="006077DF" w:rsidP="00D877B5">
      <w:pPr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 xml:space="preserve">Definition: </w:t>
      </w:r>
      <w:r w:rsidR="00D877B5">
        <w:rPr>
          <w:rFonts w:asciiTheme="majorHAnsi" w:hAnsiTheme="majorHAnsi" w:cstheme="majorHAnsi"/>
          <w:sz w:val="24"/>
          <w:szCs w:val="24"/>
        </w:rPr>
        <w:t>W</w:t>
      </w:r>
      <w:r w:rsidR="00D877B5" w:rsidRPr="00D877B5">
        <w:rPr>
          <w:rFonts w:asciiTheme="majorHAnsi" w:hAnsiTheme="majorHAnsi" w:cstheme="majorHAnsi"/>
          <w:sz w:val="24"/>
          <w:szCs w:val="24"/>
        </w:rPr>
        <w:t>orking memory is the brain's mental workspace that holds and manipulates information for tasks like following multi-step directions, solving math problems in their head, reading comprehension, and planning</w:t>
      </w:r>
      <w:r w:rsidR="00D877B5">
        <w:rPr>
          <w:rFonts w:asciiTheme="majorHAnsi" w:hAnsiTheme="majorHAnsi" w:cstheme="majorHAnsi"/>
          <w:sz w:val="24"/>
          <w:szCs w:val="24"/>
        </w:rPr>
        <w:t xml:space="preserve">. It is based on Baddley’s model. </w:t>
      </w:r>
      <w:r w:rsidR="008917D8">
        <w:rPr>
          <w:rFonts w:asciiTheme="majorHAnsi" w:hAnsiTheme="majorHAnsi" w:cstheme="majorHAnsi"/>
          <w:sz w:val="24"/>
          <w:szCs w:val="24"/>
        </w:rPr>
        <w:t xml:space="preserve">Considering it is under development and can be affected by distraction, distractors are introduced as a difficulty level. </w:t>
      </w:r>
    </w:p>
    <w:p w14:paraId="3BD10FE0" w14:textId="77777777" w:rsidR="009C6107" w:rsidRPr="00DF2485" w:rsidRDefault="00F274E0" w:rsidP="00ED3B9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 xml:space="preserve">Operational definition: </w:t>
      </w:r>
    </w:p>
    <w:p w14:paraId="5E5827E1" w14:textId="68A605DC" w:rsidR="00F274E0" w:rsidRPr="00DF2485" w:rsidRDefault="009C6107" w:rsidP="009C610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Level 1:</w:t>
      </w:r>
      <w:r w:rsidR="00ED3B98" w:rsidRPr="00DF2485">
        <w:rPr>
          <w:rFonts w:asciiTheme="majorHAnsi" w:hAnsiTheme="majorHAnsi" w:cstheme="majorHAnsi"/>
          <w:iCs/>
          <w:sz w:val="24"/>
          <w:szCs w:val="24"/>
        </w:rPr>
        <w:t>Working Memory is operationally defined as the maximum sequence length (Span) of spatial locations (stones) that a child can successfully recall in reverse order</w:t>
      </w:r>
      <w:r w:rsidRPr="00DF2485">
        <w:rPr>
          <w:rFonts w:asciiTheme="majorHAnsi" w:hAnsiTheme="majorHAnsi" w:cstheme="majorHAnsi"/>
          <w:sz w:val="24"/>
          <w:szCs w:val="24"/>
        </w:rPr>
        <w:t>.</w:t>
      </w:r>
      <w:r w:rsidR="00ED3B98" w:rsidRPr="00DF2485">
        <w:rPr>
          <w:rFonts w:asciiTheme="majorHAnsi" w:hAnsiTheme="majorHAnsi" w:cstheme="majorHAnsi"/>
          <w:iCs/>
          <w:sz w:val="24"/>
          <w:szCs w:val="24"/>
        </w:rPr>
        <w:t xml:space="preserve"> </w:t>
      </w:r>
    </w:p>
    <w:p w14:paraId="3862FA5E" w14:textId="443BA7DB" w:rsidR="009C6107" w:rsidRPr="00DF2485" w:rsidRDefault="009C6107" w:rsidP="009C610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Level 2:</w:t>
      </w:r>
      <w:r w:rsidRPr="00DF2485">
        <w:rPr>
          <w:rFonts w:asciiTheme="majorHAnsi" w:hAnsiTheme="majorHAnsi" w:cstheme="majorHAnsi"/>
          <w:iCs/>
          <w:sz w:val="24"/>
          <w:szCs w:val="24"/>
        </w:rPr>
        <w:t>Working Memory is operationally defined as the maximum sequence length (Span) of spatial locations (stones) that a child can successfully recall in reverse order while maintaining accuracy in the presence of a visual distractor.</w:t>
      </w:r>
    </w:p>
    <w:p w14:paraId="562A6CB4" w14:textId="6FD67D28" w:rsidR="007819B6" w:rsidRPr="00DF2485" w:rsidRDefault="007819B6" w:rsidP="006077D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br/>
      </w:r>
      <w:r w:rsidR="00142B49" w:rsidRPr="00DF2485">
        <w:rPr>
          <w:rFonts w:asciiTheme="majorHAnsi" w:hAnsiTheme="majorHAnsi" w:cstheme="majorHAnsi"/>
          <w:b/>
          <w:bCs/>
          <w:sz w:val="24"/>
          <w:szCs w:val="24"/>
        </w:rPr>
        <w:t>Game Description: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82"/>
        <w:gridCol w:w="7434"/>
      </w:tblGrid>
      <w:tr w:rsidR="00831EB4" w:rsidRPr="00DF2485" w14:paraId="5F85999B" w14:textId="77777777" w:rsidTr="006B3B5D">
        <w:tc>
          <w:tcPr>
            <w:tcW w:w="0" w:type="auto"/>
            <w:hideMark/>
          </w:tcPr>
          <w:p w14:paraId="20CC519D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hideMark/>
          </w:tcPr>
          <w:p w14:paraId="5963AA35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Logic &amp; Goal</w:t>
            </w:r>
          </w:p>
        </w:tc>
      </w:tr>
      <w:tr w:rsidR="00831EB4" w:rsidRPr="00DF2485" w14:paraId="1B940EEF" w14:textId="77777777" w:rsidTr="006B3B5D">
        <w:tc>
          <w:tcPr>
            <w:tcW w:w="0" w:type="auto"/>
            <w:hideMark/>
          </w:tcPr>
          <w:p w14:paraId="2362ADCC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The Stimulus</w:t>
            </w:r>
          </w:p>
        </w:tc>
        <w:tc>
          <w:tcPr>
            <w:tcW w:w="0" w:type="auto"/>
            <w:hideMark/>
          </w:tcPr>
          <w:p w14:paraId="1BB22076" w14:textId="421D0A81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A rabbit jumps on</w:t>
            </w:r>
            <w:r w:rsidRPr="00DF2485">
              <w:rPr>
                <w:rFonts w:asciiTheme="majorHAnsi" w:hAnsiTheme="majorHAnsi" w:cstheme="majorHAnsi"/>
                <w:sz w:val="24"/>
                <w:szCs w:val="24"/>
              </w:rPr>
              <w:t xml:space="preserve"> “</w:t>
            </w: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N</w:t>
            </w:r>
            <w:r w:rsidRPr="00DF2485">
              <w:rPr>
                <w:rFonts w:asciiTheme="majorHAnsi" w:hAnsiTheme="majorHAnsi" w:cstheme="majorHAnsi"/>
                <w:sz w:val="24"/>
                <w:szCs w:val="24"/>
              </w:rPr>
              <w:t>”</w:t>
            </w: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 xml:space="preserve"> stones (Starting at N=3). Jumps occur at 1-second intervals to prevent "grouping."</w:t>
            </w:r>
          </w:p>
        </w:tc>
      </w:tr>
      <w:tr w:rsidR="00831EB4" w:rsidRPr="00DF2485" w14:paraId="3A82A962" w14:textId="77777777" w:rsidTr="006B3B5D">
        <w:tc>
          <w:tcPr>
            <w:tcW w:w="0" w:type="auto"/>
            <w:hideMark/>
          </w:tcPr>
          <w:p w14:paraId="1A0DA5EB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The Processing</w:t>
            </w:r>
          </w:p>
        </w:tc>
        <w:tc>
          <w:tcPr>
            <w:tcW w:w="0" w:type="auto"/>
            <w:hideMark/>
          </w:tcPr>
          <w:p w14:paraId="18A2D99A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The child must wait for the "Go!" signal before clicking. This forces maintenance (holding the info).</w:t>
            </w:r>
          </w:p>
        </w:tc>
      </w:tr>
      <w:tr w:rsidR="00831EB4" w:rsidRPr="00DF2485" w14:paraId="3C84DCCA" w14:textId="77777777" w:rsidTr="006B3B5D">
        <w:tc>
          <w:tcPr>
            <w:tcW w:w="0" w:type="auto"/>
            <w:hideMark/>
          </w:tcPr>
          <w:p w14:paraId="41A8F688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The Action</w:t>
            </w:r>
          </w:p>
        </w:tc>
        <w:tc>
          <w:tcPr>
            <w:tcW w:w="0" w:type="auto"/>
            <w:hideMark/>
          </w:tcPr>
          <w:p w14:paraId="0A06A8C2" w14:textId="208A77BF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 xml:space="preserve">The child clicks </w:t>
            </w:r>
            <w:r w:rsidR="00933044" w:rsidRPr="00DF2485">
              <w:rPr>
                <w:rFonts w:asciiTheme="majorHAnsi" w:hAnsiTheme="majorHAnsi" w:cstheme="majorHAnsi"/>
                <w:sz w:val="24"/>
                <w:szCs w:val="24"/>
              </w:rPr>
              <w:t>stone</w:t>
            </w: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 xml:space="preserve"> in reverse order. (e.g., if Rabbit jumped 1-2-3, Child clicks 3-2-1).</w:t>
            </w:r>
          </w:p>
        </w:tc>
      </w:tr>
      <w:tr w:rsidR="00831EB4" w:rsidRPr="00DF2485" w14:paraId="02CDE984" w14:textId="77777777" w:rsidTr="006B3B5D">
        <w:tc>
          <w:tcPr>
            <w:tcW w:w="0" w:type="auto"/>
            <w:hideMark/>
          </w:tcPr>
          <w:p w14:paraId="501701B5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The Progression</w:t>
            </w:r>
          </w:p>
        </w:tc>
        <w:tc>
          <w:tcPr>
            <w:tcW w:w="0" w:type="auto"/>
            <w:hideMark/>
          </w:tcPr>
          <w:p w14:paraId="1DA94BCE" w14:textId="3548FCE1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 xml:space="preserve">Level-Up: 3 consecutive correct answers </w:t>
            </w:r>
            <w:r w:rsidR="00E21727" w:rsidRPr="00DF2485">
              <w:rPr>
                <w:rFonts w:asciiTheme="majorHAnsi" w:hAnsiTheme="majorHAnsi" w:cstheme="majorHAnsi"/>
                <w:sz w:val="24"/>
                <w:szCs w:val="24"/>
              </w:rPr>
              <w:t>increase</w:t>
            </w: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 xml:space="preserve"> N by 1. </w:t>
            </w:r>
          </w:p>
        </w:tc>
      </w:tr>
      <w:tr w:rsidR="00831EB4" w:rsidRPr="00DF2485" w14:paraId="1DF21AA9" w14:textId="77777777" w:rsidTr="006B3B5D">
        <w:tc>
          <w:tcPr>
            <w:tcW w:w="0" w:type="auto"/>
            <w:hideMark/>
          </w:tcPr>
          <w:p w14:paraId="308431F7" w14:textId="77777777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The Distractor</w:t>
            </w:r>
          </w:p>
        </w:tc>
        <w:tc>
          <w:tcPr>
            <w:tcW w:w="0" w:type="auto"/>
            <w:hideMark/>
          </w:tcPr>
          <w:p w14:paraId="5A7D8F5F" w14:textId="02CA49F0" w:rsidR="006B3B5D" w:rsidRPr="006B3B5D" w:rsidRDefault="006B3B5D" w:rsidP="006B3B5D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 xml:space="preserve">Introduced once the child </w:t>
            </w:r>
            <w:r w:rsidR="00831EB4" w:rsidRPr="00DF2485">
              <w:rPr>
                <w:rFonts w:asciiTheme="majorHAnsi" w:hAnsiTheme="majorHAnsi" w:cstheme="majorHAnsi"/>
                <w:sz w:val="24"/>
                <w:szCs w:val="24"/>
              </w:rPr>
              <w:t xml:space="preserve">plays </w:t>
            </w: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Level 5. While the rabbit jumps, a</w:t>
            </w:r>
            <w:r w:rsidR="00831EB4" w:rsidRPr="00DF2485">
              <w:rPr>
                <w:rFonts w:asciiTheme="majorHAnsi" w:hAnsiTheme="majorHAnsi" w:cstheme="majorHAnsi"/>
                <w:sz w:val="24"/>
                <w:szCs w:val="24"/>
              </w:rPr>
              <w:t xml:space="preserve"> Fish jumps in the river randomly </w:t>
            </w:r>
            <w:r w:rsidRPr="006B3B5D">
              <w:rPr>
                <w:rFonts w:asciiTheme="majorHAnsi" w:hAnsiTheme="majorHAnsi" w:cstheme="majorHAnsi"/>
                <w:sz w:val="24"/>
                <w:szCs w:val="24"/>
              </w:rPr>
              <w:t>to pull visual attention away.</w:t>
            </w:r>
          </w:p>
        </w:tc>
      </w:tr>
    </w:tbl>
    <w:p w14:paraId="2D8E9EFA" w14:textId="1F253AA0" w:rsidR="00142B49" w:rsidRPr="00DF2485" w:rsidRDefault="00933044" w:rsidP="00933044">
      <w:pPr>
        <w:tabs>
          <w:tab w:val="left" w:pos="1006"/>
        </w:tabs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ab/>
      </w:r>
    </w:p>
    <w:p w14:paraId="21FD086B" w14:textId="3A375144" w:rsidR="00933044" w:rsidRPr="00DF2485" w:rsidRDefault="00767A68" w:rsidP="00933044">
      <w:pPr>
        <w:tabs>
          <w:tab w:val="left" w:pos="1006"/>
        </w:tabs>
        <w:rPr>
          <w:rFonts w:asciiTheme="majorHAnsi" w:hAnsiTheme="majorHAnsi" w:cstheme="majorHAnsi"/>
          <w:b/>
          <w:bCs/>
          <w:sz w:val="24"/>
          <w:szCs w:val="24"/>
        </w:rPr>
      </w:pPr>
      <w:r w:rsidRPr="00DF2485">
        <w:rPr>
          <w:rFonts w:asciiTheme="majorHAnsi" w:hAnsiTheme="majorHAnsi" w:cstheme="majorHAnsi"/>
          <w:b/>
          <w:bCs/>
          <w:sz w:val="24"/>
          <w:szCs w:val="24"/>
        </w:rPr>
        <w:t>Back end data:</w:t>
      </w:r>
    </w:p>
    <w:p w14:paraId="36910713" w14:textId="6C76017F" w:rsidR="00767A68" w:rsidRPr="00DF2485" w:rsidRDefault="00970B5C" w:rsidP="00970B5C">
      <w:pPr>
        <w:tabs>
          <w:tab w:val="left" w:pos="1006"/>
        </w:tabs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 xml:space="preserve">Memory span: </w:t>
      </w:r>
      <w:r w:rsidR="00767A68" w:rsidRPr="00DF2485">
        <w:rPr>
          <w:rFonts w:asciiTheme="majorHAnsi" w:hAnsiTheme="majorHAnsi" w:cstheme="majorHAnsi"/>
          <w:sz w:val="24"/>
          <w:szCs w:val="24"/>
        </w:rPr>
        <w:t>Difficulty level achieved</w:t>
      </w:r>
      <w:r w:rsidRPr="00DF2485">
        <w:rPr>
          <w:rFonts w:asciiTheme="majorHAnsi" w:hAnsiTheme="majorHAnsi" w:cstheme="majorHAnsi"/>
          <w:sz w:val="24"/>
          <w:szCs w:val="24"/>
        </w:rPr>
        <w:t xml:space="preserve"> (3 stone, 5 stone etc)</w:t>
      </w:r>
    </w:p>
    <w:p w14:paraId="0BB89F9B" w14:textId="3E9AAEDC" w:rsidR="000925C8" w:rsidRPr="00DF2485" w:rsidRDefault="000925C8" w:rsidP="00970B5C">
      <w:pPr>
        <w:tabs>
          <w:tab w:val="left" w:pos="1006"/>
        </w:tabs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 xml:space="preserve">Correct response: </w:t>
      </w:r>
      <w:r w:rsidR="002B15B9" w:rsidRPr="00DF2485">
        <w:rPr>
          <w:rFonts w:asciiTheme="majorHAnsi" w:hAnsiTheme="majorHAnsi" w:cstheme="majorHAnsi"/>
          <w:sz w:val="24"/>
          <w:szCs w:val="24"/>
        </w:rPr>
        <w:t>Number of patterns t</w:t>
      </w:r>
      <w:r w:rsidRPr="00DF2485">
        <w:rPr>
          <w:rFonts w:asciiTheme="majorHAnsi" w:hAnsiTheme="majorHAnsi" w:cstheme="majorHAnsi"/>
          <w:sz w:val="24"/>
          <w:szCs w:val="24"/>
        </w:rPr>
        <w:t xml:space="preserve">raced correctly. </w:t>
      </w:r>
    </w:p>
    <w:p w14:paraId="4F00A5D5" w14:textId="6CE36035" w:rsidR="00262C75" w:rsidRPr="00DF2485" w:rsidRDefault="00262C75" w:rsidP="002B15B9">
      <w:pPr>
        <w:tabs>
          <w:tab w:val="left" w:pos="1006"/>
        </w:tabs>
        <w:rPr>
          <w:rFonts w:asciiTheme="majorHAnsi" w:hAnsiTheme="majorHAnsi" w:cstheme="majorHAnsi"/>
          <w:sz w:val="24"/>
          <w:szCs w:val="24"/>
        </w:rPr>
      </w:pPr>
      <w:r w:rsidRPr="00DF2485">
        <w:rPr>
          <w:rFonts w:asciiTheme="majorHAnsi" w:hAnsiTheme="majorHAnsi" w:cstheme="majorHAnsi"/>
          <w:sz w:val="24"/>
          <w:szCs w:val="24"/>
        </w:rPr>
        <w:t xml:space="preserve">Correct response for level 5 onwards: </w:t>
      </w:r>
      <w:r w:rsidR="002B15B9" w:rsidRPr="00DF2485">
        <w:rPr>
          <w:rFonts w:asciiTheme="majorHAnsi" w:hAnsiTheme="majorHAnsi" w:cstheme="majorHAnsi"/>
          <w:sz w:val="24"/>
          <w:szCs w:val="24"/>
        </w:rPr>
        <w:t>Number of patterns traced correctly</w:t>
      </w:r>
      <w:r w:rsidR="00BB6D9A" w:rsidRPr="00DF2485">
        <w:rPr>
          <w:rFonts w:asciiTheme="majorHAnsi" w:hAnsiTheme="majorHAnsi" w:cstheme="majorHAnsi"/>
          <w:sz w:val="24"/>
          <w:szCs w:val="24"/>
        </w:rPr>
        <w:t>.</w:t>
      </w:r>
    </w:p>
    <w:p w14:paraId="08D253AB" w14:textId="77777777" w:rsidR="00BB6D9A" w:rsidRPr="00DF2485" w:rsidRDefault="00BB6D9A" w:rsidP="002B15B9">
      <w:pPr>
        <w:tabs>
          <w:tab w:val="left" w:pos="1006"/>
        </w:tabs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9"/>
        <w:gridCol w:w="3708"/>
        <w:gridCol w:w="3429"/>
      </w:tblGrid>
      <w:tr w:rsidR="00375935" w:rsidRPr="007D2E09" w14:paraId="7109B5E5" w14:textId="77777777" w:rsidTr="007D2E09">
        <w:tc>
          <w:tcPr>
            <w:tcW w:w="0" w:type="auto"/>
            <w:hideMark/>
          </w:tcPr>
          <w:p w14:paraId="23CAD59F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Performance Profile</w:t>
            </w:r>
          </w:p>
        </w:tc>
        <w:tc>
          <w:tcPr>
            <w:tcW w:w="0" w:type="auto"/>
            <w:hideMark/>
          </w:tcPr>
          <w:p w14:paraId="3771EDA2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What This Means for You</w:t>
            </w:r>
          </w:p>
        </w:tc>
        <w:tc>
          <w:tcPr>
            <w:tcW w:w="0" w:type="auto"/>
            <w:hideMark/>
          </w:tcPr>
          <w:p w14:paraId="28B63486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Functional Advice (Strategies for Success)</w:t>
            </w:r>
          </w:p>
        </w:tc>
      </w:tr>
      <w:tr w:rsidR="00375935" w:rsidRPr="007D2E09" w14:paraId="042B517A" w14:textId="77777777" w:rsidTr="007D2E09">
        <w:tc>
          <w:tcPr>
            <w:tcW w:w="0" w:type="auto"/>
            <w:hideMark/>
          </w:tcPr>
          <w:p w14:paraId="1C93FB65" w14:textId="4FF86067" w:rsidR="007D2E09" w:rsidRPr="007D2E09" w:rsidRDefault="0024011B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93AEC">
              <w:rPr>
                <w:rFonts w:asciiTheme="majorHAnsi" w:hAnsiTheme="majorHAnsi" w:cstheme="majorHAnsi"/>
                <w:szCs w:val="24"/>
              </w:rPr>
              <w:t xml:space="preserve">Min, 3 consecutive correct in level </w:t>
            </w:r>
            <w:r w:rsidR="00FD5EAB" w:rsidRPr="00A93AEC">
              <w:rPr>
                <w:rFonts w:asciiTheme="majorHAnsi" w:hAnsiTheme="majorHAnsi" w:cstheme="majorHAnsi"/>
                <w:szCs w:val="24"/>
              </w:rPr>
              <w:t>4 onwards</w:t>
            </w:r>
          </w:p>
        </w:tc>
        <w:tc>
          <w:tcPr>
            <w:tcW w:w="0" w:type="auto"/>
            <w:hideMark/>
          </w:tcPr>
          <w:p w14:paraId="74200610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You are a "Mental Architect."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You can hold onto a lot of information at once and rearrange it in your head effortlessly, even if things are getting busy or distracting around you.</w:t>
            </w:r>
          </w:p>
        </w:tc>
        <w:tc>
          <w:tcPr>
            <w:tcW w:w="0" w:type="auto"/>
            <w:hideMark/>
          </w:tcPr>
          <w:p w14:paraId="0B9592BF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>Challenge yourself with complex logic puzzles, coding, or advanced math. You are ready to handle multi-step projects with minimal supervision.</w:t>
            </w:r>
          </w:p>
        </w:tc>
      </w:tr>
      <w:tr w:rsidR="00375935" w:rsidRPr="007D2E09" w14:paraId="4CB82A09" w14:textId="77777777" w:rsidTr="007D2E09">
        <w:tc>
          <w:tcPr>
            <w:tcW w:w="0" w:type="auto"/>
            <w:hideMark/>
          </w:tcPr>
          <w:p w14:paraId="0CE16F9E" w14:textId="71727D0A" w:rsidR="007D2E09" w:rsidRPr="007D2E09" w:rsidRDefault="00B6542F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 xml:space="preserve">Reach level 4 </w:t>
            </w:r>
          </w:p>
        </w:tc>
        <w:tc>
          <w:tcPr>
            <w:tcW w:w="0" w:type="auto"/>
            <w:hideMark/>
          </w:tcPr>
          <w:p w14:paraId="3F83C003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You are a "Great Collector."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You are excellent at gathering and remembering facts, but you find it tricky to "flip" or change that information once it’s in your head.</w:t>
            </w:r>
          </w:p>
        </w:tc>
        <w:tc>
          <w:tcPr>
            <w:tcW w:w="0" w:type="auto"/>
            <w:hideMark/>
          </w:tcPr>
          <w:p w14:paraId="3C6A1519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Slow down the "flip."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When you get a list of tasks, write them down and then physically number them in the order you want to do them. Don't try to re-order things purely in your head.</w:t>
            </w:r>
          </w:p>
        </w:tc>
      </w:tr>
      <w:tr w:rsidR="00375935" w:rsidRPr="007D2E09" w14:paraId="38573225" w14:textId="77777777" w:rsidTr="007D2E09">
        <w:tc>
          <w:tcPr>
            <w:tcW w:w="0" w:type="auto"/>
            <w:hideMark/>
          </w:tcPr>
          <w:p w14:paraId="50317FD3" w14:textId="18EF085C" w:rsidR="007D2E09" w:rsidRPr="007D2E09" w:rsidRDefault="00B6542F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Reach level 3</w:t>
            </w:r>
          </w:p>
        </w:tc>
        <w:tc>
          <w:tcPr>
            <w:tcW w:w="0" w:type="auto"/>
            <w:hideMark/>
          </w:tcPr>
          <w:p w14:paraId="1601925A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You are a "Deep Voyager."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You can do great work when it’s quiet, but your "mental workspace" is sensitive. When something moves or makes a noise, it "bumps" the information out of your head.</w:t>
            </w:r>
          </w:p>
        </w:tc>
        <w:tc>
          <w:tcPr>
            <w:tcW w:w="0" w:type="auto"/>
            <w:hideMark/>
          </w:tcPr>
          <w:p w14:paraId="55585239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Clear your workspace.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Use noise-canceling headphones or a "study carrel" (desk dividers). Before starting a task, clear your screen or desk of anything that isn't related to the work.</w:t>
            </w:r>
          </w:p>
        </w:tc>
      </w:tr>
      <w:tr w:rsidR="00375935" w:rsidRPr="007D2E09" w14:paraId="28E404B5" w14:textId="77777777" w:rsidTr="007D2E09">
        <w:tc>
          <w:tcPr>
            <w:tcW w:w="0" w:type="auto"/>
            <w:hideMark/>
          </w:tcPr>
          <w:p w14:paraId="042B7C54" w14:textId="205EA9F6" w:rsidR="007D2E09" w:rsidRPr="007D2E09" w:rsidRDefault="003035FA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Reach level 2</w:t>
            </w:r>
          </w:p>
        </w:tc>
        <w:tc>
          <w:tcPr>
            <w:tcW w:w="0" w:type="auto"/>
            <w:hideMark/>
          </w:tcPr>
          <w:p w14:paraId="134D4F8D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You are a "Careful Processor."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You take your time to make sure things are right, but because your "mental post-it note" is a bit small, you might feel overwhelmed if too much info comes at once.</w:t>
            </w:r>
          </w:p>
        </w:tc>
        <w:tc>
          <w:tcPr>
            <w:tcW w:w="0" w:type="auto"/>
            <w:hideMark/>
          </w:tcPr>
          <w:p w14:paraId="17F18E12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Chunk it up.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Ask teachers to give you instructions one step at a time. Instead of trying to remember a whole paragraph, focus on one sentence, finish it, and then move to the next.</w:t>
            </w:r>
          </w:p>
        </w:tc>
      </w:tr>
      <w:tr w:rsidR="00375935" w:rsidRPr="007D2E09" w14:paraId="203C40C5" w14:textId="77777777" w:rsidTr="007D2E09">
        <w:tc>
          <w:tcPr>
            <w:tcW w:w="0" w:type="auto"/>
            <w:hideMark/>
          </w:tcPr>
          <w:p w14:paraId="4E95681F" w14:textId="628F0B0B" w:rsidR="007D2E09" w:rsidRPr="007D2E09" w:rsidRDefault="003035FA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At level 1</w:t>
            </w:r>
          </w:p>
        </w:tc>
        <w:tc>
          <w:tcPr>
            <w:tcW w:w="0" w:type="auto"/>
            <w:hideMark/>
          </w:tcPr>
          <w:p w14:paraId="54C85B55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You are a "Quick Starter."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You have a lot of energy to begin tasks, but you often jump in before your brain has finished "mapping" the path, which leads to small mistakes.</w:t>
            </w:r>
          </w:p>
        </w:tc>
        <w:tc>
          <w:tcPr>
            <w:tcW w:w="0" w:type="auto"/>
            <w:hideMark/>
          </w:tcPr>
          <w:p w14:paraId="25649F33" w14:textId="77777777" w:rsidR="007D2E09" w:rsidRPr="007D2E09" w:rsidRDefault="007D2E09" w:rsidP="007D2E09">
            <w:pPr>
              <w:spacing w:after="160" w:line="259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2E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The "5-Second Rule."</w:t>
            </w:r>
            <w:r w:rsidRPr="007D2E09">
              <w:rPr>
                <w:rFonts w:asciiTheme="majorHAnsi" w:hAnsiTheme="majorHAnsi" w:cstheme="majorHAnsi"/>
                <w:sz w:val="24"/>
                <w:szCs w:val="24"/>
              </w:rPr>
              <w:t xml:space="preserve"> Before you click or start writing, count to five. This gives your "Central Executive" time to catch up with your hands and make sure the plan is solid.</w:t>
            </w:r>
          </w:p>
        </w:tc>
      </w:tr>
    </w:tbl>
    <w:p w14:paraId="51E6CE00" w14:textId="77777777" w:rsidR="00963676" w:rsidRDefault="00963676" w:rsidP="007819B6">
      <w:pPr>
        <w:rPr>
          <w:rFonts w:asciiTheme="majorHAnsi" w:hAnsiTheme="majorHAnsi" w:cstheme="majorHAnsi"/>
          <w:szCs w:val="24"/>
        </w:rPr>
      </w:pPr>
    </w:p>
    <w:p w14:paraId="479BDE73" w14:textId="77777777" w:rsidR="00963676" w:rsidRDefault="00963676" w:rsidP="007819B6">
      <w:pPr>
        <w:rPr>
          <w:rFonts w:asciiTheme="majorHAnsi" w:hAnsiTheme="majorHAnsi" w:cstheme="majorHAnsi"/>
          <w:b/>
          <w:bCs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 xml:space="preserve">Discard the data </w:t>
      </w:r>
    </w:p>
    <w:p w14:paraId="62087CA0" w14:textId="77777777" w:rsidR="00F23721" w:rsidRDefault="00963676" w:rsidP="0096367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If the child </w:t>
      </w:r>
      <w:r w:rsidR="00F23721">
        <w:rPr>
          <w:rFonts w:asciiTheme="majorHAnsi" w:hAnsiTheme="majorHAnsi" w:cstheme="majorHAnsi"/>
          <w:szCs w:val="24"/>
        </w:rPr>
        <w:t xml:space="preserve">does not click for 30 secs. </w:t>
      </w:r>
    </w:p>
    <w:p w14:paraId="5420761D" w14:textId="394778CC" w:rsidR="00487955" w:rsidRDefault="00F23721" w:rsidP="00473774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If the</w:t>
      </w:r>
      <w:r w:rsidR="00CC0422">
        <w:rPr>
          <w:rFonts w:asciiTheme="majorHAnsi" w:hAnsiTheme="majorHAnsi" w:cstheme="majorHAnsi"/>
          <w:szCs w:val="24"/>
        </w:rPr>
        <w:t xml:space="preserve"> child loses focus more than 20 secs for 2 or more times.</w:t>
      </w:r>
      <w:r w:rsidR="00605D4A">
        <w:rPr>
          <w:rFonts w:asciiTheme="majorHAnsi" w:hAnsiTheme="majorHAnsi" w:cstheme="majorHAnsi"/>
          <w:szCs w:val="24"/>
        </w:rPr>
        <w:t xml:space="preserve"> </w:t>
      </w:r>
    </w:p>
    <w:p w14:paraId="2D5DF7AE" w14:textId="77777777" w:rsidR="00473774" w:rsidRPr="00473774" w:rsidRDefault="00473774" w:rsidP="00473774">
      <w:pPr>
        <w:ind w:left="360"/>
        <w:rPr>
          <w:rFonts w:asciiTheme="majorHAnsi" w:hAnsiTheme="majorHAnsi" w:cstheme="majorHAnsi"/>
          <w:szCs w:val="24"/>
        </w:rPr>
      </w:pPr>
    </w:p>
    <w:p w14:paraId="3F30C3A9" w14:textId="270F5679" w:rsidR="00EC5AB9" w:rsidRDefault="00CA06B5" w:rsidP="00EC5AB9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Cs w:val="24"/>
        </w:rPr>
      </w:pPr>
      <w:r w:rsidRPr="00CA06B5">
        <w:rPr>
          <w:rFonts w:asciiTheme="majorHAnsi" w:hAnsiTheme="majorHAnsi" w:cstheme="majorHAnsi"/>
          <w:b/>
          <w:bCs/>
          <w:szCs w:val="24"/>
        </w:rPr>
        <w:t>Critical thinking and curiosity</w:t>
      </w:r>
    </w:p>
    <w:p w14:paraId="33C754D9" w14:textId="775B865A" w:rsidR="00CA06B5" w:rsidRDefault="00A60B53" w:rsidP="00CA06B5">
      <w:pPr>
        <w:rPr>
          <w:rFonts w:asciiTheme="majorHAnsi" w:hAnsiTheme="majorHAnsi" w:cstheme="majorHAnsi"/>
          <w:b/>
          <w:bCs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>Curiosity</w:t>
      </w:r>
    </w:p>
    <w:p w14:paraId="796BEBFA" w14:textId="145B9EA8" w:rsidR="008A6B79" w:rsidRPr="008A6B79" w:rsidRDefault="008A6B79" w:rsidP="008A6B79">
      <w:pPr>
        <w:jc w:val="both"/>
        <w:rPr>
          <w:rFonts w:asciiTheme="majorHAnsi" w:hAnsiTheme="majorHAnsi" w:cstheme="majorHAnsi"/>
          <w:szCs w:val="24"/>
        </w:rPr>
      </w:pPr>
      <w:r w:rsidRPr="008A6B79">
        <w:rPr>
          <w:rFonts w:asciiTheme="majorHAnsi" w:hAnsiTheme="majorHAnsi" w:cstheme="majorHAnsi"/>
          <w:szCs w:val="24"/>
        </w:rPr>
        <w:t>Piaget (Active Constructor): Curiosity is the child’s attempt to achieve Equilibration. When a child sees something that doesn't fit their current mental map (Schema), curiosity is the engine that drives them to explore until they can "assimilate" or "accommodate" that new info.</w:t>
      </w:r>
    </w:p>
    <w:p w14:paraId="3C48BC2C" w14:textId="37D87C83" w:rsidR="008A6B79" w:rsidRPr="008A6B79" w:rsidRDefault="008A6B79" w:rsidP="008A6B79">
      <w:pPr>
        <w:jc w:val="both"/>
        <w:rPr>
          <w:rFonts w:asciiTheme="majorHAnsi" w:hAnsiTheme="majorHAnsi" w:cstheme="majorHAnsi"/>
          <w:b/>
          <w:bCs/>
          <w:szCs w:val="24"/>
        </w:rPr>
      </w:pPr>
      <w:r w:rsidRPr="008A6B79">
        <w:rPr>
          <w:rFonts w:asciiTheme="majorHAnsi" w:hAnsiTheme="majorHAnsi" w:cstheme="majorHAnsi"/>
          <w:szCs w:val="24"/>
        </w:rPr>
        <w:t>Loewenstein’s Information-Gap Theory: Curiosity is a "state of deprivation" that arises when a child perceives a gap between what they know and what they want to know. In 8–12-year-olds, this shifts from physical exploration to verbal and conceptual exploration.</w:t>
      </w:r>
    </w:p>
    <w:p w14:paraId="4E7B1C78" w14:textId="0618C29F" w:rsidR="008A6B79" w:rsidRPr="00CA06B5" w:rsidRDefault="006F12BE" w:rsidP="00CA06B5">
      <w:pPr>
        <w:rPr>
          <w:rFonts w:asciiTheme="majorHAnsi" w:hAnsiTheme="majorHAnsi" w:cstheme="majorHAnsi"/>
          <w:b/>
          <w:bCs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 xml:space="preserve">Operational definition: </w:t>
      </w:r>
    </w:p>
    <w:p w14:paraId="4B86C2FE" w14:textId="29E9FDE1" w:rsidR="00A53FA9" w:rsidRDefault="00917F1C" w:rsidP="00A53FA9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The frequency </w:t>
      </w:r>
      <w:r w:rsidR="00533636">
        <w:rPr>
          <w:rFonts w:asciiTheme="majorHAnsi" w:hAnsiTheme="majorHAnsi" w:cstheme="majorHAnsi"/>
          <w:szCs w:val="24"/>
        </w:rPr>
        <w:t xml:space="preserve">of spontaneously clicking on the blinking tile in the pipe game. </w:t>
      </w:r>
    </w:p>
    <w:p w14:paraId="3059CEB1" w14:textId="4FF87053" w:rsidR="00EC5AB9" w:rsidRPr="00114651" w:rsidRDefault="00114651" w:rsidP="007819B6">
      <w:pPr>
        <w:rPr>
          <w:rFonts w:asciiTheme="majorHAnsi" w:hAnsiTheme="majorHAnsi" w:cstheme="majorHAnsi"/>
          <w:b/>
          <w:bCs/>
          <w:szCs w:val="24"/>
        </w:rPr>
      </w:pPr>
      <w:r w:rsidRPr="00114651">
        <w:rPr>
          <w:rFonts w:asciiTheme="majorHAnsi" w:hAnsiTheme="majorHAnsi" w:cstheme="majorHAnsi"/>
          <w:b/>
          <w:bCs/>
          <w:szCs w:val="24"/>
        </w:rPr>
        <w:t>Critical thinking</w:t>
      </w:r>
    </w:p>
    <w:p w14:paraId="423C62A9" w14:textId="15C69918" w:rsidR="00EC5AB9" w:rsidRPr="00DE6C97" w:rsidRDefault="00114651" w:rsidP="007819B6">
      <w:pPr>
        <w:rPr>
          <w:rFonts w:asciiTheme="majorHAnsi" w:hAnsiTheme="majorHAnsi" w:cstheme="majorHAnsi"/>
          <w:b/>
          <w:bCs/>
          <w:szCs w:val="24"/>
        </w:rPr>
      </w:pPr>
      <w:r w:rsidRPr="00DE6C97">
        <w:rPr>
          <w:rFonts w:asciiTheme="majorHAnsi" w:hAnsiTheme="majorHAnsi" w:cstheme="majorHAnsi"/>
          <w:b/>
          <w:bCs/>
          <w:szCs w:val="24"/>
        </w:rPr>
        <w:t>Theoretical definition</w:t>
      </w:r>
    </w:p>
    <w:p w14:paraId="3AB506A1" w14:textId="327AFDD6" w:rsidR="00114651" w:rsidRDefault="00114651" w:rsidP="00114651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C</w:t>
      </w:r>
      <w:r w:rsidRPr="00114651">
        <w:rPr>
          <w:rFonts w:asciiTheme="majorHAnsi" w:hAnsiTheme="majorHAnsi" w:cstheme="majorHAnsi"/>
          <w:iCs/>
          <w:szCs w:val="24"/>
        </w:rPr>
        <w:t xml:space="preserve">ritical thinking is an </w:t>
      </w:r>
      <w:r w:rsidRPr="00114651">
        <w:rPr>
          <w:rFonts w:asciiTheme="majorHAnsi" w:hAnsiTheme="majorHAnsi" w:cstheme="majorHAnsi"/>
          <w:b/>
          <w:bCs/>
          <w:iCs/>
          <w:szCs w:val="24"/>
        </w:rPr>
        <w:t>intellectually disciplined process</w:t>
      </w:r>
      <w:r w:rsidRPr="00114651">
        <w:rPr>
          <w:rFonts w:asciiTheme="majorHAnsi" w:hAnsiTheme="majorHAnsi" w:cstheme="majorHAnsi"/>
          <w:iCs/>
          <w:szCs w:val="24"/>
        </w:rPr>
        <w:t xml:space="preserve"> of actively conceptualizing, applying, and evaluating information gathered through observation, experience, or reasoning. It is a </w:t>
      </w:r>
      <w:r w:rsidRPr="00114651">
        <w:rPr>
          <w:rFonts w:asciiTheme="majorHAnsi" w:hAnsiTheme="majorHAnsi" w:cstheme="majorHAnsi"/>
          <w:b/>
          <w:bCs/>
          <w:iCs/>
          <w:szCs w:val="24"/>
        </w:rPr>
        <w:t>higher-order cognitive function</w:t>
      </w:r>
      <w:r w:rsidRPr="00114651">
        <w:rPr>
          <w:rFonts w:asciiTheme="majorHAnsi" w:hAnsiTheme="majorHAnsi" w:cstheme="majorHAnsi"/>
          <w:iCs/>
          <w:szCs w:val="24"/>
        </w:rPr>
        <w:t xml:space="preserve"> involving the systematic analysis of facts to form a reasoned judgment.</w:t>
      </w:r>
    </w:p>
    <w:p w14:paraId="571A40B5" w14:textId="60539D81" w:rsidR="00EC5AB9" w:rsidRDefault="005A525F" w:rsidP="007819B6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Reference is (Piaget and </w:t>
      </w:r>
      <w:r w:rsidR="007251EA">
        <w:rPr>
          <w:rFonts w:asciiTheme="majorHAnsi" w:hAnsiTheme="majorHAnsi" w:cstheme="majorHAnsi"/>
          <w:szCs w:val="24"/>
        </w:rPr>
        <w:t>Cattel’s fluid reasoning)</w:t>
      </w:r>
    </w:p>
    <w:p w14:paraId="6D08278D" w14:textId="22901C3A" w:rsidR="00EC5AB9" w:rsidRDefault="00DE6C97" w:rsidP="00DE6C97">
      <w:pPr>
        <w:rPr>
          <w:rFonts w:asciiTheme="majorHAnsi" w:hAnsiTheme="majorHAnsi" w:cstheme="majorHAnsi"/>
          <w:b/>
          <w:bCs/>
          <w:szCs w:val="24"/>
        </w:rPr>
      </w:pPr>
      <w:r w:rsidRPr="00DE6C97">
        <w:rPr>
          <w:rFonts w:asciiTheme="majorHAnsi" w:hAnsiTheme="majorHAnsi" w:cstheme="majorHAnsi"/>
          <w:b/>
          <w:bCs/>
          <w:szCs w:val="24"/>
        </w:rPr>
        <w:t>Operational definition</w:t>
      </w:r>
    </w:p>
    <w:p w14:paraId="0D379504" w14:textId="3A450032" w:rsidR="00DE6C97" w:rsidRDefault="00DE6C97" w:rsidP="00DE6C97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Number of trials made to solve the problem </w:t>
      </w:r>
      <w:r w:rsidR="002B09F1">
        <w:rPr>
          <w:rFonts w:asciiTheme="majorHAnsi" w:hAnsiTheme="majorHAnsi" w:cstheme="majorHAnsi"/>
          <w:szCs w:val="24"/>
        </w:rPr>
        <w:t xml:space="preserve">and level achieved in the pipe game. </w:t>
      </w:r>
    </w:p>
    <w:p w14:paraId="246975AC" w14:textId="5655EACA" w:rsidR="002B09F1" w:rsidRDefault="007A4CB5" w:rsidP="00DE6C97">
      <w:pPr>
        <w:rPr>
          <w:rFonts w:asciiTheme="majorHAnsi" w:hAnsiTheme="majorHAnsi" w:cstheme="majorHAnsi"/>
          <w:b/>
          <w:bCs/>
          <w:szCs w:val="24"/>
        </w:rPr>
      </w:pPr>
      <w:r w:rsidRPr="007A4CB5">
        <w:rPr>
          <w:rFonts w:asciiTheme="majorHAnsi" w:hAnsiTheme="majorHAnsi" w:cstheme="majorHAnsi"/>
          <w:b/>
          <w:bCs/>
          <w:szCs w:val="24"/>
        </w:rPr>
        <w:t xml:space="preserve">Game set up: </w:t>
      </w:r>
      <w:r>
        <w:rPr>
          <w:rFonts w:asciiTheme="majorHAnsi" w:hAnsiTheme="majorHAnsi" w:cstheme="majorHAnsi"/>
          <w:b/>
          <w:bCs/>
          <w:szCs w:val="24"/>
        </w:rPr>
        <w:t>“Hydro-Tube”</w:t>
      </w:r>
    </w:p>
    <w:p w14:paraId="71D91035" w14:textId="2A445289" w:rsidR="00481B62" w:rsidRPr="005B2CD2" w:rsidRDefault="00481B62" w:rsidP="005B2CD2">
      <w:pPr>
        <w:rPr>
          <w:rFonts w:asciiTheme="majorHAnsi" w:hAnsiTheme="majorHAnsi" w:cstheme="majorHAnsi"/>
          <w:szCs w:val="24"/>
        </w:rPr>
      </w:pPr>
      <w:r w:rsidRPr="005B2CD2">
        <w:rPr>
          <w:rFonts w:asciiTheme="majorHAnsi" w:hAnsiTheme="majorHAnsi" w:cstheme="majorHAnsi"/>
          <w:szCs w:val="24"/>
        </w:rPr>
        <w:t>The Grid: A 4x4 matrix containing 16 tiles. Each tile features either a Straight Pipe (linear) or an L-Joint (angular).</w:t>
      </w:r>
    </w:p>
    <w:p w14:paraId="2F4FC5F4" w14:textId="33487E89" w:rsidR="00481B62" w:rsidRPr="005B2CD2" w:rsidRDefault="00481B62" w:rsidP="005B2CD2">
      <w:pPr>
        <w:rPr>
          <w:rFonts w:asciiTheme="majorHAnsi" w:hAnsiTheme="majorHAnsi" w:cstheme="majorHAnsi"/>
          <w:szCs w:val="24"/>
        </w:rPr>
      </w:pPr>
      <w:r w:rsidRPr="005B2CD2">
        <w:rPr>
          <w:rFonts w:asciiTheme="majorHAnsi" w:hAnsiTheme="majorHAnsi" w:cstheme="majorHAnsi"/>
          <w:szCs w:val="24"/>
        </w:rPr>
        <w:t>The Goal: Rotate the tiles by clicking them to create a continuous path from the Inlet Tap (Top-Left) to the Collection Bucket (Bottom-Right).</w:t>
      </w:r>
    </w:p>
    <w:p w14:paraId="2269EF7E" w14:textId="5B28A4D4" w:rsidR="00481B62" w:rsidRPr="005B2CD2" w:rsidRDefault="00481B62" w:rsidP="005B2CD2">
      <w:pPr>
        <w:rPr>
          <w:rFonts w:asciiTheme="majorHAnsi" w:hAnsiTheme="majorHAnsi" w:cstheme="majorHAnsi"/>
          <w:szCs w:val="24"/>
        </w:rPr>
      </w:pPr>
      <w:r w:rsidRPr="005B2CD2">
        <w:rPr>
          <w:rFonts w:asciiTheme="majorHAnsi" w:hAnsiTheme="majorHAnsi" w:cstheme="majorHAnsi"/>
          <w:szCs w:val="24"/>
        </w:rPr>
        <w:t>The Variables: The Puzzle (Critical Thinking): The water does not flow until the path is complete. The child must mentally simulate the flow before or during rotations.</w:t>
      </w:r>
    </w:p>
    <w:p w14:paraId="2D4B382B" w14:textId="6A5761A0" w:rsidR="007A4CB5" w:rsidRDefault="00481B62" w:rsidP="005B2CD2">
      <w:pPr>
        <w:rPr>
          <w:rFonts w:asciiTheme="majorHAnsi" w:hAnsiTheme="majorHAnsi" w:cstheme="majorHAnsi"/>
          <w:szCs w:val="24"/>
        </w:rPr>
      </w:pPr>
      <w:r w:rsidRPr="00481B62">
        <w:rPr>
          <w:rFonts w:asciiTheme="majorHAnsi" w:hAnsiTheme="majorHAnsi" w:cstheme="majorHAnsi"/>
          <w:szCs w:val="24"/>
        </w:rPr>
        <w:t>The Anomaly (Curiosity): At four random intervals within the 3-minute limit, a tile that is not part of the immediate logical path will blink. This represents a "novelty" or "distractor" that offers no help to the pipe puzzle but represents an opportunity for exploration.</w:t>
      </w:r>
    </w:p>
    <w:p w14:paraId="51D725FA" w14:textId="26D1BB09" w:rsidR="005B2CD2" w:rsidRDefault="005B2CD2" w:rsidP="005B2CD2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There is no time limit to complete the puzzle. Once a puzzle is complete the child gets another puzzle. </w:t>
      </w:r>
    </w:p>
    <w:p w14:paraId="5D7E6C45" w14:textId="77777777" w:rsidR="005B2CD2" w:rsidRDefault="005B2CD2" w:rsidP="005B2CD2">
      <w:pPr>
        <w:rPr>
          <w:rFonts w:asciiTheme="majorHAnsi" w:hAnsiTheme="majorHAnsi" w:cstheme="majorHAnsi"/>
          <w:szCs w:val="24"/>
        </w:rPr>
      </w:pPr>
    </w:p>
    <w:p w14:paraId="06628141" w14:textId="45E7B13C" w:rsidR="00DE7667" w:rsidRDefault="00DE7667" w:rsidP="005B2CD2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Instructions:</w:t>
      </w:r>
    </w:p>
    <w:p w14:paraId="2CCF52D5" w14:textId="22D36A22" w:rsidR="00DE7667" w:rsidRDefault="00DE7667" w:rsidP="005B2CD2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 how to play the game video will play on the screen.</w:t>
      </w:r>
    </w:p>
    <w:p w14:paraId="18BAA78B" w14:textId="60FA58F2" w:rsidR="00DE7667" w:rsidRDefault="00ED3D5B" w:rsidP="005B2CD2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Add a reminder to focus if there is</w:t>
      </w:r>
      <w:r w:rsidR="00655A3B">
        <w:rPr>
          <w:rFonts w:asciiTheme="majorHAnsi" w:hAnsiTheme="majorHAnsi" w:cstheme="majorHAnsi"/>
          <w:szCs w:val="24"/>
        </w:rPr>
        <w:t xml:space="preserve"> no movement for 20 sec.</w:t>
      </w:r>
    </w:p>
    <w:p w14:paraId="42871D84" w14:textId="093BF907" w:rsidR="00DE7667" w:rsidRDefault="00DE7667" w:rsidP="005B2CD2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Back end data</w:t>
      </w:r>
    </w:p>
    <w:p w14:paraId="45B486CB" w14:textId="77AC40D3" w:rsidR="00DE7667" w:rsidRDefault="00DE7667" w:rsidP="00DE766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Aimless rotation: if one tile is rotat</w:t>
      </w:r>
      <w:r w:rsidR="00635FBE">
        <w:rPr>
          <w:rFonts w:asciiTheme="majorHAnsi" w:hAnsiTheme="majorHAnsi" w:cstheme="majorHAnsi"/>
          <w:szCs w:val="24"/>
        </w:rPr>
        <w:t xml:space="preserve">ed consecutively more than 4 </w:t>
      </w:r>
      <w:r w:rsidR="00C723B3">
        <w:rPr>
          <w:rFonts w:asciiTheme="majorHAnsi" w:hAnsiTheme="majorHAnsi" w:cstheme="majorHAnsi"/>
          <w:szCs w:val="24"/>
        </w:rPr>
        <w:t>without moving to a new tile.</w:t>
      </w:r>
    </w:p>
    <w:p w14:paraId="77C3326E" w14:textId="3C66A824" w:rsidR="00C723B3" w:rsidRDefault="003050D5" w:rsidP="00DE766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Number of puzzles completed.</w:t>
      </w:r>
    </w:p>
    <w:p w14:paraId="339E02F1" w14:textId="49964099" w:rsidR="003050D5" w:rsidRDefault="00CF4A8B" w:rsidP="00DE766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Click on blinking tile.</w:t>
      </w:r>
    </w:p>
    <w:p w14:paraId="39243382" w14:textId="5F42A12E" w:rsidR="00537FA5" w:rsidRDefault="00537FA5" w:rsidP="00537FA5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Discard the data</w:t>
      </w:r>
    </w:p>
    <w:p w14:paraId="7EBA3355" w14:textId="2BF5F677" w:rsidR="00537FA5" w:rsidRDefault="00537FA5" w:rsidP="00537FA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If there is no action for 30 secs.</w:t>
      </w:r>
    </w:p>
    <w:p w14:paraId="25F713B7" w14:textId="511A622D" w:rsidR="00537FA5" w:rsidRDefault="00537FA5" w:rsidP="00537FA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If more than </w:t>
      </w:r>
      <w:r w:rsidR="000E7D91">
        <w:rPr>
          <w:rFonts w:asciiTheme="majorHAnsi" w:hAnsiTheme="majorHAnsi" w:cstheme="majorHAnsi"/>
          <w:szCs w:val="24"/>
        </w:rPr>
        <w:t>5</w:t>
      </w:r>
      <w:r>
        <w:rPr>
          <w:rFonts w:asciiTheme="majorHAnsi" w:hAnsiTheme="majorHAnsi" w:cstheme="majorHAnsi"/>
          <w:szCs w:val="24"/>
        </w:rPr>
        <w:t xml:space="preserve"> tiles in the same puzzles are rotated aimlessly</w:t>
      </w:r>
      <w:r w:rsidR="00B70988">
        <w:rPr>
          <w:rFonts w:asciiTheme="majorHAnsi" w:hAnsiTheme="majorHAnsi" w:cstheme="majorHAnsi"/>
          <w:szCs w:val="24"/>
        </w:rPr>
        <w:t xml:space="preserve"> (refer to aimless rotation)</w:t>
      </w:r>
      <w:r>
        <w:rPr>
          <w:rFonts w:asciiTheme="majorHAnsi" w:hAnsiTheme="majorHAnsi" w:cstheme="majorHAnsi"/>
          <w:szCs w:val="24"/>
        </w:rPr>
        <w:t>.</w:t>
      </w:r>
    </w:p>
    <w:p w14:paraId="3A64A875" w14:textId="77777777" w:rsidR="00537FA5" w:rsidRPr="000E7D91" w:rsidRDefault="00537FA5" w:rsidP="000E7D91">
      <w:pPr>
        <w:ind w:left="360"/>
        <w:rPr>
          <w:rFonts w:asciiTheme="majorHAnsi" w:hAnsiTheme="majorHAnsi" w:cstheme="majorHAnsi"/>
          <w:szCs w:val="24"/>
        </w:rPr>
      </w:pPr>
    </w:p>
    <w:p w14:paraId="7D414894" w14:textId="3D4C390D" w:rsidR="007A4CB5" w:rsidRDefault="00B70988" w:rsidP="00DE6C97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Interpretation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5"/>
        <w:gridCol w:w="2827"/>
        <w:gridCol w:w="4314"/>
      </w:tblGrid>
      <w:tr w:rsidR="001A4758" w:rsidRPr="00B06D99" w14:paraId="7A6C34A3" w14:textId="77777777" w:rsidTr="00B06D99">
        <w:tc>
          <w:tcPr>
            <w:tcW w:w="0" w:type="auto"/>
            <w:hideMark/>
          </w:tcPr>
          <w:p w14:paraId="3E99F2D3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Profile Type</w:t>
            </w:r>
          </w:p>
        </w:tc>
        <w:tc>
          <w:tcPr>
            <w:tcW w:w="0" w:type="auto"/>
            <w:hideMark/>
          </w:tcPr>
          <w:p w14:paraId="330556F4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Behavior Observed</w:t>
            </w:r>
          </w:p>
        </w:tc>
        <w:tc>
          <w:tcPr>
            <w:tcW w:w="0" w:type="auto"/>
            <w:hideMark/>
          </w:tcPr>
          <w:p w14:paraId="6EE5A15C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What it means for you</w:t>
            </w:r>
          </w:p>
        </w:tc>
      </w:tr>
      <w:tr w:rsidR="001A4758" w:rsidRPr="00B06D99" w14:paraId="01ED28DD" w14:textId="77777777" w:rsidTr="00B06D99">
        <w:tc>
          <w:tcPr>
            <w:tcW w:w="0" w:type="auto"/>
            <w:hideMark/>
          </w:tcPr>
          <w:p w14:paraId="242C58E9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The Laser-Focused Expert</w:t>
            </w:r>
          </w:p>
        </w:tc>
        <w:tc>
          <w:tcPr>
            <w:tcW w:w="0" w:type="auto"/>
            <w:hideMark/>
          </w:tcPr>
          <w:p w14:paraId="545BBAAF" w14:textId="5173D7BD" w:rsidR="00B06D99" w:rsidRPr="00B06D99" w:rsidRDefault="009625A4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 xml:space="preserve">Finished 2 puzzles, </w:t>
            </w:r>
            <w:r w:rsidR="001A4758">
              <w:rPr>
                <w:rFonts w:asciiTheme="majorHAnsi" w:hAnsiTheme="majorHAnsi" w:cstheme="majorHAnsi"/>
                <w:szCs w:val="24"/>
              </w:rPr>
              <w:t>clicked on curiosity tile 2</w:t>
            </w:r>
            <w:r w:rsidR="00A600B6">
              <w:rPr>
                <w:rFonts w:asciiTheme="majorHAnsi" w:hAnsiTheme="majorHAnsi" w:cstheme="majorHAnsi"/>
                <w:szCs w:val="24"/>
              </w:rPr>
              <w:t xml:space="preserve"> or more</w:t>
            </w:r>
            <w:r w:rsidR="001A4758">
              <w:rPr>
                <w:rFonts w:asciiTheme="majorHAnsi" w:hAnsiTheme="majorHAnsi" w:cstheme="majorHAnsi"/>
                <w:szCs w:val="24"/>
              </w:rPr>
              <w:t xml:space="preserve"> times</w:t>
            </w:r>
          </w:p>
        </w:tc>
        <w:tc>
          <w:tcPr>
            <w:tcW w:w="0" w:type="auto"/>
            <w:hideMark/>
          </w:tcPr>
          <w:p w14:paraId="5E15B5D2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szCs w:val="24"/>
              </w:rPr>
              <w:t>You are amazing at finishing tasks and staying on track. You don't let distractions get in your way!</w:t>
            </w:r>
          </w:p>
        </w:tc>
      </w:tr>
      <w:tr w:rsidR="001A4758" w:rsidRPr="00B06D99" w14:paraId="27D976F1" w14:textId="77777777" w:rsidTr="00B06D99">
        <w:tc>
          <w:tcPr>
            <w:tcW w:w="0" w:type="auto"/>
            <w:hideMark/>
          </w:tcPr>
          <w:p w14:paraId="02454529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The Adventurous Scientist</w:t>
            </w:r>
          </w:p>
        </w:tc>
        <w:tc>
          <w:tcPr>
            <w:tcW w:w="0" w:type="auto"/>
            <w:hideMark/>
          </w:tcPr>
          <w:p w14:paraId="367AE314" w14:textId="2E1286D6" w:rsidR="00B06D99" w:rsidRPr="00B06D99" w:rsidRDefault="00272082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 xml:space="preserve">Finished at least </w:t>
            </w:r>
            <w:r w:rsidR="00A600B6">
              <w:rPr>
                <w:rFonts w:asciiTheme="majorHAnsi" w:hAnsiTheme="majorHAnsi" w:cstheme="majorHAnsi"/>
                <w:szCs w:val="24"/>
              </w:rPr>
              <w:t>1</w:t>
            </w:r>
            <w:r>
              <w:rPr>
                <w:rFonts w:asciiTheme="majorHAnsi" w:hAnsiTheme="majorHAnsi" w:cstheme="majorHAnsi"/>
                <w:szCs w:val="24"/>
              </w:rPr>
              <w:t xml:space="preserve"> puzzle, clicked on curiosity tile</w:t>
            </w:r>
            <w:r w:rsidR="001A4758">
              <w:rPr>
                <w:rFonts w:asciiTheme="majorHAnsi" w:hAnsiTheme="majorHAnsi" w:cstheme="majorHAnsi"/>
                <w:szCs w:val="24"/>
              </w:rPr>
              <w:t xml:space="preserve"> </w:t>
            </w:r>
            <w:r w:rsidR="004B0248">
              <w:rPr>
                <w:rFonts w:asciiTheme="majorHAnsi" w:hAnsiTheme="majorHAnsi" w:cstheme="majorHAnsi"/>
                <w:szCs w:val="24"/>
              </w:rPr>
              <w:t>less</w:t>
            </w:r>
            <w:r w:rsidR="001A4758">
              <w:rPr>
                <w:rFonts w:asciiTheme="majorHAnsi" w:hAnsiTheme="majorHAnsi" w:cstheme="majorHAnsi"/>
                <w:szCs w:val="24"/>
              </w:rPr>
              <w:t xml:space="preserve"> than 2 times</w:t>
            </w:r>
          </w:p>
        </w:tc>
        <w:tc>
          <w:tcPr>
            <w:tcW w:w="0" w:type="auto"/>
            <w:hideMark/>
          </w:tcPr>
          <w:p w14:paraId="2366550C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szCs w:val="24"/>
              </w:rPr>
              <w:t>You can solve tough problems while still keeping your eyes open for new, unexpected information.</w:t>
            </w:r>
          </w:p>
        </w:tc>
      </w:tr>
      <w:tr w:rsidR="001A4758" w:rsidRPr="00B06D99" w14:paraId="57DAA543" w14:textId="77777777" w:rsidTr="00B06D99">
        <w:tc>
          <w:tcPr>
            <w:tcW w:w="0" w:type="auto"/>
            <w:hideMark/>
          </w:tcPr>
          <w:p w14:paraId="5CB4BD43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The Curious Explorer</w:t>
            </w:r>
          </w:p>
        </w:tc>
        <w:tc>
          <w:tcPr>
            <w:tcW w:w="0" w:type="auto"/>
            <w:hideMark/>
          </w:tcPr>
          <w:p w14:paraId="1CCD98A5" w14:textId="11698104" w:rsidR="00B06D99" w:rsidRPr="00B06D99" w:rsidRDefault="00272082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 xml:space="preserve">Finished at least </w:t>
            </w:r>
            <w:r w:rsidR="00586752">
              <w:rPr>
                <w:rFonts w:asciiTheme="majorHAnsi" w:hAnsiTheme="majorHAnsi" w:cstheme="majorHAnsi"/>
                <w:szCs w:val="24"/>
              </w:rPr>
              <w:t>1</w:t>
            </w:r>
            <w:r>
              <w:rPr>
                <w:rFonts w:asciiTheme="majorHAnsi" w:hAnsiTheme="majorHAnsi" w:cstheme="majorHAnsi"/>
                <w:szCs w:val="24"/>
              </w:rPr>
              <w:t xml:space="preserve"> puzzle, clicked on curiosity tile</w:t>
            </w:r>
            <w:r w:rsidR="00586752">
              <w:rPr>
                <w:rFonts w:asciiTheme="majorHAnsi" w:hAnsiTheme="majorHAnsi" w:cstheme="majorHAnsi"/>
                <w:szCs w:val="24"/>
              </w:rPr>
              <w:t xml:space="preserve"> </w:t>
            </w:r>
            <w:r w:rsidR="004B0248">
              <w:rPr>
                <w:rFonts w:asciiTheme="majorHAnsi" w:hAnsiTheme="majorHAnsi" w:cstheme="majorHAnsi"/>
                <w:szCs w:val="24"/>
              </w:rPr>
              <w:t>more</w:t>
            </w:r>
            <w:r w:rsidR="00A600B6">
              <w:rPr>
                <w:rFonts w:asciiTheme="majorHAnsi" w:hAnsiTheme="majorHAnsi" w:cstheme="majorHAnsi"/>
                <w:szCs w:val="24"/>
              </w:rPr>
              <w:t xml:space="preserve"> </w:t>
            </w:r>
            <w:r w:rsidR="00586752">
              <w:rPr>
                <w:rFonts w:asciiTheme="majorHAnsi" w:hAnsiTheme="majorHAnsi" w:cstheme="majorHAnsi"/>
                <w:szCs w:val="24"/>
              </w:rPr>
              <w:t>2 times</w:t>
            </w:r>
          </w:p>
        </w:tc>
        <w:tc>
          <w:tcPr>
            <w:tcW w:w="0" w:type="auto"/>
            <w:hideMark/>
          </w:tcPr>
          <w:p w14:paraId="1665BB99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szCs w:val="24"/>
              </w:rPr>
              <w:t>You have a great "scout" mindset. You notice everything! You might just need to practice "the finish line" more.</w:t>
            </w:r>
          </w:p>
        </w:tc>
      </w:tr>
      <w:tr w:rsidR="001A4758" w:rsidRPr="00B06D99" w14:paraId="0EE8095F" w14:textId="77777777" w:rsidTr="00B06D99">
        <w:tc>
          <w:tcPr>
            <w:tcW w:w="0" w:type="auto"/>
            <w:hideMark/>
          </w:tcPr>
          <w:p w14:paraId="7A02DC85" w14:textId="77777777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b/>
                <w:bCs/>
                <w:szCs w:val="24"/>
              </w:rPr>
              <w:t>The Quick Starter</w:t>
            </w:r>
          </w:p>
        </w:tc>
        <w:tc>
          <w:tcPr>
            <w:tcW w:w="0" w:type="auto"/>
            <w:hideMark/>
          </w:tcPr>
          <w:p w14:paraId="5AD2CAB5" w14:textId="05E320AD" w:rsidR="00B06D99" w:rsidRPr="00B06D99" w:rsidRDefault="00586752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Finished no puz</w:t>
            </w:r>
            <w:r w:rsidR="00414114">
              <w:rPr>
                <w:rFonts w:asciiTheme="majorHAnsi" w:hAnsiTheme="majorHAnsi" w:cstheme="majorHAnsi"/>
                <w:szCs w:val="24"/>
              </w:rPr>
              <w:t>zle.</w:t>
            </w:r>
            <w:r w:rsidR="004B0248">
              <w:rPr>
                <w:rFonts w:asciiTheme="majorHAnsi" w:hAnsiTheme="majorHAnsi" w:cstheme="majorHAnsi"/>
                <w:szCs w:val="24"/>
              </w:rPr>
              <w:t xml:space="preserve"> Clicked on curiosity tile at least once.</w:t>
            </w:r>
          </w:p>
        </w:tc>
        <w:tc>
          <w:tcPr>
            <w:tcW w:w="0" w:type="auto"/>
            <w:hideMark/>
          </w:tcPr>
          <w:p w14:paraId="63B76D46" w14:textId="08A125E0" w:rsidR="00B06D99" w:rsidRPr="00B06D99" w:rsidRDefault="00B06D99" w:rsidP="00B06D99">
            <w:pPr>
              <w:spacing w:after="160" w:line="259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B06D99">
              <w:rPr>
                <w:rFonts w:asciiTheme="majorHAnsi" w:hAnsiTheme="majorHAnsi" w:cstheme="majorHAnsi"/>
                <w:szCs w:val="24"/>
              </w:rPr>
              <w:t>You might benefit from slowing down to look at the "big picture" of the pipes and the blinking tiles.</w:t>
            </w:r>
          </w:p>
        </w:tc>
      </w:tr>
    </w:tbl>
    <w:p w14:paraId="0CC44500" w14:textId="77777777" w:rsidR="00B70988" w:rsidRPr="00DE6C97" w:rsidRDefault="00B70988" w:rsidP="00DE6C97">
      <w:pPr>
        <w:rPr>
          <w:rFonts w:asciiTheme="majorHAnsi" w:hAnsiTheme="majorHAnsi" w:cstheme="majorHAnsi"/>
          <w:sz w:val="24"/>
          <w:szCs w:val="24"/>
        </w:rPr>
      </w:pPr>
    </w:p>
    <w:sectPr w:rsidR="00B70988" w:rsidRPr="00DE6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E16"/>
    <w:multiLevelType w:val="hybridMultilevel"/>
    <w:tmpl w:val="183E4A22"/>
    <w:lvl w:ilvl="0" w:tplc="5B4831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97416"/>
    <w:multiLevelType w:val="multilevel"/>
    <w:tmpl w:val="79EE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94706"/>
    <w:multiLevelType w:val="hybridMultilevel"/>
    <w:tmpl w:val="E618DF8E"/>
    <w:lvl w:ilvl="0" w:tplc="3836F2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CDBC5DC8">
      <w:numFmt w:val="bullet"/>
      <w:lvlText w:val=""/>
      <w:lvlJc w:val="left"/>
      <w:pPr>
        <w:ind w:left="1476" w:hanging="396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46EA3"/>
    <w:multiLevelType w:val="hybridMultilevel"/>
    <w:tmpl w:val="70D40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E6C7D"/>
    <w:multiLevelType w:val="hybridMultilevel"/>
    <w:tmpl w:val="844A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F7AD0"/>
    <w:multiLevelType w:val="hybridMultilevel"/>
    <w:tmpl w:val="9A8EA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024B0"/>
    <w:multiLevelType w:val="hybridMultilevel"/>
    <w:tmpl w:val="1D2A457E"/>
    <w:lvl w:ilvl="0" w:tplc="D84C66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9497BD1"/>
    <w:multiLevelType w:val="multilevel"/>
    <w:tmpl w:val="B75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C7CA6"/>
    <w:multiLevelType w:val="multilevel"/>
    <w:tmpl w:val="78EC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9052C"/>
    <w:multiLevelType w:val="hybridMultilevel"/>
    <w:tmpl w:val="AF1E8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D2090"/>
    <w:multiLevelType w:val="hybridMultilevel"/>
    <w:tmpl w:val="FD4A82F6"/>
    <w:lvl w:ilvl="0" w:tplc="9438BD7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95128"/>
    <w:multiLevelType w:val="multilevel"/>
    <w:tmpl w:val="7432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191728">
    <w:abstractNumId w:val="10"/>
  </w:num>
  <w:num w:numId="2" w16cid:durableId="618952875">
    <w:abstractNumId w:val="8"/>
  </w:num>
  <w:num w:numId="3" w16cid:durableId="870344547">
    <w:abstractNumId w:val="11"/>
  </w:num>
  <w:num w:numId="4" w16cid:durableId="171600825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672482915">
    <w:abstractNumId w:val="6"/>
  </w:num>
  <w:num w:numId="6" w16cid:durableId="1264454117">
    <w:abstractNumId w:val="0"/>
  </w:num>
  <w:num w:numId="7" w16cid:durableId="733891726">
    <w:abstractNumId w:val="2"/>
  </w:num>
  <w:num w:numId="8" w16cid:durableId="496504903">
    <w:abstractNumId w:val="7"/>
  </w:num>
  <w:num w:numId="9" w16cid:durableId="570967612">
    <w:abstractNumId w:val="4"/>
  </w:num>
  <w:num w:numId="10" w16cid:durableId="1254170536">
    <w:abstractNumId w:val="5"/>
  </w:num>
  <w:num w:numId="11" w16cid:durableId="1803577048">
    <w:abstractNumId w:val="3"/>
  </w:num>
  <w:num w:numId="12" w16cid:durableId="67266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72"/>
    <w:rsid w:val="0002762F"/>
    <w:rsid w:val="000310F4"/>
    <w:rsid w:val="000925C8"/>
    <w:rsid w:val="000B1527"/>
    <w:rsid w:val="000B6EAC"/>
    <w:rsid w:val="000E7D91"/>
    <w:rsid w:val="00101142"/>
    <w:rsid w:val="00105275"/>
    <w:rsid w:val="00114651"/>
    <w:rsid w:val="00127025"/>
    <w:rsid w:val="00142B49"/>
    <w:rsid w:val="0016403F"/>
    <w:rsid w:val="001A4758"/>
    <w:rsid w:val="001D45F4"/>
    <w:rsid w:val="001E1CFE"/>
    <w:rsid w:val="001E2938"/>
    <w:rsid w:val="0024011B"/>
    <w:rsid w:val="002430B8"/>
    <w:rsid w:val="00243A1B"/>
    <w:rsid w:val="00262C75"/>
    <w:rsid w:val="00272082"/>
    <w:rsid w:val="00284AF4"/>
    <w:rsid w:val="00284E3C"/>
    <w:rsid w:val="002A1657"/>
    <w:rsid w:val="002B09F1"/>
    <w:rsid w:val="002B15B9"/>
    <w:rsid w:val="002C19F1"/>
    <w:rsid w:val="002D0D03"/>
    <w:rsid w:val="002F4F50"/>
    <w:rsid w:val="003035FA"/>
    <w:rsid w:val="003050D5"/>
    <w:rsid w:val="00330580"/>
    <w:rsid w:val="0037586E"/>
    <w:rsid w:val="00375935"/>
    <w:rsid w:val="003837F7"/>
    <w:rsid w:val="003937A7"/>
    <w:rsid w:val="003C59F4"/>
    <w:rsid w:val="003D4C2D"/>
    <w:rsid w:val="003E3A6E"/>
    <w:rsid w:val="00414114"/>
    <w:rsid w:val="00425306"/>
    <w:rsid w:val="00437537"/>
    <w:rsid w:val="004507BA"/>
    <w:rsid w:val="00473774"/>
    <w:rsid w:val="00481B62"/>
    <w:rsid w:val="00487955"/>
    <w:rsid w:val="004A2902"/>
    <w:rsid w:val="004B0248"/>
    <w:rsid w:val="004C5FC3"/>
    <w:rsid w:val="005318F5"/>
    <w:rsid w:val="00532361"/>
    <w:rsid w:val="00533636"/>
    <w:rsid w:val="00537FA5"/>
    <w:rsid w:val="00586752"/>
    <w:rsid w:val="005922F6"/>
    <w:rsid w:val="005A355A"/>
    <w:rsid w:val="005A525F"/>
    <w:rsid w:val="005A58B8"/>
    <w:rsid w:val="005B2CD2"/>
    <w:rsid w:val="005F09D1"/>
    <w:rsid w:val="005F0B72"/>
    <w:rsid w:val="00605D4A"/>
    <w:rsid w:val="006077DF"/>
    <w:rsid w:val="00621978"/>
    <w:rsid w:val="00626EB5"/>
    <w:rsid w:val="00635FBE"/>
    <w:rsid w:val="00655A3B"/>
    <w:rsid w:val="006B2123"/>
    <w:rsid w:val="006B3B5D"/>
    <w:rsid w:val="006B7923"/>
    <w:rsid w:val="006D344D"/>
    <w:rsid w:val="006F12BE"/>
    <w:rsid w:val="007251EA"/>
    <w:rsid w:val="00767A68"/>
    <w:rsid w:val="007763D9"/>
    <w:rsid w:val="007819B6"/>
    <w:rsid w:val="007A4CB5"/>
    <w:rsid w:val="007B4AD8"/>
    <w:rsid w:val="007D2E09"/>
    <w:rsid w:val="007E1C5C"/>
    <w:rsid w:val="00810823"/>
    <w:rsid w:val="00815335"/>
    <w:rsid w:val="00831EB4"/>
    <w:rsid w:val="00835924"/>
    <w:rsid w:val="00836EDE"/>
    <w:rsid w:val="008375D8"/>
    <w:rsid w:val="00863EE0"/>
    <w:rsid w:val="00872A23"/>
    <w:rsid w:val="008917D8"/>
    <w:rsid w:val="008A6B79"/>
    <w:rsid w:val="008F1137"/>
    <w:rsid w:val="008F292A"/>
    <w:rsid w:val="00903855"/>
    <w:rsid w:val="00917F1C"/>
    <w:rsid w:val="00933044"/>
    <w:rsid w:val="00946679"/>
    <w:rsid w:val="009612E0"/>
    <w:rsid w:val="009625A4"/>
    <w:rsid w:val="00963676"/>
    <w:rsid w:val="00970B5C"/>
    <w:rsid w:val="00984009"/>
    <w:rsid w:val="009B72D4"/>
    <w:rsid w:val="009C6107"/>
    <w:rsid w:val="009D42A0"/>
    <w:rsid w:val="00A1119B"/>
    <w:rsid w:val="00A1633B"/>
    <w:rsid w:val="00A47511"/>
    <w:rsid w:val="00A53FA9"/>
    <w:rsid w:val="00A600B6"/>
    <w:rsid w:val="00A60B53"/>
    <w:rsid w:val="00A93AEC"/>
    <w:rsid w:val="00B06D99"/>
    <w:rsid w:val="00B157BD"/>
    <w:rsid w:val="00B16769"/>
    <w:rsid w:val="00B34228"/>
    <w:rsid w:val="00B356E1"/>
    <w:rsid w:val="00B6542F"/>
    <w:rsid w:val="00B70988"/>
    <w:rsid w:val="00BB6D9A"/>
    <w:rsid w:val="00BD186D"/>
    <w:rsid w:val="00C053FD"/>
    <w:rsid w:val="00C26453"/>
    <w:rsid w:val="00C33BC5"/>
    <w:rsid w:val="00C60A5D"/>
    <w:rsid w:val="00C7125E"/>
    <w:rsid w:val="00C723B3"/>
    <w:rsid w:val="00CA06B5"/>
    <w:rsid w:val="00CA6593"/>
    <w:rsid w:val="00CC0422"/>
    <w:rsid w:val="00CF4A8B"/>
    <w:rsid w:val="00CF7FA5"/>
    <w:rsid w:val="00D21631"/>
    <w:rsid w:val="00D25540"/>
    <w:rsid w:val="00D7352E"/>
    <w:rsid w:val="00D877B5"/>
    <w:rsid w:val="00DA5EE8"/>
    <w:rsid w:val="00DE6C97"/>
    <w:rsid w:val="00DE7667"/>
    <w:rsid w:val="00DF2485"/>
    <w:rsid w:val="00E21727"/>
    <w:rsid w:val="00E24744"/>
    <w:rsid w:val="00E93631"/>
    <w:rsid w:val="00EC5AB9"/>
    <w:rsid w:val="00ED3B98"/>
    <w:rsid w:val="00ED3D5B"/>
    <w:rsid w:val="00EE04CD"/>
    <w:rsid w:val="00F1247F"/>
    <w:rsid w:val="00F1378E"/>
    <w:rsid w:val="00F23721"/>
    <w:rsid w:val="00F274E0"/>
    <w:rsid w:val="00F87670"/>
    <w:rsid w:val="00FD5EAB"/>
    <w:rsid w:val="00FE05C7"/>
    <w:rsid w:val="00F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2C2B"/>
  <w15:chartTrackingRefBased/>
  <w15:docId w15:val="{598B956C-DC62-450D-B56B-5EC59C79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D9"/>
  </w:style>
  <w:style w:type="paragraph" w:styleId="Heading1">
    <w:name w:val="heading 1"/>
    <w:basedOn w:val="Normal"/>
    <w:next w:val="Normal"/>
    <w:link w:val="Heading1Char"/>
    <w:uiPriority w:val="9"/>
    <w:qFormat/>
    <w:rsid w:val="007763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D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763D9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D9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rsid w:val="00D21631"/>
    <w:pPr>
      <w:widowControl w:val="0"/>
      <w:autoSpaceDE w:val="0"/>
      <w:autoSpaceDN w:val="0"/>
      <w:spacing w:before="73" w:after="0" w:line="240" w:lineRule="auto"/>
      <w:ind w:left="100" w:right="115" w:firstLine="719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163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7763D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21631"/>
  </w:style>
  <w:style w:type="paragraph" w:styleId="ListParagraph">
    <w:name w:val="List Paragraph"/>
    <w:basedOn w:val="Normal"/>
    <w:uiPriority w:val="34"/>
    <w:qFormat/>
    <w:rsid w:val="00D216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63D9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D9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D9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D9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D9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D9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D9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63D9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763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63D9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763D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7763D9"/>
    <w:rPr>
      <w:b/>
      <w:bCs/>
    </w:rPr>
  </w:style>
  <w:style w:type="character" w:styleId="Emphasis">
    <w:name w:val="Emphasis"/>
    <w:basedOn w:val="DefaultParagraphFont"/>
    <w:uiPriority w:val="20"/>
    <w:qFormat/>
    <w:rsid w:val="007763D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7763D9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63D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D9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D9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763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763D9"/>
    <w:rPr>
      <w:b w:val="0"/>
      <w:bCs w:val="0"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7763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763D9"/>
    <w:rPr>
      <w:b/>
      <w:bCs/>
      <w:smallCaps/>
      <w:color w:val="5B9BD5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763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63D9"/>
    <w:pPr>
      <w:outlineLvl w:val="9"/>
    </w:pPr>
  </w:style>
  <w:style w:type="paragraph" w:customStyle="1" w:styleId="APA">
    <w:name w:val="APA"/>
    <w:basedOn w:val="Normal"/>
    <w:link w:val="APAChar"/>
    <w:autoRedefine/>
    <w:rsid w:val="00946679"/>
    <w:rPr>
      <w:szCs w:val="32"/>
    </w:rPr>
  </w:style>
  <w:style w:type="character" w:customStyle="1" w:styleId="APAChar">
    <w:name w:val="APA Char"/>
    <w:basedOn w:val="DefaultParagraphFont"/>
    <w:link w:val="APA"/>
    <w:rsid w:val="00946679"/>
    <w:rPr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35924"/>
    <w:pPr>
      <w:spacing w:after="100"/>
    </w:pPr>
  </w:style>
  <w:style w:type="table" w:styleId="TableGrid">
    <w:name w:val="Table Grid"/>
    <w:basedOn w:val="TableNormal"/>
    <w:uiPriority w:val="39"/>
    <w:rsid w:val="002A1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6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62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B3B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433017f8226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6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Desai</dc:creator>
  <cp:keywords/>
  <dc:description/>
  <cp:lastModifiedBy>Mira Desai</cp:lastModifiedBy>
  <cp:revision>140</cp:revision>
  <dcterms:created xsi:type="dcterms:W3CDTF">2026-01-08T05:50:00Z</dcterms:created>
  <dcterms:modified xsi:type="dcterms:W3CDTF">2026-01-12T04:45:00Z</dcterms:modified>
</cp:coreProperties>
</file>