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86892" w14:textId="0FA61893" w:rsidR="004613F0" w:rsidRPr="00AE78AD" w:rsidRDefault="00A77F8F" w:rsidP="004613F0">
      <w:pPr>
        <w:rPr>
          <w:rFonts w:asciiTheme="minorHAnsi" w:hAnsiTheme="minorHAnsi" w:cstheme="minorHAnsi"/>
          <w:noProof/>
          <w:szCs w:val="24"/>
        </w:rPr>
      </w:pPr>
      <w:r w:rsidRPr="00AE78AD">
        <w:rPr>
          <w:rFonts w:asciiTheme="minorHAnsi" w:hAnsiTheme="minorHAnsi" w:cstheme="minorHAnsi"/>
          <w:noProof/>
          <w:szCs w:val="24"/>
        </w:rPr>
        <w:t xml:space="preserve">Social </w:t>
      </w:r>
      <w:r w:rsidR="00290A25" w:rsidRPr="00AE78AD">
        <w:rPr>
          <w:rFonts w:asciiTheme="minorHAnsi" w:hAnsiTheme="minorHAnsi" w:cstheme="minorHAnsi"/>
          <w:noProof/>
          <w:szCs w:val="24"/>
        </w:rPr>
        <w:t>Insight Scale:</w:t>
      </w:r>
    </w:p>
    <w:p w14:paraId="3EA1D0AF" w14:textId="76519CA4" w:rsidR="00290A25" w:rsidRPr="00AE78AD" w:rsidRDefault="008B3A9C" w:rsidP="00290A25">
      <w:pPr>
        <w:rPr>
          <w:rFonts w:asciiTheme="minorHAnsi" w:hAnsiTheme="minorHAnsi" w:cstheme="minorHAnsi"/>
          <w:noProof/>
          <w:szCs w:val="24"/>
        </w:rPr>
      </w:pPr>
      <w:r w:rsidRPr="00AE78AD">
        <w:rPr>
          <w:rFonts w:asciiTheme="minorHAnsi" w:hAnsiTheme="minorHAnsi" w:cstheme="minorHAnsi"/>
          <w:noProof/>
          <w:szCs w:val="24"/>
        </w:rPr>
        <w:t>This scale is based on theory of mind.</w:t>
      </w:r>
    </w:p>
    <w:p w14:paraId="2BB4DB52" w14:textId="77777777" w:rsidR="00E506BA" w:rsidRPr="00AE78AD" w:rsidRDefault="00E506BA" w:rsidP="00E506BA">
      <w:pPr>
        <w:rPr>
          <w:rFonts w:asciiTheme="minorHAnsi" w:hAnsiTheme="minorHAnsi" w:cstheme="minorHAnsi"/>
          <w:noProof/>
          <w:szCs w:val="24"/>
        </w:rPr>
      </w:pPr>
      <w:r w:rsidRPr="00AE78AD">
        <w:rPr>
          <w:rFonts w:asciiTheme="minorHAnsi" w:hAnsiTheme="minorHAnsi" w:cstheme="minorHAnsi"/>
          <w:noProof/>
          <w:szCs w:val="24"/>
        </w:rPr>
        <w:t xml:space="preserve">Designing a psychometric assessment for Theory of Mind (ToM) in 8-11-year-olds requires moving beyond basic "False Belief" tasks (like the Sally-Anne test) toward </w:t>
      </w:r>
      <w:r w:rsidRPr="00AE78AD">
        <w:rPr>
          <w:rFonts w:asciiTheme="minorHAnsi" w:hAnsiTheme="minorHAnsi" w:cstheme="minorHAnsi"/>
          <w:b/>
          <w:bCs/>
          <w:noProof/>
          <w:szCs w:val="24"/>
        </w:rPr>
        <w:t>Second-Order Theory of Mind</w:t>
      </w:r>
      <w:r w:rsidRPr="00AE78AD">
        <w:rPr>
          <w:rFonts w:asciiTheme="minorHAnsi" w:hAnsiTheme="minorHAnsi" w:cstheme="minorHAnsi"/>
          <w:noProof/>
          <w:szCs w:val="24"/>
        </w:rPr>
        <w:t xml:space="preserve"> and </w:t>
      </w:r>
      <w:r w:rsidRPr="00AE78AD">
        <w:rPr>
          <w:rFonts w:asciiTheme="minorHAnsi" w:hAnsiTheme="minorHAnsi" w:cstheme="minorHAnsi"/>
          <w:b/>
          <w:bCs/>
          <w:noProof/>
          <w:szCs w:val="24"/>
        </w:rPr>
        <w:t>Social Sensitivity</w:t>
      </w:r>
      <w:r w:rsidRPr="00AE78AD">
        <w:rPr>
          <w:rFonts w:asciiTheme="minorHAnsi" w:hAnsiTheme="minorHAnsi" w:cstheme="minorHAnsi"/>
          <w:noProof/>
          <w:szCs w:val="24"/>
        </w:rPr>
        <w:t xml:space="preserve"> (understanding faux pas, sarcasm, and complex emotions).</w:t>
      </w:r>
    </w:p>
    <w:p w14:paraId="544EAF1B" w14:textId="77777777" w:rsidR="00E506BA" w:rsidRPr="00AE78AD" w:rsidRDefault="00E506BA" w:rsidP="00E506BA">
      <w:pPr>
        <w:rPr>
          <w:rFonts w:asciiTheme="minorHAnsi" w:hAnsiTheme="minorHAnsi" w:cstheme="minorHAnsi"/>
          <w:noProof/>
          <w:szCs w:val="24"/>
        </w:rPr>
      </w:pPr>
      <w:r w:rsidRPr="00AE78AD">
        <w:rPr>
          <w:rFonts w:asciiTheme="minorHAnsi" w:hAnsiTheme="minorHAnsi" w:cstheme="minorHAnsi"/>
          <w:noProof/>
          <w:szCs w:val="24"/>
        </w:rPr>
        <w:t>At this age, children in India are navigating complex hierarchical social structures, making the cultural context of the items vital.</w:t>
      </w:r>
    </w:p>
    <w:p w14:paraId="69A0823C" w14:textId="77777777" w:rsidR="00E506BA" w:rsidRPr="00AE78AD" w:rsidRDefault="00000000" w:rsidP="00E506BA">
      <w:pPr>
        <w:rPr>
          <w:rFonts w:asciiTheme="minorHAnsi" w:hAnsiTheme="minorHAnsi" w:cstheme="minorHAnsi"/>
          <w:noProof/>
          <w:szCs w:val="24"/>
        </w:rPr>
      </w:pPr>
      <w:r>
        <w:rPr>
          <w:rFonts w:asciiTheme="minorHAnsi" w:hAnsiTheme="minorHAnsi" w:cstheme="minorHAnsi"/>
          <w:noProof/>
          <w:szCs w:val="24"/>
        </w:rPr>
        <w:pict w14:anchorId="2C53F398">
          <v:rect id="_x0000_i1025" style="width:0;height:1.5pt" o:hralign="center" o:hrstd="t" o:hr="t" fillcolor="#a0a0a0" stroked="f"/>
        </w:pict>
      </w:r>
    </w:p>
    <w:p w14:paraId="4DB1396C" w14:textId="77777777" w:rsidR="00E506BA" w:rsidRPr="00AE78AD" w:rsidRDefault="00E506BA" w:rsidP="00E506BA">
      <w:pPr>
        <w:rPr>
          <w:rFonts w:asciiTheme="minorHAnsi" w:hAnsiTheme="minorHAnsi" w:cstheme="minorHAnsi"/>
          <w:b/>
          <w:bCs/>
          <w:noProof/>
          <w:szCs w:val="24"/>
        </w:rPr>
      </w:pPr>
      <w:r w:rsidRPr="00AE78AD">
        <w:rPr>
          <w:rFonts w:asciiTheme="minorHAnsi" w:hAnsiTheme="minorHAnsi" w:cstheme="minorHAnsi"/>
          <w:b/>
          <w:bCs/>
          <w:noProof/>
          <w:szCs w:val="24"/>
        </w:rPr>
        <w:t>Theoretical &amp; Operational Definitions</w:t>
      </w:r>
    </w:p>
    <w:p w14:paraId="22F4C737" w14:textId="77777777" w:rsidR="00E506BA" w:rsidRPr="00AE78AD" w:rsidRDefault="00E506BA" w:rsidP="00E506BA">
      <w:pPr>
        <w:rPr>
          <w:rFonts w:asciiTheme="minorHAnsi" w:hAnsiTheme="minorHAnsi" w:cstheme="minorHAnsi"/>
          <w:noProof/>
          <w:szCs w:val="24"/>
        </w:rPr>
      </w:pPr>
      <w:r w:rsidRPr="00AE78AD">
        <w:rPr>
          <w:rFonts w:asciiTheme="minorHAnsi" w:hAnsiTheme="minorHAnsi" w:cstheme="minorHAnsi"/>
          <w:b/>
          <w:bCs/>
          <w:noProof/>
          <w:szCs w:val="24"/>
        </w:rPr>
        <w:t>Theoretical Definition</w:t>
      </w:r>
      <w:r w:rsidRPr="00AE78AD">
        <w:rPr>
          <w:rFonts w:asciiTheme="minorHAnsi" w:hAnsiTheme="minorHAnsi" w:cstheme="minorHAnsi"/>
          <w:noProof/>
          <w:szCs w:val="24"/>
        </w:rPr>
        <w:t xml:space="preserve"> Theory of Mind (ToM) is the cognitive ability to attribute mental states—beliefs, intents, desires, emotions, and knowledge—to oneself and others, and to understand that others have beliefs, desires, intentions, and perspectives that are different from one's own.</w:t>
      </w:r>
    </w:p>
    <w:p w14:paraId="238B60CC" w14:textId="5474258A" w:rsidR="00E506BA" w:rsidRPr="00AE78AD" w:rsidRDefault="00E506BA" w:rsidP="00E506BA">
      <w:pPr>
        <w:rPr>
          <w:rFonts w:asciiTheme="minorHAnsi" w:hAnsiTheme="minorHAnsi" w:cstheme="minorHAnsi"/>
          <w:noProof/>
          <w:szCs w:val="24"/>
        </w:rPr>
      </w:pPr>
      <w:r w:rsidRPr="00AE78AD">
        <w:rPr>
          <w:rFonts w:asciiTheme="minorHAnsi" w:hAnsiTheme="minorHAnsi" w:cstheme="minorHAnsi"/>
          <w:b/>
          <w:bCs/>
          <w:noProof/>
          <w:szCs w:val="24"/>
        </w:rPr>
        <w:t>Operational Definition</w:t>
      </w:r>
      <w:r w:rsidRPr="00AE78AD">
        <w:rPr>
          <w:rFonts w:asciiTheme="minorHAnsi" w:hAnsiTheme="minorHAnsi" w:cstheme="minorHAnsi"/>
          <w:noProof/>
          <w:szCs w:val="24"/>
        </w:rPr>
        <w:t xml:space="preserve"> For this assessmen</w:t>
      </w:r>
      <w:r w:rsidR="007E3381" w:rsidRPr="00AE78AD">
        <w:rPr>
          <w:rFonts w:asciiTheme="minorHAnsi" w:hAnsiTheme="minorHAnsi" w:cstheme="minorHAnsi"/>
          <w:noProof/>
          <w:szCs w:val="24"/>
        </w:rPr>
        <w:t>, based on ToM, operational definition of each domain is added below.</w:t>
      </w:r>
    </w:p>
    <w:p w14:paraId="74FFDA7F" w14:textId="760EA01C" w:rsidR="00487955" w:rsidRDefault="00487955">
      <w:pPr>
        <w:rPr>
          <w:rFonts w:asciiTheme="minorHAnsi" w:hAnsiTheme="minorHAnsi" w:cstheme="minorHAnsi"/>
          <w:szCs w:val="24"/>
        </w:rPr>
      </w:pPr>
    </w:p>
    <w:p w14:paraId="031D007E" w14:textId="539E5057" w:rsidR="0085434B" w:rsidRPr="0085434B" w:rsidRDefault="0085434B">
      <w:pPr>
        <w:rPr>
          <w:rFonts w:asciiTheme="minorHAnsi" w:hAnsiTheme="minorHAnsi" w:cstheme="minorHAnsi"/>
          <w:i/>
          <w:iCs w:val="0"/>
          <w:szCs w:val="24"/>
        </w:rPr>
      </w:pPr>
      <w:r w:rsidRPr="0085434B">
        <w:rPr>
          <w:rFonts w:asciiTheme="minorHAnsi" w:hAnsiTheme="minorHAnsi" w:cstheme="minorHAnsi"/>
          <w:i/>
          <w:iCs w:val="0"/>
          <w:szCs w:val="24"/>
        </w:rPr>
        <w:t>DISCLAIMER</w:t>
      </w:r>
    </w:p>
    <w:p w14:paraId="79DFB38A" w14:textId="77777777" w:rsidR="004A0751" w:rsidRDefault="0085434B" w:rsidP="004A0751">
      <w:pPr>
        <w:tabs>
          <w:tab w:val="num" w:pos="720"/>
        </w:tabs>
        <w:rPr>
          <w:rFonts w:asciiTheme="minorHAnsi" w:hAnsiTheme="minorHAnsi" w:cstheme="minorHAnsi"/>
          <w:i/>
          <w:iCs w:val="0"/>
          <w:szCs w:val="24"/>
        </w:rPr>
      </w:pPr>
      <w:r w:rsidRPr="0085434B">
        <w:rPr>
          <w:rFonts w:asciiTheme="minorHAnsi" w:hAnsiTheme="minorHAnsi" w:cstheme="minorHAnsi"/>
          <w:b/>
          <w:bCs/>
          <w:i/>
          <w:iCs w:val="0"/>
          <w:szCs w:val="24"/>
        </w:rPr>
        <w:t>Note to Administrators:</w:t>
      </w:r>
      <w:r w:rsidRPr="0085434B">
        <w:rPr>
          <w:rFonts w:asciiTheme="minorHAnsi" w:hAnsiTheme="minorHAnsi" w:cstheme="minorHAnsi"/>
          <w:i/>
          <w:iCs w:val="0"/>
          <w:szCs w:val="24"/>
        </w:rPr>
        <w:t xml:space="preserve"> </w:t>
      </w:r>
    </w:p>
    <w:p w14:paraId="7B095186" w14:textId="18F3FEEB" w:rsidR="0085434B" w:rsidRPr="004A0751" w:rsidRDefault="0085434B" w:rsidP="004A0751">
      <w:pPr>
        <w:pStyle w:val="ListParagraph"/>
        <w:numPr>
          <w:ilvl w:val="0"/>
          <w:numId w:val="4"/>
        </w:numPr>
        <w:rPr>
          <w:rFonts w:asciiTheme="minorHAnsi" w:hAnsiTheme="minorHAnsi" w:cstheme="minorHAnsi"/>
          <w:i/>
          <w:iCs w:val="0"/>
          <w:szCs w:val="24"/>
        </w:rPr>
      </w:pPr>
      <w:r w:rsidRPr="004A0751">
        <w:rPr>
          <w:rFonts w:asciiTheme="minorHAnsi" w:hAnsiTheme="minorHAnsi" w:cstheme="minorHAnsi"/>
          <w:b/>
          <w:bCs/>
          <w:i/>
          <w:iCs w:val="0"/>
          <w:szCs w:val="24"/>
        </w:rPr>
        <w:t>Not a Diagnostic Tool:</w:t>
      </w:r>
      <w:r w:rsidRPr="004A0751">
        <w:rPr>
          <w:rFonts w:asciiTheme="minorHAnsi" w:hAnsiTheme="minorHAnsi" w:cstheme="minorHAnsi"/>
          <w:i/>
          <w:iCs w:val="0"/>
          <w:szCs w:val="24"/>
        </w:rPr>
        <w:t xml:space="preserve"> The SIS is a screening instrument, not a clinical diagnostic for Autism Spectrum Disorder (ASD) or other neurodivergent conditions. A low score indicates a need for further support, not a medical diagnosis.</w:t>
      </w:r>
    </w:p>
    <w:p w14:paraId="2F898EB2" w14:textId="77777777" w:rsidR="0085434B" w:rsidRPr="0085434B" w:rsidRDefault="0085434B" w:rsidP="0085434B">
      <w:pPr>
        <w:numPr>
          <w:ilvl w:val="0"/>
          <w:numId w:val="4"/>
        </w:numPr>
        <w:rPr>
          <w:rFonts w:asciiTheme="minorHAnsi" w:hAnsiTheme="minorHAnsi" w:cstheme="minorHAnsi"/>
          <w:i/>
          <w:iCs w:val="0"/>
          <w:szCs w:val="24"/>
        </w:rPr>
      </w:pPr>
      <w:r w:rsidRPr="0085434B">
        <w:rPr>
          <w:rFonts w:asciiTheme="minorHAnsi" w:hAnsiTheme="minorHAnsi" w:cstheme="minorHAnsi"/>
          <w:b/>
          <w:bCs/>
          <w:i/>
          <w:iCs w:val="0"/>
          <w:szCs w:val="24"/>
        </w:rPr>
        <w:t>Cultural Bias:</w:t>
      </w:r>
      <w:r w:rsidRPr="0085434B">
        <w:rPr>
          <w:rFonts w:asciiTheme="minorHAnsi" w:hAnsiTheme="minorHAnsi" w:cstheme="minorHAnsi"/>
          <w:i/>
          <w:iCs w:val="0"/>
          <w:szCs w:val="24"/>
        </w:rPr>
        <w:t xml:space="preserve"> While designed for the Indian context, social norms vary significantly across different regions, languages, and socio-economic backgrounds in India. Results should be interpreted within the child's specific cultural environment.</w:t>
      </w:r>
    </w:p>
    <w:p w14:paraId="4B3416CF" w14:textId="77777777" w:rsidR="0085434B" w:rsidRPr="0085434B" w:rsidRDefault="0085434B" w:rsidP="0085434B">
      <w:pPr>
        <w:numPr>
          <w:ilvl w:val="0"/>
          <w:numId w:val="4"/>
        </w:numPr>
        <w:rPr>
          <w:rFonts w:asciiTheme="minorHAnsi" w:hAnsiTheme="minorHAnsi" w:cstheme="minorHAnsi"/>
          <w:i/>
          <w:iCs w:val="0"/>
          <w:szCs w:val="24"/>
        </w:rPr>
      </w:pPr>
      <w:proofErr w:type="spellStart"/>
      <w:r w:rsidRPr="0085434B">
        <w:rPr>
          <w:rFonts w:asciiTheme="minorHAnsi" w:hAnsiTheme="minorHAnsi" w:cstheme="minorHAnsi"/>
          <w:b/>
          <w:bCs/>
          <w:i/>
          <w:iCs w:val="0"/>
          <w:szCs w:val="24"/>
        </w:rPr>
        <w:t>Labeling</w:t>
      </w:r>
      <w:proofErr w:type="spellEnd"/>
      <w:r w:rsidRPr="0085434B">
        <w:rPr>
          <w:rFonts w:asciiTheme="minorHAnsi" w:hAnsiTheme="minorHAnsi" w:cstheme="minorHAnsi"/>
          <w:b/>
          <w:bCs/>
          <w:i/>
          <w:iCs w:val="0"/>
          <w:szCs w:val="24"/>
        </w:rPr>
        <w:t xml:space="preserve"> Risk:</w:t>
      </w:r>
      <w:r w:rsidRPr="0085434B">
        <w:rPr>
          <w:rFonts w:asciiTheme="minorHAnsi" w:hAnsiTheme="minorHAnsi" w:cstheme="minorHAnsi"/>
          <w:i/>
          <w:iCs w:val="0"/>
          <w:szCs w:val="24"/>
        </w:rPr>
        <w:t xml:space="preserve"> Scores should be used to provide support, not to "label" or stigmatize a child. Avoid sharing raw "Low Awareness" labels with peers or in public records.</w:t>
      </w:r>
    </w:p>
    <w:p w14:paraId="285BDC5E" w14:textId="77777777" w:rsidR="0085434B" w:rsidRPr="0085434B" w:rsidRDefault="0085434B" w:rsidP="0085434B">
      <w:pPr>
        <w:numPr>
          <w:ilvl w:val="0"/>
          <w:numId w:val="4"/>
        </w:numPr>
        <w:rPr>
          <w:rFonts w:asciiTheme="minorHAnsi" w:hAnsiTheme="minorHAnsi" w:cstheme="minorHAnsi"/>
          <w:i/>
          <w:iCs w:val="0"/>
          <w:szCs w:val="24"/>
        </w:rPr>
      </w:pPr>
      <w:r w:rsidRPr="0085434B">
        <w:rPr>
          <w:rFonts w:asciiTheme="minorHAnsi" w:hAnsiTheme="minorHAnsi" w:cstheme="minorHAnsi"/>
          <w:b/>
          <w:bCs/>
          <w:i/>
          <w:iCs w:val="0"/>
          <w:szCs w:val="24"/>
        </w:rPr>
        <w:t>Language Proficiency:</w:t>
      </w:r>
      <w:r w:rsidRPr="0085434B">
        <w:rPr>
          <w:rFonts w:asciiTheme="minorHAnsi" w:hAnsiTheme="minorHAnsi" w:cstheme="minorHAnsi"/>
          <w:i/>
          <w:iCs w:val="0"/>
          <w:szCs w:val="24"/>
        </w:rPr>
        <w:t xml:space="preserve"> Ensure the child’s reading level matches the text. A low score may reflect difficulties with language comprehension rather than a deficit in Theory of Mind.</w:t>
      </w:r>
    </w:p>
    <w:p w14:paraId="6721BB77" w14:textId="45E182AE" w:rsidR="0085434B" w:rsidRPr="0085434B" w:rsidRDefault="0085434B" w:rsidP="0085434B">
      <w:pPr>
        <w:numPr>
          <w:ilvl w:val="0"/>
          <w:numId w:val="4"/>
        </w:numPr>
        <w:rPr>
          <w:rFonts w:asciiTheme="minorHAnsi" w:hAnsiTheme="minorHAnsi" w:cstheme="minorHAnsi"/>
          <w:i/>
          <w:iCs w:val="0"/>
          <w:szCs w:val="24"/>
        </w:rPr>
      </w:pPr>
      <w:r w:rsidRPr="0085434B">
        <w:rPr>
          <w:rFonts w:asciiTheme="minorHAnsi" w:hAnsiTheme="minorHAnsi" w:cstheme="minorHAnsi"/>
          <w:b/>
          <w:bCs/>
          <w:i/>
          <w:iCs w:val="0"/>
          <w:szCs w:val="24"/>
        </w:rPr>
        <w:lastRenderedPageBreak/>
        <w:t>Data Privacy:</w:t>
      </w:r>
      <w:r w:rsidRPr="0085434B">
        <w:rPr>
          <w:rFonts w:asciiTheme="minorHAnsi" w:hAnsiTheme="minorHAnsi" w:cstheme="minorHAnsi"/>
          <w:i/>
          <w:iCs w:val="0"/>
          <w:szCs w:val="24"/>
        </w:rPr>
        <w:t xml:space="preserve"> As this assessment involves "</w:t>
      </w:r>
      <w:r w:rsidR="00080F83">
        <w:rPr>
          <w:rFonts w:asciiTheme="minorHAnsi" w:hAnsiTheme="minorHAnsi" w:cstheme="minorHAnsi"/>
          <w:i/>
          <w:iCs w:val="0"/>
          <w:szCs w:val="24"/>
        </w:rPr>
        <w:t>Social Interpretation</w:t>
      </w:r>
      <w:r w:rsidRPr="0085434B">
        <w:rPr>
          <w:rFonts w:asciiTheme="minorHAnsi" w:hAnsiTheme="minorHAnsi" w:cstheme="minorHAnsi"/>
          <w:i/>
          <w:iCs w:val="0"/>
          <w:szCs w:val="24"/>
        </w:rPr>
        <w:t>" and personal social scenarios, individual scores must be kept confidential and only shared with legal guardians and relevant educators.</w:t>
      </w:r>
    </w:p>
    <w:p w14:paraId="1421C2B6" w14:textId="77777777" w:rsidR="0085434B" w:rsidRPr="0085434B" w:rsidRDefault="0085434B" w:rsidP="0085434B">
      <w:pPr>
        <w:numPr>
          <w:ilvl w:val="0"/>
          <w:numId w:val="4"/>
        </w:numPr>
        <w:rPr>
          <w:rFonts w:asciiTheme="minorHAnsi" w:hAnsiTheme="minorHAnsi" w:cstheme="minorHAnsi"/>
          <w:i/>
          <w:iCs w:val="0"/>
          <w:szCs w:val="24"/>
        </w:rPr>
      </w:pPr>
      <w:r w:rsidRPr="0085434B">
        <w:rPr>
          <w:rFonts w:asciiTheme="minorHAnsi" w:hAnsiTheme="minorHAnsi" w:cstheme="minorHAnsi"/>
          <w:b/>
          <w:bCs/>
          <w:i/>
          <w:iCs w:val="0"/>
          <w:szCs w:val="24"/>
        </w:rPr>
        <w:t>Contextual Influence:</w:t>
      </w:r>
      <w:r w:rsidRPr="0085434B">
        <w:rPr>
          <w:rFonts w:asciiTheme="minorHAnsi" w:hAnsiTheme="minorHAnsi" w:cstheme="minorHAnsi"/>
          <w:i/>
          <w:iCs w:val="0"/>
          <w:szCs w:val="24"/>
        </w:rPr>
        <w:t xml:space="preserve"> A child's current emotional state (anxiety, stress, or fatigue) can significantly impact their performance. Results should be viewed as a "snapshot" rather than a permanent trait.</w:t>
      </w:r>
    </w:p>
    <w:p w14:paraId="2B65F845" w14:textId="77777777" w:rsidR="00C903B7" w:rsidRPr="00AE78AD" w:rsidRDefault="00C903B7">
      <w:pPr>
        <w:rPr>
          <w:rFonts w:asciiTheme="minorHAnsi" w:hAnsiTheme="minorHAnsi" w:cstheme="minorHAnsi"/>
          <w:szCs w:val="24"/>
        </w:rPr>
      </w:pPr>
    </w:p>
    <w:p w14:paraId="44379CBC" w14:textId="77777777" w:rsidR="00C903B7" w:rsidRPr="00AE78AD" w:rsidRDefault="00C903B7">
      <w:pPr>
        <w:rPr>
          <w:rFonts w:asciiTheme="minorHAnsi" w:hAnsiTheme="minorHAnsi" w:cstheme="minorHAnsi"/>
          <w:szCs w:val="24"/>
        </w:rPr>
      </w:pPr>
    </w:p>
    <w:p w14:paraId="0F236EE1" w14:textId="65CFFCC0" w:rsidR="00C903B7" w:rsidRPr="00AE78AD" w:rsidRDefault="00C903B7">
      <w:pPr>
        <w:rPr>
          <w:rFonts w:asciiTheme="minorHAnsi" w:hAnsiTheme="minorHAnsi" w:cstheme="minorHAnsi"/>
          <w:b/>
          <w:bCs/>
          <w:szCs w:val="24"/>
        </w:rPr>
      </w:pPr>
      <w:r w:rsidRPr="00AE78AD">
        <w:rPr>
          <w:rFonts w:asciiTheme="minorHAnsi" w:hAnsiTheme="minorHAnsi" w:cstheme="minorHAnsi"/>
          <w:b/>
          <w:bCs/>
          <w:szCs w:val="24"/>
        </w:rPr>
        <w:t>Instructions:</w:t>
      </w:r>
    </w:p>
    <w:p w14:paraId="2A90B65F" w14:textId="0536B938" w:rsidR="00C903B7" w:rsidRPr="00AE78AD" w:rsidRDefault="00297DAF" w:rsidP="00297DAF">
      <w:pPr>
        <w:rPr>
          <w:rFonts w:asciiTheme="minorHAnsi" w:hAnsiTheme="minorHAnsi" w:cstheme="minorHAnsi"/>
          <w:szCs w:val="24"/>
        </w:rPr>
      </w:pPr>
      <w:r w:rsidRPr="00AE78AD">
        <w:rPr>
          <w:rFonts w:asciiTheme="minorHAnsi" w:hAnsiTheme="minorHAnsi" w:cstheme="minorHAnsi"/>
          <w:szCs w:val="24"/>
        </w:rPr>
        <w:t>Read each story carefully and choose the answer that best describes what the people in the story are thinking or feeling.</w:t>
      </w:r>
    </w:p>
    <w:tbl>
      <w:tblPr>
        <w:tblW w:w="14429" w:type="dxa"/>
        <w:tblCellSpacing w:w="15" w:type="dxa"/>
        <w:tblCellMar>
          <w:left w:w="0" w:type="dxa"/>
          <w:right w:w="0" w:type="dxa"/>
        </w:tblCellMar>
        <w:tblLook w:val="04A0" w:firstRow="1" w:lastRow="0" w:firstColumn="1" w:lastColumn="0" w:noHBand="0" w:noVBand="1"/>
      </w:tblPr>
      <w:tblGrid>
        <w:gridCol w:w="122"/>
        <w:gridCol w:w="107"/>
        <w:gridCol w:w="435"/>
        <w:gridCol w:w="1434"/>
        <w:gridCol w:w="1353"/>
        <w:gridCol w:w="3592"/>
        <w:gridCol w:w="3063"/>
        <w:gridCol w:w="643"/>
        <w:gridCol w:w="610"/>
        <w:gridCol w:w="570"/>
        <w:gridCol w:w="600"/>
        <w:gridCol w:w="1855"/>
        <w:gridCol w:w="45"/>
      </w:tblGrid>
      <w:tr w:rsidR="00AE78AD" w:rsidRPr="00AE78AD" w14:paraId="5FC8C419" w14:textId="77777777" w:rsidTr="00BA5BD9">
        <w:trPr>
          <w:gridAfter w:val="1"/>
          <w:tblHeader/>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3807E9" w14:textId="77777777" w:rsidR="00AE78AD" w:rsidRPr="00AE78AD" w:rsidRDefault="00AE78AD" w:rsidP="00240D0F">
            <w:pPr>
              <w:rPr>
                <w:rFonts w:asciiTheme="minorHAnsi" w:hAnsiTheme="minorHAnsi" w:cstheme="minorHAnsi"/>
                <w:szCs w:val="24"/>
              </w:rPr>
            </w:pPr>
            <w:r w:rsidRPr="00AE78AD">
              <w:rPr>
                <w:rFonts w:asciiTheme="minorHAnsi" w:hAnsiTheme="minorHAnsi" w:cstheme="minorHAnsi"/>
                <w:b/>
                <w:bCs/>
                <w:szCs w:val="24"/>
              </w:rPr>
              <w:t>#</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9454CE" w14:textId="77777777" w:rsidR="00AE78AD" w:rsidRPr="00AE78AD" w:rsidRDefault="00AE78AD" w:rsidP="00240D0F">
            <w:pPr>
              <w:rPr>
                <w:rFonts w:asciiTheme="minorHAnsi" w:hAnsiTheme="minorHAnsi" w:cstheme="minorHAnsi"/>
                <w:szCs w:val="24"/>
              </w:rPr>
            </w:pPr>
            <w:r w:rsidRPr="00AE78AD">
              <w:rPr>
                <w:rFonts w:asciiTheme="minorHAnsi" w:hAnsiTheme="minorHAnsi" w:cstheme="minorHAnsi"/>
                <w:b/>
                <w:bCs/>
                <w:szCs w:val="24"/>
              </w:rPr>
              <w:t>Domain &amp; Definition</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863EED" w14:textId="77777777" w:rsidR="00AE78AD" w:rsidRPr="00AE78AD" w:rsidRDefault="00AE78AD" w:rsidP="00240D0F">
            <w:pPr>
              <w:rPr>
                <w:rFonts w:asciiTheme="minorHAnsi" w:hAnsiTheme="minorHAnsi" w:cstheme="minorHAnsi"/>
                <w:szCs w:val="24"/>
              </w:rPr>
            </w:pPr>
            <w:r w:rsidRPr="00AE78AD">
              <w:rPr>
                <w:rFonts w:asciiTheme="minorHAnsi" w:hAnsiTheme="minorHAnsi" w:cstheme="minorHAnsi"/>
                <w:b/>
                <w:bCs/>
                <w:szCs w:val="24"/>
              </w:rPr>
              <w:t>Situation / Scenario</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59526C" w14:textId="77777777" w:rsidR="00AE78AD" w:rsidRPr="00AE78AD" w:rsidRDefault="00AE78AD" w:rsidP="00240D0F">
            <w:pPr>
              <w:rPr>
                <w:rFonts w:asciiTheme="minorHAnsi" w:hAnsiTheme="minorHAnsi" w:cstheme="minorHAnsi"/>
                <w:szCs w:val="24"/>
              </w:rPr>
            </w:pPr>
            <w:r w:rsidRPr="00AE78AD">
              <w:rPr>
                <w:rFonts w:asciiTheme="minorHAnsi" w:hAnsiTheme="minorHAnsi" w:cstheme="minorHAnsi"/>
                <w:b/>
                <w:bCs/>
                <w:szCs w:val="24"/>
              </w:rPr>
              <w:t>Option A (0 pts)</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BBF910" w14:textId="77777777" w:rsidR="00AE78AD" w:rsidRPr="00AE78AD" w:rsidRDefault="00AE78AD" w:rsidP="00240D0F">
            <w:pPr>
              <w:rPr>
                <w:rFonts w:asciiTheme="minorHAnsi" w:hAnsiTheme="minorHAnsi" w:cstheme="minorHAnsi"/>
                <w:szCs w:val="24"/>
              </w:rPr>
            </w:pPr>
            <w:r w:rsidRPr="00AE78AD">
              <w:rPr>
                <w:rFonts w:asciiTheme="minorHAnsi" w:hAnsiTheme="minorHAnsi" w:cstheme="minorHAnsi"/>
                <w:b/>
                <w:bCs/>
                <w:szCs w:val="24"/>
              </w:rPr>
              <w:t>Option B (1 pt)</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4EB028" w14:textId="77777777" w:rsidR="00AE78AD" w:rsidRPr="00AE78AD" w:rsidRDefault="00AE78AD" w:rsidP="00240D0F">
            <w:pPr>
              <w:rPr>
                <w:rFonts w:asciiTheme="minorHAnsi" w:hAnsiTheme="minorHAnsi" w:cstheme="minorHAnsi"/>
                <w:szCs w:val="24"/>
              </w:rPr>
            </w:pPr>
            <w:r w:rsidRPr="00AE78AD">
              <w:rPr>
                <w:rFonts w:asciiTheme="minorHAnsi" w:hAnsiTheme="minorHAnsi" w:cstheme="minorHAnsi"/>
                <w:b/>
                <w:bCs/>
                <w:szCs w:val="24"/>
              </w:rPr>
              <w:t>Option C (2 pts)</w:t>
            </w:r>
          </w:p>
        </w:tc>
      </w:tr>
      <w:tr w:rsidR="00AE78AD" w:rsidRPr="00AE78AD" w14:paraId="58516619" w14:textId="77777777" w:rsidTr="00BA5BD9">
        <w:trPr>
          <w:gridBefore w:val="1"/>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17DD8E" w14:textId="77777777" w:rsidR="00AE78AD" w:rsidRPr="00AE78AD" w:rsidRDefault="00AE78AD" w:rsidP="00AE78AD">
            <w:pPr>
              <w:rPr>
                <w:rFonts w:asciiTheme="minorHAnsi" w:hAnsiTheme="minorHAnsi" w:cstheme="minorHAnsi"/>
                <w:szCs w:val="24"/>
              </w:rPr>
            </w:pPr>
            <w:r w:rsidRPr="00AE78AD">
              <w:rPr>
                <w:rFonts w:asciiTheme="minorHAnsi" w:hAnsiTheme="minorHAnsi" w:cstheme="minorHAnsi"/>
                <w:b/>
                <w:bCs/>
                <w:szCs w:val="24"/>
              </w:rPr>
              <w:t>1</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9B6EB3" w14:textId="77777777" w:rsidR="00AE78AD" w:rsidRPr="00AE78AD" w:rsidRDefault="00AE78AD" w:rsidP="00AE78AD">
            <w:pPr>
              <w:rPr>
                <w:rFonts w:asciiTheme="minorHAnsi" w:hAnsiTheme="minorHAnsi" w:cstheme="minorHAnsi"/>
                <w:szCs w:val="24"/>
              </w:rPr>
            </w:pPr>
            <w:r w:rsidRPr="00AE78AD">
              <w:rPr>
                <w:rFonts w:asciiTheme="minorHAnsi" w:hAnsiTheme="minorHAnsi" w:cstheme="minorHAnsi"/>
                <w:b/>
                <w:bCs/>
                <w:szCs w:val="24"/>
              </w:rPr>
              <w:t>Pro-social Deception:</w:t>
            </w:r>
            <w:r w:rsidRPr="00AE78AD">
              <w:rPr>
                <w:rFonts w:asciiTheme="minorHAnsi" w:hAnsiTheme="minorHAnsi" w:cstheme="minorHAnsi"/>
                <w:szCs w:val="24"/>
              </w:rPr>
              <w:t xml:space="preserve"> Using kind words to protect someone’s feelings.</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6FF281E5" w14:textId="37B3BF8C" w:rsidR="00AE78AD" w:rsidRPr="00AE78AD" w:rsidRDefault="00AE78AD" w:rsidP="00AE78AD">
            <w:pPr>
              <w:rPr>
                <w:rFonts w:asciiTheme="minorHAnsi" w:hAnsiTheme="minorHAnsi" w:cstheme="minorHAnsi"/>
                <w:szCs w:val="24"/>
              </w:rPr>
            </w:pPr>
            <w:r w:rsidRPr="00AE78AD">
              <w:rPr>
                <w:rFonts w:asciiTheme="minorHAnsi" w:hAnsiTheme="minorHAnsi" w:cstheme="minorHAnsi"/>
                <w:szCs w:val="24"/>
              </w:rPr>
              <w:t>Meera gets a haircut she hates. Her friend, not knowing Meera hates it, says, "Wow, that's a very bold choice!" Did the friend mean to be mean to Meera?</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305370" w14:textId="77777777" w:rsidR="00AE78AD" w:rsidRPr="00AE78AD" w:rsidRDefault="00AE78AD" w:rsidP="00AE78AD">
            <w:pPr>
              <w:rPr>
                <w:rFonts w:asciiTheme="minorHAnsi" w:hAnsiTheme="minorHAnsi" w:cstheme="minorHAnsi"/>
                <w:szCs w:val="24"/>
              </w:rPr>
            </w:pPr>
            <w:r w:rsidRPr="00AE78AD">
              <w:rPr>
                <w:rFonts w:asciiTheme="minorHAnsi" w:hAnsiTheme="minorHAnsi" w:cstheme="minorHAnsi"/>
                <w:szCs w:val="24"/>
              </w:rPr>
              <w:t>Yes, the friend thinks it is bad.</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FDC077" w14:textId="77777777" w:rsidR="00AE78AD" w:rsidRPr="00AE78AD" w:rsidRDefault="00AE78AD" w:rsidP="00AE78AD">
            <w:pPr>
              <w:rPr>
                <w:rFonts w:asciiTheme="minorHAnsi" w:hAnsiTheme="minorHAnsi" w:cstheme="minorHAnsi"/>
                <w:szCs w:val="24"/>
              </w:rPr>
            </w:pPr>
            <w:r w:rsidRPr="00AE78AD">
              <w:rPr>
                <w:rFonts w:asciiTheme="minorHAnsi" w:hAnsiTheme="minorHAnsi" w:cstheme="minorHAnsi"/>
                <w:szCs w:val="24"/>
              </w:rPr>
              <w:t>Yes, the friend is teasing her.</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CD415D" w14:textId="77777777" w:rsidR="00AE78AD" w:rsidRPr="00AE78AD" w:rsidRDefault="00AE78AD" w:rsidP="00AE78AD">
            <w:pPr>
              <w:rPr>
                <w:rFonts w:asciiTheme="minorHAnsi" w:hAnsiTheme="minorHAnsi" w:cstheme="minorHAnsi"/>
                <w:szCs w:val="24"/>
              </w:rPr>
            </w:pPr>
            <w:r w:rsidRPr="00AE78AD">
              <w:rPr>
                <w:rFonts w:asciiTheme="minorHAnsi" w:hAnsiTheme="minorHAnsi" w:cstheme="minorHAnsi"/>
                <w:b/>
                <w:bCs/>
                <w:szCs w:val="24"/>
              </w:rPr>
              <w:t>No, the friend is trying to be polite.</w:t>
            </w:r>
          </w:p>
        </w:tc>
      </w:tr>
      <w:tr w:rsidR="00AE78AD" w:rsidRPr="00AE78AD" w14:paraId="1189DDD6" w14:textId="77777777" w:rsidTr="00BA5BD9">
        <w:trPr>
          <w:gridBefore w:val="1"/>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C6BAB4" w14:textId="77777777" w:rsidR="00AE78AD" w:rsidRPr="00AE78AD" w:rsidRDefault="00AE78AD" w:rsidP="00AE78AD">
            <w:pPr>
              <w:rPr>
                <w:rFonts w:asciiTheme="minorHAnsi" w:hAnsiTheme="minorHAnsi" w:cstheme="minorHAnsi"/>
                <w:szCs w:val="24"/>
              </w:rPr>
            </w:pPr>
            <w:r w:rsidRPr="00AE78AD">
              <w:rPr>
                <w:rFonts w:asciiTheme="minorHAnsi" w:hAnsiTheme="minorHAnsi" w:cstheme="minorHAnsi"/>
                <w:b/>
                <w:bCs/>
                <w:szCs w:val="24"/>
              </w:rPr>
              <w:t>2</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F55B43" w14:textId="77777777" w:rsidR="00AE78AD" w:rsidRPr="00AE78AD" w:rsidRDefault="00AE78AD" w:rsidP="00AE78AD">
            <w:pPr>
              <w:rPr>
                <w:rFonts w:asciiTheme="minorHAnsi" w:hAnsiTheme="minorHAnsi" w:cstheme="minorHAnsi"/>
                <w:szCs w:val="24"/>
              </w:rPr>
            </w:pPr>
            <w:r w:rsidRPr="00AE78AD">
              <w:rPr>
                <w:rFonts w:asciiTheme="minorHAnsi" w:hAnsiTheme="minorHAnsi" w:cstheme="minorHAnsi"/>
                <w:b/>
                <w:bCs/>
                <w:szCs w:val="24"/>
              </w:rPr>
              <w:t>Sarcasm/Irony:</w:t>
            </w:r>
            <w:r w:rsidRPr="00AE78AD">
              <w:rPr>
                <w:rFonts w:asciiTheme="minorHAnsi" w:hAnsiTheme="minorHAnsi" w:cstheme="minorHAnsi"/>
                <w:szCs w:val="24"/>
              </w:rPr>
              <w:t xml:space="preserve"> Saying the opposite of what is meant through tone.</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26BB0B4F" w14:textId="6C8965A5" w:rsidR="00AE78AD" w:rsidRPr="00AE78AD" w:rsidRDefault="00AE78AD" w:rsidP="00AE78AD">
            <w:pPr>
              <w:rPr>
                <w:rFonts w:asciiTheme="minorHAnsi" w:hAnsiTheme="minorHAnsi" w:cstheme="minorHAnsi"/>
                <w:szCs w:val="24"/>
              </w:rPr>
            </w:pPr>
            <w:r w:rsidRPr="00AE78AD">
              <w:rPr>
                <w:rFonts w:asciiTheme="minorHAnsi" w:hAnsiTheme="minorHAnsi" w:cstheme="minorHAnsi"/>
                <w:szCs w:val="24"/>
              </w:rPr>
              <w:t>Rahul tells his friend, "Great job dropping that catch," in a grumpy voice after they lose the game. Does Rahul actually think his friend did a good job?</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0C82A8" w14:textId="77777777" w:rsidR="00AE78AD" w:rsidRPr="00AE78AD" w:rsidRDefault="00AE78AD" w:rsidP="00AE78AD">
            <w:pPr>
              <w:rPr>
                <w:rFonts w:asciiTheme="minorHAnsi" w:hAnsiTheme="minorHAnsi" w:cstheme="minorHAnsi"/>
                <w:szCs w:val="24"/>
              </w:rPr>
            </w:pPr>
            <w:r w:rsidRPr="00AE78AD">
              <w:rPr>
                <w:rFonts w:asciiTheme="minorHAnsi" w:hAnsiTheme="minorHAnsi" w:cstheme="minorHAnsi"/>
                <w:szCs w:val="24"/>
              </w:rPr>
              <w:t>Yes, he is being very nice.</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FD36AE" w14:textId="77777777" w:rsidR="00AE78AD" w:rsidRPr="00AE78AD" w:rsidRDefault="00AE78AD" w:rsidP="00AE78AD">
            <w:pPr>
              <w:rPr>
                <w:rFonts w:asciiTheme="minorHAnsi" w:hAnsiTheme="minorHAnsi" w:cstheme="minorHAnsi"/>
                <w:szCs w:val="24"/>
              </w:rPr>
            </w:pPr>
            <w:r w:rsidRPr="00AE78AD">
              <w:rPr>
                <w:rFonts w:asciiTheme="minorHAnsi" w:hAnsiTheme="minorHAnsi" w:cstheme="minorHAnsi"/>
                <w:szCs w:val="24"/>
              </w:rPr>
              <w:t>No, he thinks it was on purpose.</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278E46" w14:textId="77777777" w:rsidR="00AE78AD" w:rsidRPr="00AE78AD" w:rsidRDefault="00AE78AD" w:rsidP="00AE78AD">
            <w:pPr>
              <w:rPr>
                <w:rFonts w:asciiTheme="minorHAnsi" w:hAnsiTheme="minorHAnsi" w:cstheme="minorHAnsi"/>
                <w:szCs w:val="24"/>
              </w:rPr>
            </w:pPr>
            <w:r w:rsidRPr="00AE78AD">
              <w:rPr>
                <w:rFonts w:asciiTheme="minorHAnsi" w:hAnsiTheme="minorHAnsi" w:cstheme="minorHAnsi"/>
                <w:b/>
                <w:bCs/>
                <w:szCs w:val="24"/>
              </w:rPr>
              <w:t>No, he is being sarcastic.</w:t>
            </w:r>
          </w:p>
        </w:tc>
      </w:tr>
      <w:tr w:rsidR="00AE78AD" w:rsidRPr="00AE78AD" w14:paraId="5B9D8D5F" w14:textId="77777777" w:rsidTr="00BA5BD9">
        <w:trPr>
          <w:gridBefore w:val="1"/>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101C60" w14:textId="77777777" w:rsidR="00AE78AD" w:rsidRPr="00AE78AD" w:rsidRDefault="00AE78AD" w:rsidP="00AE78AD">
            <w:pPr>
              <w:rPr>
                <w:rFonts w:asciiTheme="minorHAnsi" w:hAnsiTheme="minorHAnsi" w:cstheme="minorHAnsi"/>
                <w:szCs w:val="24"/>
              </w:rPr>
            </w:pPr>
            <w:r w:rsidRPr="00AE78AD">
              <w:rPr>
                <w:rFonts w:asciiTheme="minorHAnsi" w:hAnsiTheme="minorHAnsi" w:cstheme="minorHAnsi"/>
                <w:b/>
                <w:bCs/>
                <w:szCs w:val="24"/>
              </w:rPr>
              <w:t>3</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1D9393" w14:textId="77777777" w:rsidR="00AE78AD" w:rsidRPr="00AE78AD" w:rsidRDefault="00AE78AD" w:rsidP="00AE78AD">
            <w:pPr>
              <w:rPr>
                <w:rFonts w:asciiTheme="minorHAnsi" w:hAnsiTheme="minorHAnsi" w:cstheme="minorHAnsi"/>
                <w:szCs w:val="24"/>
              </w:rPr>
            </w:pPr>
            <w:r w:rsidRPr="00AE78AD">
              <w:rPr>
                <w:rFonts w:asciiTheme="minorHAnsi" w:hAnsiTheme="minorHAnsi" w:cstheme="minorHAnsi"/>
                <w:b/>
                <w:bCs/>
                <w:szCs w:val="24"/>
              </w:rPr>
              <w:t>Social Faux Pas:</w:t>
            </w:r>
            <w:r w:rsidRPr="00AE78AD">
              <w:rPr>
                <w:rFonts w:asciiTheme="minorHAnsi" w:hAnsiTheme="minorHAnsi" w:cstheme="minorHAnsi"/>
                <w:szCs w:val="24"/>
              </w:rPr>
              <w:t xml:space="preserve"> Recognizing accidental or awkward social slips.</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13B33C42" w14:textId="136CC0D9" w:rsidR="00AE78AD" w:rsidRPr="00AE78AD" w:rsidRDefault="00AE78AD" w:rsidP="00AE78AD">
            <w:pPr>
              <w:rPr>
                <w:rFonts w:asciiTheme="minorHAnsi" w:hAnsiTheme="minorHAnsi" w:cstheme="minorHAnsi"/>
                <w:szCs w:val="24"/>
              </w:rPr>
            </w:pPr>
            <w:r w:rsidRPr="00AE78AD">
              <w:rPr>
                <w:rFonts w:asciiTheme="minorHAnsi" w:hAnsiTheme="minorHAnsi" w:cstheme="minorHAnsi"/>
                <w:szCs w:val="24"/>
              </w:rPr>
              <w:t>Diya tells Sona a secret. Later, Sona mentions it in front of others, forgetting it was a secret. Why did Sona mention the secret to the group?</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2DDD0C" w14:textId="77777777" w:rsidR="00AE78AD" w:rsidRPr="00AE78AD" w:rsidRDefault="00AE78AD" w:rsidP="00AE78AD">
            <w:pPr>
              <w:rPr>
                <w:rFonts w:asciiTheme="minorHAnsi" w:hAnsiTheme="minorHAnsi" w:cstheme="minorHAnsi"/>
                <w:szCs w:val="24"/>
              </w:rPr>
            </w:pPr>
            <w:r w:rsidRPr="00AE78AD">
              <w:rPr>
                <w:rFonts w:asciiTheme="minorHAnsi" w:hAnsiTheme="minorHAnsi" w:cstheme="minorHAnsi"/>
                <w:szCs w:val="24"/>
              </w:rPr>
              <w:t>She wanted to make Diya feel bad.</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85F45F" w14:textId="77777777" w:rsidR="00AE78AD" w:rsidRPr="00AE78AD" w:rsidRDefault="00AE78AD" w:rsidP="00AE78AD">
            <w:pPr>
              <w:rPr>
                <w:rFonts w:asciiTheme="minorHAnsi" w:hAnsiTheme="minorHAnsi" w:cstheme="minorHAnsi"/>
                <w:szCs w:val="24"/>
              </w:rPr>
            </w:pPr>
            <w:r w:rsidRPr="00AE78AD">
              <w:rPr>
                <w:rFonts w:asciiTheme="minorHAnsi" w:hAnsiTheme="minorHAnsi" w:cstheme="minorHAnsi"/>
                <w:szCs w:val="24"/>
              </w:rPr>
              <w:t>She wanted everyone to know.</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FCA047" w14:textId="77777777" w:rsidR="00AE78AD" w:rsidRPr="00AE78AD" w:rsidRDefault="00AE78AD" w:rsidP="00AE78AD">
            <w:pPr>
              <w:rPr>
                <w:rFonts w:asciiTheme="minorHAnsi" w:hAnsiTheme="minorHAnsi" w:cstheme="minorHAnsi"/>
                <w:szCs w:val="24"/>
              </w:rPr>
            </w:pPr>
            <w:r w:rsidRPr="00AE78AD">
              <w:rPr>
                <w:rFonts w:asciiTheme="minorHAnsi" w:hAnsiTheme="minorHAnsi" w:cstheme="minorHAnsi"/>
                <w:b/>
                <w:bCs/>
                <w:szCs w:val="24"/>
              </w:rPr>
              <w:t>She simply forgot it was a secret.</w:t>
            </w:r>
          </w:p>
        </w:tc>
      </w:tr>
      <w:tr w:rsidR="00AE78AD" w:rsidRPr="00AE78AD" w14:paraId="45F25EA4" w14:textId="77777777" w:rsidTr="00BA5BD9">
        <w:trPr>
          <w:gridBefore w:val="1"/>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455D96" w14:textId="77777777" w:rsidR="00AE78AD" w:rsidRPr="00AE78AD" w:rsidRDefault="00AE78AD" w:rsidP="00AE78AD">
            <w:pPr>
              <w:rPr>
                <w:rFonts w:asciiTheme="minorHAnsi" w:hAnsiTheme="minorHAnsi" w:cstheme="minorHAnsi"/>
                <w:szCs w:val="24"/>
              </w:rPr>
            </w:pPr>
            <w:r w:rsidRPr="00AE78AD">
              <w:rPr>
                <w:rFonts w:asciiTheme="minorHAnsi" w:hAnsiTheme="minorHAnsi" w:cstheme="minorHAnsi"/>
                <w:b/>
                <w:bCs/>
                <w:szCs w:val="24"/>
              </w:rPr>
              <w:t>4</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2428CB" w14:textId="77777777" w:rsidR="00AE78AD" w:rsidRPr="00AE78AD" w:rsidRDefault="00AE78AD" w:rsidP="00AE78AD">
            <w:pPr>
              <w:rPr>
                <w:rFonts w:asciiTheme="minorHAnsi" w:hAnsiTheme="minorHAnsi" w:cstheme="minorHAnsi"/>
                <w:szCs w:val="24"/>
              </w:rPr>
            </w:pPr>
            <w:r w:rsidRPr="00AE78AD">
              <w:rPr>
                <w:rFonts w:asciiTheme="minorHAnsi" w:hAnsiTheme="minorHAnsi" w:cstheme="minorHAnsi"/>
                <w:b/>
                <w:bCs/>
                <w:szCs w:val="24"/>
              </w:rPr>
              <w:t>White Lie:</w:t>
            </w:r>
            <w:r w:rsidRPr="00AE78AD">
              <w:rPr>
                <w:rFonts w:asciiTheme="minorHAnsi" w:hAnsiTheme="minorHAnsi" w:cstheme="minorHAnsi"/>
                <w:szCs w:val="24"/>
              </w:rPr>
              <w:t xml:space="preserve"> A small lie told to avoid making someone uncomfortable.</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7C3DE3C3" w14:textId="7B323DC8" w:rsidR="00AE78AD" w:rsidRPr="00AE78AD" w:rsidRDefault="00AE78AD" w:rsidP="00AE78AD">
            <w:pPr>
              <w:rPr>
                <w:rFonts w:asciiTheme="minorHAnsi" w:hAnsiTheme="minorHAnsi" w:cstheme="minorHAnsi"/>
                <w:szCs w:val="24"/>
              </w:rPr>
            </w:pPr>
            <w:r w:rsidRPr="00AE78AD">
              <w:rPr>
                <w:rFonts w:asciiTheme="minorHAnsi" w:hAnsiTheme="minorHAnsi" w:cstheme="minorHAnsi"/>
                <w:szCs w:val="24"/>
              </w:rPr>
              <w:t>Sameer forgot his lunch. His friend says, "I have way too much food today anyway," and shares it. Why did the friend say she had "too much" food?</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7A053A" w14:textId="77777777" w:rsidR="00AE78AD" w:rsidRPr="00AE78AD" w:rsidRDefault="00AE78AD" w:rsidP="00AE78AD">
            <w:pPr>
              <w:rPr>
                <w:rFonts w:asciiTheme="minorHAnsi" w:hAnsiTheme="minorHAnsi" w:cstheme="minorHAnsi"/>
                <w:szCs w:val="24"/>
              </w:rPr>
            </w:pPr>
            <w:r w:rsidRPr="00AE78AD">
              <w:rPr>
                <w:rFonts w:asciiTheme="minorHAnsi" w:hAnsiTheme="minorHAnsi" w:cstheme="minorHAnsi"/>
                <w:szCs w:val="24"/>
              </w:rPr>
              <w:t>She is too full to eat.</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277563" w14:textId="77777777" w:rsidR="00AE78AD" w:rsidRPr="00AE78AD" w:rsidRDefault="00AE78AD" w:rsidP="00AE78AD">
            <w:pPr>
              <w:rPr>
                <w:rFonts w:asciiTheme="minorHAnsi" w:hAnsiTheme="minorHAnsi" w:cstheme="minorHAnsi"/>
                <w:szCs w:val="24"/>
              </w:rPr>
            </w:pPr>
            <w:r w:rsidRPr="00AE78AD">
              <w:rPr>
                <w:rFonts w:asciiTheme="minorHAnsi" w:hAnsiTheme="minorHAnsi" w:cstheme="minorHAnsi"/>
                <w:szCs w:val="24"/>
              </w:rPr>
              <w:t>She wants to throw food away.</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CF1F59" w14:textId="77777777" w:rsidR="00AE78AD" w:rsidRPr="00AE78AD" w:rsidRDefault="00AE78AD" w:rsidP="00AE78AD">
            <w:pPr>
              <w:rPr>
                <w:rFonts w:asciiTheme="minorHAnsi" w:hAnsiTheme="minorHAnsi" w:cstheme="minorHAnsi"/>
                <w:szCs w:val="24"/>
              </w:rPr>
            </w:pPr>
            <w:r w:rsidRPr="00AE78AD">
              <w:rPr>
                <w:rFonts w:asciiTheme="minorHAnsi" w:hAnsiTheme="minorHAnsi" w:cstheme="minorHAnsi"/>
                <w:b/>
                <w:bCs/>
                <w:szCs w:val="24"/>
              </w:rPr>
              <w:t>To make Sameer feel okay taking it.</w:t>
            </w:r>
          </w:p>
        </w:tc>
      </w:tr>
      <w:tr w:rsidR="00AE78AD" w:rsidRPr="00AE78AD" w14:paraId="047ACFA7" w14:textId="77777777" w:rsidTr="00BA5BD9">
        <w:trPr>
          <w:gridBefore w:val="1"/>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259417" w14:textId="77777777" w:rsidR="00AE78AD" w:rsidRPr="00AE78AD" w:rsidRDefault="00AE78AD" w:rsidP="00AE78AD">
            <w:pPr>
              <w:rPr>
                <w:rFonts w:asciiTheme="minorHAnsi" w:hAnsiTheme="minorHAnsi" w:cstheme="minorHAnsi"/>
                <w:szCs w:val="24"/>
              </w:rPr>
            </w:pPr>
            <w:r w:rsidRPr="00AE78AD">
              <w:rPr>
                <w:rFonts w:asciiTheme="minorHAnsi" w:hAnsiTheme="minorHAnsi" w:cstheme="minorHAnsi"/>
                <w:b/>
                <w:bCs/>
                <w:szCs w:val="24"/>
              </w:rPr>
              <w:t>5</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AF2062" w14:textId="77777777" w:rsidR="00AE78AD" w:rsidRPr="00AE78AD" w:rsidRDefault="00AE78AD" w:rsidP="00AE78AD">
            <w:pPr>
              <w:rPr>
                <w:rFonts w:asciiTheme="minorHAnsi" w:hAnsiTheme="minorHAnsi" w:cstheme="minorHAnsi"/>
                <w:szCs w:val="24"/>
              </w:rPr>
            </w:pPr>
            <w:r w:rsidRPr="00AE78AD">
              <w:rPr>
                <w:rFonts w:asciiTheme="minorHAnsi" w:hAnsiTheme="minorHAnsi" w:cstheme="minorHAnsi"/>
                <w:b/>
                <w:bCs/>
                <w:szCs w:val="24"/>
              </w:rPr>
              <w:t>Second-Order False Belief:</w:t>
            </w:r>
            <w:r w:rsidRPr="00AE78AD">
              <w:rPr>
                <w:rFonts w:asciiTheme="minorHAnsi" w:hAnsiTheme="minorHAnsi" w:cstheme="minorHAnsi"/>
                <w:szCs w:val="24"/>
              </w:rPr>
              <w:t xml:space="preserve"> Thinking about what one person thinks another thinks.</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137A03FB" w14:textId="2E291146" w:rsidR="00AE78AD" w:rsidRPr="00AE78AD" w:rsidRDefault="00AE78AD" w:rsidP="00AE78AD">
            <w:pPr>
              <w:rPr>
                <w:rFonts w:asciiTheme="minorHAnsi" w:hAnsiTheme="minorHAnsi" w:cstheme="minorHAnsi"/>
                <w:szCs w:val="24"/>
              </w:rPr>
            </w:pPr>
            <w:r w:rsidRPr="00AE78AD">
              <w:rPr>
                <w:rFonts w:asciiTheme="minorHAnsi" w:hAnsiTheme="minorHAnsi" w:cstheme="minorHAnsi"/>
                <w:szCs w:val="24"/>
              </w:rPr>
              <w:t>Ishaan hides a game so his brother doesn't find it, but the brother saw where it was hidden. What does Ishaan think his brother is doing?</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1FC945" w14:textId="77777777" w:rsidR="00AE78AD" w:rsidRPr="00AE78AD" w:rsidRDefault="00AE78AD" w:rsidP="00AE78AD">
            <w:pPr>
              <w:rPr>
                <w:rFonts w:asciiTheme="minorHAnsi" w:hAnsiTheme="minorHAnsi" w:cstheme="minorHAnsi"/>
                <w:szCs w:val="24"/>
              </w:rPr>
            </w:pPr>
            <w:r w:rsidRPr="00AE78AD">
              <w:rPr>
                <w:rFonts w:asciiTheme="minorHAnsi" w:hAnsiTheme="minorHAnsi" w:cstheme="minorHAnsi"/>
                <w:szCs w:val="24"/>
              </w:rPr>
              <w:t>Finding the game easily.</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7925B9" w14:textId="77777777" w:rsidR="00AE78AD" w:rsidRPr="00AE78AD" w:rsidRDefault="00AE78AD" w:rsidP="00AE78AD">
            <w:pPr>
              <w:rPr>
                <w:rFonts w:asciiTheme="minorHAnsi" w:hAnsiTheme="minorHAnsi" w:cstheme="minorHAnsi"/>
                <w:szCs w:val="24"/>
              </w:rPr>
            </w:pPr>
            <w:r w:rsidRPr="00AE78AD">
              <w:rPr>
                <w:rFonts w:asciiTheme="minorHAnsi" w:hAnsiTheme="minorHAnsi" w:cstheme="minorHAnsi"/>
                <w:szCs w:val="24"/>
              </w:rPr>
              <w:t>Giving up on the game.</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A8F2E2" w14:textId="77777777" w:rsidR="00AE78AD" w:rsidRPr="00AE78AD" w:rsidRDefault="00AE78AD" w:rsidP="00AE78AD">
            <w:pPr>
              <w:rPr>
                <w:rFonts w:asciiTheme="minorHAnsi" w:hAnsiTheme="minorHAnsi" w:cstheme="minorHAnsi"/>
                <w:szCs w:val="24"/>
              </w:rPr>
            </w:pPr>
            <w:r w:rsidRPr="00AE78AD">
              <w:rPr>
                <w:rFonts w:asciiTheme="minorHAnsi" w:hAnsiTheme="minorHAnsi" w:cstheme="minorHAnsi"/>
                <w:b/>
                <w:bCs/>
                <w:szCs w:val="24"/>
              </w:rPr>
              <w:t>Still looking for the game.</w:t>
            </w:r>
          </w:p>
        </w:tc>
      </w:tr>
      <w:tr w:rsidR="00AE78AD" w:rsidRPr="00AE78AD" w14:paraId="0C0232AB" w14:textId="77777777" w:rsidTr="00BA5BD9">
        <w:trPr>
          <w:gridBefore w:val="1"/>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7CDD68" w14:textId="77777777" w:rsidR="00AE78AD" w:rsidRPr="00AE78AD" w:rsidRDefault="00AE78AD" w:rsidP="00AE78AD">
            <w:pPr>
              <w:rPr>
                <w:rFonts w:asciiTheme="minorHAnsi" w:hAnsiTheme="minorHAnsi" w:cstheme="minorHAnsi"/>
                <w:szCs w:val="24"/>
              </w:rPr>
            </w:pPr>
            <w:r w:rsidRPr="00AE78AD">
              <w:rPr>
                <w:rFonts w:asciiTheme="minorHAnsi" w:hAnsiTheme="minorHAnsi" w:cstheme="minorHAnsi"/>
                <w:b/>
                <w:bCs/>
                <w:szCs w:val="24"/>
              </w:rPr>
              <w:t>6</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46D146" w14:textId="77777777" w:rsidR="00AE78AD" w:rsidRPr="00AE78AD" w:rsidRDefault="00AE78AD" w:rsidP="00AE78AD">
            <w:pPr>
              <w:rPr>
                <w:rFonts w:asciiTheme="minorHAnsi" w:hAnsiTheme="minorHAnsi" w:cstheme="minorHAnsi"/>
                <w:szCs w:val="24"/>
              </w:rPr>
            </w:pPr>
            <w:r w:rsidRPr="00AE78AD">
              <w:rPr>
                <w:rFonts w:asciiTheme="minorHAnsi" w:hAnsiTheme="minorHAnsi" w:cstheme="minorHAnsi"/>
                <w:b/>
                <w:bCs/>
                <w:szCs w:val="24"/>
              </w:rPr>
              <w:t>Intention Attribution:</w:t>
            </w:r>
            <w:r w:rsidRPr="00AE78AD">
              <w:rPr>
                <w:rFonts w:asciiTheme="minorHAnsi" w:hAnsiTheme="minorHAnsi" w:cstheme="minorHAnsi"/>
                <w:szCs w:val="24"/>
              </w:rPr>
              <w:t xml:space="preserve"> Distinguishing between deliberate acts and mistakes.</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4AD732E3" w14:textId="28277E2A" w:rsidR="00AE78AD" w:rsidRPr="00AE78AD" w:rsidRDefault="00AE78AD" w:rsidP="00AE78AD">
            <w:pPr>
              <w:rPr>
                <w:rFonts w:asciiTheme="minorHAnsi" w:hAnsiTheme="minorHAnsi" w:cstheme="minorHAnsi"/>
                <w:szCs w:val="24"/>
              </w:rPr>
            </w:pPr>
            <w:r w:rsidRPr="00AE78AD">
              <w:rPr>
                <w:rFonts w:asciiTheme="minorHAnsi" w:hAnsiTheme="minorHAnsi" w:cstheme="minorHAnsi"/>
                <w:szCs w:val="24"/>
              </w:rPr>
              <w:t>A teacher calls a student by the wrong name on the first day of school. Why did the teacher use the wrong name?</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EB216A" w14:textId="77777777" w:rsidR="00AE78AD" w:rsidRPr="00AE78AD" w:rsidRDefault="00AE78AD" w:rsidP="00AE78AD">
            <w:pPr>
              <w:rPr>
                <w:rFonts w:asciiTheme="minorHAnsi" w:hAnsiTheme="minorHAnsi" w:cstheme="minorHAnsi"/>
                <w:szCs w:val="24"/>
              </w:rPr>
            </w:pPr>
            <w:r w:rsidRPr="00AE78AD">
              <w:rPr>
                <w:rFonts w:asciiTheme="minorHAnsi" w:hAnsiTheme="minorHAnsi" w:cstheme="minorHAnsi"/>
                <w:szCs w:val="24"/>
              </w:rPr>
              <w:t>She wants to give a new name.</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6DC9E7" w14:textId="77777777" w:rsidR="00AE78AD" w:rsidRPr="00AE78AD" w:rsidRDefault="00AE78AD" w:rsidP="00AE78AD">
            <w:pPr>
              <w:rPr>
                <w:rFonts w:asciiTheme="minorHAnsi" w:hAnsiTheme="minorHAnsi" w:cstheme="minorHAnsi"/>
                <w:szCs w:val="24"/>
              </w:rPr>
            </w:pPr>
            <w:r w:rsidRPr="00AE78AD">
              <w:rPr>
                <w:rFonts w:asciiTheme="minorHAnsi" w:hAnsiTheme="minorHAnsi" w:cstheme="minorHAnsi"/>
                <w:szCs w:val="24"/>
              </w:rPr>
              <w:t>She is playing a trick.</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E7A06B" w14:textId="77777777" w:rsidR="00AE78AD" w:rsidRPr="00AE78AD" w:rsidRDefault="00AE78AD" w:rsidP="00AE78AD">
            <w:pPr>
              <w:rPr>
                <w:rFonts w:asciiTheme="minorHAnsi" w:hAnsiTheme="minorHAnsi" w:cstheme="minorHAnsi"/>
                <w:szCs w:val="24"/>
              </w:rPr>
            </w:pPr>
            <w:r w:rsidRPr="00AE78AD">
              <w:rPr>
                <w:rFonts w:asciiTheme="minorHAnsi" w:hAnsiTheme="minorHAnsi" w:cstheme="minorHAnsi"/>
                <w:b/>
                <w:bCs/>
                <w:szCs w:val="24"/>
              </w:rPr>
              <w:t>She made an honest mistake.</w:t>
            </w:r>
          </w:p>
        </w:tc>
      </w:tr>
      <w:tr w:rsidR="00AE78AD" w:rsidRPr="00AE78AD" w14:paraId="50B062AB" w14:textId="77777777" w:rsidTr="00BA5BD9">
        <w:trPr>
          <w:gridBefore w:val="1"/>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5E7F18" w14:textId="77777777" w:rsidR="00AE78AD" w:rsidRPr="00AE78AD" w:rsidRDefault="00AE78AD" w:rsidP="00AE78AD">
            <w:pPr>
              <w:rPr>
                <w:rFonts w:asciiTheme="minorHAnsi" w:hAnsiTheme="minorHAnsi" w:cstheme="minorHAnsi"/>
                <w:szCs w:val="24"/>
              </w:rPr>
            </w:pPr>
            <w:r w:rsidRPr="00AE78AD">
              <w:rPr>
                <w:rFonts w:asciiTheme="minorHAnsi" w:hAnsiTheme="minorHAnsi" w:cstheme="minorHAnsi"/>
                <w:b/>
                <w:bCs/>
                <w:szCs w:val="24"/>
              </w:rPr>
              <w:t>7</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3EA5AC" w14:textId="77777777" w:rsidR="00AE78AD" w:rsidRPr="00AE78AD" w:rsidRDefault="00AE78AD" w:rsidP="00AE78AD">
            <w:pPr>
              <w:rPr>
                <w:rFonts w:asciiTheme="minorHAnsi" w:hAnsiTheme="minorHAnsi" w:cstheme="minorHAnsi"/>
                <w:szCs w:val="24"/>
              </w:rPr>
            </w:pPr>
            <w:r w:rsidRPr="00AE78AD">
              <w:rPr>
                <w:rFonts w:asciiTheme="minorHAnsi" w:hAnsiTheme="minorHAnsi" w:cstheme="minorHAnsi"/>
                <w:b/>
                <w:bCs/>
                <w:szCs w:val="24"/>
              </w:rPr>
              <w:t>Figurative Language:</w:t>
            </w:r>
            <w:r w:rsidRPr="00AE78AD">
              <w:rPr>
                <w:rFonts w:asciiTheme="minorHAnsi" w:hAnsiTheme="minorHAnsi" w:cstheme="minorHAnsi"/>
                <w:szCs w:val="24"/>
              </w:rPr>
              <w:t xml:space="preserve"> Understanding non-literal, imaginative speech.</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156664D2" w14:textId="526C8836" w:rsidR="00AE78AD" w:rsidRPr="00AE78AD" w:rsidRDefault="00AE78AD" w:rsidP="00AE78AD">
            <w:pPr>
              <w:rPr>
                <w:rFonts w:asciiTheme="minorHAnsi" w:hAnsiTheme="minorHAnsi" w:cstheme="minorHAnsi"/>
                <w:szCs w:val="24"/>
              </w:rPr>
            </w:pPr>
            <w:r w:rsidRPr="00AE78AD">
              <w:rPr>
                <w:rFonts w:asciiTheme="minorHAnsi" w:hAnsiTheme="minorHAnsi" w:cstheme="minorHAnsi"/>
                <w:szCs w:val="24"/>
              </w:rPr>
              <w:t>Kabir hides a toy in the Blue Box. He knows his sister thinks he always lies. When she asks, he tells the truth: "It's in the Blue Box.</w:t>
            </w:r>
            <w:r w:rsidR="006E302C">
              <w:rPr>
                <w:rFonts w:asciiTheme="minorHAnsi" w:hAnsiTheme="minorHAnsi" w:cstheme="minorHAnsi"/>
                <w:szCs w:val="24"/>
              </w:rPr>
              <w:t xml:space="preserve"> </w:t>
            </w:r>
            <w:r w:rsidRPr="00AE78AD">
              <w:rPr>
                <w:rFonts w:asciiTheme="minorHAnsi" w:hAnsiTheme="minorHAnsi" w:cstheme="minorHAnsi"/>
                <w:szCs w:val="24"/>
              </w:rPr>
              <w:t>"Why did Kabir tell the truth?</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3251FF" w14:textId="77777777" w:rsidR="00AE78AD" w:rsidRPr="00AE78AD" w:rsidRDefault="00AE78AD" w:rsidP="00AE78AD">
            <w:pPr>
              <w:rPr>
                <w:rFonts w:asciiTheme="minorHAnsi" w:hAnsiTheme="minorHAnsi" w:cstheme="minorHAnsi"/>
                <w:szCs w:val="24"/>
              </w:rPr>
            </w:pPr>
            <w:r w:rsidRPr="00AE78AD">
              <w:rPr>
                <w:rFonts w:asciiTheme="minorHAnsi" w:hAnsiTheme="minorHAnsi" w:cstheme="minorHAnsi"/>
                <w:szCs w:val="24"/>
              </w:rPr>
              <w:t>He is lying to be mean.</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804A13" w14:textId="77777777" w:rsidR="00AE78AD" w:rsidRPr="00AE78AD" w:rsidRDefault="00AE78AD" w:rsidP="00AE78AD">
            <w:pPr>
              <w:rPr>
                <w:rFonts w:asciiTheme="minorHAnsi" w:hAnsiTheme="minorHAnsi" w:cstheme="minorHAnsi"/>
                <w:szCs w:val="24"/>
              </w:rPr>
            </w:pPr>
            <w:r w:rsidRPr="00AE78AD">
              <w:rPr>
                <w:rFonts w:asciiTheme="minorHAnsi" w:hAnsiTheme="minorHAnsi" w:cstheme="minorHAnsi"/>
                <w:szCs w:val="24"/>
              </w:rPr>
              <w:t>He thinks it is a real person.</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A69BB5" w14:textId="77777777" w:rsidR="00AE78AD" w:rsidRPr="00AE78AD" w:rsidRDefault="00AE78AD" w:rsidP="00AE78AD">
            <w:pPr>
              <w:rPr>
                <w:rFonts w:asciiTheme="minorHAnsi" w:hAnsiTheme="minorHAnsi" w:cstheme="minorHAnsi"/>
                <w:szCs w:val="24"/>
              </w:rPr>
            </w:pPr>
            <w:r w:rsidRPr="00AE78AD">
              <w:rPr>
                <w:rFonts w:asciiTheme="minorHAnsi" w:hAnsiTheme="minorHAnsi" w:cstheme="minorHAnsi"/>
                <w:b/>
                <w:bCs/>
                <w:szCs w:val="24"/>
              </w:rPr>
              <w:t>He is using his imagination for fun.</w:t>
            </w:r>
          </w:p>
        </w:tc>
      </w:tr>
      <w:tr w:rsidR="00AE78AD" w:rsidRPr="00AE78AD" w14:paraId="2D490DAA" w14:textId="77777777" w:rsidTr="00BA5BD9">
        <w:trPr>
          <w:gridBefore w:val="1"/>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C613E3" w14:textId="77777777" w:rsidR="00AE78AD" w:rsidRPr="00AE78AD" w:rsidRDefault="00AE78AD" w:rsidP="00AE78AD">
            <w:pPr>
              <w:rPr>
                <w:rFonts w:asciiTheme="minorHAnsi" w:hAnsiTheme="minorHAnsi" w:cstheme="minorHAnsi"/>
                <w:szCs w:val="24"/>
              </w:rPr>
            </w:pPr>
            <w:r w:rsidRPr="00AE78AD">
              <w:rPr>
                <w:rFonts w:asciiTheme="minorHAnsi" w:hAnsiTheme="minorHAnsi" w:cstheme="minorHAnsi"/>
                <w:b/>
                <w:bCs/>
                <w:szCs w:val="24"/>
              </w:rPr>
              <w:t>8</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F5B62B" w14:textId="77777777" w:rsidR="00AE78AD" w:rsidRPr="00AE78AD" w:rsidRDefault="00AE78AD" w:rsidP="00AE78AD">
            <w:pPr>
              <w:rPr>
                <w:rFonts w:asciiTheme="minorHAnsi" w:hAnsiTheme="minorHAnsi" w:cstheme="minorHAnsi"/>
                <w:szCs w:val="24"/>
              </w:rPr>
            </w:pPr>
            <w:r w:rsidRPr="00AE78AD">
              <w:rPr>
                <w:rFonts w:asciiTheme="minorHAnsi" w:hAnsiTheme="minorHAnsi" w:cstheme="minorHAnsi"/>
                <w:b/>
                <w:bCs/>
                <w:szCs w:val="24"/>
              </w:rPr>
              <w:t>Double Bluffing:</w:t>
            </w:r>
            <w:r w:rsidRPr="00AE78AD">
              <w:rPr>
                <w:rFonts w:asciiTheme="minorHAnsi" w:hAnsiTheme="minorHAnsi" w:cstheme="minorHAnsi"/>
                <w:szCs w:val="24"/>
              </w:rPr>
              <w:t xml:space="preserve"> Telling the truth so that a </w:t>
            </w:r>
            <w:proofErr w:type="spellStart"/>
            <w:r w:rsidRPr="00AE78AD">
              <w:rPr>
                <w:rFonts w:asciiTheme="minorHAnsi" w:hAnsiTheme="minorHAnsi" w:cstheme="minorHAnsi"/>
                <w:szCs w:val="24"/>
              </w:rPr>
              <w:t>skeptical</w:t>
            </w:r>
            <w:proofErr w:type="spellEnd"/>
            <w:r w:rsidRPr="00AE78AD">
              <w:rPr>
                <w:rFonts w:asciiTheme="minorHAnsi" w:hAnsiTheme="minorHAnsi" w:cstheme="minorHAnsi"/>
                <w:szCs w:val="24"/>
              </w:rPr>
              <w:t xml:space="preserve"> person suspects a lie.</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135A6D22" w14:textId="07AE8532" w:rsidR="00AE78AD" w:rsidRPr="00AE78AD" w:rsidRDefault="00AE78AD" w:rsidP="00AE78AD">
            <w:pPr>
              <w:rPr>
                <w:rFonts w:asciiTheme="minorHAnsi" w:hAnsiTheme="minorHAnsi" w:cstheme="minorHAnsi"/>
                <w:szCs w:val="24"/>
              </w:rPr>
            </w:pPr>
            <w:r w:rsidRPr="00AE78AD">
              <w:rPr>
                <w:rFonts w:asciiTheme="minorHAnsi" w:hAnsiTheme="minorHAnsi" w:cstheme="minorHAnsi"/>
                <w:szCs w:val="24"/>
              </w:rPr>
              <w:t>Riya finds her mother’s hidden chocolates. She eats one but makes sure the wrapper is hidden deep in the bin so no one sees it. What is Riya’s main goal in hiding the wrapper?</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31BD2A" w14:textId="77777777" w:rsidR="00AE78AD" w:rsidRPr="00AE78AD" w:rsidRDefault="00AE78AD" w:rsidP="00AE78AD">
            <w:pPr>
              <w:rPr>
                <w:rFonts w:asciiTheme="minorHAnsi" w:hAnsiTheme="minorHAnsi" w:cstheme="minorHAnsi"/>
                <w:szCs w:val="24"/>
              </w:rPr>
            </w:pPr>
            <w:r w:rsidRPr="00AE78AD">
              <w:rPr>
                <w:rFonts w:asciiTheme="minorHAnsi" w:hAnsiTheme="minorHAnsi" w:cstheme="minorHAnsi"/>
                <w:szCs w:val="24"/>
              </w:rPr>
              <w:t>Because he decided to stop lying.</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32D4D6" w14:textId="77777777" w:rsidR="00AE78AD" w:rsidRPr="00AE78AD" w:rsidRDefault="00AE78AD" w:rsidP="00AE78AD">
            <w:pPr>
              <w:rPr>
                <w:rFonts w:asciiTheme="minorHAnsi" w:hAnsiTheme="minorHAnsi" w:cstheme="minorHAnsi"/>
                <w:szCs w:val="24"/>
              </w:rPr>
            </w:pPr>
            <w:r w:rsidRPr="00AE78AD">
              <w:rPr>
                <w:rFonts w:asciiTheme="minorHAnsi" w:hAnsiTheme="minorHAnsi" w:cstheme="minorHAnsi"/>
                <w:szCs w:val="24"/>
              </w:rPr>
              <w:t>Because he forgot to hide it.</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1C1B1E" w14:textId="77777777" w:rsidR="00AE78AD" w:rsidRPr="00AE78AD" w:rsidRDefault="00AE78AD" w:rsidP="00AE78AD">
            <w:pPr>
              <w:rPr>
                <w:rFonts w:asciiTheme="minorHAnsi" w:hAnsiTheme="minorHAnsi" w:cstheme="minorHAnsi"/>
                <w:szCs w:val="24"/>
              </w:rPr>
            </w:pPr>
            <w:r w:rsidRPr="00AE78AD">
              <w:rPr>
                <w:rFonts w:asciiTheme="minorHAnsi" w:hAnsiTheme="minorHAnsi" w:cstheme="minorHAnsi"/>
                <w:b/>
                <w:bCs/>
                <w:szCs w:val="24"/>
              </w:rPr>
              <w:t>He wants her to think he's lying and look elsewhere.</w:t>
            </w:r>
          </w:p>
        </w:tc>
      </w:tr>
      <w:tr w:rsidR="00AE78AD" w:rsidRPr="00AE78AD" w14:paraId="573956E5" w14:textId="77777777" w:rsidTr="00BA5BD9">
        <w:trPr>
          <w:gridBefore w:val="1"/>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9DFC56" w14:textId="77777777" w:rsidR="00AE78AD" w:rsidRPr="00AE78AD" w:rsidRDefault="00AE78AD" w:rsidP="00AE78AD">
            <w:pPr>
              <w:rPr>
                <w:rFonts w:asciiTheme="minorHAnsi" w:hAnsiTheme="minorHAnsi" w:cstheme="minorHAnsi"/>
                <w:szCs w:val="24"/>
              </w:rPr>
            </w:pPr>
            <w:r w:rsidRPr="00AE78AD">
              <w:rPr>
                <w:rFonts w:asciiTheme="minorHAnsi" w:hAnsiTheme="minorHAnsi" w:cstheme="minorHAnsi"/>
                <w:b/>
                <w:bCs/>
                <w:szCs w:val="24"/>
              </w:rPr>
              <w:t>9</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E65751" w14:textId="77777777" w:rsidR="00AE78AD" w:rsidRPr="00AE78AD" w:rsidRDefault="00AE78AD" w:rsidP="00AE78AD">
            <w:pPr>
              <w:rPr>
                <w:rFonts w:asciiTheme="minorHAnsi" w:hAnsiTheme="minorHAnsi" w:cstheme="minorHAnsi"/>
                <w:szCs w:val="24"/>
              </w:rPr>
            </w:pPr>
            <w:r w:rsidRPr="00AE78AD">
              <w:rPr>
                <w:rFonts w:asciiTheme="minorHAnsi" w:hAnsiTheme="minorHAnsi" w:cstheme="minorHAnsi"/>
                <w:b/>
                <w:bCs/>
                <w:szCs w:val="24"/>
              </w:rPr>
              <w:t>Indirect Speech Act:</w:t>
            </w:r>
            <w:r w:rsidRPr="00AE78AD">
              <w:rPr>
                <w:rFonts w:asciiTheme="minorHAnsi" w:hAnsiTheme="minorHAnsi" w:cstheme="minorHAnsi"/>
                <w:szCs w:val="24"/>
              </w:rPr>
              <w:t xml:space="preserve"> Recognizing that a question is actually a request or command.</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00B0A3BC" w14:textId="0A7490B6" w:rsidR="00AE78AD" w:rsidRPr="00AE78AD" w:rsidRDefault="00AE78AD" w:rsidP="00AE78AD">
            <w:pPr>
              <w:rPr>
                <w:rFonts w:asciiTheme="minorHAnsi" w:hAnsiTheme="minorHAnsi" w:cstheme="minorHAnsi"/>
                <w:szCs w:val="24"/>
              </w:rPr>
            </w:pPr>
            <w:r w:rsidRPr="00AE78AD">
              <w:rPr>
                <w:rFonts w:asciiTheme="minorHAnsi" w:hAnsiTheme="minorHAnsi" w:cstheme="minorHAnsi"/>
                <w:szCs w:val="24"/>
              </w:rPr>
              <w:t>Grandmother is carrying three heavy bags of groceries. She stops near her grandson, sighs, and says, "My, these bags have become so heavy since I left the store!" What is the grandmother actually trying to do?</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B7978A" w14:textId="77777777" w:rsidR="00AE78AD" w:rsidRPr="00AE78AD" w:rsidRDefault="00AE78AD" w:rsidP="00AE78AD">
            <w:pPr>
              <w:rPr>
                <w:rFonts w:asciiTheme="minorHAnsi" w:hAnsiTheme="minorHAnsi" w:cstheme="minorHAnsi"/>
                <w:szCs w:val="24"/>
              </w:rPr>
            </w:pPr>
            <w:r w:rsidRPr="00AE78AD">
              <w:rPr>
                <w:rFonts w:asciiTheme="minorHAnsi" w:hAnsiTheme="minorHAnsi" w:cstheme="minorHAnsi"/>
                <w:szCs w:val="24"/>
              </w:rPr>
              <w:t>Ask Aditi if she likes museums.</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3D4F73" w14:textId="77777777" w:rsidR="00AE78AD" w:rsidRPr="00AE78AD" w:rsidRDefault="00AE78AD" w:rsidP="00AE78AD">
            <w:pPr>
              <w:rPr>
                <w:rFonts w:asciiTheme="minorHAnsi" w:hAnsiTheme="minorHAnsi" w:cstheme="minorHAnsi"/>
                <w:szCs w:val="24"/>
              </w:rPr>
            </w:pPr>
            <w:r w:rsidRPr="00AE78AD">
              <w:rPr>
                <w:rFonts w:asciiTheme="minorHAnsi" w:hAnsiTheme="minorHAnsi" w:cstheme="minorHAnsi"/>
                <w:szCs w:val="24"/>
              </w:rPr>
              <w:t>Express that she is confused.</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1DEDD2" w14:textId="77777777" w:rsidR="00AE78AD" w:rsidRPr="00AE78AD" w:rsidRDefault="00AE78AD" w:rsidP="00AE78AD">
            <w:pPr>
              <w:rPr>
                <w:rFonts w:asciiTheme="minorHAnsi" w:hAnsiTheme="minorHAnsi" w:cstheme="minorHAnsi"/>
                <w:szCs w:val="24"/>
              </w:rPr>
            </w:pPr>
            <w:r w:rsidRPr="00AE78AD">
              <w:rPr>
                <w:rFonts w:asciiTheme="minorHAnsi" w:hAnsiTheme="minorHAnsi" w:cstheme="minorHAnsi"/>
                <w:b/>
                <w:bCs/>
                <w:szCs w:val="24"/>
              </w:rPr>
              <w:t>Point out the mess and tell Aditi to clean up.</w:t>
            </w:r>
          </w:p>
        </w:tc>
      </w:tr>
    </w:tbl>
    <w:p w14:paraId="10AA5D34" w14:textId="77777777" w:rsidR="005514CF" w:rsidRPr="00AE78AD" w:rsidRDefault="005514CF">
      <w:pPr>
        <w:rPr>
          <w:rFonts w:asciiTheme="minorHAnsi" w:hAnsiTheme="minorHAnsi" w:cstheme="minorHAnsi"/>
          <w:szCs w:val="24"/>
        </w:rPr>
      </w:pPr>
    </w:p>
    <w:p w14:paraId="34D73477" w14:textId="1CB80580" w:rsidR="00297DAF" w:rsidRPr="00AE78AD" w:rsidRDefault="00B849BF">
      <w:pPr>
        <w:rPr>
          <w:rFonts w:asciiTheme="minorHAnsi" w:hAnsiTheme="minorHAnsi" w:cstheme="minorHAnsi"/>
          <w:szCs w:val="24"/>
        </w:rPr>
      </w:pPr>
      <w:r w:rsidRPr="00AE78AD">
        <w:rPr>
          <w:rFonts w:asciiTheme="minorHAnsi" w:hAnsiTheme="minorHAnsi" w:cstheme="minorHAnsi"/>
          <w:szCs w:val="24"/>
        </w:rPr>
        <w:t xml:space="preserve">Rules: </w:t>
      </w:r>
      <w:r w:rsidR="00297DAF" w:rsidRPr="00AE78AD">
        <w:rPr>
          <w:rFonts w:asciiTheme="minorHAnsi" w:hAnsiTheme="minorHAnsi" w:cstheme="minorHAnsi"/>
          <w:szCs w:val="24"/>
        </w:rPr>
        <w:t>The answer options will be presented in random order</w:t>
      </w:r>
      <w:r w:rsidRPr="00AE78AD">
        <w:rPr>
          <w:rFonts w:asciiTheme="minorHAnsi" w:hAnsiTheme="minorHAnsi" w:cstheme="minorHAnsi"/>
          <w:szCs w:val="24"/>
        </w:rPr>
        <w:t>.</w:t>
      </w:r>
    </w:p>
    <w:p w14:paraId="452EF123" w14:textId="7DACFC14" w:rsidR="004244DE" w:rsidRPr="00AE78AD" w:rsidRDefault="00AD1A4F">
      <w:pPr>
        <w:rPr>
          <w:rFonts w:asciiTheme="minorHAnsi" w:hAnsiTheme="minorHAnsi" w:cstheme="minorHAnsi"/>
          <w:b/>
          <w:bCs/>
          <w:szCs w:val="24"/>
        </w:rPr>
      </w:pPr>
      <w:r w:rsidRPr="00AE78AD">
        <w:rPr>
          <w:rFonts w:asciiTheme="minorHAnsi" w:hAnsiTheme="minorHAnsi" w:cstheme="minorHAnsi"/>
          <w:b/>
          <w:bCs/>
          <w:szCs w:val="24"/>
        </w:rPr>
        <w:t>Interpretation</w:t>
      </w:r>
    </w:p>
    <w:tbl>
      <w:tblPr>
        <w:tblW w:w="13942" w:type="dxa"/>
        <w:tblCellMar>
          <w:left w:w="0" w:type="dxa"/>
          <w:right w:w="0" w:type="dxa"/>
        </w:tblCellMar>
        <w:tblLook w:val="04A0" w:firstRow="1" w:lastRow="0" w:firstColumn="1" w:lastColumn="0" w:noHBand="0" w:noVBand="1"/>
      </w:tblPr>
      <w:tblGrid>
        <w:gridCol w:w="1126"/>
        <w:gridCol w:w="1263"/>
        <w:gridCol w:w="2553"/>
        <w:gridCol w:w="9000"/>
      </w:tblGrid>
      <w:tr w:rsidR="00606A2C" w:rsidRPr="00AE78AD" w14:paraId="664F0EE5" w14:textId="77777777" w:rsidTr="00606A2C">
        <w:trPr>
          <w:trHeight w:val="315"/>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958208" w14:textId="77777777" w:rsidR="00606A2C" w:rsidRPr="00AE78AD" w:rsidRDefault="00606A2C" w:rsidP="00606A2C">
            <w:pPr>
              <w:rPr>
                <w:rFonts w:asciiTheme="minorHAnsi" w:hAnsiTheme="minorHAnsi" w:cstheme="minorHAnsi"/>
                <w:szCs w:val="24"/>
              </w:rPr>
            </w:pPr>
            <w:r w:rsidRPr="00AE78AD">
              <w:rPr>
                <w:rFonts w:asciiTheme="minorHAnsi" w:hAnsiTheme="minorHAnsi" w:cstheme="minorHAnsi"/>
                <w:szCs w:val="24"/>
              </w:rPr>
              <w:t>0 – 6</w:t>
            </w:r>
          </w:p>
        </w:tc>
        <w:tc>
          <w:tcPr>
            <w:tcW w:w="126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AA561C" w14:textId="77777777" w:rsidR="00606A2C" w:rsidRPr="00AE78AD" w:rsidRDefault="00606A2C" w:rsidP="00606A2C">
            <w:pPr>
              <w:rPr>
                <w:rFonts w:asciiTheme="minorHAnsi" w:hAnsiTheme="minorHAnsi" w:cstheme="minorHAnsi"/>
                <w:szCs w:val="24"/>
              </w:rPr>
            </w:pPr>
            <w:r w:rsidRPr="00AE78AD">
              <w:rPr>
                <w:rFonts w:asciiTheme="minorHAnsi" w:hAnsiTheme="minorHAnsi" w:cstheme="minorHAnsi"/>
                <w:szCs w:val="24"/>
              </w:rPr>
              <w:t>Low Awareness: The Literal Thinker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B6248C" w14:textId="77777777" w:rsidR="00606A2C" w:rsidRPr="00AE78AD" w:rsidRDefault="00606A2C" w:rsidP="00606A2C">
            <w:pPr>
              <w:rPr>
                <w:rFonts w:asciiTheme="minorHAnsi" w:hAnsiTheme="minorHAnsi" w:cstheme="minorHAnsi"/>
                <w:szCs w:val="24"/>
              </w:rPr>
            </w:pPr>
            <w:r w:rsidRPr="00AE78AD">
              <w:rPr>
                <w:rFonts w:asciiTheme="minorHAnsi" w:hAnsiTheme="minorHAnsi" w:cstheme="minorHAnsi"/>
                <w:szCs w:val="24"/>
              </w:rPr>
              <w:t>• Fact-Focused: You listen to exactly what is said.</w:t>
            </w:r>
            <w:r w:rsidRPr="00AE78AD">
              <w:rPr>
                <w:rFonts w:asciiTheme="minorHAnsi" w:hAnsiTheme="minorHAnsi" w:cstheme="minorHAnsi"/>
                <w:szCs w:val="24"/>
              </w:rPr>
              <w:br/>
            </w:r>
            <w:r w:rsidRPr="00AE78AD">
              <w:rPr>
                <w:rFonts w:asciiTheme="minorHAnsi" w:hAnsiTheme="minorHAnsi" w:cstheme="minorHAnsi"/>
                <w:szCs w:val="24"/>
              </w:rPr>
              <w:br/>
              <w:t>• Direct: You prefer clear instructions over hints.</w:t>
            </w:r>
            <w:r w:rsidRPr="00AE78AD">
              <w:rPr>
                <w:rFonts w:asciiTheme="minorHAnsi" w:hAnsiTheme="minorHAnsi" w:cstheme="minorHAnsi"/>
                <w:szCs w:val="24"/>
              </w:rPr>
              <w:br/>
            </w:r>
            <w:r w:rsidRPr="00AE78AD">
              <w:rPr>
                <w:rFonts w:asciiTheme="minorHAnsi" w:hAnsiTheme="minorHAnsi" w:cstheme="minorHAnsi"/>
                <w:szCs w:val="24"/>
              </w:rPr>
              <w:br/>
              <w:t>• Intent: You may find "white lies" or sarcasm confusing.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A4E76D" w14:textId="77777777" w:rsidR="00606A2C" w:rsidRPr="00AE78AD" w:rsidRDefault="00606A2C" w:rsidP="00606A2C">
            <w:pPr>
              <w:rPr>
                <w:rFonts w:asciiTheme="minorHAnsi" w:hAnsiTheme="minorHAnsi" w:cstheme="minorHAnsi"/>
                <w:szCs w:val="24"/>
              </w:rPr>
            </w:pPr>
            <w:r w:rsidRPr="00AE78AD">
              <w:rPr>
                <w:rFonts w:asciiTheme="minorHAnsi" w:hAnsiTheme="minorHAnsi" w:cstheme="minorHAnsi"/>
                <w:szCs w:val="24"/>
              </w:rPr>
              <w:t>Participants in this range process social information in a concrete and literal manner. In the Indian social context—where politeness and "saving face" often lead to indirect communication—these children may find it difficult to identify "white lies" or subtle sarcasm. They primarily rely on literal definitions and may assume that if a person says something factually incorrect, they are simply "wrong" or "lying." This is a common developmental stage where the child is still building the "mental muscles" needed to decouple a person's words from their actual intent.</w:t>
            </w:r>
          </w:p>
        </w:tc>
      </w:tr>
      <w:tr w:rsidR="00606A2C" w:rsidRPr="00AE78AD" w14:paraId="0A0FE767" w14:textId="77777777" w:rsidTr="00606A2C">
        <w:trPr>
          <w:trHeight w:val="315"/>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FB6048" w14:textId="77777777" w:rsidR="00606A2C" w:rsidRPr="00AE78AD" w:rsidRDefault="00606A2C" w:rsidP="00606A2C">
            <w:pPr>
              <w:rPr>
                <w:rFonts w:asciiTheme="minorHAnsi" w:hAnsiTheme="minorHAnsi" w:cstheme="minorHAnsi"/>
                <w:szCs w:val="24"/>
              </w:rPr>
            </w:pPr>
            <w:r w:rsidRPr="00AE78AD">
              <w:rPr>
                <w:rFonts w:asciiTheme="minorHAnsi" w:hAnsiTheme="minorHAnsi" w:cstheme="minorHAnsi"/>
                <w:szCs w:val="24"/>
              </w:rPr>
              <w:t>7 – 12</w:t>
            </w:r>
          </w:p>
        </w:tc>
        <w:tc>
          <w:tcPr>
            <w:tcW w:w="126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A94BA7" w14:textId="77777777" w:rsidR="00606A2C" w:rsidRPr="00AE78AD" w:rsidRDefault="00606A2C" w:rsidP="00606A2C">
            <w:pPr>
              <w:rPr>
                <w:rFonts w:asciiTheme="minorHAnsi" w:hAnsiTheme="minorHAnsi" w:cstheme="minorHAnsi"/>
                <w:szCs w:val="24"/>
              </w:rPr>
            </w:pPr>
            <w:r w:rsidRPr="00AE78AD">
              <w:rPr>
                <w:rFonts w:asciiTheme="minorHAnsi" w:hAnsiTheme="minorHAnsi" w:cstheme="minorHAnsi"/>
                <w:szCs w:val="24"/>
              </w:rPr>
              <w:t>Moderate Awareness: The Social Detective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C80091" w14:textId="77777777" w:rsidR="00606A2C" w:rsidRPr="00AE78AD" w:rsidRDefault="00606A2C" w:rsidP="00606A2C">
            <w:pPr>
              <w:rPr>
                <w:rFonts w:asciiTheme="minorHAnsi" w:hAnsiTheme="minorHAnsi" w:cstheme="minorHAnsi"/>
                <w:szCs w:val="24"/>
              </w:rPr>
            </w:pPr>
            <w:r w:rsidRPr="00AE78AD">
              <w:rPr>
                <w:rFonts w:asciiTheme="minorHAnsi" w:hAnsiTheme="minorHAnsi" w:cstheme="minorHAnsi"/>
                <w:szCs w:val="24"/>
              </w:rPr>
              <w:t>• Clue-Spotter: You usually tell when a friend is being funny.</w:t>
            </w:r>
            <w:r w:rsidRPr="00AE78AD">
              <w:rPr>
                <w:rFonts w:asciiTheme="minorHAnsi" w:hAnsiTheme="minorHAnsi" w:cstheme="minorHAnsi"/>
                <w:szCs w:val="24"/>
              </w:rPr>
              <w:br/>
            </w:r>
            <w:r w:rsidRPr="00AE78AD">
              <w:rPr>
                <w:rFonts w:asciiTheme="minorHAnsi" w:hAnsiTheme="minorHAnsi" w:cstheme="minorHAnsi"/>
                <w:szCs w:val="24"/>
              </w:rPr>
              <w:br/>
              <w:t>• Intent-Reader: You know mistakes are different from being mean.</w:t>
            </w:r>
            <w:r w:rsidRPr="00AE78AD">
              <w:rPr>
                <w:rFonts w:asciiTheme="minorHAnsi" w:hAnsiTheme="minorHAnsi" w:cstheme="minorHAnsi"/>
                <w:szCs w:val="24"/>
              </w:rPr>
              <w:br/>
            </w:r>
            <w:r w:rsidRPr="00AE78AD">
              <w:rPr>
                <w:rFonts w:asciiTheme="minorHAnsi" w:hAnsiTheme="minorHAnsi" w:cstheme="minorHAnsi"/>
                <w:szCs w:val="24"/>
              </w:rPr>
              <w:br/>
              <w:t>• Developing: Complex bluffs might still be tricky.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CA7C51" w14:textId="77777777" w:rsidR="00606A2C" w:rsidRPr="00AE78AD" w:rsidRDefault="00606A2C" w:rsidP="00606A2C">
            <w:pPr>
              <w:rPr>
                <w:rFonts w:asciiTheme="minorHAnsi" w:hAnsiTheme="minorHAnsi" w:cstheme="minorHAnsi"/>
                <w:szCs w:val="24"/>
              </w:rPr>
            </w:pPr>
            <w:r w:rsidRPr="00AE78AD">
              <w:rPr>
                <w:rFonts w:asciiTheme="minorHAnsi" w:hAnsiTheme="minorHAnsi" w:cstheme="minorHAnsi"/>
                <w:szCs w:val="24"/>
              </w:rPr>
              <w:t>Children in this range show healthy, age-appropriate development of social intuition. They have moved past basic perspective-taking and can accurately navigate most everyday social challenges. They understand that a teacher calling them by the wrong name is an accident and can tell when a friend is being sarcastic to vent frustration. While they are competent "Social Detectives," they are still refining the higher-level logic required to understand complex deceptions or "double-layered" thoughts (thinking about what someone else thinks they are thinking).</w:t>
            </w:r>
          </w:p>
        </w:tc>
      </w:tr>
      <w:tr w:rsidR="00606A2C" w:rsidRPr="00AE78AD" w14:paraId="30AC573F" w14:textId="77777777" w:rsidTr="00606A2C">
        <w:trPr>
          <w:trHeight w:val="315"/>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2D01D5" w14:textId="77777777" w:rsidR="00606A2C" w:rsidRPr="00AE78AD" w:rsidRDefault="00606A2C" w:rsidP="00606A2C">
            <w:pPr>
              <w:rPr>
                <w:rFonts w:asciiTheme="minorHAnsi" w:hAnsiTheme="minorHAnsi" w:cstheme="minorHAnsi"/>
                <w:szCs w:val="24"/>
              </w:rPr>
            </w:pPr>
            <w:r w:rsidRPr="00AE78AD">
              <w:rPr>
                <w:rFonts w:asciiTheme="minorHAnsi" w:hAnsiTheme="minorHAnsi" w:cstheme="minorHAnsi"/>
                <w:szCs w:val="24"/>
              </w:rPr>
              <w:t>13 – 18</w:t>
            </w:r>
          </w:p>
        </w:tc>
        <w:tc>
          <w:tcPr>
            <w:tcW w:w="126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AC10B0" w14:textId="77777777" w:rsidR="00606A2C" w:rsidRPr="00AE78AD" w:rsidRDefault="00606A2C" w:rsidP="00606A2C">
            <w:pPr>
              <w:rPr>
                <w:rFonts w:asciiTheme="minorHAnsi" w:hAnsiTheme="minorHAnsi" w:cstheme="minorHAnsi"/>
                <w:szCs w:val="24"/>
              </w:rPr>
            </w:pPr>
            <w:r w:rsidRPr="00AE78AD">
              <w:rPr>
                <w:rFonts w:asciiTheme="minorHAnsi" w:hAnsiTheme="minorHAnsi" w:cstheme="minorHAnsi"/>
                <w:szCs w:val="24"/>
              </w:rPr>
              <w:t>High Awareness: The Mind Reader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08EE48" w14:textId="77777777" w:rsidR="00606A2C" w:rsidRPr="00AE78AD" w:rsidRDefault="00606A2C" w:rsidP="00606A2C">
            <w:pPr>
              <w:rPr>
                <w:rFonts w:asciiTheme="minorHAnsi" w:hAnsiTheme="minorHAnsi" w:cstheme="minorHAnsi"/>
                <w:szCs w:val="24"/>
              </w:rPr>
            </w:pPr>
            <w:r w:rsidRPr="00AE78AD">
              <w:rPr>
                <w:rFonts w:asciiTheme="minorHAnsi" w:hAnsiTheme="minorHAnsi" w:cstheme="minorHAnsi"/>
                <w:szCs w:val="24"/>
              </w:rPr>
              <w:t>• Mind-Reading: You track layers of thoughts easily.</w:t>
            </w:r>
            <w:r w:rsidRPr="00AE78AD">
              <w:rPr>
                <w:rFonts w:asciiTheme="minorHAnsi" w:hAnsiTheme="minorHAnsi" w:cstheme="minorHAnsi"/>
                <w:szCs w:val="24"/>
              </w:rPr>
              <w:br/>
            </w:r>
            <w:r w:rsidRPr="00AE78AD">
              <w:rPr>
                <w:rFonts w:asciiTheme="minorHAnsi" w:hAnsiTheme="minorHAnsi" w:cstheme="minorHAnsi"/>
                <w:szCs w:val="24"/>
              </w:rPr>
              <w:br/>
              <w:t>• Hint-Expert: You understand subtle commands and hints.</w:t>
            </w:r>
            <w:r w:rsidRPr="00AE78AD">
              <w:rPr>
                <w:rFonts w:asciiTheme="minorHAnsi" w:hAnsiTheme="minorHAnsi" w:cstheme="minorHAnsi"/>
                <w:szCs w:val="24"/>
              </w:rPr>
              <w:br/>
            </w:r>
            <w:r w:rsidRPr="00AE78AD">
              <w:rPr>
                <w:rFonts w:asciiTheme="minorHAnsi" w:hAnsiTheme="minorHAnsi" w:cstheme="minorHAnsi"/>
                <w:szCs w:val="24"/>
              </w:rPr>
              <w:br/>
              <w:t>• Strategic: You can see through "double bluffs" and tricks.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A9F86D" w14:textId="77777777" w:rsidR="00606A2C" w:rsidRPr="00AE78AD" w:rsidRDefault="00606A2C" w:rsidP="00606A2C">
            <w:pPr>
              <w:rPr>
                <w:rFonts w:asciiTheme="minorHAnsi" w:hAnsiTheme="minorHAnsi" w:cstheme="minorHAnsi"/>
                <w:szCs w:val="24"/>
              </w:rPr>
            </w:pPr>
            <w:r w:rsidRPr="00AE78AD">
              <w:rPr>
                <w:rFonts w:asciiTheme="minorHAnsi" w:hAnsiTheme="minorHAnsi" w:cstheme="minorHAnsi"/>
                <w:szCs w:val="24"/>
              </w:rPr>
              <w:t>This score reflects advanced socio-cognitive maturity. These children excel at "mentalizing"—tracking multiple layers of thought simultaneously. They are particularly adept at recognizing Indirect Speech Acts, an essential skill in Indian culture where respect for elders often involves responding to subtle hints. They can distinguish between a speaker's literal words and their strategic goal, allowing them to navigate complex social hierarchies and peer groups with high emotional intelligence. This level of maturity often leads to strong leadership potential and deep, empathetic connections with others.</w:t>
            </w:r>
          </w:p>
        </w:tc>
      </w:tr>
    </w:tbl>
    <w:p w14:paraId="34FFBF47" w14:textId="77777777" w:rsidR="00AD1A4F" w:rsidRPr="00AE78AD" w:rsidRDefault="00AD1A4F">
      <w:pPr>
        <w:rPr>
          <w:rFonts w:asciiTheme="minorHAnsi" w:hAnsiTheme="minorHAnsi" w:cstheme="minorHAnsi"/>
          <w:b/>
          <w:bCs/>
          <w:szCs w:val="24"/>
        </w:rPr>
      </w:pPr>
    </w:p>
    <w:p w14:paraId="6372F70B" w14:textId="77777777" w:rsidR="0010267F" w:rsidRPr="00AE78AD" w:rsidRDefault="0010267F">
      <w:pPr>
        <w:rPr>
          <w:rFonts w:asciiTheme="minorHAnsi" w:hAnsiTheme="minorHAnsi" w:cstheme="minorHAnsi"/>
          <w:b/>
          <w:bCs/>
          <w:szCs w:val="24"/>
        </w:rPr>
      </w:pPr>
    </w:p>
    <w:p w14:paraId="56E3DEA7" w14:textId="77777777" w:rsidR="0010267F" w:rsidRPr="00AE78AD" w:rsidRDefault="0010267F">
      <w:pPr>
        <w:rPr>
          <w:rFonts w:asciiTheme="minorHAnsi" w:hAnsiTheme="minorHAnsi" w:cstheme="minorHAnsi"/>
          <w:b/>
          <w:bCs/>
          <w:szCs w:val="24"/>
        </w:rPr>
      </w:pPr>
    </w:p>
    <w:p w14:paraId="2D6AB578" w14:textId="23E7B1DD" w:rsidR="0010267F" w:rsidRPr="00AE78AD" w:rsidRDefault="0010267F">
      <w:pPr>
        <w:rPr>
          <w:rFonts w:asciiTheme="minorHAnsi" w:hAnsiTheme="minorHAnsi" w:cstheme="minorHAnsi"/>
          <w:b/>
          <w:bCs/>
          <w:szCs w:val="24"/>
        </w:rPr>
      </w:pPr>
      <w:r w:rsidRPr="00AE78AD">
        <w:rPr>
          <w:rFonts w:asciiTheme="minorHAnsi" w:hAnsiTheme="minorHAnsi" w:cstheme="minorHAnsi"/>
          <w:b/>
          <w:bCs/>
          <w:szCs w:val="24"/>
        </w:rPr>
        <w:t>Application of the tool for School Counsellor:</w:t>
      </w:r>
    </w:p>
    <w:p w14:paraId="1AA1B482" w14:textId="500C28E8" w:rsidR="0010267F" w:rsidRPr="00AE78AD" w:rsidRDefault="00AA58CD" w:rsidP="00AA58CD">
      <w:pPr>
        <w:pStyle w:val="ListParagraph"/>
        <w:numPr>
          <w:ilvl w:val="0"/>
          <w:numId w:val="3"/>
        </w:numPr>
        <w:rPr>
          <w:rFonts w:asciiTheme="minorHAnsi" w:hAnsiTheme="minorHAnsi" w:cstheme="minorHAnsi"/>
          <w:b/>
          <w:bCs/>
          <w:szCs w:val="24"/>
        </w:rPr>
      </w:pPr>
      <w:r w:rsidRPr="00AE78AD">
        <w:rPr>
          <w:rFonts w:asciiTheme="minorHAnsi" w:hAnsiTheme="minorHAnsi" w:cstheme="minorHAnsi"/>
          <w:b/>
          <w:bCs/>
          <w:szCs w:val="24"/>
        </w:rPr>
        <w:t>Hint toward Autism Spectrum, followed by mental health screener.</w:t>
      </w:r>
    </w:p>
    <w:p w14:paraId="36A0738C" w14:textId="3CBA26BB" w:rsidR="00AA58CD" w:rsidRDefault="00FF3A64" w:rsidP="00AA58CD">
      <w:pPr>
        <w:pStyle w:val="ListParagraph"/>
        <w:numPr>
          <w:ilvl w:val="0"/>
          <w:numId w:val="3"/>
        </w:numPr>
        <w:rPr>
          <w:rFonts w:asciiTheme="minorHAnsi" w:hAnsiTheme="minorHAnsi" w:cstheme="minorHAnsi"/>
          <w:b/>
          <w:bCs/>
          <w:szCs w:val="24"/>
        </w:rPr>
      </w:pPr>
      <w:r w:rsidRPr="00AE78AD">
        <w:rPr>
          <w:rFonts w:asciiTheme="minorHAnsi" w:hAnsiTheme="minorHAnsi" w:cstheme="minorHAnsi"/>
          <w:b/>
          <w:bCs/>
          <w:szCs w:val="24"/>
        </w:rPr>
        <w:t xml:space="preserve">Item </w:t>
      </w:r>
      <w:r w:rsidR="006E1A30">
        <w:rPr>
          <w:rFonts w:asciiTheme="minorHAnsi" w:hAnsiTheme="minorHAnsi" w:cstheme="minorHAnsi"/>
          <w:b/>
          <w:bCs/>
          <w:szCs w:val="24"/>
        </w:rPr>
        <w:t>8 can be related with Bullying.</w:t>
      </w:r>
    </w:p>
    <w:p w14:paraId="7D931648" w14:textId="252357EB" w:rsidR="006E1A30" w:rsidRDefault="00141F38" w:rsidP="00AA58CD">
      <w:pPr>
        <w:pStyle w:val="ListParagraph"/>
        <w:numPr>
          <w:ilvl w:val="0"/>
          <w:numId w:val="3"/>
        </w:numPr>
        <w:rPr>
          <w:rFonts w:asciiTheme="minorHAnsi" w:hAnsiTheme="minorHAnsi" w:cstheme="minorHAnsi"/>
          <w:b/>
          <w:bCs/>
          <w:szCs w:val="24"/>
        </w:rPr>
      </w:pPr>
      <w:r>
        <w:rPr>
          <w:rFonts w:asciiTheme="minorHAnsi" w:hAnsiTheme="minorHAnsi" w:cstheme="minorHAnsi"/>
          <w:b/>
          <w:bCs/>
          <w:szCs w:val="24"/>
        </w:rPr>
        <w:t>This tool can become base for empathy and collaboration in later years.</w:t>
      </w:r>
    </w:p>
    <w:p w14:paraId="1A6261A6" w14:textId="0F7F4B30" w:rsidR="00064940" w:rsidRDefault="00064940" w:rsidP="00AA58CD">
      <w:pPr>
        <w:pStyle w:val="ListParagraph"/>
        <w:numPr>
          <w:ilvl w:val="0"/>
          <w:numId w:val="3"/>
        </w:numPr>
        <w:rPr>
          <w:rFonts w:asciiTheme="minorHAnsi" w:hAnsiTheme="minorHAnsi" w:cstheme="minorHAnsi"/>
          <w:b/>
          <w:bCs/>
          <w:szCs w:val="24"/>
        </w:rPr>
      </w:pPr>
      <w:r>
        <w:rPr>
          <w:rFonts w:asciiTheme="minorHAnsi" w:hAnsiTheme="minorHAnsi" w:cstheme="minorHAnsi"/>
          <w:b/>
          <w:bCs/>
          <w:szCs w:val="24"/>
        </w:rPr>
        <w:t>Low score may hint towards peer exclusion or being victim of a bully</w:t>
      </w:r>
      <w:r w:rsidR="004222A4">
        <w:rPr>
          <w:rFonts w:asciiTheme="minorHAnsi" w:hAnsiTheme="minorHAnsi" w:cstheme="minorHAnsi"/>
          <w:b/>
          <w:bCs/>
          <w:szCs w:val="24"/>
        </w:rPr>
        <w:t xml:space="preserve"> (low on sarcasm, </w:t>
      </w:r>
      <w:proofErr w:type="spellStart"/>
      <w:r w:rsidR="00937724">
        <w:rPr>
          <w:rFonts w:asciiTheme="minorHAnsi" w:hAnsiTheme="minorHAnsi" w:cstheme="minorHAnsi"/>
          <w:b/>
          <w:bCs/>
          <w:szCs w:val="24"/>
        </w:rPr>
        <w:t>non literal</w:t>
      </w:r>
      <w:proofErr w:type="spellEnd"/>
      <w:r w:rsidR="00937724">
        <w:rPr>
          <w:rFonts w:asciiTheme="minorHAnsi" w:hAnsiTheme="minorHAnsi" w:cstheme="minorHAnsi"/>
          <w:b/>
          <w:bCs/>
          <w:szCs w:val="24"/>
        </w:rPr>
        <w:t>, )</w:t>
      </w:r>
    </w:p>
    <w:p w14:paraId="33EECE85" w14:textId="6478D498" w:rsidR="00064940" w:rsidRDefault="00064940" w:rsidP="00AA58CD">
      <w:pPr>
        <w:pStyle w:val="ListParagraph"/>
        <w:numPr>
          <w:ilvl w:val="0"/>
          <w:numId w:val="3"/>
        </w:numPr>
        <w:rPr>
          <w:rFonts w:asciiTheme="minorHAnsi" w:hAnsiTheme="minorHAnsi" w:cstheme="minorHAnsi"/>
          <w:b/>
          <w:bCs/>
          <w:szCs w:val="24"/>
        </w:rPr>
      </w:pPr>
      <w:r>
        <w:rPr>
          <w:rFonts w:asciiTheme="minorHAnsi" w:hAnsiTheme="minorHAnsi" w:cstheme="minorHAnsi"/>
          <w:b/>
          <w:bCs/>
          <w:szCs w:val="24"/>
        </w:rPr>
        <w:t>High score may hint towards bullying behaviour, map it with values</w:t>
      </w:r>
    </w:p>
    <w:p w14:paraId="056B5510" w14:textId="49BABC00" w:rsidR="00064940" w:rsidRDefault="00064940" w:rsidP="00AA58CD">
      <w:pPr>
        <w:pStyle w:val="ListParagraph"/>
        <w:numPr>
          <w:ilvl w:val="0"/>
          <w:numId w:val="3"/>
        </w:numPr>
        <w:rPr>
          <w:rFonts w:asciiTheme="minorHAnsi" w:hAnsiTheme="minorHAnsi" w:cstheme="minorHAnsi"/>
          <w:b/>
          <w:bCs/>
          <w:szCs w:val="24"/>
        </w:rPr>
      </w:pPr>
    </w:p>
    <w:p w14:paraId="3C332CE9" w14:textId="77777777" w:rsidR="008729AA" w:rsidRPr="00AE78AD" w:rsidRDefault="008729AA" w:rsidP="008729AA">
      <w:pPr>
        <w:pStyle w:val="ListParagraph"/>
        <w:rPr>
          <w:rFonts w:asciiTheme="minorHAnsi" w:hAnsiTheme="minorHAnsi" w:cstheme="minorHAnsi"/>
          <w:b/>
          <w:bCs/>
          <w:szCs w:val="24"/>
        </w:rPr>
      </w:pPr>
    </w:p>
    <w:sectPr w:rsidR="008729AA" w:rsidRPr="00AE78AD" w:rsidSect="007E3381">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E353B4"/>
    <w:multiLevelType w:val="hybridMultilevel"/>
    <w:tmpl w:val="0F4297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1EC3F29"/>
    <w:multiLevelType w:val="multilevel"/>
    <w:tmpl w:val="B17EA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8C4948"/>
    <w:multiLevelType w:val="multilevel"/>
    <w:tmpl w:val="26200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AD2090"/>
    <w:multiLevelType w:val="hybridMultilevel"/>
    <w:tmpl w:val="FD4A82F6"/>
    <w:lvl w:ilvl="0" w:tplc="9438BD7A">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96191728">
    <w:abstractNumId w:val="3"/>
  </w:num>
  <w:num w:numId="2" w16cid:durableId="1762985436">
    <w:abstractNumId w:val="1"/>
  </w:num>
  <w:num w:numId="3" w16cid:durableId="822816921">
    <w:abstractNumId w:val="0"/>
  </w:num>
  <w:num w:numId="4" w16cid:durableId="19318932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C67"/>
    <w:rsid w:val="00064940"/>
    <w:rsid w:val="00080F83"/>
    <w:rsid w:val="0010267F"/>
    <w:rsid w:val="00141F38"/>
    <w:rsid w:val="001B7378"/>
    <w:rsid w:val="00240D0F"/>
    <w:rsid w:val="00290A25"/>
    <w:rsid w:val="00297DAF"/>
    <w:rsid w:val="002C19F1"/>
    <w:rsid w:val="002F4F50"/>
    <w:rsid w:val="004222A4"/>
    <w:rsid w:val="004244DE"/>
    <w:rsid w:val="004613F0"/>
    <w:rsid w:val="00487955"/>
    <w:rsid w:val="004A0751"/>
    <w:rsid w:val="00513279"/>
    <w:rsid w:val="005514CF"/>
    <w:rsid w:val="005922F6"/>
    <w:rsid w:val="00597FE5"/>
    <w:rsid w:val="00606A2C"/>
    <w:rsid w:val="006E1A30"/>
    <w:rsid w:val="006E1C67"/>
    <w:rsid w:val="006E302C"/>
    <w:rsid w:val="007E3381"/>
    <w:rsid w:val="00835924"/>
    <w:rsid w:val="0085434B"/>
    <w:rsid w:val="008729AA"/>
    <w:rsid w:val="008B3A9C"/>
    <w:rsid w:val="00937724"/>
    <w:rsid w:val="00946679"/>
    <w:rsid w:val="00955D0A"/>
    <w:rsid w:val="009B72D4"/>
    <w:rsid w:val="009D1715"/>
    <w:rsid w:val="00A77F8F"/>
    <w:rsid w:val="00AA58CD"/>
    <w:rsid w:val="00AD1A4F"/>
    <w:rsid w:val="00AE78AD"/>
    <w:rsid w:val="00B16769"/>
    <w:rsid w:val="00B34228"/>
    <w:rsid w:val="00B849BF"/>
    <w:rsid w:val="00BA5BD9"/>
    <w:rsid w:val="00C60A5D"/>
    <w:rsid w:val="00C903B7"/>
    <w:rsid w:val="00D21631"/>
    <w:rsid w:val="00D60DF0"/>
    <w:rsid w:val="00E506BA"/>
    <w:rsid w:val="00E8150C"/>
    <w:rsid w:val="00EE04CD"/>
    <w:rsid w:val="00F1247F"/>
    <w:rsid w:val="00FF3A64"/>
    <w:rsid w:val="00FF7F2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BE142"/>
  <w15:chartTrackingRefBased/>
  <w15:docId w15:val="{A4B70CEC-79C3-4ADD-9AEF-611444AF5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iCs/>
        <w:sz w:val="24"/>
        <w:szCs w:val="18"/>
        <w:lang w:val="en-IN"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72D4"/>
    <w:pPr>
      <w:spacing w:line="259" w:lineRule="auto"/>
      <w:jc w:val="both"/>
    </w:pPr>
  </w:style>
  <w:style w:type="paragraph" w:styleId="Heading1">
    <w:name w:val="heading 1"/>
    <w:basedOn w:val="Normal"/>
    <w:next w:val="Normal"/>
    <w:link w:val="Heading1Char"/>
    <w:uiPriority w:val="9"/>
    <w:qFormat/>
    <w:rsid w:val="00D21631"/>
    <w:pPr>
      <w:keepNext/>
      <w:keepLines/>
      <w:pBdr>
        <w:left w:val="single" w:sz="12" w:space="12" w:color="ED7D3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semiHidden/>
    <w:unhideWhenUsed/>
    <w:qFormat/>
    <w:rsid w:val="00D21631"/>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semiHidden/>
    <w:unhideWhenUsed/>
    <w:qFormat/>
    <w:rsid w:val="00D21631"/>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D21631"/>
    <w:pPr>
      <w:keepNext/>
      <w:keepLines/>
      <w:spacing w:before="80" w:after="0" w:line="240" w:lineRule="auto"/>
      <w:outlineLvl w:val="3"/>
    </w:pPr>
    <w:rPr>
      <w:rFonts w:asciiTheme="majorHAnsi" w:eastAsiaTheme="majorEastAsia" w:hAnsiTheme="majorHAnsi" w:cstheme="majorBidi"/>
      <w:i/>
      <w:iCs w:val="0"/>
      <w:sz w:val="28"/>
      <w:szCs w:val="28"/>
    </w:rPr>
  </w:style>
  <w:style w:type="paragraph" w:styleId="Heading5">
    <w:name w:val="heading 5"/>
    <w:basedOn w:val="Normal"/>
    <w:next w:val="Normal"/>
    <w:link w:val="Heading5Char"/>
    <w:uiPriority w:val="9"/>
    <w:semiHidden/>
    <w:unhideWhenUsed/>
    <w:qFormat/>
    <w:rsid w:val="00D21631"/>
    <w:pPr>
      <w:keepNext/>
      <w:keepLines/>
      <w:spacing w:before="80" w:after="0" w:line="240" w:lineRule="auto"/>
      <w:outlineLvl w:val="4"/>
    </w:pPr>
    <w:rPr>
      <w:rFonts w:asciiTheme="majorHAnsi" w:eastAsiaTheme="majorEastAsia" w:hAnsiTheme="majorHAnsi" w:cstheme="majorBidi"/>
      <w:szCs w:val="24"/>
    </w:rPr>
  </w:style>
  <w:style w:type="paragraph" w:styleId="Heading6">
    <w:name w:val="heading 6"/>
    <w:basedOn w:val="Normal"/>
    <w:next w:val="Normal"/>
    <w:link w:val="Heading6Char"/>
    <w:uiPriority w:val="9"/>
    <w:semiHidden/>
    <w:unhideWhenUsed/>
    <w:qFormat/>
    <w:rsid w:val="00D21631"/>
    <w:pPr>
      <w:keepNext/>
      <w:keepLines/>
      <w:spacing w:before="80" w:after="0" w:line="240" w:lineRule="auto"/>
      <w:outlineLvl w:val="5"/>
    </w:pPr>
    <w:rPr>
      <w:rFonts w:asciiTheme="majorHAnsi" w:eastAsiaTheme="majorEastAsia" w:hAnsiTheme="majorHAnsi" w:cstheme="majorBidi"/>
      <w:i/>
      <w:iCs w:val="0"/>
      <w:szCs w:val="24"/>
    </w:rPr>
  </w:style>
  <w:style w:type="paragraph" w:styleId="Heading7">
    <w:name w:val="heading 7"/>
    <w:basedOn w:val="Normal"/>
    <w:next w:val="Normal"/>
    <w:link w:val="Heading7Char"/>
    <w:uiPriority w:val="9"/>
    <w:semiHidden/>
    <w:unhideWhenUsed/>
    <w:qFormat/>
    <w:rsid w:val="00D21631"/>
    <w:pPr>
      <w:keepNext/>
      <w:keepLines/>
      <w:spacing w:before="80" w:after="0" w:line="240" w:lineRule="auto"/>
      <w:outlineLvl w:val="6"/>
    </w:pPr>
    <w:rPr>
      <w:rFonts w:asciiTheme="majorHAnsi" w:eastAsiaTheme="majorEastAsia" w:hAnsiTheme="majorHAnsi" w:cstheme="majorBidi"/>
      <w:color w:val="595959" w:themeColor="text1" w:themeTint="A6"/>
      <w:szCs w:val="24"/>
    </w:rPr>
  </w:style>
  <w:style w:type="paragraph" w:styleId="Heading8">
    <w:name w:val="heading 8"/>
    <w:basedOn w:val="Normal"/>
    <w:next w:val="Normal"/>
    <w:link w:val="Heading8Char"/>
    <w:uiPriority w:val="9"/>
    <w:semiHidden/>
    <w:unhideWhenUsed/>
    <w:qFormat/>
    <w:rsid w:val="00D21631"/>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D21631"/>
    <w:pPr>
      <w:keepNext/>
      <w:keepLines/>
      <w:spacing w:before="80" w:after="0" w:line="240" w:lineRule="auto"/>
      <w:outlineLvl w:val="8"/>
    </w:pPr>
    <w:rPr>
      <w:rFonts w:asciiTheme="majorHAnsi" w:eastAsiaTheme="majorEastAsia" w:hAnsiTheme="majorHAnsi" w:cstheme="majorBidi"/>
      <w:i/>
      <w:iCs w:val="0"/>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D21631"/>
    <w:rPr>
      <w:rFonts w:asciiTheme="majorHAnsi" w:eastAsiaTheme="majorEastAsia" w:hAnsiTheme="majorHAnsi" w:cstheme="majorBidi"/>
      <w:sz w:val="36"/>
      <w:szCs w:val="36"/>
    </w:rPr>
  </w:style>
  <w:style w:type="character" w:customStyle="1" w:styleId="Heading3Char">
    <w:name w:val="Heading 3 Char"/>
    <w:basedOn w:val="DefaultParagraphFont"/>
    <w:link w:val="Heading3"/>
    <w:uiPriority w:val="9"/>
    <w:semiHidden/>
    <w:rsid w:val="00D21631"/>
    <w:rPr>
      <w:rFonts w:asciiTheme="majorHAnsi" w:eastAsiaTheme="majorEastAsia" w:hAnsiTheme="majorHAnsi" w:cstheme="majorBidi"/>
      <w:caps/>
      <w:sz w:val="28"/>
      <w:szCs w:val="28"/>
    </w:rPr>
  </w:style>
  <w:style w:type="paragraph" w:styleId="BodyText">
    <w:name w:val="Body Text"/>
    <w:basedOn w:val="Normal"/>
    <w:link w:val="BodyTextChar"/>
    <w:uiPriority w:val="1"/>
    <w:rsid w:val="00D21631"/>
    <w:pPr>
      <w:widowControl w:val="0"/>
      <w:autoSpaceDE w:val="0"/>
      <w:autoSpaceDN w:val="0"/>
      <w:spacing w:before="73" w:after="0" w:line="240" w:lineRule="auto"/>
      <w:ind w:left="100" w:right="115" w:firstLine="719"/>
    </w:pPr>
    <w:rPr>
      <w:rFonts w:eastAsia="Times New Roman" w:cs="Times New Roman"/>
      <w:szCs w:val="24"/>
      <w:lang w:val="en-US"/>
    </w:rPr>
  </w:style>
  <w:style w:type="character" w:customStyle="1" w:styleId="BodyTextChar">
    <w:name w:val="Body Text Char"/>
    <w:basedOn w:val="DefaultParagraphFont"/>
    <w:link w:val="BodyText"/>
    <w:uiPriority w:val="1"/>
    <w:rsid w:val="00D21631"/>
    <w:rPr>
      <w:rFonts w:ascii="Times New Roman" w:eastAsia="Times New Roman" w:hAnsi="Times New Roman" w:cs="Times New Roman"/>
      <w:sz w:val="24"/>
      <w:szCs w:val="24"/>
      <w:lang w:val="en-US"/>
    </w:rPr>
  </w:style>
  <w:style w:type="paragraph" w:styleId="NoSpacing">
    <w:name w:val="No Spacing"/>
    <w:link w:val="NoSpacingChar"/>
    <w:uiPriority w:val="1"/>
    <w:qFormat/>
    <w:rsid w:val="00D21631"/>
    <w:pPr>
      <w:spacing w:after="0" w:line="240" w:lineRule="auto"/>
    </w:pPr>
  </w:style>
  <w:style w:type="character" w:customStyle="1" w:styleId="NoSpacingChar">
    <w:name w:val="No Spacing Char"/>
    <w:basedOn w:val="DefaultParagraphFont"/>
    <w:link w:val="NoSpacing"/>
    <w:uiPriority w:val="1"/>
    <w:rsid w:val="00D21631"/>
  </w:style>
  <w:style w:type="paragraph" w:styleId="ListParagraph">
    <w:name w:val="List Paragraph"/>
    <w:basedOn w:val="Normal"/>
    <w:uiPriority w:val="34"/>
    <w:qFormat/>
    <w:rsid w:val="00D21631"/>
    <w:pPr>
      <w:ind w:left="720"/>
      <w:contextualSpacing/>
    </w:pPr>
  </w:style>
  <w:style w:type="character" w:customStyle="1" w:styleId="Heading1Char">
    <w:name w:val="Heading 1 Char"/>
    <w:basedOn w:val="DefaultParagraphFont"/>
    <w:link w:val="Heading1"/>
    <w:uiPriority w:val="9"/>
    <w:rsid w:val="00D21631"/>
    <w:rPr>
      <w:rFonts w:asciiTheme="majorHAnsi" w:eastAsiaTheme="majorEastAsia" w:hAnsiTheme="majorHAnsi" w:cstheme="majorBidi"/>
      <w:caps/>
      <w:spacing w:val="10"/>
      <w:sz w:val="36"/>
      <w:szCs w:val="36"/>
    </w:rPr>
  </w:style>
  <w:style w:type="character" w:customStyle="1" w:styleId="Heading4Char">
    <w:name w:val="Heading 4 Char"/>
    <w:basedOn w:val="DefaultParagraphFont"/>
    <w:link w:val="Heading4"/>
    <w:uiPriority w:val="9"/>
    <w:semiHidden/>
    <w:rsid w:val="00D21631"/>
    <w:rPr>
      <w:rFonts w:asciiTheme="majorHAnsi" w:eastAsiaTheme="majorEastAsia" w:hAnsiTheme="majorHAnsi" w:cstheme="majorBidi"/>
      <w:i/>
      <w:iCs w:val="0"/>
      <w:sz w:val="28"/>
      <w:szCs w:val="28"/>
    </w:rPr>
  </w:style>
  <w:style w:type="character" w:customStyle="1" w:styleId="Heading5Char">
    <w:name w:val="Heading 5 Char"/>
    <w:basedOn w:val="DefaultParagraphFont"/>
    <w:link w:val="Heading5"/>
    <w:uiPriority w:val="9"/>
    <w:semiHidden/>
    <w:rsid w:val="00D21631"/>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D21631"/>
    <w:rPr>
      <w:rFonts w:asciiTheme="majorHAnsi" w:eastAsiaTheme="majorEastAsia" w:hAnsiTheme="majorHAnsi" w:cstheme="majorBidi"/>
      <w:i/>
      <w:iCs w:val="0"/>
      <w:sz w:val="24"/>
      <w:szCs w:val="24"/>
    </w:rPr>
  </w:style>
  <w:style w:type="character" w:customStyle="1" w:styleId="Heading7Char">
    <w:name w:val="Heading 7 Char"/>
    <w:basedOn w:val="DefaultParagraphFont"/>
    <w:link w:val="Heading7"/>
    <w:uiPriority w:val="9"/>
    <w:semiHidden/>
    <w:rsid w:val="00D21631"/>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D21631"/>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D21631"/>
    <w:rPr>
      <w:rFonts w:asciiTheme="majorHAnsi" w:eastAsiaTheme="majorEastAsia" w:hAnsiTheme="majorHAnsi" w:cstheme="majorBidi"/>
      <w:i/>
      <w:iCs w:val="0"/>
      <w:caps/>
    </w:rPr>
  </w:style>
  <w:style w:type="paragraph" w:styleId="Caption">
    <w:name w:val="caption"/>
    <w:basedOn w:val="Normal"/>
    <w:next w:val="Normal"/>
    <w:uiPriority w:val="35"/>
    <w:semiHidden/>
    <w:unhideWhenUsed/>
    <w:qFormat/>
    <w:rsid w:val="00D21631"/>
    <w:pPr>
      <w:spacing w:line="240" w:lineRule="auto"/>
    </w:pPr>
    <w:rPr>
      <w:b/>
      <w:bCs/>
      <w:color w:val="ED7D31" w:themeColor="accent2"/>
      <w:spacing w:val="10"/>
      <w:sz w:val="16"/>
      <w:szCs w:val="16"/>
    </w:rPr>
  </w:style>
  <w:style w:type="paragraph" w:styleId="Title">
    <w:name w:val="Title"/>
    <w:basedOn w:val="Normal"/>
    <w:next w:val="Normal"/>
    <w:link w:val="TitleChar"/>
    <w:uiPriority w:val="10"/>
    <w:qFormat/>
    <w:rsid w:val="00D21631"/>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D21631"/>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D21631"/>
    <w:pPr>
      <w:numPr>
        <w:ilvl w:val="1"/>
      </w:numPr>
      <w:spacing w:after="240"/>
    </w:pPr>
    <w:rPr>
      <w:color w:val="000000" w:themeColor="text1"/>
      <w:szCs w:val="24"/>
    </w:rPr>
  </w:style>
  <w:style w:type="character" w:customStyle="1" w:styleId="SubtitleChar">
    <w:name w:val="Subtitle Char"/>
    <w:basedOn w:val="DefaultParagraphFont"/>
    <w:link w:val="Subtitle"/>
    <w:uiPriority w:val="11"/>
    <w:rsid w:val="00D21631"/>
    <w:rPr>
      <w:color w:val="000000" w:themeColor="text1"/>
      <w:sz w:val="24"/>
      <w:szCs w:val="24"/>
    </w:rPr>
  </w:style>
  <w:style w:type="character" w:styleId="Strong">
    <w:name w:val="Strong"/>
    <w:basedOn w:val="DefaultParagraphFont"/>
    <w:uiPriority w:val="22"/>
    <w:qFormat/>
    <w:rsid w:val="00D21631"/>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D21631"/>
    <w:rPr>
      <w:rFonts w:asciiTheme="minorHAnsi" w:eastAsiaTheme="minorEastAsia" w:hAnsiTheme="minorHAnsi" w:cstheme="minorBidi"/>
      <w:i/>
      <w:iCs w:val="0"/>
      <w:color w:val="C45911" w:themeColor="accent2" w:themeShade="BF"/>
      <w:sz w:val="20"/>
      <w:szCs w:val="20"/>
    </w:rPr>
  </w:style>
  <w:style w:type="paragraph" w:styleId="Quote">
    <w:name w:val="Quote"/>
    <w:basedOn w:val="Normal"/>
    <w:next w:val="Normal"/>
    <w:link w:val="QuoteChar"/>
    <w:uiPriority w:val="29"/>
    <w:qFormat/>
    <w:rsid w:val="00D21631"/>
    <w:pPr>
      <w:spacing w:before="160"/>
      <w:ind w:left="720"/>
    </w:pPr>
    <w:rPr>
      <w:rFonts w:asciiTheme="majorHAnsi" w:eastAsiaTheme="majorEastAsia" w:hAnsiTheme="majorHAnsi" w:cstheme="majorBidi"/>
      <w:szCs w:val="24"/>
    </w:rPr>
  </w:style>
  <w:style w:type="character" w:customStyle="1" w:styleId="QuoteChar">
    <w:name w:val="Quote Char"/>
    <w:basedOn w:val="DefaultParagraphFont"/>
    <w:link w:val="Quote"/>
    <w:uiPriority w:val="29"/>
    <w:rsid w:val="00D21631"/>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D21631"/>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IntenseQuoteChar">
    <w:name w:val="Intense Quote Char"/>
    <w:basedOn w:val="DefaultParagraphFont"/>
    <w:link w:val="IntenseQuote"/>
    <w:uiPriority w:val="30"/>
    <w:rsid w:val="00D21631"/>
    <w:rPr>
      <w:rFonts w:asciiTheme="majorHAnsi" w:eastAsiaTheme="majorEastAsia" w:hAnsiTheme="majorHAnsi" w:cstheme="majorBidi"/>
      <w:caps/>
      <w:color w:val="C45911" w:themeColor="accent2" w:themeShade="BF"/>
      <w:spacing w:val="10"/>
      <w:sz w:val="28"/>
      <w:szCs w:val="28"/>
    </w:rPr>
  </w:style>
  <w:style w:type="character" w:styleId="SubtleEmphasis">
    <w:name w:val="Subtle Emphasis"/>
    <w:basedOn w:val="DefaultParagraphFont"/>
    <w:uiPriority w:val="19"/>
    <w:qFormat/>
    <w:rsid w:val="00D21631"/>
    <w:rPr>
      <w:i/>
      <w:iCs w:val="0"/>
      <w:color w:val="auto"/>
    </w:rPr>
  </w:style>
  <w:style w:type="character" w:styleId="IntenseEmphasis">
    <w:name w:val="Intense Emphasis"/>
    <w:basedOn w:val="DefaultParagraphFont"/>
    <w:uiPriority w:val="21"/>
    <w:qFormat/>
    <w:rsid w:val="00D21631"/>
    <w:rPr>
      <w:rFonts w:asciiTheme="minorHAnsi" w:eastAsiaTheme="minorEastAsia" w:hAnsiTheme="minorHAnsi" w:cstheme="minorBidi"/>
      <w:b/>
      <w:bCs/>
      <w:i/>
      <w:iCs w:val="0"/>
      <w:color w:val="C45911" w:themeColor="accent2" w:themeShade="BF"/>
      <w:spacing w:val="0"/>
      <w:w w:val="100"/>
      <w:position w:val="0"/>
      <w:sz w:val="20"/>
      <w:szCs w:val="20"/>
    </w:rPr>
  </w:style>
  <w:style w:type="character" w:styleId="SubtleReference">
    <w:name w:val="Subtle Reference"/>
    <w:basedOn w:val="DefaultParagraphFont"/>
    <w:uiPriority w:val="31"/>
    <w:qFormat/>
    <w:rsid w:val="00D21631"/>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D21631"/>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D21631"/>
    <w:rPr>
      <w:rFonts w:asciiTheme="minorHAnsi" w:eastAsiaTheme="minorEastAsia" w:hAnsiTheme="minorHAnsi" w:cstheme="minorBidi"/>
      <w:b/>
      <w:bCs/>
      <w:i/>
      <w:iCs w:val="0"/>
      <w:caps w:val="0"/>
      <w:smallCaps w:val="0"/>
      <w:color w:val="auto"/>
      <w:spacing w:val="10"/>
      <w:w w:val="100"/>
      <w:sz w:val="20"/>
      <w:szCs w:val="20"/>
    </w:rPr>
  </w:style>
  <w:style w:type="paragraph" w:styleId="TOCHeading">
    <w:name w:val="TOC Heading"/>
    <w:basedOn w:val="Heading1"/>
    <w:next w:val="Normal"/>
    <w:uiPriority w:val="39"/>
    <w:semiHidden/>
    <w:unhideWhenUsed/>
    <w:qFormat/>
    <w:rsid w:val="00D21631"/>
    <w:pPr>
      <w:outlineLvl w:val="9"/>
    </w:pPr>
  </w:style>
  <w:style w:type="paragraph" w:customStyle="1" w:styleId="APA">
    <w:name w:val="APA"/>
    <w:basedOn w:val="Normal"/>
    <w:link w:val="APAChar"/>
    <w:autoRedefine/>
    <w:qFormat/>
    <w:rsid w:val="00946679"/>
    <w:rPr>
      <w:szCs w:val="32"/>
    </w:rPr>
  </w:style>
  <w:style w:type="character" w:customStyle="1" w:styleId="APAChar">
    <w:name w:val="APA Char"/>
    <w:basedOn w:val="DefaultParagraphFont"/>
    <w:link w:val="APA"/>
    <w:rsid w:val="00946679"/>
    <w:rPr>
      <w:sz w:val="24"/>
      <w:szCs w:val="32"/>
    </w:rPr>
  </w:style>
  <w:style w:type="paragraph" w:styleId="TOC1">
    <w:name w:val="toc 1"/>
    <w:basedOn w:val="Normal"/>
    <w:next w:val="Normal"/>
    <w:autoRedefine/>
    <w:uiPriority w:val="39"/>
    <w:unhideWhenUsed/>
    <w:rsid w:val="0083592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PA">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TotalTime>
  <Pages>6</Pages>
  <Words>1224</Words>
  <Characters>6980</Characters>
  <Application>Microsoft Office Word</Application>
  <DocSecurity>0</DocSecurity>
  <Lines>58</Lines>
  <Paragraphs>16</Paragraphs>
  <ScaleCrop>false</ScaleCrop>
  <Company/>
  <LinksUpToDate>false</LinksUpToDate>
  <CharactersWithSpaces>8188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 Desai</dc:creator>
  <cp:keywords/>
  <dc:description/>
  <cp:lastModifiedBy>Mira Desai</cp:lastModifiedBy>
  <cp:revision>34</cp:revision>
  <dcterms:created xsi:type="dcterms:W3CDTF">2026-01-09T09:02:00Z</dcterms:created>
  <dcterms:modified xsi:type="dcterms:W3CDTF">2026-01-23T09:12:00Z</dcterms:modified>
</cp:coreProperties>
</file>