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5D5" w:rsidRDefault="004E42F8" w:rsidP="003325D5">
      <w:pPr>
        <w:jc w:val="both"/>
        <w:rPr>
          <w:rFonts w:ascii="Verdana" w:hAnsi="Verdana" w:cs="Verdana"/>
          <w:b/>
          <w:bCs/>
          <w:color w:val="2D428D"/>
          <w:sz w:val="20"/>
          <w:u w:val="single"/>
        </w:rPr>
      </w:pPr>
      <w:r>
        <w:rPr>
          <w:rFonts w:ascii="Verdana" w:hAnsi="Verdana" w:cs="Verdana"/>
          <w:b/>
          <w:bCs/>
          <w:noProof/>
          <w:color w:val="2D428D"/>
          <w:sz w:val="20"/>
          <w:u w:val="single"/>
        </w:rPr>
        <w:pict>
          <v:rect id="_x0000_s1026" style="position:absolute;left:0;text-align:left;margin-left:273pt;margin-top:-38.25pt;width:251.25pt;height:67.5pt;z-index:251658240" strokecolor="white [3212]">
            <v:textbox>
              <w:txbxContent>
                <w:p w:rsidR="003325D5" w:rsidRPr="00D64E18" w:rsidRDefault="00E62EE3" w:rsidP="003325D5">
                  <w:pPr>
                    <w:pStyle w:val="NoSpacing"/>
                  </w:pPr>
                  <w:proofErr w:type="spellStart"/>
                  <w:r>
                    <w:t>Sapno</w:t>
                  </w:r>
                  <w:proofErr w:type="spellEnd"/>
                  <w:r>
                    <w:t xml:space="preserve"> </w:t>
                  </w:r>
                  <w:proofErr w:type="spellStart"/>
                  <w:r>
                    <w:t>Bilash</w:t>
                  </w:r>
                  <w:proofErr w:type="spellEnd"/>
                  <w:r>
                    <w:t xml:space="preserve"> (3</w:t>
                  </w:r>
                  <w:r w:rsidRPr="00E62EE3">
                    <w:rPr>
                      <w:vertAlign w:val="superscript"/>
                    </w:rPr>
                    <w:t>rd</w:t>
                  </w:r>
                  <w:r>
                    <w:t xml:space="preserve"> Floor), College Para, </w:t>
                  </w:r>
                  <w:proofErr w:type="spellStart"/>
                  <w:r>
                    <w:t>Magura</w:t>
                  </w:r>
                  <w:proofErr w:type="spellEnd"/>
                  <w:r>
                    <w:t xml:space="preserve"> </w:t>
                  </w:r>
                  <w:proofErr w:type="spellStart"/>
                  <w:r>
                    <w:t>Sadar</w:t>
                  </w:r>
                  <w:proofErr w:type="spellEnd"/>
                </w:p>
                <w:p w:rsidR="003325D5" w:rsidRDefault="003325D5" w:rsidP="003325D5">
                  <w:pPr>
                    <w:pStyle w:val="NoSpacing"/>
                    <w:rPr>
                      <w:rFonts w:ascii="Verdana" w:hAnsi="Verdana" w:cs="Verdana"/>
                      <w:sz w:val="20"/>
                      <w:szCs w:val="20"/>
                    </w:rPr>
                  </w:pPr>
                  <w:r w:rsidRPr="00BB18E6">
                    <w:rPr>
                      <w:rFonts w:ascii="Verdana" w:hAnsi="Verdana" w:cs="Verdana"/>
                      <w:sz w:val="20"/>
                      <w:szCs w:val="20"/>
                    </w:rPr>
                    <w:t xml:space="preserve">E-mail: </w:t>
                  </w:r>
                  <w:hyperlink r:id="rId5" w:history="1">
                    <w:r w:rsidRPr="00DD37E1">
                      <w:rPr>
                        <w:rStyle w:val="Hyperlink"/>
                        <w:rFonts w:ascii="Verdana" w:hAnsi="Verdana" w:cs="Verdana"/>
                        <w:sz w:val="20"/>
                        <w:szCs w:val="20"/>
                      </w:rPr>
                      <w:t>sujon_sujonbat@yahoo.com</w:t>
                    </w:r>
                  </w:hyperlink>
                </w:p>
                <w:p w:rsidR="003325D5" w:rsidRDefault="003325D5" w:rsidP="003325D5">
                  <w:pPr>
                    <w:pStyle w:val="NoSpacing"/>
                    <w:rPr>
                      <w:rFonts w:ascii="Verdana" w:hAnsi="Verdana"/>
                      <w:sz w:val="20"/>
                      <w:szCs w:val="20"/>
                    </w:rPr>
                  </w:pPr>
                  <w:r w:rsidRPr="002B026B">
                    <w:rPr>
                      <w:rFonts w:ascii="Verdana" w:hAnsi="Verdana" w:cs="Verdana"/>
                      <w:sz w:val="20"/>
                      <w:szCs w:val="20"/>
                    </w:rPr>
                    <w:t xml:space="preserve">Contact </w:t>
                  </w:r>
                  <w:r>
                    <w:rPr>
                      <w:rFonts w:ascii="Verdana" w:hAnsi="Verdana" w:cs="Verdana"/>
                      <w:sz w:val="20"/>
                      <w:szCs w:val="20"/>
                    </w:rPr>
                    <w:t xml:space="preserve"># </w:t>
                  </w:r>
                  <w:r>
                    <w:rPr>
                      <w:rFonts w:ascii="Verdana" w:hAnsi="Verdana"/>
                      <w:sz w:val="20"/>
                      <w:szCs w:val="20"/>
                    </w:rPr>
                    <w:t>01777781103</w:t>
                  </w:r>
                </w:p>
                <w:p w:rsidR="004E42F8" w:rsidRPr="003325D5" w:rsidRDefault="004E42F8" w:rsidP="003325D5">
                  <w:pPr>
                    <w:pStyle w:val="NoSpacing"/>
                    <w:rPr>
                      <w:rFonts w:ascii="Verdana" w:hAnsi="Verdana" w:cs="Verdana"/>
                      <w:sz w:val="20"/>
                      <w:szCs w:val="20"/>
                    </w:rPr>
                  </w:pPr>
                  <w:r>
                    <w:rPr>
                      <w:rFonts w:ascii="Verdana" w:hAnsi="Verdana"/>
                      <w:sz w:val="20"/>
                      <w:szCs w:val="20"/>
                    </w:rPr>
                    <w:t>Date of Birth – 07</w:t>
                  </w:r>
                  <w:r w:rsidRPr="004E42F8">
                    <w:rPr>
                      <w:rFonts w:ascii="Verdana" w:hAnsi="Verdana"/>
                      <w:sz w:val="20"/>
                      <w:szCs w:val="20"/>
                      <w:vertAlign w:val="superscript"/>
                    </w:rPr>
                    <w:t>th</w:t>
                  </w:r>
                  <w:r>
                    <w:rPr>
                      <w:rFonts w:ascii="Verdana" w:hAnsi="Verdana"/>
                      <w:sz w:val="20"/>
                      <w:szCs w:val="20"/>
                    </w:rPr>
                    <w:t xml:space="preserve"> January 1981</w:t>
                  </w:r>
                </w:p>
              </w:txbxContent>
            </v:textbox>
          </v:rect>
        </w:pict>
      </w:r>
      <w:r>
        <w:rPr>
          <w:rFonts w:ascii="Verdana" w:hAnsi="Verdana" w:cs="Verdana"/>
          <w:b/>
          <w:bCs/>
          <w:noProof/>
          <w:color w:val="2D428D"/>
          <w:sz w:val="20"/>
          <w:u w:val="single"/>
        </w:rPr>
        <w:pict>
          <v:rect id="_x0000_s1028" style="position:absolute;left:0;text-align:left;margin-left:2.25pt;margin-top:-61.5pt;width:113.25pt;height:108pt;z-index:251657215" fillcolor="white [3212]" strokecolor="white [3212]">
            <v:textbox>
              <w:txbxContent>
                <w:p w:rsidR="00632C22" w:rsidRDefault="00632C22" w:rsidP="00632C22">
                  <w:pPr>
                    <w:pStyle w:val="NormalWeb"/>
                  </w:pPr>
                  <w:r>
                    <w:rPr>
                      <w:noProof/>
                    </w:rPr>
                    <w:drawing>
                      <wp:inline distT="0" distB="0" distL="0" distR="0" wp14:anchorId="218C8A49" wp14:editId="04779F5F">
                        <wp:extent cx="1247775" cy="127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7775" cy="1270635"/>
                                </a:xfrm>
                                <a:prstGeom prst="rect">
                                  <a:avLst/>
                                </a:prstGeom>
                              </pic:spPr>
                            </pic:pic>
                          </a:graphicData>
                        </a:graphic>
                      </wp:inline>
                    </w:drawing>
                  </w:r>
                </w:p>
                <w:p w:rsidR="0003724E" w:rsidRPr="0003724E" w:rsidRDefault="0003724E" w:rsidP="0003724E"/>
              </w:txbxContent>
            </v:textbox>
          </v:rect>
        </w:pict>
      </w:r>
    </w:p>
    <w:p w:rsidR="003325D5" w:rsidRDefault="003325D5" w:rsidP="003325D5">
      <w:pPr>
        <w:jc w:val="both"/>
        <w:rPr>
          <w:rFonts w:ascii="Verdana" w:hAnsi="Verdana" w:cs="Verdana"/>
          <w:b/>
          <w:bCs/>
          <w:color w:val="2D428D"/>
          <w:sz w:val="20"/>
          <w:u w:val="single"/>
        </w:rPr>
      </w:pPr>
    </w:p>
    <w:p w:rsidR="003325D5" w:rsidRPr="00BD3A8D" w:rsidRDefault="003325D5" w:rsidP="003325D5">
      <w:pPr>
        <w:jc w:val="both"/>
        <w:rPr>
          <w:rFonts w:ascii="Verdana" w:eastAsiaTheme="minorHAnsi" w:hAnsi="Verdana"/>
          <w:b/>
          <w:color w:val="002060"/>
          <w:sz w:val="20"/>
          <w:szCs w:val="20"/>
        </w:rPr>
      </w:pPr>
      <w:r w:rsidRPr="00BD3A8D">
        <w:rPr>
          <w:rFonts w:ascii="Verdana" w:eastAsiaTheme="minorHAnsi" w:hAnsi="Verdana"/>
          <w:b/>
          <w:color w:val="002060"/>
          <w:sz w:val="20"/>
          <w:szCs w:val="20"/>
        </w:rPr>
        <w:t xml:space="preserve">Md. Kazi </w:t>
      </w:r>
      <w:proofErr w:type="spellStart"/>
      <w:r w:rsidRPr="00BD3A8D">
        <w:rPr>
          <w:rFonts w:ascii="Verdana" w:eastAsiaTheme="minorHAnsi" w:hAnsi="Verdana"/>
          <w:b/>
          <w:color w:val="002060"/>
          <w:sz w:val="20"/>
          <w:szCs w:val="20"/>
        </w:rPr>
        <w:t>Shofiqul</w:t>
      </w:r>
      <w:proofErr w:type="spellEnd"/>
      <w:r w:rsidRPr="00BD3A8D">
        <w:rPr>
          <w:rFonts w:ascii="Verdana" w:eastAsiaTheme="minorHAnsi" w:hAnsi="Verdana"/>
          <w:b/>
          <w:color w:val="002060"/>
          <w:sz w:val="20"/>
          <w:szCs w:val="20"/>
        </w:rPr>
        <w:t xml:space="preserve"> Islam</w:t>
      </w:r>
      <w:bookmarkStart w:id="0" w:name="_GoBack"/>
      <w:bookmarkEnd w:id="0"/>
    </w:p>
    <w:p w:rsidR="008311E4" w:rsidRDefault="008311E4" w:rsidP="00B4388F">
      <w:pPr>
        <w:pStyle w:val="NoSpacing"/>
        <w:rPr>
          <w:rFonts w:ascii="Verdana" w:hAnsi="Verdana"/>
          <w:b/>
          <w:color w:val="4F81BD" w:themeColor="accent1"/>
          <w:sz w:val="20"/>
          <w:szCs w:val="20"/>
        </w:rPr>
      </w:pPr>
    </w:p>
    <w:p w:rsidR="00926FA8" w:rsidRPr="00BD3A8D" w:rsidRDefault="0003724E" w:rsidP="00B4388F">
      <w:pPr>
        <w:pStyle w:val="NoSpacing"/>
        <w:rPr>
          <w:rFonts w:ascii="Verdana" w:hAnsi="Verdana"/>
          <w:b/>
          <w:color w:val="4F81BD" w:themeColor="accent1"/>
          <w:sz w:val="20"/>
          <w:szCs w:val="20"/>
        </w:rPr>
      </w:pPr>
      <w:r w:rsidRPr="00BD3A8D">
        <w:rPr>
          <w:rFonts w:ascii="Verdana" w:hAnsi="Verdana"/>
          <w:b/>
          <w:color w:val="4F81BD" w:themeColor="accent1"/>
          <w:sz w:val="20"/>
          <w:szCs w:val="20"/>
        </w:rPr>
        <w:t>P</w:t>
      </w:r>
      <w:r w:rsidR="00E62EE3" w:rsidRPr="00BD3A8D">
        <w:rPr>
          <w:rFonts w:ascii="Verdana" w:hAnsi="Verdana"/>
          <w:b/>
          <w:color w:val="4F81BD" w:themeColor="accent1"/>
          <w:sz w:val="20"/>
          <w:szCs w:val="20"/>
        </w:rPr>
        <w:t>ROFESSIONAL</w:t>
      </w:r>
      <w:r w:rsidRPr="00BD3A8D">
        <w:rPr>
          <w:rFonts w:ascii="Verdana" w:hAnsi="Verdana"/>
          <w:b/>
          <w:color w:val="4F81BD" w:themeColor="accent1"/>
          <w:sz w:val="20"/>
          <w:szCs w:val="20"/>
        </w:rPr>
        <w:t xml:space="preserve"> S</w:t>
      </w:r>
      <w:r w:rsidR="00E62EE3" w:rsidRPr="00BD3A8D">
        <w:rPr>
          <w:rFonts w:ascii="Verdana" w:hAnsi="Verdana"/>
          <w:b/>
          <w:color w:val="4F81BD" w:themeColor="accent1"/>
          <w:sz w:val="20"/>
          <w:szCs w:val="20"/>
        </w:rPr>
        <w:t>UMMARY</w:t>
      </w:r>
      <w:r w:rsidRPr="00BD3A8D">
        <w:rPr>
          <w:rFonts w:ascii="Verdana" w:hAnsi="Verdana"/>
          <w:b/>
          <w:color w:val="4F81BD" w:themeColor="accent1"/>
          <w:sz w:val="20"/>
          <w:szCs w:val="20"/>
        </w:rPr>
        <w:t>:</w:t>
      </w:r>
    </w:p>
    <w:p w:rsidR="00B4388F" w:rsidRPr="00B4388F" w:rsidRDefault="004E42F8" w:rsidP="00B4388F">
      <w:pPr>
        <w:pStyle w:val="NoSpacing"/>
        <w:rPr>
          <w:rFonts w:cs="Times New Roman"/>
          <w:sz w:val="6"/>
        </w:rPr>
      </w:pPr>
      <w:r>
        <w:rPr>
          <w:noProof/>
        </w:rPr>
        <w:pict>
          <v:shapetype id="_x0000_t32" coordsize="21600,21600" o:spt="32" o:oned="t" path="m,l21600,21600e" filled="f">
            <v:path arrowok="t" fillok="f" o:connecttype="none"/>
            <o:lock v:ext="edit" shapetype="t"/>
          </v:shapetype>
          <v:shape id="_x0000_s1029" type="#_x0000_t32" style="position:absolute;margin-left:-8.25pt;margin-top:2.3pt;width:522pt;height:.75pt;z-index:251659264" o:connectortype="straight" strokeweight="2.5pt"/>
        </w:pict>
      </w:r>
    </w:p>
    <w:p w:rsidR="00E62EE3" w:rsidRDefault="00BD3A8D" w:rsidP="00B4388F">
      <w:pPr>
        <w:pStyle w:val="NoSpacing"/>
      </w:pPr>
      <w:r>
        <w:t>Highly motivated and results-oriented sales &amp; marketing professional with over 15 years of progressive experience in achieving and exceeding sales targets across diverse industries including Banking, Telecom, FMCG, and Beverages. Proven ability to lead and motivate high-performing teams, build strong customer relationships, and effectively manage all aspects of the sales cycle. Expertise in market analysis, territory planning, distribution channel management, trade marketing, and customer relationship management. Adept at identifying and capitalizing on market opportunities, implementing innovative sales strategies, and driving business growth.</w:t>
      </w:r>
      <w:r w:rsidR="00E62EE3">
        <w:rPr>
          <w:rFonts w:cs="Times New Roman"/>
        </w:rPr>
        <w:t xml:space="preserve"> </w:t>
      </w:r>
    </w:p>
    <w:p w:rsidR="00B4388F" w:rsidRDefault="00B4388F" w:rsidP="00B4388F">
      <w:pPr>
        <w:pStyle w:val="NoSpacing"/>
      </w:pPr>
    </w:p>
    <w:p w:rsidR="00E62EE3" w:rsidRPr="00BD3A8D" w:rsidRDefault="004E42F8" w:rsidP="00B4388F">
      <w:pPr>
        <w:pStyle w:val="NoSpacing"/>
        <w:rPr>
          <w:rFonts w:ascii="Verdana" w:hAnsi="Verdana"/>
          <w:b/>
          <w:color w:val="4F81BD" w:themeColor="accent1"/>
          <w:sz w:val="20"/>
          <w:szCs w:val="20"/>
        </w:rPr>
      </w:pPr>
      <w:r>
        <w:rPr>
          <w:noProof/>
        </w:rPr>
        <w:pict>
          <v:shape id="_x0000_s1030" type="#_x0000_t32" style="position:absolute;margin-left:-6.75pt;margin-top:16.05pt;width:522pt;height:.75pt;z-index:251660288" o:connectortype="straight" strokeweight="2.5pt"/>
        </w:pict>
      </w:r>
      <w:r w:rsidR="00BD3A8D">
        <w:rPr>
          <w:rFonts w:ascii="Verdana" w:hAnsi="Verdana"/>
          <w:b/>
          <w:color w:val="4F81BD" w:themeColor="accent1"/>
          <w:sz w:val="20"/>
          <w:szCs w:val="20"/>
        </w:rPr>
        <w:t>SK</w:t>
      </w:r>
      <w:r w:rsidR="00E62EE3" w:rsidRPr="00BD3A8D">
        <w:rPr>
          <w:rFonts w:ascii="Verdana" w:hAnsi="Verdana"/>
          <w:b/>
          <w:color w:val="4F81BD" w:themeColor="accent1"/>
          <w:sz w:val="20"/>
          <w:szCs w:val="20"/>
        </w:rPr>
        <w:t>ILLS:</w:t>
      </w:r>
    </w:p>
    <w:p w:rsidR="00B4388F" w:rsidRPr="00A72B16" w:rsidRDefault="00B4388F" w:rsidP="00B4388F">
      <w:pPr>
        <w:pStyle w:val="NoSpacing"/>
        <w:rPr>
          <w:sz w:val="10"/>
        </w:rPr>
      </w:pPr>
    </w:p>
    <w:p w:rsidR="00BD3A8D" w:rsidRDefault="00BD3A8D" w:rsidP="00BD3A8D">
      <w:pPr>
        <w:pStyle w:val="NoSpacing"/>
        <w:numPr>
          <w:ilvl w:val="0"/>
          <w:numId w:val="11"/>
        </w:numPr>
      </w:pPr>
      <w:r>
        <w:t>Sales Leadership: Proven ability to lead and motivate high-performing sales teams.</w:t>
      </w:r>
    </w:p>
    <w:p w:rsidR="00BD3A8D" w:rsidRDefault="00BD3A8D" w:rsidP="00BD3A8D">
      <w:pPr>
        <w:pStyle w:val="NoSpacing"/>
        <w:numPr>
          <w:ilvl w:val="0"/>
          <w:numId w:val="11"/>
        </w:numPr>
      </w:pPr>
      <w:r>
        <w:t>Target Achievement: Consistently exceeded sales targets across various industries.</w:t>
      </w:r>
    </w:p>
    <w:p w:rsidR="00BD3A8D" w:rsidRDefault="00BD3A8D" w:rsidP="00BD3A8D">
      <w:pPr>
        <w:pStyle w:val="NoSpacing"/>
        <w:numPr>
          <w:ilvl w:val="0"/>
          <w:numId w:val="11"/>
        </w:numPr>
      </w:pPr>
      <w:r>
        <w:t>Customer Relationship Management: Strong ability to build and maintain long-term relationships with key customers and distributors.</w:t>
      </w:r>
    </w:p>
    <w:p w:rsidR="00BD3A8D" w:rsidRDefault="00BD3A8D" w:rsidP="00BD3A8D">
      <w:pPr>
        <w:pStyle w:val="NoSpacing"/>
        <w:numPr>
          <w:ilvl w:val="0"/>
          <w:numId w:val="11"/>
        </w:numPr>
      </w:pPr>
      <w:r>
        <w:t>Distribution Channel Management: Expertise in managing and optimizing distribution channels.</w:t>
      </w:r>
    </w:p>
    <w:p w:rsidR="00BD3A8D" w:rsidRDefault="00BD3A8D" w:rsidP="00BD3A8D">
      <w:pPr>
        <w:pStyle w:val="NoSpacing"/>
        <w:numPr>
          <w:ilvl w:val="0"/>
          <w:numId w:val="11"/>
        </w:numPr>
      </w:pPr>
      <w:r>
        <w:t>Market Analysis &amp; Planning: Proficient in market analysis, identifying opportunities, and developing effective sales strategies.</w:t>
      </w:r>
    </w:p>
    <w:p w:rsidR="00BD3A8D" w:rsidRDefault="00BD3A8D" w:rsidP="00BD3A8D">
      <w:pPr>
        <w:pStyle w:val="NoSpacing"/>
        <w:numPr>
          <w:ilvl w:val="0"/>
          <w:numId w:val="11"/>
        </w:numPr>
      </w:pPr>
      <w:r>
        <w:t>Team Management: Skilled in coaching, mentoring, and developing sales teams.</w:t>
      </w:r>
    </w:p>
    <w:p w:rsidR="00BD3A8D" w:rsidRDefault="00BD3A8D" w:rsidP="00BD3A8D">
      <w:pPr>
        <w:pStyle w:val="NoSpacing"/>
        <w:numPr>
          <w:ilvl w:val="0"/>
          <w:numId w:val="11"/>
        </w:numPr>
      </w:pPr>
      <w:r>
        <w:t>Communication &amp; Interpersonal Skills: Excellent communication, interpersonal, and presentation skills.</w:t>
      </w:r>
    </w:p>
    <w:p w:rsidR="00BD3A8D" w:rsidRDefault="00BD3A8D" w:rsidP="00BD3A8D">
      <w:pPr>
        <w:pStyle w:val="NoSpacing"/>
        <w:ind w:left="720"/>
      </w:pPr>
    </w:p>
    <w:p w:rsidR="00E62EE3" w:rsidRPr="00BD3A8D" w:rsidRDefault="004E42F8" w:rsidP="00B4388F">
      <w:pPr>
        <w:pStyle w:val="NoSpacing"/>
        <w:rPr>
          <w:rFonts w:ascii="Verdana" w:hAnsi="Verdana"/>
          <w:b/>
          <w:color w:val="4F81BD" w:themeColor="accent1"/>
          <w:sz w:val="20"/>
          <w:szCs w:val="20"/>
        </w:rPr>
      </w:pPr>
      <w:r>
        <w:rPr>
          <w:rFonts w:ascii="Verdana" w:hAnsi="Verdana"/>
          <w:b/>
          <w:color w:val="4F81BD" w:themeColor="accent1"/>
          <w:sz w:val="20"/>
          <w:szCs w:val="20"/>
        </w:rPr>
        <w:pict>
          <v:shape id="_x0000_s1031" type="#_x0000_t32" style="position:absolute;margin-left:-6.75pt;margin-top:15.1pt;width:522pt;height:.75pt;z-index:251661312" o:connectortype="straight" strokeweight="2.5pt"/>
        </w:pict>
      </w:r>
      <w:r w:rsidR="00E62EE3" w:rsidRPr="00BD3A8D">
        <w:rPr>
          <w:rFonts w:ascii="Verdana" w:hAnsi="Verdana"/>
          <w:b/>
          <w:color w:val="4F81BD" w:themeColor="accent1"/>
          <w:sz w:val="20"/>
          <w:szCs w:val="20"/>
        </w:rPr>
        <w:t>TRAINNING:</w:t>
      </w:r>
    </w:p>
    <w:p w:rsidR="00B4388F" w:rsidRPr="00511B08" w:rsidRDefault="00B4388F" w:rsidP="00B4388F">
      <w:pPr>
        <w:pStyle w:val="NoSpacing"/>
        <w:rPr>
          <w:sz w:val="16"/>
        </w:rPr>
      </w:pPr>
    </w:p>
    <w:p w:rsidR="00502C16" w:rsidRPr="00F860DC" w:rsidRDefault="00502C16" w:rsidP="00BD3A8D">
      <w:pPr>
        <w:pStyle w:val="NoSpacing"/>
        <w:numPr>
          <w:ilvl w:val="0"/>
          <w:numId w:val="13"/>
        </w:numPr>
        <w:rPr>
          <w:rFonts w:cs="Verdana"/>
          <w:b/>
        </w:rPr>
      </w:pPr>
      <w:r>
        <w:t xml:space="preserve">Leadership Management by </w:t>
      </w:r>
      <w:r w:rsidRPr="00A7091A">
        <w:rPr>
          <w:b/>
        </w:rPr>
        <w:t>Philip Morris International</w:t>
      </w:r>
    </w:p>
    <w:p w:rsidR="00502C16" w:rsidRPr="00737558" w:rsidRDefault="00502C16" w:rsidP="00BD3A8D">
      <w:pPr>
        <w:pStyle w:val="NoSpacing"/>
        <w:numPr>
          <w:ilvl w:val="0"/>
          <w:numId w:val="13"/>
        </w:numPr>
        <w:rPr>
          <w:rFonts w:cs="Verdana"/>
        </w:rPr>
      </w:pPr>
      <w:r w:rsidRPr="00AD4E2E">
        <w:t xml:space="preserve">Planning for Results by </w:t>
      </w:r>
      <w:r w:rsidRPr="00A7091A">
        <w:rPr>
          <w:b/>
        </w:rPr>
        <w:t>Philip Morris International</w:t>
      </w:r>
    </w:p>
    <w:p w:rsidR="00502C16" w:rsidRDefault="00502C16" w:rsidP="00BD3A8D">
      <w:pPr>
        <w:pStyle w:val="NoSpacing"/>
        <w:numPr>
          <w:ilvl w:val="0"/>
          <w:numId w:val="13"/>
        </w:numPr>
        <w:rPr>
          <w:rFonts w:cs="Verdana"/>
          <w:b/>
        </w:rPr>
      </w:pPr>
      <w:r>
        <w:rPr>
          <w:rFonts w:cs="Verdana"/>
        </w:rPr>
        <w:t xml:space="preserve">Business English-Intermediate 2 by </w:t>
      </w:r>
      <w:r w:rsidRPr="00A7091A">
        <w:rPr>
          <w:rFonts w:cs="Verdana"/>
          <w:b/>
        </w:rPr>
        <w:t>British Council</w:t>
      </w:r>
    </w:p>
    <w:p w:rsidR="00502C16" w:rsidRDefault="00502C16" w:rsidP="00BD3A8D">
      <w:pPr>
        <w:pStyle w:val="NoSpacing"/>
        <w:numPr>
          <w:ilvl w:val="0"/>
          <w:numId w:val="13"/>
        </w:numPr>
        <w:rPr>
          <w:rFonts w:cs="Verdana"/>
          <w:b/>
        </w:rPr>
      </w:pPr>
      <w:r w:rsidRPr="003E0A7F">
        <w:rPr>
          <w:rFonts w:cs="Verdana"/>
        </w:rPr>
        <w:t>Negotiation Skill</w:t>
      </w:r>
      <w:r>
        <w:rPr>
          <w:rFonts w:cs="Verdana"/>
        </w:rPr>
        <w:t xml:space="preserve"> </w:t>
      </w:r>
      <w:r w:rsidRPr="003E0A7F">
        <w:rPr>
          <w:rFonts w:cs="Verdana"/>
        </w:rPr>
        <w:t>by</w:t>
      </w:r>
      <w:r>
        <w:rPr>
          <w:rFonts w:cs="Verdana"/>
          <w:b/>
        </w:rPr>
        <w:t xml:space="preserve"> Philip Morris International</w:t>
      </w:r>
    </w:p>
    <w:p w:rsidR="00502C16" w:rsidRDefault="00502C16" w:rsidP="00BD3A8D">
      <w:pPr>
        <w:pStyle w:val="NoSpacing"/>
        <w:numPr>
          <w:ilvl w:val="0"/>
          <w:numId w:val="13"/>
        </w:numPr>
        <w:rPr>
          <w:rFonts w:cs="Verdana"/>
          <w:b/>
        </w:rPr>
      </w:pPr>
      <w:r w:rsidRPr="00E6578A">
        <w:rPr>
          <w:rFonts w:cs="Verdana"/>
        </w:rPr>
        <w:t>Managing people in the field by</w:t>
      </w:r>
      <w:r>
        <w:rPr>
          <w:rFonts w:cs="Verdana"/>
          <w:b/>
        </w:rPr>
        <w:t xml:space="preserve"> Philip Morris International</w:t>
      </w:r>
    </w:p>
    <w:p w:rsidR="00502C16" w:rsidRPr="00DD7295" w:rsidRDefault="00502C16" w:rsidP="00BD3A8D">
      <w:pPr>
        <w:pStyle w:val="NoSpacing"/>
        <w:numPr>
          <w:ilvl w:val="0"/>
          <w:numId w:val="13"/>
        </w:numPr>
        <w:rPr>
          <w:rFonts w:cs="Verdana"/>
          <w:b/>
        </w:rPr>
      </w:pPr>
      <w:r w:rsidRPr="005F76F8">
        <w:rPr>
          <w:bCs/>
        </w:rPr>
        <w:t>Influence Effectiveness by</w:t>
      </w:r>
      <w:r w:rsidRPr="005F76F8">
        <w:rPr>
          <w:b/>
          <w:bCs/>
        </w:rPr>
        <w:t xml:space="preserve"> Philip Morris International </w:t>
      </w:r>
    </w:p>
    <w:p w:rsidR="00502C16" w:rsidRPr="00236D16" w:rsidRDefault="00502C16" w:rsidP="00BD3A8D">
      <w:pPr>
        <w:pStyle w:val="NoSpacing"/>
        <w:numPr>
          <w:ilvl w:val="0"/>
          <w:numId w:val="13"/>
        </w:numPr>
        <w:rPr>
          <w:rFonts w:cs="Verdana"/>
          <w:b/>
        </w:rPr>
      </w:pPr>
      <w:r>
        <w:t xml:space="preserve">MS Excel 2010 &amp; MS Power Point 2010 by </w:t>
      </w:r>
      <w:r w:rsidRPr="00A7091A">
        <w:rPr>
          <w:b/>
        </w:rPr>
        <w:t>New Horizons Computer Learning Center</w:t>
      </w:r>
    </w:p>
    <w:p w:rsidR="00502C16" w:rsidRPr="001B2BD2" w:rsidRDefault="00502C16" w:rsidP="00BD3A8D">
      <w:pPr>
        <w:pStyle w:val="NoSpacing"/>
        <w:numPr>
          <w:ilvl w:val="0"/>
          <w:numId w:val="13"/>
        </w:numPr>
        <w:rPr>
          <w:rFonts w:cs="Verdana"/>
          <w:b/>
        </w:rPr>
      </w:pPr>
      <w:r>
        <w:rPr>
          <w:rFonts w:cs="Verdana"/>
        </w:rPr>
        <w:t xml:space="preserve">Communication, Managerial &amp; Team Skills in the work Place by </w:t>
      </w:r>
      <w:r>
        <w:rPr>
          <w:rFonts w:cs="Verdana"/>
          <w:b/>
        </w:rPr>
        <w:t>Marico Bangladesh Limited</w:t>
      </w:r>
    </w:p>
    <w:p w:rsidR="00502C16" w:rsidRPr="00A81618" w:rsidRDefault="00502C16" w:rsidP="00BD3A8D">
      <w:pPr>
        <w:pStyle w:val="NoSpacing"/>
        <w:numPr>
          <w:ilvl w:val="0"/>
          <w:numId w:val="13"/>
        </w:numPr>
        <w:rPr>
          <w:rFonts w:cs="Verdana"/>
          <w:b/>
        </w:rPr>
      </w:pPr>
      <w:r w:rsidRPr="00A81618">
        <w:rPr>
          <w:rFonts w:eastAsia="Times New Roman"/>
        </w:rPr>
        <w:t>Building High Performing Teams by</w:t>
      </w:r>
      <w:r>
        <w:rPr>
          <w:rFonts w:eastAsia="Times New Roman"/>
        </w:rPr>
        <w:t xml:space="preserve"> </w:t>
      </w:r>
      <w:r>
        <w:rPr>
          <w:b/>
          <w:bCs/>
        </w:rPr>
        <w:t>Marico Bangladesh Limited</w:t>
      </w:r>
    </w:p>
    <w:p w:rsidR="00502C16" w:rsidRPr="00236D16" w:rsidRDefault="00502C16" w:rsidP="00BD3A8D">
      <w:pPr>
        <w:pStyle w:val="NoSpacing"/>
        <w:numPr>
          <w:ilvl w:val="0"/>
          <w:numId w:val="13"/>
        </w:numPr>
        <w:rPr>
          <w:rFonts w:cs="Verdana"/>
          <w:b/>
        </w:rPr>
      </w:pPr>
      <w:r w:rsidRPr="009B2AEC">
        <w:rPr>
          <w:rFonts w:eastAsia="Times New Roman"/>
        </w:rPr>
        <w:t>Mini Relationship Management Program (MRMP)</w:t>
      </w:r>
      <w:r>
        <w:rPr>
          <w:rFonts w:eastAsia="Times New Roman"/>
        </w:rPr>
        <w:t xml:space="preserve"> by </w:t>
      </w:r>
      <w:r>
        <w:rPr>
          <w:b/>
          <w:bCs/>
        </w:rPr>
        <w:t>Marico Bangladesh Limited</w:t>
      </w:r>
    </w:p>
    <w:p w:rsidR="00502C16" w:rsidRPr="00AC02D5" w:rsidRDefault="00502C16" w:rsidP="00BD3A8D">
      <w:pPr>
        <w:pStyle w:val="NoSpacing"/>
        <w:numPr>
          <w:ilvl w:val="0"/>
          <w:numId w:val="13"/>
        </w:numPr>
        <w:rPr>
          <w:rFonts w:cs="Verdana"/>
        </w:rPr>
      </w:pPr>
      <w:r w:rsidRPr="009B0969">
        <w:rPr>
          <w:bCs/>
        </w:rPr>
        <w:t xml:space="preserve">Interpersonal Effectiveness by </w:t>
      </w:r>
      <w:r>
        <w:rPr>
          <w:b/>
          <w:bCs/>
        </w:rPr>
        <w:t>International Beverages Private Limited</w:t>
      </w:r>
    </w:p>
    <w:p w:rsidR="00502C16" w:rsidRPr="0058618F" w:rsidRDefault="00502C16" w:rsidP="00BD3A8D">
      <w:pPr>
        <w:pStyle w:val="NoSpacing"/>
        <w:numPr>
          <w:ilvl w:val="0"/>
          <w:numId w:val="13"/>
        </w:numPr>
        <w:rPr>
          <w:rFonts w:cs="Verdana"/>
        </w:rPr>
      </w:pPr>
      <w:r w:rsidRPr="00AC02D5">
        <w:rPr>
          <w:bCs/>
        </w:rPr>
        <w:t>Selling Skill by</w:t>
      </w:r>
      <w:r>
        <w:rPr>
          <w:b/>
          <w:bCs/>
        </w:rPr>
        <w:t xml:space="preserve"> Marico Bangladesh Limited</w:t>
      </w:r>
    </w:p>
    <w:p w:rsidR="00502C16" w:rsidRPr="00511B08" w:rsidRDefault="00502C16" w:rsidP="00BD3A8D">
      <w:pPr>
        <w:pStyle w:val="NoSpacing"/>
        <w:numPr>
          <w:ilvl w:val="0"/>
          <w:numId w:val="13"/>
        </w:numPr>
        <w:rPr>
          <w:rFonts w:cs="Verdana"/>
        </w:rPr>
      </w:pPr>
      <w:r>
        <w:rPr>
          <w:rFonts w:cs="Verdana"/>
        </w:rPr>
        <w:t xml:space="preserve">Training on Personal, Home &amp; SME Loan and Recovery by </w:t>
      </w:r>
      <w:r w:rsidRPr="001045CB">
        <w:rPr>
          <w:rFonts w:cs="Verdana"/>
          <w:b/>
        </w:rPr>
        <w:t xml:space="preserve">Dutch Bangla Bank </w:t>
      </w:r>
      <w:r>
        <w:rPr>
          <w:rFonts w:cs="Verdana"/>
          <w:b/>
        </w:rPr>
        <w:t>PLC</w:t>
      </w:r>
    </w:p>
    <w:p w:rsidR="00511B08" w:rsidRPr="00511B08" w:rsidRDefault="00511B08" w:rsidP="00511B08">
      <w:pPr>
        <w:pStyle w:val="NoSpacing"/>
        <w:rPr>
          <w:rFonts w:ascii="Verdana" w:hAnsi="Verdana"/>
          <w:b/>
          <w:color w:val="4F81BD" w:themeColor="accent1"/>
          <w:sz w:val="20"/>
          <w:szCs w:val="20"/>
        </w:rPr>
      </w:pPr>
    </w:p>
    <w:p w:rsidR="00511B08" w:rsidRPr="00511B08" w:rsidRDefault="004E42F8" w:rsidP="00511B08">
      <w:pPr>
        <w:pStyle w:val="NoSpacing"/>
        <w:rPr>
          <w:rFonts w:ascii="Verdana" w:hAnsi="Verdana"/>
          <w:b/>
          <w:color w:val="4F81BD" w:themeColor="accent1"/>
          <w:sz w:val="20"/>
          <w:szCs w:val="20"/>
        </w:rPr>
      </w:pPr>
      <w:r>
        <w:rPr>
          <w:rFonts w:ascii="Verdana" w:hAnsi="Verdana"/>
          <w:b/>
          <w:color w:val="4F81BD" w:themeColor="accent1"/>
          <w:sz w:val="20"/>
          <w:szCs w:val="20"/>
        </w:rPr>
        <w:pict>
          <v:shape id="_x0000_s1038" type="#_x0000_t32" style="position:absolute;margin-left:-6.75pt;margin-top:14.7pt;width:522pt;height:.75pt;z-index:251667456" o:connectortype="straight" strokeweight="2.5pt"/>
        </w:pict>
      </w:r>
      <w:r w:rsidR="00511B08" w:rsidRPr="00511B08">
        <w:rPr>
          <w:rFonts w:ascii="Verdana" w:hAnsi="Verdana"/>
          <w:b/>
          <w:color w:val="4F81BD" w:themeColor="accent1"/>
          <w:sz w:val="20"/>
          <w:szCs w:val="20"/>
        </w:rPr>
        <w:t>COMPUTER SKILLS:</w:t>
      </w:r>
    </w:p>
    <w:p w:rsidR="00511B08" w:rsidRPr="00511B08" w:rsidRDefault="00511B08" w:rsidP="00511B08">
      <w:pPr>
        <w:pStyle w:val="NoSpacing"/>
        <w:rPr>
          <w:rFonts w:cs="Verdana"/>
          <w:b/>
          <w:sz w:val="8"/>
        </w:rPr>
      </w:pPr>
    </w:p>
    <w:p w:rsidR="00511B08" w:rsidRPr="00511B08" w:rsidRDefault="00511B08" w:rsidP="00511B08">
      <w:pPr>
        <w:pStyle w:val="NoSpacing"/>
        <w:rPr>
          <w:rFonts w:cs="Verdana"/>
        </w:rPr>
      </w:pPr>
      <w:r w:rsidRPr="00511B08">
        <w:rPr>
          <w:rFonts w:cs="Verdana"/>
        </w:rPr>
        <w:t>Microsoft Office, Power point &amp; Outlook</w:t>
      </w:r>
      <w:r>
        <w:rPr>
          <w:rFonts w:cs="Verdana"/>
        </w:rPr>
        <w:t>.</w:t>
      </w:r>
    </w:p>
    <w:p w:rsidR="00511B08" w:rsidRDefault="00511B08" w:rsidP="00511B08">
      <w:pPr>
        <w:pStyle w:val="NoSpacing"/>
        <w:rPr>
          <w:rFonts w:cs="Verdana"/>
        </w:rPr>
      </w:pPr>
    </w:p>
    <w:p w:rsidR="00502C16" w:rsidRPr="00A72B16" w:rsidRDefault="00502C16" w:rsidP="00B4388F">
      <w:pPr>
        <w:pStyle w:val="NoSpacing"/>
        <w:rPr>
          <w:sz w:val="20"/>
        </w:rPr>
      </w:pPr>
    </w:p>
    <w:p w:rsidR="00B4388F" w:rsidRPr="00BD3A8D" w:rsidRDefault="00502C16" w:rsidP="00B4388F">
      <w:pPr>
        <w:pStyle w:val="NoSpacing"/>
        <w:rPr>
          <w:rFonts w:ascii="Verdana" w:hAnsi="Verdana"/>
          <w:b/>
          <w:color w:val="4F81BD" w:themeColor="accent1"/>
          <w:sz w:val="20"/>
          <w:szCs w:val="20"/>
        </w:rPr>
      </w:pPr>
      <w:r w:rsidRPr="00BD3A8D">
        <w:rPr>
          <w:rFonts w:ascii="Verdana" w:hAnsi="Verdana"/>
          <w:b/>
          <w:color w:val="4F81BD" w:themeColor="accent1"/>
          <w:sz w:val="20"/>
          <w:szCs w:val="20"/>
        </w:rPr>
        <w:lastRenderedPageBreak/>
        <w:t>WORK HISTORY:</w:t>
      </w:r>
    </w:p>
    <w:p w:rsidR="00B4388F" w:rsidRPr="00B4388F" w:rsidRDefault="004E42F8" w:rsidP="00B4388F">
      <w:pPr>
        <w:pStyle w:val="NoSpacing"/>
        <w:rPr>
          <w:sz w:val="10"/>
        </w:rPr>
      </w:pPr>
      <w:r>
        <w:rPr>
          <w:noProof/>
        </w:rPr>
        <w:pict>
          <v:shape id="_x0000_s1032" type="#_x0000_t32" style="position:absolute;margin-left:-7.5pt;margin-top:2.15pt;width:522pt;height:.75pt;z-index:251662336" o:connectortype="straight" strokeweight="2.5pt"/>
        </w:pict>
      </w:r>
    </w:p>
    <w:p w:rsidR="001370AD" w:rsidRPr="00512CB7" w:rsidRDefault="001370AD" w:rsidP="00B4388F">
      <w:pPr>
        <w:pStyle w:val="NoSpacing"/>
        <w:rPr>
          <w:rFonts w:cs="Verdana"/>
          <w:b/>
          <w:color w:val="4F81BD" w:themeColor="accent1"/>
          <w:sz w:val="20"/>
          <w:szCs w:val="20"/>
        </w:rPr>
      </w:pPr>
      <w:r>
        <w:rPr>
          <w:rFonts w:ascii="Verdana" w:hAnsi="Verdana"/>
          <w:b/>
          <w:color w:val="4F81BD" w:themeColor="accent1"/>
          <w:sz w:val="20"/>
          <w:szCs w:val="20"/>
        </w:rPr>
        <w:t>Regional Head (Senior Assistant Vice President) (Jan 2024 – Till Now</w:t>
      </w:r>
      <w:r w:rsidRPr="009E2C1B">
        <w:rPr>
          <w:rFonts w:ascii="Verdana" w:hAnsi="Verdana"/>
          <w:b/>
          <w:color w:val="4F81BD" w:themeColor="accent1"/>
          <w:sz w:val="20"/>
          <w:szCs w:val="20"/>
        </w:rPr>
        <w:t>)</w:t>
      </w:r>
    </w:p>
    <w:p w:rsidR="001370AD" w:rsidRPr="009E2C1B" w:rsidRDefault="001370AD" w:rsidP="00B4388F">
      <w:pPr>
        <w:pStyle w:val="NoSpacing"/>
        <w:rPr>
          <w:rFonts w:cs="Verdana"/>
          <w:b/>
          <w:color w:val="4F81BD" w:themeColor="accent1"/>
          <w:sz w:val="20"/>
          <w:szCs w:val="20"/>
        </w:rPr>
      </w:pPr>
      <w:r>
        <w:rPr>
          <w:rFonts w:ascii="Verdana" w:hAnsi="Verdana"/>
          <w:b/>
          <w:color w:val="4F81BD" w:themeColor="accent1"/>
          <w:sz w:val="20"/>
          <w:szCs w:val="20"/>
        </w:rPr>
        <w:t>Regional Head (Assistant Vice President) (Jan 2020 – Dec 2023</w:t>
      </w:r>
      <w:r w:rsidRPr="009E2C1B">
        <w:rPr>
          <w:rFonts w:ascii="Verdana" w:hAnsi="Verdana"/>
          <w:b/>
          <w:color w:val="4F81BD" w:themeColor="accent1"/>
          <w:sz w:val="20"/>
          <w:szCs w:val="20"/>
        </w:rPr>
        <w:t>)</w:t>
      </w:r>
    </w:p>
    <w:p w:rsidR="001370AD" w:rsidRPr="0029008C" w:rsidRDefault="001370AD" w:rsidP="00B4388F">
      <w:pPr>
        <w:pStyle w:val="NoSpacing"/>
        <w:rPr>
          <w:rFonts w:cstheme="minorHAnsi"/>
        </w:rPr>
      </w:pPr>
      <w:r w:rsidRPr="00B76ADA">
        <w:rPr>
          <w:rFonts w:ascii="Verdana" w:hAnsi="Verdana" w:cstheme="minorHAnsi"/>
          <w:b/>
          <w:sz w:val="20"/>
          <w:szCs w:val="20"/>
        </w:rPr>
        <w:t xml:space="preserve">Dutch Bangla Bank </w:t>
      </w:r>
      <w:r w:rsidR="009314D3" w:rsidRPr="00B76ADA">
        <w:rPr>
          <w:rFonts w:ascii="Verdana" w:hAnsi="Verdana" w:cstheme="minorHAnsi"/>
          <w:b/>
          <w:sz w:val="20"/>
          <w:szCs w:val="20"/>
        </w:rPr>
        <w:t>PLC</w:t>
      </w:r>
      <w:r w:rsidRPr="00B76ADA">
        <w:rPr>
          <w:rFonts w:ascii="Verdana" w:hAnsi="Verdana" w:cstheme="minorHAnsi"/>
          <w:b/>
          <w:bCs/>
          <w:sz w:val="20"/>
          <w:szCs w:val="20"/>
        </w:rPr>
        <w:t>,</w:t>
      </w:r>
      <w:r>
        <w:rPr>
          <w:rFonts w:eastAsia="Times New Roman"/>
        </w:rPr>
        <w:t xml:space="preserve"> Dhaka,</w:t>
      </w:r>
      <w:r w:rsidR="009314D3">
        <w:rPr>
          <w:rFonts w:eastAsia="Times New Roman"/>
        </w:rPr>
        <w:t xml:space="preserve"> Bangladesh</w:t>
      </w:r>
      <w:r>
        <w:rPr>
          <w:rFonts w:eastAsia="Times New Roman"/>
        </w:rPr>
        <w:t xml:space="preserve"> </w:t>
      </w:r>
    </w:p>
    <w:p w:rsidR="001370AD" w:rsidRPr="00B4388F" w:rsidRDefault="001370AD" w:rsidP="00B4388F">
      <w:pPr>
        <w:pStyle w:val="NoSpacing"/>
        <w:rPr>
          <w:rFonts w:cstheme="minorHAnsi"/>
          <w:iCs/>
          <w:sz w:val="10"/>
        </w:rPr>
      </w:pPr>
    </w:p>
    <w:p w:rsidR="001370AD" w:rsidRPr="00B76ADA" w:rsidRDefault="001370AD" w:rsidP="00B4388F">
      <w:pPr>
        <w:pStyle w:val="NoSpacing"/>
        <w:rPr>
          <w:rFonts w:cstheme="minorHAnsi"/>
          <w:b/>
          <w:iCs/>
          <w:u w:val="single"/>
        </w:rPr>
      </w:pPr>
      <w:r w:rsidRPr="00B76ADA">
        <w:rPr>
          <w:rFonts w:cstheme="minorHAnsi"/>
          <w:b/>
          <w:iCs/>
          <w:u w:val="single"/>
        </w:rPr>
        <w:t>Responsibilities:</w:t>
      </w:r>
    </w:p>
    <w:p w:rsidR="001370AD" w:rsidRPr="001370AD" w:rsidRDefault="001370AD" w:rsidP="00B4388F">
      <w:pPr>
        <w:pStyle w:val="NoSpacing"/>
        <w:rPr>
          <w:rFonts w:cs="Verdana"/>
        </w:rPr>
      </w:pPr>
      <w:r>
        <w:rPr>
          <w:rFonts w:eastAsia="Times New Roman"/>
        </w:rPr>
        <w:t>To plan and m</w:t>
      </w:r>
      <w:r w:rsidRPr="00736A9F">
        <w:rPr>
          <w:rFonts w:eastAsia="Times New Roman"/>
        </w:rPr>
        <w:t>eet the monthly, quarterly &amp; yearly</w:t>
      </w:r>
      <w:r>
        <w:rPr>
          <w:rFonts w:eastAsia="Times New Roman"/>
        </w:rPr>
        <w:t xml:space="preserve"> target (</w:t>
      </w:r>
      <w:r w:rsidR="00286902">
        <w:rPr>
          <w:rFonts w:eastAsia="Times New Roman"/>
        </w:rPr>
        <w:t>Collect d</w:t>
      </w:r>
      <w:r>
        <w:rPr>
          <w:rFonts w:eastAsia="Times New Roman"/>
        </w:rPr>
        <w:t>epo</w:t>
      </w:r>
      <w:r w:rsidR="00286902">
        <w:rPr>
          <w:rFonts w:eastAsia="Times New Roman"/>
        </w:rPr>
        <w:t>sit, account opening, b</w:t>
      </w:r>
      <w:r w:rsidR="00544619">
        <w:rPr>
          <w:rFonts w:eastAsia="Times New Roman"/>
        </w:rPr>
        <w:t>ills p</w:t>
      </w:r>
      <w:r>
        <w:rPr>
          <w:rFonts w:eastAsia="Times New Roman"/>
        </w:rPr>
        <w:t xml:space="preserve">ay, </w:t>
      </w:r>
      <w:r w:rsidR="00286902">
        <w:rPr>
          <w:rFonts w:eastAsia="Times New Roman"/>
        </w:rPr>
        <w:t>s</w:t>
      </w:r>
      <w:r>
        <w:rPr>
          <w:rFonts w:eastAsia="Times New Roman"/>
        </w:rPr>
        <w:t xml:space="preserve">alary </w:t>
      </w:r>
      <w:r w:rsidR="00544619">
        <w:rPr>
          <w:rFonts w:eastAsia="Times New Roman"/>
        </w:rPr>
        <w:t>d</w:t>
      </w:r>
      <w:r>
        <w:rPr>
          <w:rFonts w:eastAsia="Times New Roman"/>
        </w:rPr>
        <w:t xml:space="preserve">isbursement </w:t>
      </w:r>
      <w:r w:rsidRPr="00736A9F">
        <w:rPr>
          <w:rFonts w:eastAsia="Times New Roman"/>
        </w:rPr>
        <w:t xml:space="preserve">and </w:t>
      </w:r>
      <w:r w:rsidR="00544619">
        <w:rPr>
          <w:rFonts w:eastAsia="Times New Roman"/>
        </w:rPr>
        <w:t>p</w:t>
      </w:r>
      <w:r>
        <w:rPr>
          <w:rFonts w:eastAsia="Times New Roman"/>
        </w:rPr>
        <w:t xml:space="preserve">rocess </w:t>
      </w:r>
      <w:r w:rsidR="00544619">
        <w:rPr>
          <w:rFonts w:eastAsia="Times New Roman"/>
        </w:rPr>
        <w:t>l</w:t>
      </w:r>
      <w:r w:rsidRPr="00736A9F">
        <w:rPr>
          <w:rFonts w:eastAsia="Times New Roman"/>
        </w:rPr>
        <w:t>oan</w:t>
      </w:r>
      <w:r w:rsidR="00544619">
        <w:rPr>
          <w:rFonts w:eastAsia="Times New Roman"/>
        </w:rPr>
        <w:t xml:space="preserve"> &amp; r</w:t>
      </w:r>
      <w:r>
        <w:rPr>
          <w:rFonts w:eastAsia="Times New Roman"/>
        </w:rPr>
        <w:t>ecovery</w:t>
      </w:r>
      <w:r w:rsidRPr="00736A9F">
        <w:rPr>
          <w:rFonts w:eastAsia="Times New Roman"/>
        </w:rPr>
        <w:t>)</w:t>
      </w:r>
      <w:r>
        <w:rPr>
          <w:rFonts w:eastAsia="Times New Roman"/>
        </w:rPr>
        <w:t xml:space="preserve">. </w:t>
      </w:r>
      <w:r w:rsidRPr="001370AD">
        <w:rPr>
          <w:rFonts w:eastAsia="Times New Roman"/>
        </w:rPr>
        <w:t>Maintain a strong trade relation with key stockholders</w:t>
      </w:r>
      <w:r>
        <w:rPr>
          <w:rFonts w:cs="Verdana"/>
        </w:rPr>
        <w:t xml:space="preserve">. </w:t>
      </w:r>
      <w:r w:rsidRPr="001370AD">
        <w:rPr>
          <w:rFonts w:eastAsia="Times New Roman"/>
        </w:rPr>
        <w:t>Monitoring corporate activities</w:t>
      </w:r>
      <w:r w:rsidRPr="001370AD">
        <w:rPr>
          <w:rFonts w:cs="Verdana"/>
        </w:rPr>
        <w:t xml:space="preserve"> and follow-up also </w:t>
      </w:r>
      <w:r w:rsidRPr="001370AD">
        <w:rPr>
          <w:rFonts w:eastAsia="Times New Roman"/>
        </w:rPr>
        <w:t>guiding a big team to generate positive result</w:t>
      </w:r>
    </w:p>
    <w:p w:rsidR="001370AD" w:rsidRPr="00B4388F" w:rsidRDefault="001370AD" w:rsidP="00B4388F">
      <w:pPr>
        <w:pStyle w:val="NoSpacing"/>
        <w:rPr>
          <w:rFonts w:cs="Verdana"/>
          <w:sz w:val="14"/>
        </w:rPr>
      </w:pPr>
    </w:p>
    <w:p w:rsidR="001370AD" w:rsidRPr="009E2C1B" w:rsidRDefault="001370AD" w:rsidP="00B4388F">
      <w:pPr>
        <w:pStyle w:val="NoSpacing"/>
        <w:rPr>
          <w:rFonts w:cs="Verdana"/>
          <w:b/>
          <w:color w:val="4F81BD" w:themeColor="accent1"/>
          <w:sz w:val="20"/>
          <w:szCs w:val="20"/>
        </w:rPr>
      </w:pPr>
      <w:r>
        <w:rPr>
          <w:rFonts w:ascii="Verdana" w:hAnsi="Verdana"/>
          <w:b/>
          <w:color w:val="4F81BD" w:themeColor="accent1"/>
          <w:sz w:val="20"/>
          <w:szCs w:val="20"/>
        </w:rPr>
        <w:t>Area Sales Manager (May 2018 – December 2019</w:t>
      </w:r>
      <w:r w:rsidRPr="009E2C1B">
        <w:rPr>
          <w:rFonts w:ascii="Verdana" w:hAnsi="Verdana"/>
          <w:b/>
          <w:color w:val="4F81BD" w:themeColor="accent1"/>
          <w:sz w:val="20"/>
          <w:szCs w:val="20"/>
        </w:rPr>
        <w:t>)</w:t>
      </w:r>
    </w:p>
    <w:p w:rsidR="001370AD" w:rsidRPr="00B4388F" w:rsidRDefault="001370AD" w:rsidP="00B4388F">
      <w:pPr>
        <w:pStyle w:val="NoSpacing"/>
        <w:rPr>
          <w:rFonts w:cstheme="minorHAnsi"/>
          <w:iCs/>
          <w:sz w:val="12"/>
        </w:rPr>
      </w:pPr>
      <w:proofErr w:type="spellStart"/>
      <w:r w:rsidRPr="00B76ADA">
        <w:rPr>
          <w:rFonts w:ascii="Verdana" w:hAnsi="Verdana" w:cstheme="minorHAnsi"/>
          <w:b/>
          <w:bCs/>
          <w:sz w:val="20"/>
          <w:szCs w:val="20"/>
        </w:rPr>
        <w:t>Robi</w:t>
      </w:r>
      <w:proofErr w:type="spellEnd"/>
      <w:r w:rsidRPr="00B76ADA">
        <w:rPr>
          <w:rFonts w:ascii="Verdana" w:hAnsi="Verdana" w:cstheme="minorHAnsi"/>
          <w:b/>
          <w:bCs/>
          <w:sz w:val="20"/>
          <w:szCs w:val="20"/>
        </w:rPr>
        <w:t xml:space="preserve"> Axiata Limited,</w:t>
      </w:r>
      <w:r>
        <w:rPr>
          <w:rStyle w:val="Strong"/>
          <w:rFonts w:eastAsia="Times New Roman"/>
        </w:rPr>
        <w:t xml:space="preserve"> </w:t>
      </w:r>
      <w:r w:rsidRPr="009314D3">
        <w:rPr>
          <w:rStyle w:val="Strong"/>
          <w:rFonts w:eastAsia="Times New Roman"/>
          <w:b w:val="0"/>
        </w:rPr>
        <w:t>Dhaka, Bangladesh</w:t>
      </w:r>
      <w:r w:rsidRPr="0029008C">
        <w:rPr>
          <w:rFonts w:eastAsia="Times New Roman"/>
        </w:rPr>
        <w:br/>
      </w:r>
    </w:p>
    <w:p w:rsidR="001370AD" w:rsidRPr="00B76ADA" w:rsidRDefault="001370AD" w:rsidP="00B4388F">
      <w:pPr>
        <w:pStyle w:val="NoSpacing"/>
        <w:rPr>
          <w:rFonts w:cstheme="minorHAnsi"/>
          <w:b/>
          <w:iCs/>
          <w:u w:val="single"/>
        </w:rPr>
      </w:pPr>
      <w:r w:rsidRPr="00B76ADA">
        <w:rPr>
          <w:rFonts w:cstheme="minorHAnsi"/>
          <w:b/>
          <w:iCs/>
          <w:u w:val="single"/>
        </w:rPr>
        <w:t>Responsibilities:</w:t>
      </w:r>
    </w:p>
    <w:p w:rsidR="001370AD" w:rsidRPr="001370AD" w:rsidRDefault="001370AD" w:rsidP="00B4388F">
      <w:pPr>
        <w:pStyle w:val="NoSpacing"/>
        <w:rPr>
          <w:rFonts w:ascii="Verdana" w:hAnsi="Verdana"/>
          <w:b/>
          <w:color w:val="4F81BD" w:themeColor="accent1"/>
          <w:sz w:val="20"/>
          <w:szCs w:val="20"/>
        </w:rPr>
      </w:pPr>
      <w:r w:rsidRPr="001370AD">
        <w:rPr>
          <w:rFonts w:eastAsia="Times New Roman"/>
        </w:rPr>
        <w:t>Attain area sales target (RV &amp; SIM) by ensuring proper distribution of products and implementation of retail channel activities.</w:t>
      </w:r>
      <w:r w:rsidRPr="001370AD">
        <w:rPr>
          <w:rFonts w:cs="Verdana"/>
        </w:rPr>
        <w:t xml:space="preserve"> </w:t>
      </w:r>
      <w:r w:rsidRPr="001370AD">
        <w:rPr>
          <w:rFonts w:eastAsia="Times New Roman"/>
        </w:rPr>
        <w:t>Develop right distribution set-up to optimize availability of products in the area.</w:t>
      </w:r>
      <w:r w:rsidRPr="001370AD">
        <w:rPr>
          <w:rFonts w:cs="Verdana"/>
        </w:rPr>
        <w:t xml:space="preserve"> </w:t>
      </w:r>
      <w:r w:rsidRPr="001370AD">
        <w:rPr>
          <w:rFonts w:eastAsia="Times New Roman"/>
        </w:rPr>
        <w:t>Arrange &amp; execute trade-marketing activities.</w:t>
      </w:r>
      <w:r w:rsidRPr="001370AD">
        <w:rPr>
          <w:rFonts w:cs="Verdana"/>
        </w:rPr>
        <w:t xml:space="preserve"> </w:t>
      </w:r>
      <w:r w:rsidRPr="001370AD">
        <w:rPr>
          <w:rFonts w:eastAsia="Times New Roman"/>
        </w:rPr>
        <w:t>Ensure brand visibility in POS through Point of Sales Materials to create Massive visibility.</w:t>
      </w:r>
      <w:r w:rsidRPr="001370AD">
        <w:rPr>
          <w:rFonts w:cs="Verdana"/>
        </w:rPr>
        <w:t xml:space="preserve"> </w:t>
      </w:r>
    </w:p>
    <w:p w:rsidR="001370AD" w:rsidRPr="001370AD" w:rsidRDefault="001370AD" w:rsidP="00B4388F">
      <w:pPr>
        <w:pStyle w:val="NoSpacing"/>
        <w:rPr>
          <w:rFonts w:ascii="Verdana" w:hAnsi="Verdana"/>
          <w:b/>
          <w:color w:val="4F81BD" w:themeColor="accent1"/>
          <w:sz w:val="20"/>
          <w:szCs w:val="20"/>
        </w:rPr>
      </w:pPr>
    </w:p>
    <w:p w:rsidR="001370AD" w:rsidRPr="001370AD" w:rsidRDefault="001370AD" w:rsidP="00B4388F">
      <w:pPr>
        <w:pStyle w:val="NoSpacing"/>
        <w:rPr>
          <w:rFonts w:ascii="Verdana" w:hAnsi="Verdana"/>
          <w:b/>
          <w:color w:val="4F81BD" w:themeColor="accent1"/>
          <w:sz w:val="20"/>
          <w:szCs w:val="20"/>
        </w:rPr>
      </w:pPr>
      <w:r w:rsidRPr="001370AD">
        <w:rPr>
          <w:rFonts w:ascii="Verdana" w:hAnsi="Verdana"/>
          <w:b/>
          <w:color w:val="4F81BD" w:themeColor="accent1"/>
          <w:sz w:val="20"/>
          <w:szCs w:val="20"/>
        </w:rPr>
        <w:t xml:space="preserve">Senior Territory Manager </w:t>
      </w:r>
      <w:r w:rsidRPr="001370AD">
        <w:rPr>
          <w:rFonts w:ascii="Verdana" w:hAnsi="Verdana"/>
          <w:b/>
          <w:color w:val="000000" w:themeColor="text1"/>
          <w:sz w:val="20"/>
          <w:szCs w:val="20"/>
        </w:rPr>
        <w:t>(Assistant Manager)</w:t>
      </w:r>
      <w:r w:rsidRPr="001370AD">
        <w:rPr>
          <w:rFonts w:ascii="Verdana" w:hAnsi="Verdana"/>
          <w:b/>
          <w:color w:val="4F81BD" w:themeColor="accent1"/>
          <w:sz w:val="20"/>
          <w:szCs w:val="20"/>
        </w:rPr>
        <w:t xml:space="preserve"> (February 2014 – April 2018)</w:t>
      </w:r>
    </w:p>
    <w:p w:rsidR="001370AD" w:rsidRPr="001370AD" w:rsidRDefault="001370AD" w:rsidP="00B4388F">
      <w:pPr>
        <w:pStyle w:val="NoSpacing"/>
        <w:rPr>
          <w:rFonts w:ascii="Verdana" w:hAnsi="Verdana" w:cs="Arial"/>
          <w:bCs/>
          <w:color w:val="000000"/>
          <w:sz w:val="20"/>
          <w:szCs w:val="20"/>
        </w:rPr>
      </w:pPr>
      <w:r w:rsidRPr="009E2C1B">
        <w:rPr>
          <w:rFonts w:ascii="Verdana" w:hAnsi="Verdana" w:cstheme="minorHAnsi"/>
          <w:b/>
          <w:sz w:val="20"/>
          <w:szCs w:val="20"/>
        </w:rPr>
        <w:t>Marico Bangladesh Limited</w:t>
      </w:r>
      <w:r>
        <w:rPr>
          <w:rStyle w:val="Strong"/>
          <w:rFonts w:ascii="Verdana" w:hAnsi="Verdana" w:cs="Arial"/>
          <w:b w:val="0"/>
          <w:color w:val="000000"/>
          <w:sz w:val="20"/>
          <w:szCs w:val="20"/>
        </w:rPr>
        <w:t xml:space="preserve">, </w:t>
      </w:r>
      <w:r>
        <w:rPr>
          <w:rFonts w:ascii="Verdana" w:hAnsi="Verdana" w:cstheme="minorHAnsi"/>
          <w:sz w:val="20"/>
          <w:szCs w:val="20"/>
        </w:rPr>
        <w:t>Dhaka</w:t>
      </w:r>
      <w:r w:rsidR="009314D3">
        <w:rPr>
          <w:rFonts w:ascii="Verdana" w:hAnsi="Verdana" w:cstheme="minorHAnsi"/>
          <w:sz w:val="20"/>
          <w:szCs w:val="20"/>
        </w:rPr>
        <w:t>, Bangladesh</w:t>
      </w:r>
    </w:p>
    <w:p w:rsidR="001370AD" w:rsidRPr="00A656F9" w:rsidRDefault="001370AD" w:rsidP="00B4388F">
      <w:pPr>
        <w:pStyle w:val="NoSpacing"/>
        <w:rPr>
          <w:rFonts w:cstheme="minorHAnsi"/>
          <w:iCs/>
          <w:sz w:val="12"/>
        </w:rPr>
      </w:pPr>
    </w:p>
    <w:p w:rsidR="001370AD" w:rsidRPr="00B76ADA" w:rsidRDefault="001370AD" w:rsidP="00B4388F">
      <w:pPr>
        <w:pStyle w:val="NoSpacing"/>
        <w:rPr>
          <w:rFonts w:eastAsia="Times New Roman"/>
          <w:u w:val="single"/>
        </w:rPr>
      </w:pPr>
      <w:r w:rsidRPr="00B76ADA">
        <w:rPr>
          <w:rFonts w:cstheme="minorHAnsi"/>
          <w:b/>
          <w:iCs/>
          <w:u w:val="single"/>
        </w:rPr>
        <w:t>Responsibilities:</w:t>
      </w:r>
    </w:p>
    <w:p w:rsidR="001370AD" w:rsidRPr="001370AD" w:rsidRDefault="001370AD" w:rsidP="00B4388F">
      <w:pPr>
        <w:pStyle w:val="NoSpacing"/>
        <w:rPr>
          <w:rFonts w:eastAsia="Times New Roman"/>
        </w:rPr>
      </w:pPr>
      <w:r w:rsidRPr="00F760A4">
        <w:rPr>
          <w:rFonts w:eastAsia="Times New Roman"/>
        </w:rPr>
        <w:t>To plan and achieve the secondary sales target through distribution and productivity, coverag</w:t>
      </w:r>
      <w:r>
        <w:rPr>
          <w:rFonts w:eastAsia="Times New Roman"/>
        </w:rPr>
        <w:t xml:space="preserve">e, visibility and merchandising. </w:t>
      </w:r>
      <w:r w:rsidRPr="001370AD">
        <w:rPr>
          <w:rFonts w:eastAsia="Times New Roman"/>
        </w:rPr>
        <w:t>Implement scheme and innovation management.</w:t>
      </w:r>
      <w:r>
        <w:rPr>
          <w:rFonts w:eastAsia="Times New Roman"/>
        </w:rPr>
        <w:t xml:space="preserve"> </w:t>
      </w:r>
      <w:r w:rsidRPr="001370AD">
        <w:rPr>
          <w:rFonts w:eastAsia="Times New Roman"/>
        </w:rPr>
        <w:t>Distributor Management &amp; Relationship Management with key customers.</w:t>
      </w:r>
      <w:r>
        <w:rPr>
          <w:rFonts w:eastAsia="Times New Roman"/>
        </w:rPr>
        <w:t xml:space="preserve"> </w:t>
      </w:r>
      <w:r w:rsidRPr="001370AD">
        <w:rPr>
          <w:rFonts w:eastAsia="Times New Roman"/>
        </w:rPr>
        <w:t xml:space="preserve">Team Management and Capability Improvement </w:t>
      </w:r>
      <w:r w:rsidRPr="001370AD">
        <w:rPr>
          <w:rFonts w:cstheme="minorHAnsi"/>
        </w:rPr>
        <w:t>and give feedback from trade, competitors.</w:t>
      </w:r>
    </w:p>
    <w:p w:rsidR="001370AD" w:rsidRPr="009B6E0D" w:rsidRDefault="001370AD" w:rsidP="00B4388F">
      <w:pPr>
        <w:pStyle w:val="NoSpacing"/>
        <w:rPr>
          <w:rFonts w:eastAsia="Times New Roman"/>
        </w:rPr>
      </w:pPr>
    </w:p>
    <w:p w:rsidR="001370AD" w:rsidRPr="009E2C1B" w:rsidRDefault="001370AD" w:rsidP="00B4388F">
      <w:pPr>
        <w:pStyle w:val="NoSpacing"/>
        <w:rPr>
          <w:rFonts w:cs="Verdana"/>
          <w:b/>
          <w:color w:val="4F81BD" w:themeColor="accent1"/>
          <w:sz w:val="20"/>
          <w:szCs w:val="20"/>
        </w:rPr>
      </w:pPr>
      <w:r>
        <w:rPr>
          <w:rFonts w:ascii="Verdana" w:hAnsi="Verdana"/>
          <w:b/>
          <w:color w:val="4F81BD" w:themeColor="accent1"/>
          <w:sz w:val="20"/>
          <w:szCs w:val="20"/>
        </w:rPr>
        <w:t>As</w:t>
      </w:r>
      <w:r w:rsidR="00B4388F">
        <w:rPr>
          <w:rFonts w:ascii="Verdana" w:hAnsi="Verdana"/>
          <w:b/>
          <w:color w:val="4F81BD" w:themeColor="accent1"/>
          <w:sz w:val="20"/>
          <w:szCs w:val="20"/>
        </w:rPr>
        <w:t>sistant Manager (January 2013 -</w:t>
      </w:r>
      <w:r>
        <w:rPr>
          <w:rFonts w:ascii="Verdana" w:hAnsi="Verdana"/>
          <w:b/>
          <w:color w:val="4F81BD" w:themeColor="accent1"/>
          <w:sz w:val="20"/>
          <w:szCs w:val="20"/>
        </w:rPr>
        <w:t xml:space="preserve"> January, 2014</w:t>
      </w:r>
      <w:r w:rsidRPr="009E2C1B">
        <w:rPr>
          <w:rFonts w:ascii="Verdana" w:hAnsi="Verdana"/>
          <w:b/>
          <w:color w:val="4F81BD" w:themeColor="accent1"/>
          <w:sz w:val="20"/>
          <w:szCs w:val="20"/>
        </w:rPr>
        <w:t>)</w:t>
      </w:r>
    </w:p>
    <w:p w:rsidR="001370AD" w:rsidRPr="001370AD" w:rsidRDefault="001370AD" w:rsidP="00B4388F">
      <w:pPr>
        <w:pStyle w:val="NoSpacing"/>
        <w:rPr>
          <w:rFonts w:ascii="Verdana" w:hAnsi="Verdana" w:cs="Arial"/>
          <w:bCs/>
          <w:color w:val="000000"/>
          <w:sz w:val="20"/>
          <w:szCs w:val="20"/>
        </w:rPr>
      </w:pPr>
      <w:r>
        <w:rPr>
          <w:rFonts w:ascii="Verdana" w:hAnsi="Verdana" w:cstheme="minorHAnsi"/>
          <w:b/>
          <w:sz w:val="20"/>
          <w:szCs w:val="20"/>
        </w:rPr>
        <w:t>International Beverage Private Limited</w:t>
      </w:r>
      <w:r w:rsidR="006A358E">
        <w:rPr>
          <w:rStyle w:val="Strong"/>
          <w:rFonts w:ascii="Verdana" w:hAnsi="Verdana" w:cs="Arial"/>
          <w:b w:val="0"/>
          <w:color w:val="000000"/>
          <w:sz w:val="20"/>
          <w:szCs w:val="20"/>
        </w:rPr>
        <w:t xml:space="preserve">, </w:t>
      </w:r>
      <w:r w:rsidR="00511B08">
        <w:rPr>
          <w:rFonts w:ascii="Verdana" w:hAnsi="Verdana" w:cstheme="minorHAnsi"/>
          <w:sz w:val="20"/>
          <w:szCs w:val="20"/>
        </w:rPr>
        <w:t>Dhaka, Bangladesh</w:t>
      </w:r>
    </w:p>
    <w:p w:rsidR="001370AD" w:rsidRPr="00B4388F" w:rsidRDefault="001370AD" w:rsidP="00B4388F">
      <w:pPr>
        <w:pStyle w:val="NoSpacing"/>
        <w:rPr>
          <w:rFonts w:cstheme="minorHAnsi"/>
          <w:iCs/>
          <w:sz w:val="10"/>
        </w:rPr>
      </w:pPr>
    </w:p>
    <w:p w:rsidR="001370AD" w:rsidRPr="00B76ADA" w:rsidRDefault="001370AD" w:rsidP="00B4388F">
      <w:pPr>
        <w:pStyle w:val="NoSpacing"/>
        <w:rPr>
          <w:rFonts w:cstheme="minorHAnsi"/>
          <w:b/>
          <w:iCs/>
          <w:u w:val="single"/>
        </w:rPr>
      </w:pPr>
      <w:r w:rsidRPr="00B76ADA">
        <w:rPr>
          <w:rFonts w:cstheme="minorHAnsi"/>
          <w:b/>
          <w:iCs/>
          <w:u w:val="single"/>
        </w:rPr>
        <w:t>Responsibilities:</w:t>
      </w:r>
    </w:p>
    <w:p w:rsidR="001370AD" w:rsidRPr="00B4388F" w:rsidRDefault="001370AD" w:rsidP="00B4388F">
      <w:pPr>
        <w:pStyle w:val="NoSpacing"/>
        <w:rPr>
          <w:rStyle w:val="Strong"/>
          <w:rFonts w:cs="Verdana"/>
          <w:b w:val="0"/>
          <w:bCs w:val="0"/>
        </w:rPr>
      </w:pPr>
      <w:r w:rsidRPr="001A3BE2">
        <w:rPr>
          <w:rFonts w:cs="Verdana"/>
        </w:rPr>
        <w:t>Achieve target both-in volume and value</w:t>
      </w:r>
      <w:r>
        <w:rPr>
          <w:rFonts w:cs="Verdana"/>
        </w:rPr>
        <w:t xml:space="preserve"> through increase </w:t>
      </w:r>
      <w:r w:rsidR="00B4388F">
        <w:rPr>
          <w:rFonts w:cs="Verdana"/>
        </w:rPr>
        <w:t>numeric &amp; weighted d</w:t>
      </w:r>
      <w:r w:rsidRPr="001A3BE2">
        <w:rPr>
          <w:rFonts w:cs="Verdana"/>
        </w:rPr>
        <w:t>istribution</w:t>
      </w:r>
      <w:r w:rsidR="00B4388F">
        <w:rPr>
          <w:rFonts w:cs="Verdana"/>
        </w:rPr>
        <w:t>. Ensure</w:t>
      </w:r>
      <w:r w:rsidRPr="00B4388F">
        <w:rPr>
          <w:rFonts w:cs="Verdana"/>
        </w:rPr>
        <w:t xml:space="preserve"> </w:t>
      </w:r>
      <w:r w:rsidR="00B4388F">
        <w:rPr>
          <w:rFonts w:cs="Verdana"/>
        </w:rPr>
        <w:t>primary &amp; s</w:t>
      </w:r>
      <w:r w:rsidRPr="00B4388F">
        <w:rPr>
          <w:rFonts w:cs="Verdana"/>
        </w:rPr>
        <w:t xml:space="preserve">econdary and </w:t>
      </w:r>
      <w:r w:rsidR="00B4388F">
        <w:rPr>
          <w:rFonts w:cs="Verdana"/>
        </w:rPr>
        <w:t>cooler e</w:t>
      </w:r>
      <w:r w:rsidRPr="00B4388F">
        <w:rPr>
          <w:rFonts w:cs="Verdana"/>
        </w:rPr>
        <w:t>xecution and management</w:t>
      </w:r>
      <w:r w:rsidR="00B4388F">
        <w:rPr>
          <w:rFonts w:cs="Verdana"/>
        </w:rPr>
        <w:t>. Sales force m</w:t>
      </w:r>
      <w:r w:rsidRPr="00B4388F">
        <w:rPr>
          <w:rFonts w:cs="Verdana"/>
        </w:rPr>
        <w:t xml:space="preserve">anagement and </w:t>
      </w:r>
      <w:r w:rsidR="00511B08" w:rsidRPr="00B4388F">
        <w:rPr>
          <w:rFonts w:cs="Verdana"/>
        </w:rPr>
        <w:t>coaching &amp;</w:t>
      </w:r>
      <w:r w:rsidRPr="00B4388F">
        <w:rPr>
          <w:rFonts w:cs="Verdana"/>
        </w:rPr>
        <w:t xml:space="preserve"> </w:t>
      </w:r>
      <w:r w:rsidR="00B4388F">
        <w:rPr>
          <w:rFonts w:cs="Verdana"/>
        </w:rPr>
        <w:t>r</w:t>
      </w:r>
      <w:r w:rsidRPr="00B4388F">
        <w:rPr>
          <w:rFonts w:cs="Verdana"/>
        </w:rPr>
        <w:t>elationship with distributor and retailers,</w:t>
      </w:r>
      <w:r w:rsidR="00B4388F">
        <w:rPr>
          <w:rFonts w:cs="Verdana"/>
        </w:rPr>
        <w:t xml:space="preserve"> market e</w:t>
      </w:r>
      <w:r w:rsidRPr="00B4388F">
        <w:rPr>
          <w:rFonts w:cs="Verdana"/>
        </w:rPr>
        <w:t>xecution &amp; Ensure KPI</w:t>
      </w:r>
    </w:p>
    <w:p w:rsidR="001370AD" w:rsidRPr="00B4388F" w:rsidRDefault="001370AD" w:rsidP="00B4388F">
      <w:pPr>
        <w:pStyle w:val="NoSpacing"/>
        <w:rPr>
          <w:rStyle w:val="Strong"/>
          <w:rFonts w:ascii="Verdana" w:hAnsi="Verdana" w:cs="Arial"/>
          <w:color w:val="2D428D"/>
          <w:sz w:val="16"/>
          <w:szCs w:val="20"/>
        </w:rPr>
      </w:pPr>
    </w:p>
    <w:p w:rsidR="001370AD" w:rsidRPr="00055449" w:rsidRDefault="001370AD" w:rsidP="00B4388F">
      <w:pPr>
        <w:pStyle w:val="NoSpacing"/>
        <w:rPr>
          <w:rFonts w:cs="Verdana"/>
        </w:rPr>
      </w:pPr>
      <w:r>
        <w:rPr>
          <w:rStyle w:val="Strong"/>
          <w:rFonts w:ascii="Verdana" w:hAnsi="Verdana" w:cs="Arial"/>
          <w:color w:val="2D428D"/>
          <w:sz w:val="20"/>
          <w:szCs w:val="20"/>
        </w:rPr>
        <w:t>Trade Marketing Executive</w:t>
      </w:r>
      <w:r w:rsidRPr="00055449">
        <w:rPr>
          <w:rStyle w:val="Strong"/>
          <w:rFonts w:ascii="Verdana" w:hAnsi="Verdana" w:cs="Arial"/>
          <w:color w:val="2D428D"/>
          <w:sz w:val="20"/>
          <w:szCs w:val="20"/>
        </w:rPr>
        <w:t> (</w:t>
      </w:r>
      <w:r>
        <w:rPr>
          <w:rStyle w:val="Strong"/>
          <w:rFonts w:ascii="Verdana" w:hAnsi="Verdana" w:cs="Arial"/>
          <w:color w:val="2D428D"/>
          <w:sz w:val="20"/>
          <w:szCs w:val="20"/>
        </w:rPr>
        <w:t>May, 2009 – December, 2012</w:t>
      </w:r>
      <w:r w:rsidRPr="00055449">
        <w:rPr>
          <w:rStyle w:val="Strong"/>
          <w:rFonts w:ascii="Verdana" w:hAnsi="Verdana" w:cs="Arial"/>
          <w:color w:val="2D428D"/>
          <w:sz w:val="20"/>
          <w:szCs w:val="20"/>
        </w:rPr>
        <w:t>)</w:t>
      </w:r>
    </w:p>
    <w:p w:rsidR="001370AD" w:rsidRDefault="001370AD" w:rsidP="00B4388F">
      <w:pPr>
        <w:pStyle w:val="NoSpacing"/>
      </w:pPr>
      <w:r w:rsidRPr="001F55F4">
        <w:rPr>
          <w:rStyle w:val="Strong"/>
          <w:rFonts w:ascii="Verdana" w:hAnsi="Verdana" w:cs="Arial"/>
          <w:color w:val="000000"/>
          <w:sz w:val="20"/>
          <w:szCs w:val="20"/>
        </w:rPr>
        <w:t xml:space="preserve">Philip Morris </w:t>
      </w:r>
      <w:r>
        <w:rPr>
          <w:rStyle w:val="Strong"/>
          <w:rFonts w:ascii="Verdana" w:hAnsi="Verdana" w:cs="Arial"/>
          <w:color w:val="000000"/>
          <w:sz w:val="20"/>
          <w:szCs w:val="20"/>
        </w:rPr>
        <w:t>International</w:t>
      </w:r>
      <w:r w:rsidR="00B4388F">
        <w:t>, Dhaka, Bangladesh</w:t>
      </w:r>
    </w:p>
    <w:p w:rsidR="001370AD" w:rsidRPr="00A72B16" w:rsidRDefault="001370AD" w:rsidP="00B4388F">
      <w:pPr>
        <w:pStyle w:val="NoSpacing"/>
        <w:rPr>
          <w:sz w:val="16"/>
        </w:rPr>
      </w:pPr>
    </w:p>
    <w:p w:rsidR="001370AD" w:rsidRPr="00B76ADA" w:rsidRDefault="001370AD" w:rsidP="00B4388F">
      <w:pPr>
        <w:pStyle w:val="NoSpacing"/>
        <w:rPr>
          <w:rFonts w:cs="Verdana"/>
          <w:u w:val="single"/>
        </w:rPr>
      </w:pPr>
      <w:r w:rsidRPr="00B76ADA">
        <w:rPr>
          <w:b/>
          <w:u w:val="single"/>
        </w:rPr>
        <w:t>Responsibilities:</w:t>
      </w:r>
    </w:p>
    <w:p w:rsidR="00502C16" w:rsidRDefault="001370AD" w:rsidP="00B4388F">
      <w:pPr>
        <w:pStyle w:val="NoSpacing"/>
        <w:rPr>
          <w:b/>
          <w:iCs/>
        </w:rPr>
      </w:pPr>
      <w:r>
        <w:rPr>
          <w:rFonts w:eastAsia="Times New Roman" w:cstheme="minorHAnsi"/>
        </w:rPr>
        <w:t>Monthly and</w:t>
      </w:r>
      <w:r w:rsidRPr="00FE51A2">
        <w:rPr>
          <w:rFonts w:eastAsia="Times New Roman" w:cstheme="minorHAnsi"/>
        </w:rPr>
        <w:t xml:space="preserve"> yearly sales forecasting &amp; planning and achieve the target.</w:t>
      </w:r>
      <w:r w:rsidR="00A72B16">
        <w:rPr>
          <w:b/>
          <w:iCs/>
        </w:rPr>
        <w:t xml:space="preserve"> </w:t>
      </w:r>
      <w:r>
        <w:rPr>
          <w:rFonts w:cs="Times New Roman"/>
        </w:rPr>
        <w:t>Ensure distribution,</w:t>
      </w:r>
      <w:r w:rsidRPr="009E2C1B">
        <w:rPr>
          <w:rFonts w:cs="Times New Roman"/>
        </w:rPr>
        <w:t xml:space="preserve"> productivity, coverage, visibility and merchandising.</w:t>
      </w:r>
      <w:r w:rsidR="00A72B16">
        <w:rPr>
          <w:b/>
          <w:iCs/>
        </w:rPr>
        <w:t xml:space="preserve"> </w:t>
      </w:r>
      <w:r>
        <w:rPr>
          <w:rFonts w:cs="Times New Roman"/>
        </w:rPr>
        <w:t>Execute trade promotional activities in the market by coaching to</w:t>
      </w:r>
      <w:r w:rsidRPr="009E2C1B">
        <w:rPr>
          <w:rFonts w:cs="Times New Roman"/>
        </w:rPr>
        <w:t xml:space="preserve"> distributor team</w:t>
      </w:r>
      <w:r w:rsidR="00A72B16">
        <w:rPr>
          <w:b/>
          <w:iCs/>
        </w:rPr>
        <w:t xml:space="preserve">. </w:t>
      </w:r>
      <w:r>
        <w:rPr>
          <w:rFonts w:cs="Times New Roman"/>
        </w:rPr>
        <w:t>Maintain a strong trade relation with traders</w:t>
      </w:r>
      <w:r w:rsidR="00A72B16">
        <w:rPr>
          <w:b/>
          <w:iCs/>
        </w:rPr>
        <w:t xml:space="preserve">. </w:t>
      </w:r>
    </w:p>
    <w:p w:rsidR="00CB156B" w:rsidRDefault="00CB156B" w:rsidP="00B4388F">
      <w:pPr>
        <w:pStyle w:val="NoSpacing"/>
        <w:rPr>
          <w:b/>
          <w:iCs/>
        </w:rPr>
      </w:pPr>
    </w:p>
    <w:p w:rsidR="00CB156B" w:rsidRPr="00BD3A8D" w:rsidRDefault="00CB156B" w:rsidP="00B4388F">
      <w:pPr>
        <w:pStyle w:val="NoSpacing"/>
        <w:rPr>
          <w:rFonts w:ascii="Verdana" w:hAnsi="Verdana"/>
          <w:b/>
          <w:color w:val="4F81BD" w:themeColor="accent1"/>
          <w:sz w:val="20"/>
          <w:szCs w:val="20"/>
        </w:rPr>
      </w:pPr>
      <w:r w:rsidRPr="00BD3A8D">
        <w:rPr>
          <w:rFonts w:ascii="Verdana" w:hAnsi="Verdana"/>
          <w:b/>
          <w:color w:val="4F81BD" w:themeColor="accent1"/>
          <w:sz w:val="20"/>
          <w:szCs w:val="20"/>
        </w:rPr>
        <w:t xml:space="preserve">EDUCATION: </w:t>
      </w:r>
    </w:p>
    <w:p w:rsidR="00781ED1" w:rsidRPr="00781ED1" w:rsidRDefault="004E42F8" w:rsidP="00CB156B">
      <w:pPr>
        <w:pStyle w:val="NoSpacing"/>
        <w:rPr>
          <w:rFonts w:cs="Verdana"/>
          <w:sz w:val="8"/>
        </w:rPr>
      </w:pPr>
      <w:r>
        <w:rPr>
          <w:noProof/>
        </w:rPr>
        <w:pict>
          <v:shape id="_x0000_s1035" type="#_x0000_t32" style="position:absolute;margin-left:-10.5pt;margin-top:2pt;width:522pt;height:.75pt;z-index:251665408" o:connectortype="straight" strokeweight="2.5pt"/>
        </w:pict>
      </w:r>
    </w:p>
    <w:p w:rsidR="00BD3A8D" w:rsidRDefault="00CB156B" w:rsidP="00CB156B">
      <w:pPr>
        <w:pStyle w:val="NoSpacing"/>
        <w:rPr>
          <w:rFonts w:cs="Verdana"/>
        </w:rPr>
      </w:pPr>
      <w:r w:rsidRPr="00CB156B">
        <w:rPr>
          <w:rFonts w:cs="Verdana"/>
        </w:rPr>
        <w:t>Completed Masters in</w:t>
      </w:r>
      <w:r w:rsidR="00511B08">
        <w:rPr>
          <w:rFonts w:cs="Verdana"/>
          <w:b/>
        </w:rPr>
        <w:t xml:space="preserve"> Social S</w:t>
      </w:r>
      <w:r>
        <w:rPr>
          <w:rFonts w:cs="Verdana"/>
          <w:b/>
        </w:rPr>
        <w:t xml:space="preserve">cience </w:t>
      </w:r>
      <w:r w:rsidRPr="00CB156B">
        <w:rPr>
          <w:rFonts w:cs="Verdana"/>
        </w:rPr>
        <w:t>from National University</w:t>
      </w:r>
      <w:r w:rsidR="00765B4F">
        <w:rPr>
          <w:rFonts w:cs="Verdana"/>
        </w:rPr>
        <w:t xml:space="preserve"> in 2005.</w:t>
      </w:r>
      <w:r w:rsidRPr="00CB156B">
        <w:rPr>
          <w:rFonts w:cs="Verdana"/>
        </w:rPr>
        <w:t xml:space="preserve"> </w:t>
      </w:r>
    </w:p>
    <w:p w:rsidR="00CB156B" w:rsidRPr="006553C8" w:rsidRDefault="00CB156B" w:rsidP="00CB156B">
      <w:pPr>
        <w:pStyle w:val="NoSpacing"/>
        <w:rPr>
          <w:b/>
          <w:iCs/>
        </w:rPr>
      </w:pPr>
      <w:r w:rsidRPr="00CB156B">
        <w:rPr>
          <w:rFonts w:cs="Verdana"/>
        </w:rPr>
        <w:t>Post gradation diploma in</w:t>
      </w:r>
      <w:r>
        <w:rPr>
          <w:rFonts w:cs="Verdana"/>
        </w:rPr>
        <w:t xml:space="preserve"> </w:t>
      </w:r>
      <w:r w:rsidRPr="00CB156B">
        <w:rPr>
          <w:rFonts w:cs="Verdana"/>
          <w:b/>
        </w:rPr>
        <w:t>Marketing Management</w:t>
      </w:r>
      <w:r>
        <w:rPr>
          <w:rFonts w:cs="Verdana"/>
        </w:rPr>
        <w:t xml:space="preserve"> from </w:t>
      </w:r>
      <w:r w:rsidRPr="00CB156B">
        <w:rPr>
          <w:rFonts w:cs="Verdana"/>
        </w:rPr>
        <w:t>Bangladesh Institute of Management</w:t>
      </w:r>
      <w:r w:rsidR="00765B4F">
        <w:rPr>
          <w:rFonts w:cs="Verdana"/>
        </w:rPr>
        <w:t xml:space="preserve"> in 2008</w:t>
      </w:r>
      <w:r w:rsidRPr="00CB156B">
        <w:rPr>
          <w:rFonts w:cs="Verdana"/>
        </w:rPr>
        <w:t>.</w:t>
      </w:r>
    </w:p>
    <w:p w:rsidR="00CB156B" w:rsidRDefault="00CB156B" w:rsidP="00CB156B">
      <w:pPr>
        <w:pStyle w:val="NoSpacing"/>
        <w:rPr>
          <w:rFonts w:cs="Verdana"/>
          <w:b/>
        </w:rPr>
      </w:pPr>
    </w:p>
    <w:p w:rsidR="00CB156B" w:rsidRPr="00BD3A8D" w:rsidRDefault="00193823" w:rsidP="00CB156B">
      <w:pPr>
        <w:pStyle w:val="NoSpacing"/>
        <w:rPr>
          <w:rFonts w:ascii="Verdana" w:hAnsi="Verdana"/>
          <w:b/>
          <w:color w:val="4F81BD" w:themeColor="accent1"/>
          <w:sz w:val="20"/>
          <w:szCs w:val="20"/>
        </w:rPr>
      </w:pPr>
      <w:r w:rsidRPr="00BD3A8D">
        <w:rPr>
          <w:rFonts w:ascii="Verdana" w:hAnsi="Verdana"/>
          <w:b/>
          <w:color w:val="4F81BD" w:themeColor="accent1"/>
          <w:sz w:val="20"/>
          <w:szCs w:val="20"/>
        </w:rPr>
        <w:t xml:space="preserve">HOBBY: </w:t>
      </w:r>
    </w:p>
    <w:p w:rsidR="00781ED1" w:rsidRPr="00781ED1" w:rsidRDefault="004E42F8" w:rsidP="00CB156B">
      <w:pPr>
        <w:pStyle w:val="NoSpacing"/>
        <w:rPr>
          <w:rFonts w:cs="Verdana"/>
          <w:sz w:val="10"/>
        </w:rPr>
      </w:pPr>
      <w:r>
        <w:rPr>
          <w:noProof/>
        </w:rPr>
        <w:pict>
          <v:shape id="_x0000_s1036" type="#_x0000_t32" style="position:absolute;margin-left:-11.25pt;margin-top:1.95pt;width:522pt;height:.75pt;z-index:251666432" o:connectortype="straight" strokeweight="2.5pt"/>
        </w:pict>
      </w:r>
    </w:p>
    <w:p w:rsidR="00CB156B" w:rsidRPr="00511B08" w:rsidRDefault="007C4CFE" w:rsidP="00B4388F">
      <w:pPr>
        <w:pStyle w:val="NoSpacing"/>
        <w:rPr>
          <w:rFonts w:cs="Verdana"/>
        </w:rPr>
      </w:pPr>
      <w:r>
        <w:rPr>
          <w:iCs/>
        </w:rPr>
        <w:t>Travelling, cycling &amp; g</w:t>
      </w:r>
      <w:r w:rsidR="00193823" w:rsidRPr="007C4CFE">
        <w:rPr>
          <w:iCs/>
        </w:rPr>
        <w:t>ardening</w:t>
      </w:r>
      <w:r w:rsidR="00511B08">
        <w:rPr>
          <w:rFonts w:cs="Verdana"/>
        </w:rPr>
        <w:t>.</w:t>
      </w:r>
    </w:p>
    <w:sectPr w:rsidR="00CB156B" w:rsidRPr="00511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122F"/>
    <w:multiLevelType w:val="hybridMultilevel"/>
    <w:tmpl w:val="79CAC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177A2"/>
    <w:multiLevelType w:val="hybridMultilevel"/>
    <w:tmpl w:val="898A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A061D"/>
    <w:multiLevelType w:val="hybridMultilevel"/>
    <w:tmpl w:val="8258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511A4"/>
    <w:multiLevelType w:val="hybridMultilevel"/>
    <w:tmpl w:val="BAB2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2734A7"/>
    <w:multiLevelType w:val="hybridMultilevel"/>
    <w:tmpl w:val="559E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03BA0"/>
    <w:multiLevelType w:val="hybridMultilevel"/>
    <w:tmpl w:val="578CEA08"/>
    <w:lvl w:ilvl="0" w:tplc="8EB42428">
      <w:numFmt w:val="bullet"/>
      <w:lvlText w:val="•"/>
      <w:lvlJc w:val="left"/>
      <w:pPr>
        <w:ind w:left="720" w:hanging="360"/>
      </w:pPr>
      <w:rPr>
        <w:rFonts w:ascii="Calibri" w:eastAsia="Times New Roman"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362BEF"/>
    <w:multiLevelType w:val="hybridMultilevel"/>
    <w:tmpl w:val="37F64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92098D"/>
    <w:multiLevelType w:val="hybridMultilevel"/>
    <w:tmpl w:val="2E0CF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96748"/>
    <w:multiLevelType w:val="hybridMultilevel"/>
    <w:tmpl w:val="2A62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C444A2"/>
    <w:multiLevelType w:val="hybridMultilevel"/>
    <w:tmpl w:val="6CBC0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82737"/>
    <w:multiLevelType w:val="hybridMultilevel"/>
    <w:tmpl w:val="26F29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A959B8"/>
    <w:multiLevelType w:val="hybridMultilevel"/>
    <w:tmpl w:val="DF208A5C"/>
    <w:lvl w:ilvl="0" w:tplc="8EC83A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5469C1"/>
    <w:multiLevelType w:val="hybridMultilevel"/>
    <w:tmpl w:val="AA9820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
  </w:num>
  <w:num w:numId="3">
    <w:abstractNumId w:val="7"/>
  </w:num>
  <w:num w:numId="4">
    <w:abstractNumId w:val="0"/>
  </w:num>
  <w:num w:numId="5">
    <w:abstractNumId w:val="3"/>
  </w:num>
  <w:num w:numId="6">
    <w:abstractNumId w:val="4"/>
  </w:num>
  <w:num w:numId="7">
    <w:abstractNumId w:val="1"/>
  </w:num>
  <w:num w:numId="8">
    <w:abstractNumId w:val="5"/>
  </w:num>
  <w:num w:numId="9">
    <w:abstractNumId w:val="6"/>
  </w:num>
  <w:num w:numId="10">
    <w:abstractNumId w:val="12"/>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3325D5"/>
    <w:rsid w:val="0003724E"/>
    <w:rsid w:val="001370AD"/>
    <w:rsid w:val="00193823"/>
    <w:rsid w:val="00286902"/>
    <w:rsid w:val="003325D5"/>
    <w:rsid w:val="004A2470"/>
    <w:rsid w:val="004E42F8"/>
    <w:rsid w:val="00502C16"/>
    <w:rsid w:val="00511B08"/>
    <w:rsid w:val="00544619"/>
    <w:rsid w:val="00632C22"/>
    <w:rsid w:val="006553C8"/>
    <w:rsid w:val="006A358E"/>
    <w:rsid w:val="00765B4F"/>
    <w:rsid w:val="00781ED1"/>
    <w:rsid w:val="007C4CFE"/>
    <w:rsid w:val="008311E4"/>
    <w:rsid w:val="00926FA8"/>
    <w:rsid w:val="009314D3"/>
    <w:rsid w:val="00A72B16"/>
    <w:rsid w:val="00AA461A"/>
    <w:rsid w:val="00B4388F"/>
    <w:rsid w:val="00B76ADA"/>
    <w:rsid w:val="00BD3A8D"/>
    <w:rsid w:val="00CB156B"/>
    <w:rsid w:val="00E62EE3"/>
    <w:rsid w:val="00E93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onnector" idref="#_x0000_s1030"/>
        <o:r id="V:Rule2" type="connector" idref="#_x0000_s1035"/>
        <o:r id="V:Rule3" type="connector" idref="#_x0000_s1029"/>
        <o:r id="V:Rule4" type="connector" idref="#_x0000_s1038"/>
        <o:r id="V:Rule5" type="connector" idref="#_x0000_s1036"/>
        <o:r id="V:Rule6" type="connector" idref="#_x0000_s1031"/>
        <o:r id="V:Rule7" type="connector" idref="#_x0000_s1032"/>
      </o:rules>
    </o:shapelayout>
  </w:shapeDefaults>
  <w:decimalSymbol w:val="."/>
  <w:listSeparator w:val=","/>
  <w14:docId w14:val="77F606A4"/>
  <w15:docId w15:val="{BDB155A1-8AB2-466D-8BB2-EFE07B40E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25D5"/>
    <w:pPr>
      <w:spacing w:after="0" w:line="240" w:lineRule="auto"/>
    </w:pPr>
    <w:rPr>
      <w:rFonts w:eastAsiaTheme="minorHAnsi"/>
    </w:rPr>
  </w:style>
  <w:style w:type="character" w:styleId="Hyperlink">
    <w:name w:val="Hyperlink"/>
    <w:basedOn w:val="DefaultParagraphFont"/>
    <w:uiPriority w:val="99"/>
    <w:unhideWhenUsed/>
    <w:rsid w:val="003325D5"/>
    <w:rPr>
      <w:color w:val="0000FF" w:themeColor="hyperlink"/>
      <w:u w:val="single"/>
    </w:rPr>
  </w:style>
  <w:style w:type="paragraph" w:styleId="BalloonText">
    <w:name w:val="Balloon Text"/>
    <w:basedOn w:val="Normal"/>
    <w:link w:val="BalloonTextChar"/>
    <w:uiPriority w:val="99"/>
    <w:semiHidden/>
    <w:unhideWhenUsed/>
    <w:rsid w:val="00332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5D5"/>
    <w:rPr>
      <w:rFonts w:ascii="Tahoma" w:hAnsi="Tahoma" w:cs="Tahoma"/>
      <w:sz w:val="16"/>
      <w:szCs w:val="16"/>
    </w:rPr>
  </w:style>
  <w:style w:type="paragraph" w:styleId="ListParagraph">
    <w:name w:val="List Paragraph"/>
    <w:basedOn w:val="Normal"/>
    <w:uiPriority w:val="34"/>
    <w:qFormat/>
    <w:rsid w:val="00E9367B"/>
    <w:pPr>
      <w:ind w:left="720"/>
      <w:contextualSpacing/>
    </w:pPr>
  </w:style>
  <w:style w:type="character" w:styleId="Strong">
    <w:name w:val="Strong"/>
    <w:basedOn w:val="DefaultParagraphFont"/>
    <w:uiPriority w:val="22"/>
    <w:qFormat/>
    <w:rsid w:val="001370AD"/>
    <w:rPr>
      <w:rFonts w:cs="Times New Roman"/>
      <w:b/>
      <w:bCs/>
    </w:rPr>
  </w:style>
  <w:style w:type="paragraph" w:styleId="NormalWeb">
    <w:name w:val="Normal (Web)"/>
    <w:basedOn w:val="Normal"/>
    <w:uiPriority w:val="99"/>
    <w:semiHidden/>
    <w:unhideWhenUsed/>
    <w:rsid w:val="00632C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09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sujon_sujonbat@yahoo.com"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2</Pages>
  <Words>710</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shofiqul.md</dc:creator>
  <cp:keywords/>
  <dc:description/>
  <cp:lastModifiedBy>Muaza it</cp:lastModifiedBy>
  <cp:revision>15</cp:revision>
  <dcterms:created xsi:type="dcterms:W3CDTF">2025-01-16T08:40:00Z</dcterms:created>
  <dcterms:modified xsi:type="dcterms:W3CDTF">2025-01-17T04:49:00Z</dcterms:modified>
</cp:coreProperties>
</file>