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0E01" w:rsidRDefault="00740E0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5605F2">
        <w:rPr>
          <w:rFonts w:ascii="Times New Roman" w:hAnsi="Times New Roman" w:cs="Times New Roman"/>
          <w:b/>
          <w:sz w:val="24"/>
          <w:szCs w:val="24"/>
        </w:rPr>
        <w:t>User Onboarding and Account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201"/>
        <w:gridCol w:w="1813"/>
        <w:gridCol w:w="1767"/>
        <w:gridCol w:w="1430"/>
        <w:gridCol w:w="1473"/>
      </w:tblGrid>
      <w:tr w:rsidR="000F5955" w:rsidRPr="000F5955" w:rsidTr="000F5955"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 Stories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Actor(s)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Functional Requirements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Non-functional Requirements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Needed UI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Scenario</w:t>
            </w:r>
          </w:p>
        </w:tc>
      </w:tr>
      <w:tr w:rsidR="000F5955" w:rsidRPr="000F5955" w:rsidTr="000F5955"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"As a Passenger, I want to create a basic account using a unique username and password so that I can immediately access the hailing platform."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Resident / Passenger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system shall provide a registration form requiring a username and password for account creation.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Authentication data must be encrypted, and registration should execute without external verification delays.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Passenger Registration screen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Self-Register A</w:t>
            </w:r>
            <w:bookmarkStart w:id="0" w:name="_GoBack"/>
            <w:bookmarkEnd w:id="0"/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ccount</w:t>
            </w:r>
          </w:p>
        </w:tc>
      </w:tr>
      <w:tr w:rsidR="000F5955" w:rsidRPr="000F5955" w:rsidTr="000F5955"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"As a Tricycle Driver, I want to create an account and upload digitized copies of my MTOP certificate and driver's license so that I can apply to join the dispatch queue."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Tricycle Driver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system shall allow drivers to submit a registration form alongside multiple image file uploads.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File uploads must be securely handled, with enforced size limits to optimize bandwidth and server storage.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Driver Registration / File Upload screen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Register &amp; Upload Documents</w:t>
            </w:r>
          </w:p>
        </w:tc>
      </w:tr>
      <w:tr w:rsidR="000F5955" w:rsidRPr="000F5955" w:rsidTr="000F5955"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"As a TODA Official, I want to review pending driver registrations and their uploaded documents so that I can manually approve or reject them based on compliance."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Super Admin / TODA Official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system shall provide a dashboard to display pending applications, view attached images, and toggle account status to 'Approved' or 'Rejected'.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review interface must load images clearly and execute the </w:t>
            </w:r>
            <w:proofErr w:type="spellStart"/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boolean</w:t>
            </w:r>
            <w:proofErr w:type="spellEnd"/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status update in real-time.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Super Admin Application Review Dashboard</w:t>
            </w:r>
          </w:p>
        </w:tc>
        <w:tc>
          <w:tcPr>
            <w:tcW w:w="0" w:type="auto"/>
            <w:hideMark/>
          </w:tcPr>
          <w:p w:rsidR="000F5955" w:rsidRPr="000F5955" w:rsidRDefault="000F5955" w:rsidP="000F595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9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Review &amp; Verify Driver Applications</w:t>
            </w:r>
          </w:p>
        </w:tc>
      </w:tr>
    </w:tbl>
    <w:p w:rsidR="000F5955" w:rsidRDefault="000F5955">
      <w:pPr>
        <w:rPr>
          <w:rFonts w:ascii="Times New Roman" w:hAnsi="Times New Roman" w:cs="Times New Roman"/>
          <w:b/>
          <w:sz w:val="24"/>
          <w:szCs w:val="24"/>
        </w:rPr>
      </w:pPr>
    </w:p>
    <w:p w:rsidR="00740E01" w:rsidRDefault="00740E01">
      <w:pPr>
        <w:rPr>
          <w:rFonts w:ascii="Times New Roman" w:hAnsi="Times New Roman" w:cs="Times New Roman"/>
          <w:b/>
          <w:sz w:val="24"/>
          <w:szCs w:val="24"/>
        </w:rPr>
      </w:pPr>
    </w:p>
    <w:p w:rsidR="00805D71" w:rsidRDefault="005439A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A7365" w:rsidRPr="006A7365">
        <w:rPr>
          <w:rFonts w:ascii="Times New Roman" w:hAnsi="Times New Roman" w:cs="Times New Roman"/>
          <w:b/>
          <w:sz w:val="24"/>
          <w:szCs w:val="24"/>
        </w:rPr>
        <w:t>. Driver Geolocation and Queue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1"/>
        <w:gridCol w:w="1060"/>
        <w:gridCol w:w="1710"/>
        <w:gridCol w:w="1777"/>
        <w:gridCol w:w="1725"/>
        <w:gridCol w:w="1457"/>
      </w:tblGrid>
      <w:tr w:rsidR="00F0753B" w:rsidRPr="006A7365" w:rsidTr="00001B24">
        <w:tc>
          <w:tcPr>
            <w:tcW w:w="0" w:type="auto"/>
            <w:hideMark/>
          </w:tcPr>
          <w:p w:rsidR="006A7365" w:rsidRPr="006A7365" w:rsidRDefault="006A7365" w:rsidP="006A73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7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Stories</w:t>
            </w:r>
          </w:p>
        </w:tc>
        <w:tc>
          <w:tcPr>
            <w:tcW w:w="0" w:type="auto"/>
            <w:hideMark/>
          </w:tcPr>
          <w:p w:rsidR="006A7365" w:rsidRPr="006A7365" w:rsidRDefault="006A7365" w:rsidP="006A73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7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Actor(s)</w:t>
            </w:r>
          </w:p>
        </w:tc>
        <w:tc>
          <w:tcPr>
            <w:tcW w:w="0" w:type="auto"/>
            <w:hideMark/>
          </w:tcPr>
          <w:p w:rsidR="006A7365" w:rsidRPr="006A7365" w:rsidRDefault="006A7365" w:rsidP="006A73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7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Requirements</w:t>
            </w:r>
          </w:p>
        </w:tc>
        <w:tc>
          <w:tcPr>
            <w:tcW w:w="0" w:type="auto"/>
            <w:hideMark/>
          </w:tcPr>
          <w:p w:rsidR="006A7365" w:rsidRPr="006A7365" w:rsidRDefault="006A7365" w:rsidP="006A73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7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Non-functional Requirements</w:t>
            </w:r>
          </w:p>
        </w:tc>
        <w:tc>
          <w:tcPr>
            <w:tcW w:w="0" w:type="auto"/>
            <w:hideMark/>
          </w:tcPr>
          <w:p w:rsidR="006A7365" w:rsidRPr="006A7365" w:rsidRDefault="006A7365" w:rsidP="006A73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7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Needed UI</w:t>
            </w:r>
          </w:p>
        </w:tc>
        <w:tc>
          <w:tcPr>
            <w:tcW w:w="0" w:type="auto"/>
            <w:hideMark/>
          </w:tcPr>
          <w:p w:rsidR="006A7365" w:rsidRPr="006A7365" w:rsidRDefault="006A7365" w:rsidP="006A73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7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</w:tr>
      <w:tr w:rsidR="00F0753B" w:rsidRPr="006A7365" w:rsidTr="00001B24"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"As a Tricycle Driver, I want to automatically enter the dispatch queue when I reach the 50-meter terminal radius so that my arrival is recorded without manual logging."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Tricycle Driver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capture coordinates via the HTML5 Geolocation API and trigger an automated queue entry event.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Tracking must be active-session dependent to preserve device battery life and user privacy.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Driver Interface dashboard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Automated Geofence Entry </w:t>
            </w:r>
          </w:p>
        </w:tc>
      </w:tr>
      <w:tr w:rsidR="00F0753B" w:rsidRPr="006A7365" w:rsidTr="00001B24"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"As a Tricycle Driver, I want to be immediately reinstated to the front of the queue if my dispatch fails so that I am not penalized for passenger cancellations or no-shows."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Tricycle Driver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execute a Priority-Based Queue Algorithm to reinstate drivers after a failed transaction or timeout.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The algorithm must update the queue sequence in real-time with millisecond-level responsiveness.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Driver Interface notification panel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Queue Recovery Execution </w:t>
            </w:r>
          </w:p>
        </w:tc>
      </w:tr>
      <w:tr w:rsidR="00F0753B" w:rsidRPr="006A7365" w:rsidTr="00001B24"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"As a Tricycle Driver, I want to log my completed trips, drop-off locations, and </w:t>
            </w:r>
            <w:r w:rsidRPr="00001B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fares so that I can track my daily productivity and earnings."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Tricycle Driver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allow drivers to input and submit trip completion </w:t>
            </w:r>
            <w:r w:rsidRPr="00001B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details and fare amounts.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Data must be accurately aggregated and securely stored for </w:t>
            </w:r>
            <w:r w:rsidRPr="00001B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administrative reporting.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Trip logging form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Log Completed Trip </w:t>
            </w:r>
          </w:p>
        </w:tc>
      </w:tr>
      <w:tr w:rsidR="00F0753B" w:rsidRPr="006A7365" w:rsidTr="00001B24"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"As a Tricycle Driver, I want to receive automated dispatch notifications so that I know when it is my turn to accept a passenger."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Tricycle Driver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push real-time notifications to the next compliant driver in the FIFO sequence.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Notifications must be delivered asynchronously without requiring a manual page refresh.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Driver Interface alert screen </w:t>
            </w:r>
          </w:p>
        </w:tc>
        <w:tc>
          <w:tcPr>
            <w:tcW w:w="0" w:type="auto"/>
            <w:hideMark/>
          </w:tcPr>
          <w:p w:rsidR="006A7365" w:rsidRPr="00001B24" w:rsidRDefault="006A7365" w:rsidP="006A736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 xml:space="preserve">Receive Dispatch Alert </w:t>
            </w:r>
          </w:p>
        </w:tc>
      </w:tr>
      <w:tr w:rsidR="00343F0E" w:rsidRPr="006A7365" w:rsidTr="00001B24">
        <w:tc>
          <w:tcPr>
            <w:tcW w:w="0" w:type="auto"/>
          </w:tcPr>
          <w:p w:rsidR="00343F0E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"As a Tricycle Driver, I want the system to temporarily disable my geofence triggers while I am on an active trip so that I am not prematurely re-added to the queue when passing by the terminal."</w:t>
            </w:r>
          </w:p>
        </w:tc>
        <w:tc>
          <w:tcPr>
            <w:tcW w:w="0" w:type="auto"/>
          </w:tcPr>
          <w:p w:rsidR="00343F0E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B24">
              <w:rPr>
                <w:rFonts w:ascii="Times New Roman" w:hAnsi="Times New Roman" w:cs="Times New Roman"/>
                <w:sz w:val="24"/>
                <w:szCs w:val="24"/>
              </w:rPr>
              <w:t>Tricycle Driver</w:t>
            </w:r>
          </w:p>
        </w:tc>
        <w:tc>
          <w:tcPr>
            <w:tcW w:w="0" w:type="auto"/>
          </w:tcPr>
          <w:p w:rsidR="00343F0E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The system shall pause geofencing entry triggers while a trip session is active to maintain data integrity.</w:t>
            </w:r>
          </w:p>
        </w:tc>
        <w:tc>
          <w:tcPr>
            <w:tcW w:w="0" w:type="auto"/>
          </w:tcPr>
          <w:p w:rsidR="00343F0E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The system must reliably flag the driver as unavailable while moving through the terminal area on an active mission.</w:t>
            </w:r>
          </w:p>
        </w:tc>
        <w:tc>
          <w:tcPr>
            <w:tcW w:w="0" w:type="auto"/>
          </w:tcPr>
          <w:p w:rsidR="00343F0E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Background system logic / Active trip screen</w:t>
            </w:r>
          </w:p>
        </w:tc>
        <w:tc>
          <w:tcPr>
            <w:tcW w:w="0" w:type="auto"/>
          </w:tcPr>
          <w:p w:rsidR="00343F0E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Active Transit Geofence Deactivation</w:t>
            </w:r>
          </w:p>
        </w:tc>
      </w:tr>
      <w:tr w:rsidR="00691B81" w:rsidRPr="006A7365" w:rsidTr="00001B24">
        <w:tc>
          <w:tcPr>
            <w:tcW w:w="0" w:type="auto"/>
          </w:tcPr>
          <w:p w:rsidR="00691B81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"As a Tricycle Driver, I want to manually log off or end my session so that the system stops tracking my location when I am off-duty."</w:t>
            </w:r>
          </w:p>
        </w:tc>
        <w:tc>
          <w:tcPr>
            <w:tcW w:w="0" w:type="auto"/>
          </w:tcPr>
          <w:p w:rsidR="00691B81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Tricycle Driver</w:t>
            </w:r>
          </w:p>
        </w:tc>
        <w:tc>
          <w:tcPr>
            <w:tcW w:w="0" w:type="auto"/>
          </w:tcPr>
          <w:p w:rsidR="00691B81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The system shall allow drivers to terminate their active session to halt location tracking.</w:t>
            </w:r>
          </w:p>
        </w:tc>
        <w:tc>
          <w:tcPr>
            <w:tcW w:w="0" w:type="auto"/>
          </w:tcPr>
          <w:p w:rsidR="00691B81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The termination must immediately stop geolocation API calls to ensure location privacy.</w:t>
            </w:r>
          </w:p>
        </w:tc>
        <w:tc>
          <w:tcPr>
            <w:tcW w:w="0" w:type="auto"/>
          </w:tcPr>
          <w:p w:rsidR="00691B81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Logout / Go Offline button</w:t>
            </w:r>
          </w:p>
        </w:tc>
        <w:tc>
          <w:tcPr>
            <w:tcW w:w="0" w:type="auto"/>
          </w:tcPr>
          <w:p w:rsidR="00691B81" w:rsidRPr="00001B24" w:rsidRDefault="00691B81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B81">
              <w:rPr>
                <w:rFonts w:ascii="Times New Roman" w:hAnsi="Times New Roman" w:cs="Times New Roman"/>
                <w:sz w:val="24"/>
                <w:szCs w:val="24"/>
              </w:rPr>
              <w:t>End Driver Session</w:t>
            </w:r>
          </w:p>
        </w:tc>
      </w:tr>
      <w:tr w:rsidR="00F0753B" w:rsidRPr="006A7365" w:rsidTr="00001B24">
        <w:tc>
          <w:tcPr>
            <w:tcW w:w="0" w:type="auto"/>
          </w:tcPr>
          <w:p w:rsidR="00F0753B" w:rsidRPr="00691B81" w:rsidRDefault="00F0753B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"As a Tricycle Driver, I want to be able to accept or decline a dispatch notification within a time limit so that the system can accurately process my availability or trigger a timeout protocol."</w:t>
            </w:r>
          </w:p>
        </w:tc>
        <w:tc>
          <w:tcPr>
            <w:tcW w:w="0" w:type="auto"/>
          </w:tcPr>
          <w:p w:rsidR="00F0753B" w:rsidRPr="00691B81" w:rsidRDefault="00F0753B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hAnsi="Times New Roman" w:cs="Times New Roman"/>
                <w:sz w:val="24"/>
                <w:szCs w:val="24"/>
              </w:rPr>
              <w:t>Tricycle Driver</w:t>
            </w:r>
          </w:p>
        </w:tc>
        <w:tc>
          <w:tcPr>
            <w:tcW w:w="0" w:type="auto"/>
          </w:tcPr>
          <w:p w:rsidR="00F0753B" w:rsidRPr="00691B81" w:rsidRDefault="00F0753B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hAnsi="Times New Roman" w:cs="Times New Roman"/>
                <w:sz w:val="24"/>
                <w:szCs w:val="24"/>
              </w:rPr>
              <w:t>The system shall provide actionable dispatch alerts with a predefined timeout duration.</w:t>
            </w:r>
          </w:p>
        </w:tc>
        <w:tc>
          <w:tcPr>
            <w:tcW w:w="0" w:type="auto"/>
          </w:tcPr>
          <w:p w:rsidR="00F0753B" w:rsidRPr="00691B81" w:rsidRDefault="00F0753B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hAnsi="Times New Roman" w:cs="Times New Roman"/>
                <w:sz w:val="24"/>
                <w:szCs w:val="24"/>
              </w:rPr>
              <w:t>The timeout sequence must immediately trigger the Priority-Based Queue Algorithm if ignored.</w:t>
            </w:r>
          </w:p>
        </w:tc>
        <w:tc>
          <w:tcPr>
            <w:tcW w:w="0" w:type="auto"/>
          </w:tcPr>
          <w:p w:rsidR="00F0753B" w:rsidRPr="00691B81" w:rsidRDefault="00F0753B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hAnsi="Times New Roman" w:cs="Times New Roman"/>
                <w:sz w:val="24"/>
                <w:szCs w:val="24"/>
              </w:rPr>
              <w:t>Accept/Decline action buttons</w:t>
            </w:r>
          </w:p>
        </w:tc>
        <w:tc>
          <w:tcPr>
            <w:tcW w:w="0" w:type="auto"/>
          </w:tcPr>
          <w:p w:rsidR="00F0753B" w:rsidRPr="00691B81" w:rsidRDefault="005E1FD5" w:rsidP="006A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FD5">
              <w:rPr>
                <w:rFonts w:ascii="Times New Roman" w:hAnsi="Times New Roman" w:cs="Times New Roman"/>
                <w:sz w:val="24"/>
                <w:szCs w:val="24"/>
              </w:rPr>
              <w:t>Handle Dispatch Notification</w:t>
            </w:r>
          </w:p>
        </w:tc>
      </w:tr>
    </w:tbl>
    <w:p w:rsidR="006A7365" w:rsidRDefault="006A7365">
      <w:pPr>
        <w:rPr>
          <w:rFonts w:ascii="Times New Roman" w:hAnsi="Times New Roman" w:cs="Times New Roman"/>
          <w:b/>
          <w:sz w:val="24"/>
          <w:szCs w:val="24"/>
        </w:rPr>
      </w:pPr>
    </w:p>
    <w:p w:rsidR="006A7365" w:rsidRDefault="005439A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6A7365">
        <w:rPr>
          <w:rFonts w:ascii="Times New Roman" w:hAnsi="Times New Roman" w:cs="Times New Roman"/>
          <w:b/>
          <w:sz w:val="24"/>
          <w:szCs w:val="24"/>
        </w:rPr>
        <w:t>. Passenger Ride Hailing and Real-Time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1205"/>
        <w:gridCol w:w="1882"/>
        <w:gridCol w:w="1884"/>
        <w:gridCol w:w="1428"/>
        <w:gridCol w:w="1145"/>
      </w:tblGrid>
      <w:tr w:rsidR="004E7EDC" w:rsidRPr="004E7EDC" w:rsidTr="00001B24">
        <w:tc>
          <w:tcPr>
            <w:tcW w:w="0" w:type="auto"/>
            <w:hideMark/>
          </w:tcPr>
          <w:p w:rsidR="004E7EDC" w:rsidRPr="004E7EDC" w:rsidRDefault="004E7EDC" w:rsidP="004E7EDC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 Stories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Actor(s)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Functional Requirements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Non-functional Requirements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Needed UI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Scenario</w:t>
            </w:r>
          </w:p>
        </w:tc>
      </w:tr>
      <w:tr w:rsidR="004E7EDC" w:rsidRPr="004E7EDC" w:rsidTr="00001B24"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"As a Passenger, I want to trigger a ride request so that I can secure a tricycle from my location." 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Resident / Passenger 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shall allow users to submit ride request events to the central hub. 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Requests must be reliably processed using the event-driven architecture. 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Passenger Portal request button 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Request Tricycle Ride </w:t>
            </w:r>
          </w:p>
        </w:tc>
      </w:tr>
      <w:tr w:rsidR="004E7EDC" w:rsidRPr="004E7EDC" w:rsidTr="00001B24"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"As a Passenger, I want to view my 'Next-in-Line' status and a live map so that I can time my departure and reduce my waiting anxiety." 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Resident / Passenger 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shall broadcast real-time map movements and queue updates to the passenger's device. 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must guarantee low-latency data transmission via </w:t>
            </w:r>
            <w:proofErr w:type="spellStart"/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WebSockets</w:t>
            </w:r>
            <w:proofErr w:type="spellEnd"/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to prevent lag. 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Passenger Portal live map </w:t>
            </w:r>
          </w:p>
        </w:tc>
        <w:tc>
          <w:tcPr>
            <w:tcW w:w="0" w:type="auto"/>
            <w:hideMark/>
          </w:tcPr>
          <w:p w:rsidR="004E7EDC" w:rsidRPr="004E7EDC" w:rsidRDefault="004E7EDC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7E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Monitor Ride Status </w:t>
            </w:r>
          </w:p>
        </w:tc>
      </w:tr>
      <w:tr w:rsidR="00E23C34" w:rsidRPr="004E7EDC" w:rsidTr="00001B24">
        <w:tc>
          <w:tcPr>
            <w:tcW w:w="0" w:type="auto"/>
          </w:tcPr>
          <w:p w:rsidR="00E23C34" w:rsidRPr="004E7EDC" w:rsidRDefault="00E23C34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E23C3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"As a Passenger, I want to be able to cancel my ride request so that the driver is </w:t>
            </w:r>
            <w:r w:rsidRPr="00E23C3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notified and immediately reinstated to the front of the queue by the system."</w:t>
            </w:r>
          </w:p>
        </w:tc>
        <w:tc>
          <w:tcPr>
            <w:tcW w:w="0" w:type="auto"/>
          </w:tcPr>
          <w:p w:rsidR="00E23C34" w:rsidRPr="004E7EDC" w:rsidRDefault="00E23C34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E23C3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Resident / Passenger</w:t>
            </w:r>
          </w:p>
        </w:tc>
        <w:tc>
          <w:tcPr>
            <w:tcW w:w="0" w:type="auto"/>
          </w:tcPr>
          <w:p w:rsidR="00E23C34" w:rsidRPr="004E7EDC" w:rsidRDefault="00E23C34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E23C3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system shall allow passengers to cancel a pending or accepted ride request.</w:t>
            </w:r>
          </w:p>
        </w:tc>
        <w:tc>
          <w:tcPr>
            <w:tcW w:w="0" w:type="auto"/>
          </w:tcPr>
          <w:p w:rsidR="00E23C34" w:rsidRPr="004E7EDC" w:rsidRDefault="00F6173D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F617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Cancellations must execute in real-time and trigger the driver's queue </w:t>
            </w:r>
            <w:r w:rsidRPr="00F617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recovery logic without delay.</w:t>
            </w:r>
          </w:p>
        </w:tc>
        <w:tc>
          <w:tcPr>
            <w:tcW w:w="0" w:type="auto"/>
          </w:tcPr>
          <w:p w:rsidR="00E23C34" w:rsidRPr="004E7EDC" w:rsidRDefault="00343104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43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Ride cancellation button</w:t>
            </w:r>
          </w:p>
        </w:tc>
        <w:tc>
          <w:tcPr>
            <w:tcW w:w="0" w:type="auto"/>
          </w:tcPr>
          <w:p w:rsidR="00E23C34" w:rsidRPr="004E7EDC" w:rsidRDefault="00913B92" w:rsidP="004E7EDC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913B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Cancel Ride Request</w:t>
            </w:r>
          </w:p>
        </w:tc>
      </w:tr>
    </w:tbl>
    <w:p w:rsidR="004E7EDC" w:rsidRDefault="004E7EDC">
      <w:pPr>
        <w:rPr>
          <w:rFonts w:ascii="Times New Roman" w:hAnsi="Times New Roman" w:cs="Times New Roman"/>
          <w:b/>
          <w:sz w:val="24"/>
          <w:szCs w:val="24"/>
        </w:rPr>
      </w:pPr>
    </w:p>
    <w:p w:rsidR="004E7EDC" w:rsidRDefault="005439A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4E7EDC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224164">
        <w:rPr>
          <w:rFonts w:ascii="Times New Roman" w:hAnsi="Times New Roman" w:cs="Times New Roman"/>
          <w:b/>
          <w:sz w:val="24"/>
          <w:szCs w:val="24"/>
        </w:rPr>
        <w:t>Administrative Management</w:t>
      </w:r>
      <w:r w:rsidR="004E7EDC">
        <w:rPr>
          <w:rFonts w:ascii="Times New Roman" w:hAnsi="Times New Roman" w:cs="Times New Roman"/>
          <w:b/>
          <w:sz w:val="24"/>
          <w:szCs w:val="24"/>
        </w:rPr>
        <w:t xml:space="preserve"> and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052"/>
        <w:gridCol w:w="1662"/>
        <w:gridCol w:w="1649"/>
        <w:gridCol w:w="1609"/>
        <w:gridCol w:w="1676"/>
      </w:tblGrid>
      <w:tr w:rsidR="00224164" w:rsidRPr="00224164" w:rsidTr="00001B24">
        <w:tc>
          <w:tcPr>
            <w:tcW w:w="0" w:type="auto"/>
            <w:hideMark/>
          </w:tcPr>
          <w:p w:rsidR="00224164" w:rsidRPr="00224164" w:rsidRDefault="00224164" w:rsidP="0022416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 Stories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Actor(s)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Functional Requirements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Non-functional Requirements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Needed UI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Scenario</w:t>
            </w:r>
          </w:p>
        </w:tc>
      </w:tr>
      <w:tr w:rsidR="00224164" w:rsidRPr="00224164" w:rsidTr="00001B24"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"As a TODA Official, I want to monitor MTOP validity and driver licenses so that only authorized and compliant drivers can enter the dispatch queue."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Super Admin / TODA Official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shall restrict queue entry based on strict administrative criteria.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Compliance verification must act as an accurate Boolean gatekeeper.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Super Admin Dashboard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Verify Driver Compliance </w:t>
            </w:r>
          </w:p>
        </w:tc>
      </w:tr>
      <w:tr w:rsidR="00224164" w:rsidRPr="00224164" w:rsidTr="00001B24"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"As a TODA Official, I want to track contribution fees so that organizational records are transparent and manually kept logbooks are eliminated."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Super Admin / TODA Official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shall provide tools to record and monitor driver financial contributions.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must secure financial data and resolve institutional information asymmetry.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Super Admin financial module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Track Contribution Fees </w:t>
            </w:r>
          </w:p>
        </w:tc>
      </w:tr>
      <w:tr w:rsidR="00224164" w:rsidRPr="00224164" w:rsidTr="00001B24"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"As a TODA Official, I want to manually override the dispatch queue so that I can resolve real-world anomalies like </w:t>
            </w: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vehicle breakdowns or lost connections."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Super Admin / TODA Official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shall allow officials to modify or reorder the live queue sequence.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Manual interventions must be immediately reflected across all user endpoints.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Super Admin queue controls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Execute Manual Override </w:t>
            </w:r>
          </w:p>
        </w:tc>
      </w:tr>
      <w:tr w:rsidR="00224164" w:rsidRPr="00224164" w:rsidTr="00001B24"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"As a TODA Official, I want to broadcast announcements so that important community and organizational updates reach all users."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Super Admin / TODA Official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shall push administrative alerts to targeted user interfaces.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Broadcasts must be instantly visible and reliably delivered.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Super Admin announcement tool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Broadcast Announcement </w:t>
            </w:r>
          </w:p>
        </w:tc>
      </w:tr>
      <w:tr w:rsidR="00224164" w:rsidRPr="00224164" w:rsidTr="00001B24"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"As a TODA Official, I want to generate operational reports so that I can analyze fleet performance and earnings over time."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Super Admin / TODA Official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shall aggregate completed trip and fare data into comprehensive reports.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Reports must accurately reflect historical data without tampering.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Super Admin analytics page </w:t>
            </w:r>
          </w:p>
        </w:tc>
        <w:tc>
          <w:tcPr>
            <w:tcW w:w="0" w:type="auto"/>
            <w:hideMark/>
          </w:tcPr>
          <w:p w:rsidR="00224164" w:rsidRPr="00224164" w:rsidRDefault="00224164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241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Generate Operational Report </w:t>
            </w:r>
          </w:p>
        </w:tc>
      </w:tr>
      <w:tr w:rsidR="00F72E97" w:rsidRPr="00224164" w:rsidTr="00001B24">
        <w:tc>
          <w:tcPr>
            <w:tcW w:w="0" w:type="auto"/>
          </w:tcPr>
          <w:p w:rsidR="00F72E97" w:rsidRPr="00224164" w:rsidRDefault="00F72E97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F72E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"As a TODA Official, I want to access both the standard Driver Interface and the Super Admin Dashboard using a single account so that I can participate in the queue while managing organizational data."</w:t>
            </w:r>
          </w:p>
        </w:tc>
        <w:tc>
          <w:tcPr>
            <w:tcW w:w="0" w:type="auto"/>
          </w:tcPr>
          <w:p w:rsidR="00F72E97" w:rsidRPr="00224164" w:rsidRDefault="008360A9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8360A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Super Admin / TODA Official</w:t>
            </w:r>
          </w:p>
        </w:tc>
        <w:tc>
          <w:tcPr>
            <w:tcW w:w="0" w:type="auto"/>
          </w:tcPr>
          <w:p w:rsidR="00F72E97" w:rsidRPr="00224164" w:rsidRDefault="00950A51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950A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system shall implement role-based access controls to unlock the admin dashboard for authorized driver accounts.</w:t>
            </w:r>
          </w:p>
        </w:tc>
        <w:tc>
          <w:tcPr>
            <w:tcW w:w="0" w:type="auto"/>
          </w:tcPr>
          <w:p w:rsidR="00F72E97" w:rsidRPr="00224164" w:rsidRDefault="00651B57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51B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Role verification must be secure and load the extended interfaces without conflicting with the standard driver tools.</w:t>
            </w:r>
          </w:p>
        </w:tc>
        <w:tc>
          <w:tcPr>
            <w:tcW w:w="0" w:type="auto"/>
          </w:tcPr>
          <w:p w:rsidR="00F72E97" w:rsidRPr="00224164" w:rsidRDefault="000A44DC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0A44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Role-based navigation menu</w:t>
            </w:r>
          </w:p>
        </w:tc>
        <w:tc>
          <w:tcPr>
            <w:tcW w:w="0" w:type="auto"/>
          </w:tcPr>
          <w:p w:rsidR="00F72E97" w:rsidRPr="00224164" w:rsidRDefault="00AE4166" w:rsidP="0022416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E41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Access Dual-Role Interfaces</w:t>
            </w:r>
          </w:p>
        </w:tc>
      </w:tr>
    </w:tbl>
    <w:p w:rsidR="00224164" w:rsidRDefault="00224164">
      <w:pPr>
        <w:rPr>
          <w:rFonts w:ascii="Times New Roman" w:hAnsi="Times New Roman" w:cs="Times New Roman"/>
          <w:b/>
          <w:sz w:val="24"/>
          <w:szCs w:val="24"/>
        </w:rPr>
      </w:pPr>
    </w:p>
    <w:p w:rsidR="00224164" w:rsidRDefault="005439A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224164">
        <w:rPr>
          <w:rFonts w:ascii="Times New Roman" w:hAnsi="Times New Roman" w:cs="Times New Roman"/>
          <w:b/>
          <w:sz w:val="24"/>
          <w:szCs w:val="24"/>
        </w:rPr>
        <w:t>. System Accessibility and Resilience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1059"/>
        <w:gridCol w:w="1900"/>
        <w:gridCol w:w="1919"/>
        <w:gridCol w:w="1109"/>
        <w:gridCol w:w="1401"/>
      </w:tblGrid>
      <w:tr w:rsidR="00001B24" w:rsidRPr="00001B24" w:rsidTr="00001B24">
        <w:tc>
          <w:tcPr>
            <w:tcW w:w="0" w:type="auto"/>
            <w:hideMark/>
          </w:tcPr>
          <w:p w:rsidR="00001B24" w:rsidRPr="00001B24" w:rsidRDefault="00001B24" w:rsidP="00001B2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User Stories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Actor(s)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Functional Requirements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Non-functional Requirements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Needed UI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Scenario</w:t>
            </w:r>
          </w:p>
        </w:tc>
      </w:tr>
      <w:tr w:rsidR="00001B24" w:rsidRPr="00001B24" w:rsidTr="00001B24"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"As a User, I want to access the platform without downloading a heavy native application so that it works even on devices with limited storage." 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All Users 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shall be built as a Progressive Web Application (PWA). 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platform must be cross-platform compatible and avoid application store barriers. 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Web browser interface 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Access System as PWA </w:t>
            </w:r>
          </w:p>
        </w:tc>
      </w:tr>
      <w:tr w:rsidR="00001B24" w:rsidRPr="00001B24" w:rsidTr="00001B24"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"As a User, I want the application to remain functional during intermittent network connections so that I don't lose queue data." 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All Users 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system shall implement Service Workers to cache interface and queue data. 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application must exhibit high offline resilience and network stability. 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PWA Offline Mode </w:t>
            </w:r>
          </w:p>
        </w:tc>
        <w:tc>
          <w:tcPr>
            <w:tcW w:w="0" w:type="auto"/>
            <w:hideMark/>
          </w:tcPr>
          <w:p w:rsidR="00001B24" w:rsidRPr="00001B24" w:rsidRDefault="00001B24" w:rsidP="00001B24">
            <w:pPr>
              <w:spacing w:before="100" w:beforeAutospacing="1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01B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Maintain Connection Resilience </w:t>
            </w:r>
          </w:p>
        </w:tc>
      </w:tr>
    </w:tbl>
    <w:p w:rsidR="00001B24" w:rsidRDefault="00001B24">
      <w:pPr>
        <w:rPr>
          <w:rFonts w:ascii="Times New Roman" w:hAnsi="Times New Roman" w:cs="Times New Roman"/>
          <w:b/>
          <w:sz w:val="24"/>
          <w:szCs w:val="24"/>
        </w:rPr>
      </w:pPr>
    </w:p>
    <w:p w:rsidR="00224164" w:rsidRPr="006A7365" w:rsidRDefault="00224164">
      <w:pPr>
        <w:rPr>
          <w:rFonts w:ascii="Times New Roman" w:hAnsi="Times New Roman" w:cs="Times New Roman"/>
          <w:b/>
          <w:sz w:val="24"/>
          <w:szCs w:val="24"/>
        </w:rPr>
      </w:pPr>
    </w:p>
    <w:sectPr w:rsidR="00224164" w:rsidRPr="006A73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65"/>
    <w:rsid w:val="00001B24"/>
    <w:rsid w:val="000A44DC"/>
    <w:rsid w:val="000F30CF"/>
    <w:rsid w:val="000F5955"/>
    <w:rsid w:val="001748D5"/>
    <w:rsid w:val="00224164"/>
    <w:rsid w:val="002D5769"/>
    <w:rsid w:val="00343104"/>
    <w:rsid w:val="00343F0E"/>
    <w:rsid w:val="00346F55"/>
    <w:rsid w:val="004E7EDC"/>
    <w:rsid w:val="005439AF"/>
    <w:rsid w:val="005605F2"/>
    <w:rsid w:val="005E1FD5"/>
    <w:rsid w:val="00641875"/>
    <w:rsid w:val="00651B57"/>
    <w:rsid w:val="00691B81"/>
    <w:rsid w:val="006A7365"/>
    <w:rsid w:val="00735BED"/>
    <w:rsid w:val="00740E01"/>
    <w:rsid w:val="008360A9"/>
    <w:rsid w:val="008F1D3E"/>
    <w:rsid w:val="00913B92"/>
    <w:rsid w:val="00950A51"/>
    <w:rsid w:val="00AE4166"/>
    <w:rsid w:val="00AE752E"/>
    <w:rsid w:val="00C61103"/>
    <w:rsid w:val="00E23C34"/>
    <w:rsid w:val="00F0753B"/>
    <w:rsid w:val="00F6173D"/>
    <w:rsid w:val="00F7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82A6"/>
  <w15:chartTrackingRefBased/>
  <w15:docId w15:val="{BBFBE6DC-60EE-46FF-996E-05B4A5BC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30" w:after="160"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before="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36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7E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7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11">
    <w:name w:val="citation-311"/>
    <w:basedOn w:val="DefaultParagraphFont"/>
    <w:rsid w:val="004E7EDC"/>
  </w:style>
  <w:style w:type="character" w:customStyle="1" w:styleId="citation-310">
    <w:name w:val="citation-310"/>
    <w:basedOn w:val="DefaultParagraphFont"/>
    <w:rsid w:val="004E7EDC"/>
  </w:style>
  <w:style w:type="character" w:customStyle="1" w:styleId="citation-309">
    <w:name w:val="citation-309"/>
    <w:basedOn w:val="DefaultParagraphFont"/>
    <w:rsid w:val="004E7EDC"/>
  </w:style>
  <w:style w:type="character" w:customStyle="1" w:styleId="citation-308">
    <w:name w:val="citation-308"/>
    <w:basedOn w:val="DefaultParagraphFont"/>
    <w:rsid w:val="004E7EDC"/>
  </w:style>
  <w:style w:type="character" w:customStyle="1" w:styleId="citation-307">
    <w:name w:val="citation-307"/>
    <w:basedOn w:val="DefaultParagraphFont"/>
    <w:rsid w:val="004E7EDC"/>
  </w:style>
  <w:style w:type="character" w:customStyle="1" w:styleId="citation-306">
    <w:name w:val="citation-306"/>
    <w:basedOn w:val="DefaultParagraphFont"/>
    <w:rsid w:val="004E7EDC"/>
  </w:style>
  <w:style w:type="character" w:customStyle="1" w:styleId="citation-305">
    <w:name w:val="citation-305"/>
    <w:basedOn w:val="DefaultParagraphFont"/>
    <w:rsid w:val="004E7EDC"/>
  </w:style>
  <w:style w:type="character" w:customStyle="1" w:styleId="citation-304">
    <w:name w:val="citation-304"/>
    <w:basedOn w:val="DefaultParagraphFont"/>
    <w:rsid w:val="004E7EDC"/>
  </w:style>
  <w:style w:type="character" w:customStyle="1" w:styleId="citation-303">
    <w:name w:val="citation-303"/>
    <w:basedOn w:val="DefaultParagraphFont"/>
    <w:rsid w:val="004E7EDC"/>
  </w:style>
  <w:style w:type="character" w:customStyle="1" w:styleId="citation-302">
    <w:name w:val="citation-302"/>
    <w:basedOn w:val="DefaultParagraphFont"/>
    <w:rsid w:val="004E7EDC"/>
  </w:style>
  <w:style w:type="character" w:customStyle="1" w:styleId="citation-301">
    <w:name w:val="citation-301"/>
    <w:basedOn w:val="DefaultParagraphFont"/>
    <w:rsid w:val="004E7EDC"/>
  </w:style>
  <w:style w:type="character" w:customStyle="1" w:styleId="citation-300">
    <w:name w:val="citation-300"/>
    <w:basedOn w:val="DefaultParagraphFont"/>
    <w:rsid w:val="004E7EDC"/>
  </w:style>
  <w:style w:type="character" w:customStyle="1" w:styleId="citation-299">
    <w:name w:val="citation-299"/>
    <w:basedOn w:val="DefaultParagraphFont"/>
    <w:rsid w:val="00224164"/>
  </w:style>
  <w:style w:type="character" w:customStyle="1" w:styleId="citation-298">
    <w:name w:val="citation-298"/>
    <w:basedOn w:val="DefaultParagraphFont"/>
    <w:rsid w:val="00224164"/>
  </w:style>
  <w:style w:type="character" w:customStyle="1" w:styleId="citation-297">
    <w:name w:val="citation-297"/>
    <w:basedOn w:val="DefaultParagraphFont"/>
    <w:rsid w:val="00224164"/>
  </w:style>
  <w:style w:type="character" w:customStyle="1" w:styleId="citation-296">
    <w:name w:val="citation-296"/>
    <w:basedOn w:val="DefaultParagraphFont"/>
    <w:rsid w:val="00224164"/>
  </w:style>
  <w:style w:type="character" w:customStyle="1" w:styleId="citation-295">
    <w:name w:val="citation-295"/>
    <w:basedOn w:val="DefaultParagraphFont"/>
    <w:rsid w:val="00224164"/>
  </w:style>
  <w:style w:type="character" w:customStyle="1" w:styleId="citation-294">
    <w:name w:val="citation-294"/>
    <w:basedOn w:val="DefaultParagraphFont"/>
    <w:rsid w:val="00224164"/>
  </w:style>
  <w:style w:type="character" w:customStyle="1" w:styleId="citation-293">
    <w:name w:val="citation-293"/>
    <w:basedOn w:val="DefaultParagraphFont"/>
    <w:rsid w:val="00224164"/>
  </w:style>
  <w:style w:type="character" w:customStyle="1" w:styleId="citation-292">
    <w:name w:val="citation-292"/>
    <w:basedOn w:val="DefaultParagraphFont"/>
    <w:rsid w:val="00224164"/>
  </w:style>
  <w:style w:type="character" w:customStyle="1" w:styleId="citation-291">
    <w:name w:val="citation-291"/>
    <w:basedOn w:val="DefaultParagraphFont"/>
    <w:rsid w:val="00224164"/>
  </w:style>
  <w:style w:type="character" w:customStyle="1" w:styleId="citation-290">
    <w:name w:val="citation-290"/>
    <w:basedOn w:val="DefaultParagraphFont"/>
    <w:rsid w:val="00224164"/>
  </w:style>
  <w:style w:type="character" w:customStyle="1" w:styleId="citation-289">
    <w:name w:val="citation-289"/>
    <w:basedOn w:val="DefaultParagraphFont"/>
    <w:rsid w:val="00224164"/>
  </w:style>
  <w:style w:type="character" w:customStyle="1" w:styleId="citation-288">
    <w:name w:val="citation-288"/>
    <w:basedOn w:val="DefaultParagraphFont"/>
    <w:rsid w:val="00224164"/>
  </w:style>
  <w:style w:type="character" w:customStyle="1" w:styleId="citation-287">
    <w:name w:val="citation-287"/>
    <w:basedOn w:val="DefaultParagraphFont"/>
    <w:rsid w:val="00224164"/>
  </w:style>
  <w:style w:type="character" w:customStyle="1" w:styleId="citation-286">
    <w:name w:val="citation-286"/>
    <w:basedOn w:val="DefaultParagraphFont"/>
    <w:rsid w:val="00224164"/>
  </w:style>
  <w:style w:type="character" w:customStyle="1" w:styleId="citation-285">
    <w:name w:val="citation-285"/>
    <w:basedOn w:val="DefaultParagraphFont"/>
    <w:rsid w:val="00224164"/>
  </w:style>
  <w:style w:type="character" w:customStyle="1" w:styleId="citation-284">
    <w:name w:val="citation-284"/>
    <w:basedOn w:val="DefaultParagraphFont"/>
    <w:rsid w:val="00224164"/>
  </w:style>
  <w:style w:type="character" w:customStyle="1" w:styleId="citation-283">
    <w:name w:val="citation-283"/>
    <w:basedOn w:val="DefaultParagraphFont"/>
    <w:rsid w:val="00224164"/>
  </w:style>
  <w:style w:type="character" w:customStyle="1" w:styleId="citation-282">
    <w:name w:val="citation-282"/>
    <w:basedOn w:val="DefaultParagraphFont"/>
    <w:rsid w:val="00224164"/>
  </w:style>
  <w:style w:type="character" w:customStyle="1" w:styleId="citation-281">
    <w:name w:val="citation-281"/>
    <w:basedOn w:val="DefaultParagraphFont"/>
    <w:rsid w:val="00224164"/>
  </w:style>
  <w:style w:type="character" w:customStyle="1" w:styleId="citation-280">
    <w:name w:val="citation-280"/>
    <w:basedOn w:val="DefaultParagraphFont"/>
    <w:rsid w:val="00224164"/>
  </w:style>
  <w:style w:type="character" w:customStyle="1" w:styleId="citation-279">
    <w:name w:val="citation-279"/>
    <w:basedOn w:val="DefaultParagraphFont"/>
    <w:rsid w:val="00224164"/>
  </w:style>
  <w:style w:type="character" w:customStyle="1" w:styleId="citation-278">
    <w:name w:val="citation-278"/>
    <w:basedOn w:val="DefaultParagraphFont"/>
    <w:rsid w:val="00224164"/>
  </w:style>
  <w:style w:type="character" w:customStyle="1" w:styleId="citation-277">
    <w:name w:val="citation-277"/>
    <w:basedOn w:val="DefaultParagraphFont"/>
    <w:rsid w:val="00224164"/>
  </w:style>
  <w:style w:type="character" w:customStyle="1" w:styleId="citation-276">
    <w:name w:val="citation-276"/>
    <w:basedOn w:val="DefaultParagraphFont"/>
    <w:rsid w:val="00224164"/>
  </w:style>
  <w:style w:type="character" w:customStyle="1" w:styleId="citation-275">
    <w:name w:val="citation-275"/>
    <w:basedOn w:val="DefaultParagraphFont"/>
    <w:rsid w:val="00224164"/>
  </w:style>
  <w:style w:type="character" w:customStyle="1" w:styleId="citation-274">
    <w:name w:val="citation-274"/>
    <w:basedOn w:val="DefaultParagraphFont"/>
    <w:rsid w:val="00224164"/>
  </w:style>
  <w:style w:type="character" w:customStyle="1" w:styleId="citation-273">
    <w:name w:val="citation-273"/>
    <w:basedOn w:val="DefaultParagraphFont"/>
    <w:rsid w:val="00224164"/>
  </w:style>
  <w:style w:type="character" w:customStyle="1" w:styleId="citation-272">
    <w:name w:val="citation-272"/>
    <w:basedOn w:val="DefaultParagraphFont"/>
    <w:rsid w:val="00224164"/>
  </w:style>
  <w:style w:type="character" w:customStyle="1" w:styleId="citation-271">
    <w:name w:val="citation-271"/>
    <w:basedOn w:val="DefaultParagraphFont"/>
    <w:rsid w:val="00224164"/>
  </w:style>
  <w:style w:type="character" w:customStyle="1" w:styleId="citation-270">
    <w:name w:val="citation-270"/>
    <w:basedOn w:val="DefaultParagraphFont"/>
    <w:rsid w:val="00224164"/>
  </w:style>
  <w:style w:type="character" w:customStyle="1" w:styleId="citation-269">
    <w:name w:val="citation-269"/>
    <w:basedOn w:val="DefaultParagraphFont"/>
    <w:rsid w:val="00001B24"/>
  </w:style>
  <w:style w:type="character" w:customStyle="1" w:styleId="citation-268">
    <w:name w:val="citation-268"/>
    <w:basedOn w:val="DefaultParagraphFont"/>
    <w:rsid w:val="00001B24"/>
  </w:style>
  <w:style w:type="character" w:customStyle="1" w:styleId="citation-267">
    <w:name w:val="citation-267"/>
    <w:basedOn w:val="DefaultParagraphFont"/>
    <w:rsid w:val="00001B24"/>
  </w:style>
  <w:style w:type="character" w:customStyle="1" w:styleId="citation-266">
    <w:name w:val="citation-266"/>
    <w:basedOn w:val="DefaultParagraphFont"/>
    <w:rsid w:val="00001B24"/>
  </w:style>
  <w:style w:type="character" w:customStyle="1" w:styleId="citation-265">
    <w:name w:val="citation-265"/>
    <w:basedOn w:val="DefaultParagraphFont"/>
    <w:rsid w:val="00001B24"/>
  </w:style>
  <w:style w:type="character" w:customStyle="1" w:styleId="citation-264">
    <w:name w:val="citation-264"/>
    <w:basedOn w:val="DefaultParagraphFont"/>
    <w:rsid w:val="00001B24"/>
  </w:style>
  <w:style w:type="character" w:customStyle="1" w:styleId="citation-263">
    <w:name w:val="citation-263"/>
    <w:basedOn w:val="DefaultParagraphFont"/>
    <w:rsid w:val="00001B24"/>
  </w:style>
  <w:style w:type="character" w:customStyle="1" w:styleId="citation-262">
    <w:name w:val="citation-262"/>
    <w:basedOn w:val="DefaultParagraphFont"/>
    <w:rsid w:val="00001B24"/>
  </w:style>
  <w:style w:type="character" w:customStyle="1" w:styleId="citation-261">
    <w:name w:val="citation-261"/>
    <w:basedOn w:val="DefaultParagraphFont"/>
    <w:rsid w:val="00001B24"/>
  </w:style>
  <w:style w:type="character" w:customStyle="1" w:styleId="citation-260">
    <w:name w:val="citation-260"/>
    <w:basedOn w:val="DefaultParagraphFont"/>
    <w:rsid w:val="00001B24"/>
  </w:style>
  <w:style w:type="character" w:customStyle="1" w:styleId="citation-259">
    <w:name w:val="citation-259"/>
    <w:basedOn w:val="DefaultParagraphFont"/>
    <w:rsid w:val="00001B24"/>
  </w:style>
  <w:style w:type="character" w:customStyle="1" w:styleId="citation-258">
    <w:name w:val="citation-258"/>
    <w:basedOn w:val="DefaultParagraphFont"/>
    <w:rsid w:val="00001B24"/>
  </w:style>
  <w:style w:type="table" w:styleId="TableGrid">
    <w:name w:val="Table Grid"/>
    <w:basedOn w:val="TableNormal"/>
    <w:uiPriority w:val="39"/>
    <w:rsid w:val="00001B2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5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5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4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44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63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95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88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5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30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4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00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65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1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2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34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12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06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9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2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84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56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5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1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08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08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1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73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58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65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52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48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09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40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21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2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0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0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59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4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82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31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80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51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94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13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9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93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68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46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26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54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46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35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6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5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98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16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2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18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35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3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8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63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66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4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51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49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9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83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25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74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Gates Roquero</dc:creator>
  <cp:keywords/>
  <dc:description/>
  <cp:lastModifiedBy>Steve Gates Roquero</cp:lastModifiedBy>
  <cp:revision>27</cp:revision>
  <dcterms:created xsi:type="dcterms:W3CDTF">2026-04-07T12:49:00Z</dcterms:created>
  <dcterms:modified xsi:type="dcterms:W3CDTF">2026-04-07T15:28:00Z</dcterms:modified>
</cp:coreProperties>
</file>