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D5" w:rsidRPr="00F034D5" w:rsidRDefault="00F034D5" w:rsidP="00F034D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F034D5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HWG Hydraulic Welding Generator</w:t>
      </w:r>
    </w:p>
    <w:p w:rsidR="00F034D5" w:rsidRPr="00F034D5" w:rsidRDefault="00F034D5" w:rsidP="00F03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F034D5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HWG Hydraulic Welding Generator converts the hydraulic power of a mobile machine, vehicle or vessel into welding current and auxiliary electricity.</w:t>
      </w:r>
    </w:p>
    <w:p w:rsidR="00F034D5" w:rsidRPr="00F034D5" w:rsidRDefault="00F034D5" w:rsidP="00F034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F034D5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F034D5" w:rsidRDefault="00F034D5" w:rsidP="00F034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F034D5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Electricity</w:t>
      </w:r>
    </w:p>
    <w:p w:rsidR="00F034D5" w:rsidRDefault="00F034D5" w:rsidP="00F034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F034D5" w:rsidRDefault="00F034D5" w:rsidP="00F034D5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HWG HYDRAULIC WELDING GENERATOR</w:t>
      </w:r>
    </w:p>
    <w:p w:rsidR="00F034D5" w:rsidRDefault="00F034D5" w:rsidP="00F034D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F034D5" w:rsidRDefault="00F034D5" w:rsidP="00F034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Hydraulic welding generator can be located in confined space since it is powered by hydraulics and doesn’t require a diesel generator as power source.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F034D5" w:rsidRDefault="00F034D5" w:rsidP="00F034D5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F034D5" w:rsidRDefault="00F034D5" w:rsidP="00F034D5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"https://dynaset.com/product/hwg-hydraulic-welding-generator/"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F034D5" w:rsidRDefault="00F034D5" w:rsidP="00F034D5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F034D5" w:rsidRDefault="00F034D5" w:rsidP="00F034D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F034D5" w:rsidRDefault="00F034D5" w:rsidP="00F034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high quality welding current from 180 A up to 400 A and auxiliary AC-power from 6 kVA up to 10 kVA, the welding generator has great features.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HWG Hydraulic Welding Generator operates with a compact, silent hydraulic motor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AC power for other electric appliances available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welding current control maintains continuous current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voltage control maintains the steady voltage according to electric load.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HWG Hydraulic Welding Generator is a complete power station with overload protection and residual current circuit breaker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 size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 Weight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extra engine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fuel tank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exhaust pipe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High quality coil parts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Maintenance free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Overload protection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Safety earth leakage relay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Residual current circuit breaker.</w:t>
      </w:r>
    </w:p>
    <w:p w:rsidR="00F034D5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3 or 5 pin sockets as standard</w:t>
      </w:r>
    </w:p>
    <w:p w:rsidR="000624F9" w:rsidRDefault="00F034D5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Auxiliary fuse/socket box available</w:t>
      </w:r>
    </w:p>
    <w:p w:rsidR="00262547" w:rsidRDefault="00262547" w:rsidP="00262547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lastRenderedPageBreak/>
        <w:t>Applications</w:t>
      </w:r>
    </w:p>
    <w:p w:rsidR="00262547" w:rsidRDefault="00262547" w:rsidP="00262547">
      <w:pPr>
        <w:numPr>
          <w:ilvl w:val="0"/>
          <w:numId w:val="9"/>
        </w:numPr>
        <w:spacing w:before="100" w:beforeAutospacing="1" w:after="300" w:line="240" w:lineRule="auto"/>
        <w:ind w:left="0"/>
        <w:rPr>
          <w:rFonts w:ascii="Times New Roman" w:hAnsi="Times New Roman"/>
        </w:rPr>
      </w:pPr>
      <w:r>
        <w:t>Pipe welding</w:t>
      </w:r>
    </w:p>
    <w:p w:rsidR="00262547" w:rsidRDefault="00262547" w:rsidP="00262547">
      <w:pPr>
        <w:numPr>
          <w:ilvl w:val="0"/>
          <w:numId w:val="9"/>
        </w:numPr>
        <w:spacing w:before="100" w:beforeAutospacing="1" w:after="300" w:line="240" w:lineRule="auto"/>
        <w:ind w:left="0"/>
      </w:pPr>
      <w:r>
        <w:t>Drill shaft welding</w:t>
      </w:r>
    </w:p>
    <w:p w:rsidR="00262547" w:rsidRDefault="00262547" w:rsidP="00262547">
      <w:pPr>
        <w:numPr>
          <w:ilvl w:val="0"/>
          <w:numId w:val="9"/>
        </w:numPr>
        <w:spacing w:before="100" w:beforeAutospacing="1" w:after="300" w:line="240" w:lineRule="auto"/>
        <w:ind w:left="0"/>
      </w:pPr>
      <w:r>
        <w:t>Road and Infra maintenance</w:t>
      </w:r>
    </w:p>
    <w:p w:rsidR="00262547" w:rsidRDefault="00262547" w:rsidP="00262547">
      <w:pPr>
        <w:numPr>
          <w:ilvl w:val="0"/>
          <w:numId w:val="9"/>
        </w:numPr>
        <w:spacing w:before="100" w:beforeAutospacing="1" w:after="300" w:line="240" w:lineRule="auto"/>
        <w:ind w:left="0"/>
      </w:pPr>
      <w:r>
        <w:t>Small repair welding</w:t>
      </w:r>
    </w:p>
    <w:p w:rsidR="00262547" w:rsidRDefault="00262547" w:rsidP="00262547">
      <w:pPr>
        <w:spacing w:after="0"/>
        <w:rPr>
          <w:rStyle w:val="Hyperlink"/>
          <w:u w:val="none"/>
        </w:rPr>
      </w:pPr>
      <w:r>
        <w:fldChar w:fldCharType="begin"/>
      </w:r>
      <w:r>
        <w:instrText xml:space="preserve"> HYPERLINK "https://dynaset.com/product/hwg-hydraulic-welding-generator/" </w:instrText>
      </w:r>
      <w:r>
        <w:fldChar w:fldCharType="separate"/>
      </w:r>
    </w:p>
    <w:p w:rsidR="00262547" w:rsidRDefault="00262547" w:rsidP="00262547">
      <w:r>
        <w:fldChar w:fldCharType="end"/>
      </w:r>
    </w:p>
    <w:p w:rsidR="00262547" w:rsidRDefault="00262547" w:rsidP="00262547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How Does the Hydraulic Welding Generator Work?</w:t>
      </w:r>
    </w:p>
    <w:p w:rsidR="00262547" w:rsidRDefault="00262547" w:rsidP="00262547">
      <w:pPr>
        <w:pStyle w:val="NormalWeb"/>
        <w:spacing w:before="0" w:beforeAutospacing="0" w:after="0" w:afterAutospacing="0"/>
      </w:pPr>
      <w:r>
        <w:t>Hydraulic welding generator utilizes a machine’s, vehicle’s or vessel’s hydraulic system as power source</w:t>
      </w:r>
    </w:p>
    <w:p w:rsidR="00262547" w:rsidRDefault="00262547" w:rsidP="00262547">
      <w:pPr>
        <w:numPr>
          <w:ilvl w:val="0"/>
          <w:numId w:val="10"/>
        </w:numPr>
        <w:spacing w:before="900" w:after="900" w:line="240" w:lineRule="auto"/>
        <w:ind w:left="540"/>
      </w:pPr>
      <w:r>
        <w:t>Hydraulic oil flow is led to the hydraulic welding generator’s integrated hydraulic motor through the pressure line</w:t>
      </w:r>
    </w:p>
    <w:p w:rsidR="00262547" w:rsidRDefault="00262547" w:rsidP="00262547">
      <w:pPr>
        <w:numPr>
          <w:ilvl w:val="0"/>
          <w:numId w:val="10"/>
        </w:numPr>
        <w:spacing w:before="900" w:after="900" w:line="240" w:lineRule="auto"/>
        <w:ind w:left="540"/>
      </w:pPr>
      <w:r>
        <w:t>The hydraulic welding generator converts the hydraulic oil flow and pressure into welding current and auxiliary electricity</w:t>
      </w:r>
    </w:p>
    <w:p w:rsidR="00262547" w:rsidRDefault="00262547" w:rsidP="00262547">
      <w:pPr>
        <w:numPr>
          <w:ilvl w:val="0"/>
          <w:numId w:val="10"/>
        </w:numPr>
        <w:spacing w:before="900" w:after="900" w:line="240" w:lineRule="auto"/>
        <w:ind w:left="540"/>
      </w:pPr>
      <w:r>
        <w:t>The hydraulic oil is led back to carrier machine’s hydraulic oil tank through the return line</w:t>
      </w:r>
    </w:p>
    <w:p w:rsidR="00262547" w:rsidRPr="00F034D5" w:rsidRDefault="00262547" w:rsidP="0026254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  <w:bookmarkStart w:id="0" w:name="_GoBack"/>
      <w:bookmarkEnd w:id="0"/>
    </w:p>
    <w:sectPr w:rsidR="00262547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21E52"/>
    <w:multiLevelType w:val="multilevel"/>
    <w:tmpl w:val="CBF4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76E29"/>
    <w:multiLevelType w:val="multilevel"/>
    <w:tmpl w:val="C60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D0D00"/>
    <w:rsid w:val="00240EA2"/>
    <w:rsid w:val="002500A0"/>
    <w:rsid w:val="00262547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DD3765"/>
    <w:rsid w:val="00E51F28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F45D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4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6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2024-10-14T08:15:00Z</dcterms:created>
  <dcterms:modified xsi:type="dcterms:W3CDTF">2024-10-14T09:07:00Z</dcterms:modified>
</cp:coreProperties>
</file>