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34" w:rsidRPr="00E20534" w:rsidRDefault="00E20534" w:rsidP="00E20534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r w:rsidRPr="00E20534">
        <w:rPr>
          <w:rFonts w:ascii="Arial" w:hAnsi="Arial" w:cs="Arial"/>
          <w:b w:val="0"/>
          <w:bCs w:val="0"/>
          <w:color w:val="000000" w:themeColor="text1"/>
        </w:rPr>
        <w:t>PPL High Pressure Pipe Cleaning Unit</w:t>
      </w:r>
    </w:p>
    <w:p w:rsidR="00E20534" w:rsidRPr="00E20534" w:rsidRDefault="00E20534" w:rsidP="00E205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2"/>
          <w:szCs w:val="32"/>
        </w:rPr>
      </w:pPr>
      <w:r w:rsidRPr="00E20534">
        <w:rPr>
          <w:rFonts w:ascii="Arial" w:hAnsi="Arial" w:cs="Arial"/>
          <w:color w:val="000000" w:themeColor="text1"/>
          <w:sz w:val="32"/>
          <w:szCs w:val="32"/>
        </w:rPr>
        <w:t>DYNASET PPL Hydraulic Pipe Cleaning Unit converts the hydraulic power of a mobile machine or vehicle into high-pressure water for pipe cleaning.</w:t>
      </w:r>
    </w:p>
    <w:p w:rsidR="00E20534" w:rsidRPr="00E20534" w:rsidRDefault="00E20534" w:rsidP="00E205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3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E20534" w:rsidRDefault="00E20534" w:rsidP="00E20534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E20534">
        <w:rPr>
          <w:rFonts w:ascii="Arial" w:hAnsi="Arial" w:cs="Arial"/>
          <w:color w:val="000000" w:themeColor="text1"/>
        </w:rPr>
        <w:t>High pressure water</w:t>
      </w:r>
    </w:p>
    <w:p w:rsidR="00E20534" w:rsidRDefault="00E20534" w:rsidP="00E20534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E20534" w:rsidRDefault="00E20534" w:rsidP="00E20534">
      <w:pPr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PPL HIGH PRESSURE PIPE CLEANING UNIT</w:t>
      </w:r>
    </w:p>
    <w:p w:rsidR="00E20534" w:rsidRDefault="00E20534" w:rsidP="00E20534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E20534" w:rsidRDefault="00E20534" w:rsidP="00E205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pipe cleaning unit provides effective washing length up to 100 meters horizontally and 20 meters vertically. The high-quality equipment provides plenty of benefits.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Compact all-in-one unit takes minimal space from a vehicle and saves space for other uses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High-pressure washing guarantees optimized water consumption and saves plenty of water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High-pressure washing gives the best washing result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Ease of use saves time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Eco-friendly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Small carbon footprint</w:t>
      </w:r>
    </w:p>
    <w:p w:rsidR="00E20534" w:rsidRDefault="00E20534" w:rsidP="00E20534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Two-year or 2000 hour warranty</w:t>
      </w:r>
    </w:p>
    <w:p w:rsidR="00E20534" w:rsidRDefault="00E20534" w:rsidP="00E20534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2"/>
          <w:szCs w:val="32"/>
        </w:rPr>
        <w:fldChar w:fldCharType="begin"/>
      </w:r>
      <w:r>
        <w:rPr>
          <w:rFonts w:ascii="Arial" w:hAnsi="Arial" w:cs="Arial"/>
          <w:color w:val="212529"/>
          <w:sz w:val="32"/>
          <w:szCs w:val="32"/>
        </w:rPr>
        <w:instrText xml:space="preserve"> HYPERLINK "https://dynaset.com/product/ppl-high-pressure-pipe-cleaning-unit/" \l "product-key-benefits" </w:instrText>
      </w:r>
      <w:r>
        <w:rPr>
          <w:rFonts w:ascii="Arial" w:hAnsi="Arial" w:cs="Arial"/>
          <w:color w:val="212529"/>
          <w:sz w:val="32"/>
          <w:szCs w:val="32"/>
        </w:rPr>
        <w:fldChar w:fldCharType="separate"/>
      </w:r>
    </w:p>
    <w:p w:rsidR="00E20534" w:rsidRDefault="00E20534" w:rsidP="00E20534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2"/>
          <w:szCs w:val="32"/>
        </w:rPr>
        <w:fldChar w:fldCharType="end"/>
      </w:r>
    </w:p>
    <w:p w:rsidR="00E20534" w:rsidRDefault="00E20534" w:rsidP="00E20534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E20534" w:rsidRDefault="00E20534" w:rsidP="00E205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pipe cleaning unit has different component and pump combinations with plenty of useful features.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Adjustable water pressure up to 460 bar and water flow up to 90 l/min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lastRenderedPageBreak/>
        <w:t>Selection of nozzles for pipe cleaning, ice removing, root cutting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Additional water heating unit available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Additional remote control available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Additional hose reel and washing gun available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Hydraulically operated hose reel available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Self-priming high-pressure water pump models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Variety of water pump models with different output available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high water pressure compensates pressure loss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LS water pressure control available</w:t>
      </w:r>
    </w:p>
    <w:p w:rsidR="00E20534" w:rsidRDefault="00E20534" w:rsidP="00E20534">
      <w:pPr>
        <w:numPr>
          <w:ilvl w:val="0"/>
          <w:numId w:val="2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Manual or electric (12V/24V) pump and hose reel control available</w:t>
      </w:r>
    </w:p>
    <w:p w:rsidR="00E20534" w:rsidRDefault="00E20534" w:rsidP="00E20534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Applications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  <w:rPr>
          <w:rFonts w:ascii="Times New Roman" w:hAnsi="Times New Roman"/>
        </w:rPr>
      </w:pPr>
      <w:r>
        <w:t>Pipe cleaning and flushing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Drain cleaning and flushing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Sewer pipe cleaning and flushing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Underdrain cleaning and flushing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High pressure cleaning and flushing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Ice removing and defrosting pipes and sewers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Unclogging pipes and sewers</w:t>
      </w:r>
    </w:p>
    <w:p w:rsidR="00E20534" w:rsidRDefault="00E20534" w:rsidP="00E20534">
      <w:pPr>
        <w:numPr>
          <w:ilvl w:val="0"/>
          <w:numId w:val="27"/>
        </w:numPr>
        <w:spacing w:before="100" w:beforeAutospacing="1" w:after="300" w:line="240" w:lineRule="auto"/>
        <w:ind w:left="0"/>
      </w:pPr>
      <w:r>
        <w:t>High-pressure washing with washing gun</w:t>
      </w:r>
    </w:p>
    <w:p w:rsidR="00E20534" w:rsidRDefault="00E20534" w:rsidP="00E20534">
      <w:pPr>
        <w:spacing w:after="0"/>
        <w:rPr>
          <w:rStyle w:val="Hyperlink"/>
          <w:u w:val="none"/>
        </w:rPr>
      </w:pPr>
      <w:r>
        <w:fldChar w:fldCharType="begin"/>
      </w:r>
      <w:r>
        <w:instrText xml:space="preserve"> HYPERLINK "https://dynaset.com/product/ppl-high-pressure-pipe-cleaning-unit/" \l "product-app" </w:instrText>
      </w:r>
      <w:r>
        <w:fldChar w:fldCharType="separate"/>
      </w:r>
    </w:p>
    <w:p w:rsidR="00E20534" w:rsidRDefault="00E20534" w:rsidP="00E20534">
      <w:r>
        <w:fldChar w:fldCharType="end"/>
      </w:r>
    </w:p>
    <w:p w:rsidR="00E20534" w:rsidRDefault="00E20534" w:rsidP="00E20534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lastRenderedPageBreak/>
        <w:t>How Does the High Pressure Pipe Cleaning Unit Work?</w:t>
      </w:r>
    </w:p>
    <w:p w:rsidR="00E20534" w:rsidRDefault="00E20534" w:rsidP="00E20534">
      <w:pPr>
        <w:pStyle w:val="NormalWeb"/>
        <w:spacing w:before="0" w:beforeAutospacing="0" w:after="0" w:afterAutospacing="0"/>
      </w:pPr>
      <w:r>
        <w:t>The hydraulic high pressure water pump on the pipe cleaning unit utilizes a carrier machine’s or vehicle’s hydraulic system as power source to produce high pressure water for pipe cleaning.</w:t>
      </w:r>
    </w:p>
    <w:p w:rsidR="00E20534" w:rsidRDefault="00E20534" w:rsidP="00E20534">
      <w:pPr>
        <w:numPr>
          <w:ilvl w:val="0"/>
          <w:numId w:val="28"/>
        </w:numPr>
        <w:spacing w:before="900" w:after="900" w:line="240" w:lineRule="auto"/>
        <w:ind w:left="540"/>
      </w:pPr>
      <w:r>
        <w:t>Hydraulic oil flow is led to the hydraulic high pressure water pump through the pressure line</w:t>
      </w:r>
    </w:p>
    <w:p w:rsidR="00E20534" w:rsidRDefault="00E20534" w:rsidP="00E20534">
      <w:pPr>
        <w:numPr>
          <w:ilvl w:val="0"/>
          <w:numId w:val="28"/>
        </w:numPr>
        <w:spacing w:before="900" w:after="900" w:line="240" w:lineRule="auto"/>
        <w:ind w:left="540"/>
      </w:pPr>
      <w:r>
        <w:t>The hydraulic high pressure water pump converts the hydraulic oil flow and pressure into high pressure water</w:t>
      </w:r>
    </w:p>
    <w:p w:rsidR="00E20534" w:rsidRDefault="00E20534" w:rsidP="00E20534">
      <w:pPr>
        <w:numPr>
          <w:ilvl w:val="0"/>
          <w:numId w:val="28"/>
        </w:numPr>
        <w:spacing w:before="900" w:after="900" w:line="240" w:lineRule="auto"/>
        <w:ind w:left="540"/>
      </w:pPr>
      <w:r>
        <w:t>The hydraulic oil is led back to vehicle’s hydraulic oil tank through the return line</w:t>
      </w:r>
    </w:p>
    <w:p w:rsidR="00E20534" w:rsidRDefault="00E20534" w:rsidP="00E20534">
      <w:pPr>
        <w:numPr>
          <w:ilvl w:val="0"/>
          <w:numId w:val="28"/>
        </w:numPr>
        <w:spacing w:before="900" w:after="900" w:line="240" w:lineRule="auto"/>
        <w:ind w:left="540"/>
      </w:pPr>
      <w:r>
        <w:t>The high-pressure water is pumped to the hose. The water jets from the nozzle moves it through the pipe while flushing, cleaning and removing blockages.</w:t>
      </w:r>
    </w:p>
    <w:p w:rsidR="00E20534" w:rsidRDefault="00E20534" w:rsidP="00E20534">
      <w:pPr>
        <w:numPr>
          <w:ilvl w:val="0"/>
          <w:numId w:val="28"/>
        </w:numPr>
        <w:spacing w:before="900" w:after="900" w:line="240" w:lineRule="auto"/>
        <w:ind w:left="540"/>
      </w:pPr>
      <w:r>
        <w:t>The hose can be hydraulically rewound back to the hose reel.</w:t>
      </w:r>
    </w:p>
    <w:p w:rsidR="00E20534" w:rsidRPr="00E20534" w:rsidRDefault="00E20534" w:rsidP="00E20534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C203A"/>
    <w:multiLevelType w:val="multilevel"/>
    <w:tmpl w:val="0C7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3D70"/>
    <w:multiLevelType w:val="multilevel"/>
    <w:tmpl w:val="70D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947D4"/>
    <w:multiLevelType w:val="multilevel"/>
    <w:tmpl w:val="89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62E1"/>
    <w:multiLevelType w:val="multilevel"/>
    <w:tmpl w:val="226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F5D24"/>
    <w:multiLevelType w:val="multilevel"/>
    <w:tmpl w:val="CE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46E05"/>
    <w:multiLevelType w:val="multilevel"/>
    <w:tmpl w:val="24D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52B77"/>
    <w:multiLevelType w:val="multilevel"/>
    <w:tmpl w:val="568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B7997"/>
    <w:multiLevelType w:val="multilevel"/>
    <w:tmpl w:val="F4A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42086"/>
    <w:multiLevelType w:val="multilevel"/>
    <w:tmpl w:val="DBA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D0E68"/>
    <w:multiLevelType w:val="multilevel"/>
    <w:tmpl w:val="B52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12"/>
  </w:num>
  <w:num w:numId="5">
    <w:abstractNumId w:val="16"/>
  </w:num>
  <w:num w:numId="6">
    <w:abstractNumId w:val="10"/>
  </w:num>
  <w:num w:numId="7">
    <w:abstractNumId w:val="7"/>
  </w:num>
  <w:num w:numId="8">
    <w:abstractNumId w:val="25"/>
  </w:num>
  <w:num w:numId="9">
    <w:abstractNumId w:val="9"/>
  </w:num>
  <w:num w:numId="10">
    <w:abstractNumId w:val="23"/>
  </w:num>
  <w:num w:numId="11">
    <w:abstractNumId w:val="17"/>
  </w:num>
  <w:num w:numId="12">
    <w:abstractNumId w:val="26"/>
  </w:num>
  <w:num w:numId="13">
    <w:abstractNumId w:val="14"/>
  </w:num>
  <w:num w:numId="14">
    <w:abstractNumId w:val="21"/>
  </w:num>
  <w:num w:numId="15">
    <w:abstractNumId w:val="8"/>
  </w:num>
  <w:num w:numId="16">
    <w:abstractNumId w:val="11"/>
  </w:num>
  <w:num w:numId="17">
    <w:abstractNumId w:val="5"/>
  </w:num>
  <w:num w:numId="18">
    <w:abstractNumId w:val="0"/>
  </w:num>
  <w:num w:numId="19">
    <w:abstractNumId w:val="18"/>
  </w:num>
  <w:num w:numId="20">
    <w:abstractNumId w:val="19"/>
  </w:num>
  <w:num w:numId="21">
    <w:abstractNumId w:val="1"/>
  </w:num>
  <w:num w:numId="22">
    <w:abstractNumId w:val="3"/>
  </w:num>
  <w:num w:numId="23">
    <w:abstractNumId w:val="22"/>
  </w:num>
  <w:num w:numId="24">
    <w:abstractNumId w:val="27"/>
  </w:num>
  <w:num w:numId="25">
    <w:abstractNumId w:val="24"/>
  </w:num>
  <w:num w:numId="26">
    <w:abstractNumId w:val="2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A758D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C62058"/>
    <w:rsid w:val="00C8347F"/>
    <w:rsid w:val="00CB04E7"/>
    <w:rsid w:val="00D127DF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E1B8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2024-10-14T09:29:00Z</dcterms:created>
  <dcterms:modified xsi:type="dcterms:W3CDTF">2024-10-14T09:29:00Z</dcterms:modified>
</cp:coreProperties>
</file>