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25B04" w14:textId="2CA1F1AD" w:rsidR="00C07E2A" w:rsidRPr="00C07E2A" w:rsidRDefault="00C07E2A" w:rsidP="00C07E2A">
      <w:pPr>
        <w:rPr>
          <w:b/>
          <w:bCs/>
          <w:u w:val="single"/>
        </w:rPr>
      </w:pPr>
      <w:r w:rsidRPr="00C07E2A">
        <w:rPr>
          <w:b/>
          <w:bCs/>
          <w:u w:val="single"/>
        </w:rPr>
        <w:t xml:space="preserve">Skid Steer </w:t>
      </w:r>
      <w:r>
        <w:rPr>
          <w:b/>
          <w:bCs/>
          <w:u w:val="single"/>
        </w:rPr>
        <w:t>Tree Spade</w:t>
      </w:r>
    </w:p>
    <w:p w14:paraId="43CC6F24" w14:textId="033AF513" w:rsidR="00C07E2A" w:rsidRDefault="00C07E2A" w:rsidP="00C07E2A">
      <w:r>
        <w:t>Models ranging from 20” to 60” in nursery diggers offer a wide array of configurations to suit diverse requirements. These configurations include 22° (truncated), 25° (semi-truncated), and 30° (pointed) spade angles, each tailored to specific digging conditions and tree types.</w:t>
      </w:r>
    </w:p>
    <w:p w14:paraId="225220D6" w14:textId="15D40E72" w:rsidR="00C07E2A" w:rsidRDefault="00C07E2A" w:rsidP="00C07E2A">
      <w:r>
        <w:t>Whether you’re working on-site, navigating rugged terrain in the wild, or transplanting trees with or without baskets, we have the expertise to fabricate the perfect spade for your needs. Our team is dedicated to understanding your unique requirements and crafting a solution that optimizes efficiency and precision in your tree-moving process.</w:t>
      </w:r>
    </w:p>
    <w:p w14:paraId="1C5AE1FA" w14:textId="43C27374" w:rsidR="000C27DC" w:rsidRDefault="00C07E2A" w:rsidP="00C07E2A">
      <w:r>
        <w:t>Discover the ultimate in versatility and efficiency with Big John’s skid steer tree spade attachments. Our attachments are designed to integrate seamlessly with your skid steer loaders, providing enhanced performance for your tree transplanting needs.</w:t>
      </w:r>
    </w:p>
    <w:p w14:paraId="134C9ADA" w14:textId="77777777" w:rsidR="00611A61" w:rsidRDefault="00611A61" w:rsidP="00C07E2A"/>
    <w:p w14:paraId="724FF8D9" w14:textId="77777777" w:rsidR="00611A61" w:rsidRPr="00611A61" w:rsidRDefault="00611A61" w:rsidP="00611A61">
      <w:pPr>
        <w:rPr>
          <w:b/>
          <w:bCs/>
          <w:u w:val="single"/>
        </w:rPr>
      </w:pPr>
      <w:r w:rsidRPr="00611A61">
        <w:rPr>
          <w:b/>
          <w:bCs/>
          <w:u w:val="single"/>
        </w:rPr>
        <w:t>Lightweight and Adaptable</w:t>
      </w:r>
    </w:p>
    <w:p w14:paraId="0E4E5E92" w14:textId="26081D64" w:rsidR="00611A61" w:rsidRDefault="00611A61" w:rsidP="00611A61">
      <w:r>
        <w:t>We designed our skid steer tree spade nursery diggers for prepared ground nursery digging and they fit a variety of skid steer loaders. They are lightweight with AR400 cold formed, straight blades, and can move trees from 1” to 5” in diameter.</w:t>
      </w:r>
    </w:p>
    <w:p w14:paraId="51E3D3A2" w14:textId="68C343AC" w:rsidR="00611A61" w:rsidRDefault="00611A61" w:rsidP="00611A61">
      <w:r>
        <w:t>Our skid steer tree spades are designed for prepared ground nursery digging. We offer several customization options for our skid steer tree spades. We can change the size, number, shape, or position of blades, add hydraulic stabilizers, and attach adjustable leveling pads. Contact us for more information about custom units.</w:t>
      </w:r>
    </w:p>
    <w:p w14:paraId="525B3D6C" w14:textId="2C3AD9D3" w:rsidR="00611A61" w:rsidRDefault="00611A61" w:rsidP="00611A61">
      <w:r>
        <w:t>We offer pointed, truncated, and semi-truncated models.</w:t>
      </w:r>
    </w:p>
    <w:p w14:paraId="6313EB74" w14:textId="77777777" w:rsidR="00C07E2A" w:rsidRDefault="00C07E2A" w:rsidP="00C07E2A"/>
    <w:p w14:paraId="3CBD6BED" w14:textId="77777777" w:rsidR="00C07E2A" w:rsidRPr="00C07E2A" w:rsidRDefault="00C07E2A" w:rsidP="00C07E2A">
      <w:pPr>
        <w:rPr>
          <w:b/>
          <w:bCs/>
          <w:u w:val="single"/>
        </w:rPr>
      </w:pPr>
      <w:r w:rsidRPr="00C07E2A">
        <w:rPr>
          <w:b/>
          <w:bCs/>
          <w:u w:val="single"/>
        </w:rPr>
        <w:t>Model 20</w:t>
      </w:r>
    </w:p>
    <w:p w14:paraId="07BE6F90" w14:textId="2381CD15" w:rsidR="00C07E2A" w:rsidRDefault="00C07E2A" w:rsidP="00C07E2A">
      <w:r>
        <w:rPr>
          <w:rFonts w:hint="eastAsia"/>
        </w:rPr>
        <w:t xml:space="preserve">1 </w:t>
      </w:r>
      <w:r>
        <w:rPr>
          <w:rFonts w:hint="eastAsia"/>
        </w:rPr>
        <w:t>–</w:t>
      </w:r>
      <w:r>
        <w:rPr>
          <w:rFonts w:hint="eastAsia"/>
        </w:rPr>
        <w:t xml:space="preserve"> </w:t>
      </w:r>
      <w:r w:rsidR="004D51BF">
        <w:t>5 cm</w:t>
      </w:r>
      <w:r>
        <w:rPr>
          <w:rFonts w:hint="eastAsia"/>
        </w:rPr>
        <w:t xml:space="preserve"> Trees</w:t>
      </w:r>
    </w:p>
    <w:p w14:paraId="083CC49B" w14:textId="6627E16B" w:rsidR="00C07E2A" w:rsidRDefault="00C07E2A" w:rsidP="00C07E2A">
      <w:r>
        <w:t>The Model 20" Outside Frame BIG JOHN nursery digger is light weight and hosts cold formed straight blades. It’s made to move trees 1” to 2” in diameter and comes complete with electric valve bank and wireless remote control.</w:t>
      </w:r>
    </w:p>
    <w:p w14:paraId="5C0F565B" w14:textId="6FFF5A99" w:rsidR="00C07E2A" w:rsidRDefault="00C07E2A" w:rsidP="00C07E2A">
      <w:r>
        <w:t>Joining the BIG JOHN family means getting exceptional customer service for the life of your spade as well as customized options suited to your nursery needs. We offer wireless remote or cable controls to make operating your spade easier and faster for different conditions.</w:t>
      </w:r>
    </w:p>
    <w:p w14:paraId="27CFEEF1" w14:textId="1648555C" w:rsidR="00C07E2A" w:rsidRDefault="00C07E2A" w:rsidP="00C07E2A">
      <w:r>
        <w:t>Available in pointed, semi-truncated, or truncated blades:</w:t>
      </w:r>
    </w:p>
    <w:p w14:paraId="4AF7A878" w14:textId="03E9738D" w:rsidR="00C07E2A" w:rsidRDefault="00C07E2A" w:rsidP="00C07E2A">
      <w:r>
        <w:rPr>
          <w:noProof/>
        </w:rPr>
        <w:drawing>
          <wp:inline distT="0" distB="0" distL="0" distR="0" wp14:anchorId="49694414" wp14:editId="173C6B34">
            <wp:extent cx="3810000" cy="1036320"/>
            <wp:effectExtent l="0" t="0" r="0" b="0"/>
            <wp:docPr id="1750250116" name="Picture 3" descr="Spade Sh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pade Shap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1036320"/>
                    </a:xfrm>
                    <a:prstGeom prst="rect">
                      <a:avLst/>
                    </a:prstGeom>
                    <a:noFill/>
                    <a:ln>
                      <a:noFill/>
                    </a:ln>
                  </pic:spPr>
                </pic:pic>
              </a:graphicData>
            </a:graphic>
          </wp:inline>
        </w:drawing>
      </w:r>
    </w:p>
    <w:p w14:paraId="3289B151" w14:textId="77777777" w:rsidR="00C07E2A" w:rsidRDefault="00C07E2A" w:rsidP="00C07E2A"/>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5017"/>
        <w:gridCol w:w="4009"/>
      </w:tblGrid>
      <w:tr w:rsidR="00C07E2A" w:rsidRPr="00C07E2A" w14:paraId="2FB33DFF" w14:textId="77777777" w:rsidTr="00C07E2A">
        <w:trPr>
          <w:tblHeader/>
        </w:trPr>
        <w:tc>
          <w:tcPr>
            <w:tcW w:w="0" w:type="auto"/>
            <w:shd w:val="clear" w:color="auto" w:fill="FFFFFF"/>
            <w:tcMar>
              <w:top w:w="300" w:type="dxa"/>
              <w:left w:w="300" w:type="dxa"/>
              <w:bottom w:w="300" w:type="dxa"/>
              <w:right w:w="300" w:type="dxa"/>
            </w:tcMar>
            <w:vAlign w:val="center"/>
            <w:hideMark/>
          </w:tcPr>
          <w:p w14:paraId="314CA2D1" w14:textId="77777777" w:rsidR="00C07E2A" w:rsidRPr="00C07E2A" w:rsidRDefault="00C07E2A" w:rsidP="00C07E2A">
            <w:pPr>
              <w:rPr>
                <w:b/>
                <w:bCs/>
              </w:rPr>
            </w:pPr>
            <w:r w:rsidRPr="00C07E2A">
              <w:rPr>
                <w:b/>
                <w:bCs/>
              </w:rPr>
              <w:lastRenderedPageBreak/>
              <w:t>20 SPECS</w:t>
            </w:r>
          </w:p>
        </w:tc>
        <w:tc>
          <w:tcPr>
            <w:tcW w:w="0" w:type="auto"/>
            <w:shd w:val="clear" w:color="auto" w:fill="FFFFFF"/>
            <w:tcMar>
              <w:top w:w="300" w:type="dxa"/>
              <w:left w:w="300" w:type="dxa"/>
              <w:bottom w:w="300" w:type="dxa"/>
              <w:right w:w="300" w:type="dxa"/>
            </w:tcMar>
            <w:vAlign w:val="center"/>
            <w:hideMark/>
          </w:tcPr>
          <w:p w14:paraId="640F0803" w14:textId="77777777" w:rsidR="00C07E2A" w:rsidRPr="00C07E2A" w:rsidRDefault="00C07E2A" w:rsidP="00C07E2A">
            <w:pPr>
              <w:rPr>
                <w:b/>
                <w:bCs/>
              </w:rPr>
            </w:pPr>
          </w:p>
        </w:tc>
      </w:tr>
      <w:tr w:rsidR="00C07E2A" w:rsidRPr="00C07E2A" w14:paraId="1D431CC9" w14:textId="77777777" w:rsidTr="00C07E2A">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A5E307D" w14:textId="77777777" w:rsidR="00C07E2A" w:rsidRPr="00C07E2A" w:rsidRDefault="00C07E2A" w:rsidP="00C07E2A">
            <w:r w:rsidRPr="00C07E2A">
              <w:t>Tree Trunk Diameter</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A76DE83" w14:textId="287275CA" w:rsidR="00C07E2A" w:rsidRPr="00C07E2A" w:rsidRDefault="004D51BF" w:rsidP="00C07E2A">
            <w:r>
              <w:rPr>
                <w:rFonts w:hint="eastAsia"/>
              </w:rPr>
              <w:t xml:space="preserve">1 </w:t>
            </w:r>
            <w:r>
              <w:rPr>
                <w:rFonts w:hint="eastAsia"/>
              </w:rPr>
              <w:t>–</w:t>
            </w:r>
            <w:r>
              <w:rPr>
                <w:rFonts w:hint="eastAsia"/>
              </w:rPr>
              <w:t xml:space="preserve"> </w:t>
            </w:r>
            <w:r>
              <w:t>5 cm</w:t>
            </w:r>
          </w:p>
        </w:tc>
      </w:tr>
      <w:tr w:rsidR="00C07E2A" w:rsidRPr="00C07E2A" w14:paraId="43C9662D" w14:textId="77777777" w:rsidTr="00C07E2A">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2B412A7" w14:textId="77777777" w:rsidR="00C07E2A" w:rsidRPr="00C07E2A" w:rsidRDefault="00C07E2A" w:rsidP="00C07E2A">
            <w:r w:rsidRPr="00C07E2A">
              <w:t>Root Ball Width (Adjustable)</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13C5D05" w14:textId="2D2A0987" w:rsidR="00C07E2A" w:rsidRPr="00C07E2A" w:rsidRDefault="004D51BF" w:rsidP="00C07E2A">
            <w:r>
              <w:t>50 cm</w:t>
            </w:r>
          </w:p>
        </w:tc>
      </w:tr>
      <w:tr w:rsidR="00C07E2A" w:rsidRPr="00C07E2A" w14:paraId="49AA2269" w14:textId="77777777" w:rsidTr="00C07E2A">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061B2A1" w14:textId="77777777" w:rsidR="00C07E2A" w:rsidRPr="00C07E2A" w:rsidRDefault="00C07E2A" w:rsidP="00C07E2A">
            <w:r w:rsidRPr="00C07E2A">
              <w:t>Root Ball Depth (Adjustable)</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F0E7BA4" w14:textId="510B23B2" w:rsidR="00C07E2A" w:rsidRPr="00C07E2A" w:rsidRDefault="004D51BF" w:rsidP="00C07E2A">
            <w:r>
              <w:t>35 cm</w:t>
            </w:r>
          </w:p>
        </w:tc>
      </w:tr>
      <w:tr w:rsidR="00C07E2A" w:rsidRPr="00C07E2A" w14:paraId="24BD71EA" w14:textId="77777777" w:rsidTr="00C07E2A">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EF6FC33" w14:textId="77777777" w:rsidR="00C07E2A" w:rsidRPr="00C07E2A" w:rsidRDefault="00C07E2A" w:rsidP="00C07E2A">
            <w:r w:rsidRPr="00C07E2A">
              <w:t>Root Ball Weight</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435F324" w14:textId="42974EEB" w:rsidR="00C07E2A" w:rsidRPr="00C07E2A" w:rsidRDefault="004D51BF" w:rsidP="00C07E2A">
            <w:r>
              <w:t>77 kg</w:t>
            </w:r>
          </w:p>
        </w:tc>
      </w:tr>
      <w:tr w:rsidR="00C07E2A" w:rsidRPr="00C07E2A" w14:paraId="1299CB0E" w14:textId="77777777" w:rsidTr="00C07E2A">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2C7DC93" w14:textId="77777777" w:rsidR="00C07E2A" w:rsidRPr="00C07E2A" w:rsidRDefault="00C07E2A" w:rsidP="00C07E2A">
            <w:r w:rsidRPr="00C07E2A">
              <w:t>Total Machine Weight</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865C095" w14:textId="2CC139E7" w:rsidR="00C07E2A" w:rsidRPr="00C07E2A" w:rsidRDefault="004D51BF" w:rsidP="00C07E2A">
            <w:r>
              <w:t>545 kg</w:t>
            </w:r>
          </w:p>
        </w:tc>
      </w:tr>
      <w:tr w:rsidR="00C07E2A" w:rsidRPr="00C07E2A" w14:paraId="3796A2F5" w14:textId="77777777" w:rsidTr="00C07E2A">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10F9108" w14:textId="77777777" w:rsidR="00C07E2A" w:rsidRPr="00C07E2A" w:rsidRDefault="00C07E2A" w:rsidP="00C07E2A">
            <w:r w:rsidRPr="00C07E2A">
              <w:t>Blade Tower Height (down position)</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D3BBB8B" w14:textId="531C0C58" w:rsidR="00C07E2A" w:rsidRPr="00C07E2A" w:rsidRDefault="004D51BF" w:rsidP="00C07E2A">
            <w:r>
              <w:t>100 cm</w:t>
            </w:r>
          </w:p>
        </w:tc>
      </w:tr>
      <w:tr w:rsidR="00C07E2A" w:rsidRPr="00C07E2A" w14:paraId="4446FD7D" w14:textId="77777777" w:rsidTr="00C07E2A">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8F65437" w14:textId="77777777" w:rsidR="00C07E2A" w:rsidRPr="00C07E2A" w:rsidRDefault="00C07E2A" w:rsidP="00C07E2A">
            <w:r w:rsidRPr="00C07E2A">
              <w:t>Gate Opening</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D099933" w14:textId="011F4EC6" w:rsidR="00C07E2A" w:rsidRPr="00C07E2A" w:rsidRDefault="004D51BF" w:rsidP="00C07E2A">
            <w:r>
              <w:t>50 cm</w:t>
            </w:r>
          </w:p>
        </w:tc>
      </w:tr>
      <w:tr w:rsidR="00C07E2A" w:rsidRPr="00C07E2A" w14:paraId="4E20914D" w14:textId="77777777" w:rsidTr="00C07E2A">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2777495" w14:textId="77777777" w:rsidR="00C07E2A" w:rsidRPr="00C07E2A" w:rsidRDefault="00C07E2A" w:rsidP="00C07E2A">
            <w:r w:rsidRPr="00C07E2A">
              <w:t>Operating Width (Closed)</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BC05F9A" w14:textId="2773F745" w:rsidR="00C07E2A" w:rsidRPr="00C07E2A" w:rsidRDefault="004D51BF" w:rsidP="00C07E2A">
            <w:r>
              <w:t>160 cm</w:t>
            </w:r>
          </w:p>
        </w:tc>
      </w:tr>
      <w:tr w:rsidR="00C07E2A" w:rsidRPr="00C07E2A" w14:paraId="1C3DD96B" w14:textId="77777777" w:rsidTr="00C07E2A">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27328A3" w14:textId="77777777" w:rsidR="00C07E2A" w:rsidRPr="00C07E2A" w:rsidRDefault="00C07E2A" w:rsidP="00C07E2A">
            <w:r w:rsidRPr="00C07E2A">
              <w:t>Number of Spades</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6EAE41C" w14:textId="77777777" w:rsidR="00C07E2A" w:rsidRPr="00C07E2A" w:rsidRDefault="00C07E2A" w:rsidP="00C07E2A">
            <w:r w:rsidRPr="00C07E2A">
              <w:t>3</w:t>
            </w:r>
          </w:p>
        </w:tc>
      </w:tr>
      <w:tr w:rsidR="00C07E2A" w:rsidRPr="00C07E2A" w14:paraId="5EA261D0" w14:textId="77777777" w:rsidTr="00C07E2A">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BCAB025" w14:textId="77777777" w:rsidR="00C07E2A" w:rsidRPr="00C07E2A" w:rsidRDefault="00C07E2A" w:rsidP="00C07E2A">
            <w:r w:rsidRPr="00C07E2A">
              <w:t>Hydraulic Gate Lock</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9D43FD9" w14:textId="77777777" w:rsidR="00C07E2A" w:rsidRPr="00C07E2A" w:rsidRDefault="00C07E2A" w:rsidP="00C07E2A">
            <w:r w:rsidRPr="00C07E2A">
              <w:t>Yes</w:t>
            </w:r>
          </w:p>
        </w:tc>
      </w:tr>
      <w:tr w:rsidR="00C07E2A" w:rsidRPr="00C07E2A" w14:paraId="2A4D4AF3" w14:textId="77777777" w:rsidTr="00C07E2A">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68F5DAE" w14:textId="77777777" w:rsidR="00C07E2A" w:rsidRPr="00C07E2A" w:rsidRDefault="00C07E2A" w:rsidP="00C07E2A">
            <w:r w:rsidRPr="00C07E2A">
              <w:t>Adjustable Mechanical Pads</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5098C05" w14:textId="77777777" w:rsidR="00C07E2A" w:rsidRPr="00C07E2A" w:rsidRDefault="00C07E2A" w:rsidP="00C07E2A">
            <w:r w:rsidRPr="00C07E2A">
              <w:t>Yes</w:t>
            </w:r>
          </w:p>
        </w:tc>
      </w:tr>
      <w:tr w:rsidR="00C07E2A" w:rsidRPr="00C07E2A" w14:paraId="2F293461" w14:textId="77777777" w:rsidTr="00C07E2A">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241096B" w14:textId="77777777" w:rsidR="00C07E2A" w:rsidRPr="00C07E2A" w:rsidRDefault="00C07E2A" w:rsidP="00C07E2A">
            <w:r w:rsidRPr="00C07E2A">
              <w:t>Spade Material</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413301A" w14:textId="77777777" w:rsidR="00C07E2A" w:rsidRPr="00C07E2A" w:rsidRDefault="00C07E2A" w:rsidP="00C07E2A">
            <w:r w:rsidRPr="00C07E2A">
              <w:t>AR400</w:t>
            </w:r>
          </w:p>
        </w:tc>
      </w:tr>
      <w:tr w:rsidR="00C07E2A" w:rsidRPr="00C07E2A" w14:paraId="345C7DD1" w14:textId="77777777" w:rsidTr="00C07E2A">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ACB4C65" w14:textId="77777777" w:rsidR="00C07E2A" w:rsidRPr="00C07E2A" w:rsidRDefault="00C07E2A" w:rsidP="00C07E2A">
            <w:r w:rsidRPr="00C07E2A">
              <w:t>Drive System (Minimum GPM)</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43EB2C1" w14:textId="39C730D1" w:rsidR="00C07E2A" w:rsidRPr="00C07E2A" w:rsidRDefault="00C07E2A" w:rsidP="00C07E2A">
            <w:r w:rsidRPr="00C07E2A">
              <w:t>10 – 16 GPM</w:t>
            </w:r>
            <w:r w:rsidR="004D51BF">
              <w:t xml:space="preserve"> / 37 – 60 LPM</w:t>
            </w:r>
          </w:p>
        </w:tc>
      </w:tr>
    </w:tbl>
    <w:p w14:paraId="7B960682" w14:textId="77777777" w:rsidR="00C07E2A" w:rsidRDefault="00C07E2A" w:rsidP="00C07E2A"/>
    <w:p w14:paraId="7146B7EC" w14:textId="77777777" w:rsidR="00C07E2A" w:rsidRPr="00C07E2A" w:rsidRDefault="00C07E2A" w:rsidP="00C07E2A">
      <w:pPr>
        <w:rPr>
          <w:b/>
          <w:bCs/>
          <w:u w:val="single"/>
        </w:rPr>
      </w:pPr>
      <w:r w:rsidRPr="00C07E2A">
        <w:rPr>
          <w:b/>
          <w:bCs/>
          <w:u w:val="single"/>
        </w:rPr>
        <w:t>Model 28</w:t>
      </w:r>
    </w:p>
    <w:p w14:paraId="555721C8" w14:textId="55A43480" w:rsidR="00C07E2A" w:rsidRDefault="00C07E2A" w:rsidP="00C07E2A">
      <w:r>
        <w:rPr>
          <w:rFonts w:hint="eastAsia"/>
        </w:rPr>
        <w:t xml:space="preserve">1 </w:t>
      </w:r>
      <w:r>
        <w:rPr>
          <w:rFonts w:hint="eastAsia"/>
        </w:rPr>
        <w:t>–</w:t>
      </w:r>
      <w:r>
        <w:rPr>
          <w:rFonts w:hint="eastAsia"/>
        </w:rPr>
        <w:t xml:space="preserve"> </w:t>
      </w:r>
      <w:r w:rsidR="004D51BF">
        <w:t>7,5 cm</w:t>
      </w:r>
      <w:r>
        <w:rPr>
          <w:rFonts w:hint="eastAsia"/>
        </w:rPr>
        <w:t xml:space="preserve"> Trees</w:t>
      </w:r>
    </w:p>
    <w:p w14:paraId="4B3DCEAD" w14:textId="7266E28D" w:rsidR="00C07E2A" w:rsidRDefault="00C07E2A" w:rsidP="00C07E2A">
      <w:r>
        <w:t>Inside Frame | Outside Frame</w:t>
      </w:r>
    </w:p>
    <w:p w14:paraId="20018054" w14:textId="61B4DBF3" w:rsidR="00C07E2A" w:rsidRDefault="00C07E2A" w:rsidP="00C07E2A">
      <w:r>
        <w:t>The Model 28" BIG JOHN nursery digger is light weight and hosts cold formed straight blades. It’s made to move trees 1” to 3” in diameter and comes complete with electric valve bank and wireless remote control.</w:t>
      </w:r>
    </w:p>
    <w:p w14:paraId="724D36C7" w14:textId="5BD3A6DA" w:rsidR="00C07E2A" w:rsidRDefault="00C07E2A" w:rsidP="00C07E2A">
      <w:r>
        <w:lastRenderedPageBreak/>
        <w:t>Joining the BIG JOHN family means getting exceptional customer service for the life of your spade as well as customized options suited to your nursery needs. We offer wireless remote or cable controls to make operating your spade easier and faster for different conditions.</w:t>
      </w:r>
    </w:p>
    <w:p w14:paraId="3E051F93" w14:textId="173B5FB7" w:rsidR="00C07E2A" w:rsidRDefault="00C07E2A" w:rsidP="00C07E2A">
      <w:r>
        <w:t>Available in pointed, semi-truncated, or truncated blades:</w:t>
      </w:r>
    </w:p>
    <w:p w14:paraId="227ADB33" w14:textId="791CBEDF" w:rsidR="00C07E2A" w:rsidRDefault="00C07E2A" w:rsidP="00C07E2A">
      <w:r>
        <w:rPr>
          <w:noProof/>
        </w:rPr>
        <w:drawing>
          <wp:inline distT="0" distB="0" distL="0" distR="0" wp14:anchorId="024B11DA" wp14:editId="09A42499">
            <wp:extent cx="3810000" cy="1036320"/>
            <wp:effectExtent l="0" t="0" r="0" b="0"/>
            <wp:docPr id="69789502" name="Picture 4" descr="Spade Sh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pade Shap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1036320"/>
                    </a:xfrm>
                    <a:prstGeom prst="rect">
                      <a:avLst/>
                    </a:prstGeom>
                    <a:noFill/>
                    <a:ln>
                      <a:noFill/>
                    </a:ln>
                  </pic:spPr>
                </pic:pic>
              </a:graphicData>
            </a:graphic>
          </wp:inline>
        </w:drawing>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3485"/>
        <w:gridCol w:w="2761"/>
        <w:gridCol w:w="2780"/>
      </w:tblGrid>
      <w:tr w:rsidR="00C07E2A" w:rsidRPr="00C07E2A" w14:paraId="246D0F1A" w14:textId="77777777" w:rsidTr="00C07E2A">
        <w:trPr>
          <w:tblHeader/>
        </w:trPr>
        <w:tc>
          <w:tcPr>
            <w:tcW w:w="0" w:type="auto"/>
            <w:shd w:val="clear" w:color="auto" w:fill="FFFFFF"/>
            <w:tcMar>
              <w:top w:w="300" w:type="dxa"/>
              <w:left w:w="300" w:type="dxa"/>
              <w:bottom w:w="300" w:type="dxa"/>
              <w:right w:w="300" w:type="dxa"/>
            </w:tcMar>
            <w:vAlign w:val="center"/>
            <w:hideMark/>
          </w:tcPr>
          <w:p w14:paraId="6C430856" w14:textId="77777777" w:rsidR="00C07E2A" w:rsidRPr="00C07E2A" w:rsidRDefault="00C07E2A" w:rsidP="00C07E2A">
            <w:pPr>
              <w:rPr>
                <w:b/>
                <w:bCs/>
              </w:rPr>
            </w:pPr>
            <w:r w:rsidRPr="00C07E2A">
              <w:rPr>
                <w:b/>
                <w:bCs/>
              </w:rPr>
              <w:t>28 SPECS</w:t>
            </w:r>
          </w:p>
        </w:tc>
        <w:tc>
          <w:tcPr>
            <w:tcW w:w="0" w:type="auto"/>
            <w:shd w:val="clear" w:color="auto" w:fill="FFFFFF"/>
            <w:tcMar>
              <w:top w:w="300" w:type="dxa"/>
              <w:left w:w="300" w:type="dxa"/>
              <w:bottom w:w="300" w:type="dxa"/>
              <w:right w:w="300" w:type="dxa"/>
            </w:tcMar>
            <w:vAlign w:val="center"/>
            <w:hideMark/>
          </w:tcPr>
          <w:p w14:paraId="62A3BC62" w14:textId="77777777" w:rsidR="00C07E2A" w:rsidRPr="00C07E2A" w:rsidRDefault="00C07E2A" w:rsidP="00C07E2A">
            <w:pPr>
              <w:rPr>
                <w:b/>
                <w:bCs/>
              </w:rPr>
            </w:pPr>
            <w:r w:rsidRPr="00C07E2A">
              <w:rPr>
                <w:b/>
                <w:bCs/>
              </w:rPr>
              <w:t>Inside Frame</w:t>
            </w:r>
          </w:p>
        </w:tc>
        <w:tc>
          <w:tcPr>
            <w:tcW w:w="0" w:type="auto"/>
            <w:shd w:val="clear" w:color="auto" w:fill="FFFFFF"/>
            <w:tcMar>
              <w:top w:w="300" w:type="dxa"/>
              <w:left w:w="300" w:type="dxa"/>
              <w:bottom w:w="300" w:type="dxa"/>
              <w:right w:w="300" w:type="dxa"/>
            </w:tcMar>
            <w:vAlign w:val="center"/>
            <w:hideMark/>
          </w:tcPr>
          <w:p w14:paraId="3E7EE03B" w14:textId="77777777" w:rsidR="00C07E2A" w:rsidRPr="00C07E2A" w:rsidRDefault="00C07E2A" w:rsidP="00C07E2A">
            <w:pPr>
              <w:rPr>
                <w:b/>
                <w:bCs/>
              </w:rPr>
            </w:pPr>
            <w:r w:rsidRPr="00C07E2A">
              <w:rPr>
                <w:b/>
                <w:bCs/>
              </w:rPr>
              <w:t>Outside Frame</w:t>
            </w:r>
          </w:p>
        </w:tc>
      </w:tr>
      <w:tr w:rsidR="00C07E2A" w:rsidRPr="00C07E2A" w14:paraId="5ADA2D25" w14:textId="77777777" w:rsidTr="00C07E2A">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6E91FDB" w14:textId="77777777" w:rsidR="00C07E2A" w:rsidRPr="00C07E2A" w:rsidRDefault="00C07E2A" w:rsidP="00C07E2A">
            <w:r w:rsidRPr="00C07E2A">
              <w:t>Tree Trunk Diameter</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877CC02" w14:textId="5BD9E198" w:rsidR="00C07E2A" w:rsidRPr="00C07E2A" w:rsidRDefault="004D51BF" w:rsidP="00C07E2A">
            <w:r>
              <w:rPr>
                <w:rFonts w:hint="eastAsia"/>
              </w:rPr>
              <w:t xml:space="preserve">1 </w:t>
            </w:r>
            <w:r>
              <w:rPr>
                <w:rFonts w:hint="eastAsia"/>
              </w:rPr>
              <w:t>–</w:t>
            </w:r>
            <w:r>
              <w:rPr>
                <w:rFonts w:hint="eastAsia"/>
              </w:rPr>
              <w:t xml:space="preserve"> </w:t>
            </w:r>
            <w:r>
              <w:t>7,5 cm</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6DA2C16" w14:textId="1BCCD7D4" w:rsidR="00C07E2A" w:rsidRPr="00C07E2A" w:rsidRDefault="004D51BF" w:rsidP="00C07E2A">
            <w:r>
              <w:rPr>
                <w:rFonts w:hint="eastAsia"/>
              </w:rPr>
              <w:t xml:space="preserve">1 </w:t>
            </w:r>
            <w:r>
              <w:rPr>
                <w:rFonts w:hint="eastAsia"/>
              </w:rPr>
              <w:t>–</w:t>
            </w:r>
            <w:r>
              <w:rPr>
                <w:rFonts w:hint="eastAsia"/>
              </w:rPr>
              <w:t xml:space="preserve"> </w:t>
            </w:r>
            <w:r>
              <w:t>7,5 cm</w:t>
            </w:r>
          </w:p>
        </w:tc>
      </w:tr>
      <w:tr w:rsidR="00C07E2A" w:rsidRPr="00C07E2A" w14:paraId="1605A950" w14:textId="77777777" w:rsidTr="00C07E2A">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F02C685" w14:textId="77777777" w:rsidR="00C07E2A" w:rsidRPr="00C07E2A" w:rsidRDefault="00C07E2A" w:rsidP="00C07E2A">
            <w:r w:rsidRPr="00C07E2A">
              <w:t>Root Ball Width (Adjustable)</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886D39B" w14:textId="48BFFD07" w:rsidR="00C07E2A" w:rsidRPr="00C07E2A" w:rsidRDefault="004D51BF" w:rsidP="00C07E2A">
            <w:r>
              <w:t>70 cm</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7709B60" w14:textId="369D0163" w:rsidR="00C07E2A" w:rsidRPr="00C07E2A" w:rsidRDefault="004D51BF" w:rsidP="00C07E2A">
            <w:r>
              <w:t>70 cm</w:t>
            </w:r>
          </w:p>
        </w:tc>
      </w:tr>
      <w:tr w:rsidR="00C07E2A" w:rsidRPr="00C07E2A" w14:paraId="0A9E4EDB" w14:textId="77777777" w:rsidTr="00C07E2A">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23D2A11" w14:textId="77777777" w:rsidR="00C07E2A" w:rsidRPr="00C07E2A" w:rsidRDefault="00C07E2A" w:rsidP="00C07E2A">
            <w:r w:rsidRPr="00C07E2A">
              <w:t>Root Ball Depth (Adjustable)</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F83BD5F" w14:textId="4AA85A9F" w:rsidR="00C07E2A" w:rsidRPr="00C07E2A" w:rsidRDefault="004D51BF" w:rsidP="00C07E2A">
            <w:r>
              <w:t>55 cm</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C04AE44" w14:textId="0393A872" w:rsidR="00C07E2A" w:rsidRPr="00C07E2A" w:rsidRDefault="004D51BF" w:rsidP="00C07E2A">
            <w:r>
              <w:t>50 cm</w:t>
            </w:r>
          </w:p>
        </w:tc>
      </w:tr>
      <w:tr w:rsidR="00C07E2A" w:rsidRPr="00C07E2A" w14:paraId="4EFDFCCE" w14:textId="77777777" w:rsidTr="00C07E2A">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643ED9D" w14:textId="77777777" w:rsidR="00C07E2A" w:rsidRPr="00C07E2A" w:rsidRDefault="00C07E2A" w:rsidP="00C07E2A">
            <w:r w:rsidRPr="00C07E2A">
              <w:t>Root Ball Weight</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6FF99DF" w14:textId="55C101FC" w:rsidR="00C07E2A" w:rsidRPr="00C07E2A" w:rsidRDefault="004D51BF" w:rsidP="00C07E2A">
            <w:r>
              <w:t>135 kg</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6BEC0FA" w14:textId="2EDE9C15" w:rsidR="00C07E2A" w:rsidRPr="00C07E2A" w:rsidRDefault="004D51BF" w:rsidP="00C07E2A">
            <w:r>
              <w:t>155 kg</w:t>
            </w:r>
          </w:p>
        </w:tc>
      </w:tr>
      <w:tr w:rsidR="00C07E2A" w:rsidRPr="00C07E2A" w14:paraId="3B950263" w14:textId="77777777" w:rsidTr="00C07E2A">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0D83758" w14:textId="77777777" w:rsidR="00C07E2A" w:rsidRPr="00C07E2A" w:rsidRDefault="00C07E2A" w:rsidP="00C07E2A">
            <w:r w:rsidRPr="00C07E2A">
              <w:t>Total Machine Weight</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1CFC98B" w14:textId="68695122" w:rsidR="00C07E2A" w:rsidRPr="00C07E2A" w:rsidRDefault="004D51BF" w:rsidP="00C07E2A">
            <w:r>
              <w:t>680 kg</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B73912C" w14:textId="0C930749" w:rsidR="00C07E2A" w:rsidRPr="00C07E2A" w:rsidRDefault="004D51BF" w:rsidP="00C07E2A">
            <w:r>
              <w:t>680 kg</w:t>
            </w:r>
          </w:p>
        </w:tc>
      </w:tr>
      <w:tr w:rsidR="00C07E2A" w:rsidRPr="00C07E2A" w14:paraId="5142B63B" w14:textId="77777777" w:rsidTr="00C07E2A">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E896066" w14:textId="77777777" w:rsidR="00C07E2A" w:rsidRPr="00C07E2A" w:rsidRDefault="00C07E2A" w:rsidP="00C07E2A">
            <w:r w:rsidRPr="00C07E2A">
              <w:t>Blade Tower Height (down position)</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74415B3" w14:textId="5EB446CE" w:rsidR="00C07E2A" w:rsidRPr="00C07E2A" w:rsidRDefault="004D51BF" w:rsidP="00C07E2A">
            <w:r>
              <w:t>115 cm</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A015C66" w14:textId="313DD244" w:rsidR="00C07E2A" w:rsidRPr="00C07E2A" w:rsidRDefault="004D51BF" w:rsidP="00C07E2A">
            <w:r>
              <w:t>120 kg</w:t>
            </w:r>
          </w:p>
        </w:tc>
      </w:tr>
      <w:tr w:rsidR="00C07E2A" w:rsidRPr="00C07E2A" w14:paraId="1E22C762" w14:textId="77777777" w:rsidTr="00C07E2A">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755D4F9" w14:textId="77777777" w:rsidR="00C07E2A" w:rsidRPr="00C07E2A" w:rsidRDefault="00C07E2A" w:rsidP="00C07E2A">
            <w:r w:rsidRPr="00C07E2A">
              <w:t>Gate Opening</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2D7F847" w14:textId="69C9F0C1" w:rsidR="00C07E2A" w:rsidRPr="00C07E2A" w:rsidRDefault="004D51BF" w:rsidP="00C07E2A">
            <w:r>
              <w:t>38 cm</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25C6887" w14:textId="42963EE1" w:rsidR="00C07E2A" w:rsidRPr="00C07E2A" w:rsidRDefault="004D51BF" w:rsidP="00C07E2A">
            <w:r>
              <w:t>71 cm</w:t>
            </w:r>
          </w:p>
        </w:tc>
      </w:tr>
      <w:tr w:rsidR="00C07E2A" w:rsidRPr="00C07E2A" w14:paraId="051C4C8F" w14:textId="77777777" w:rsidTr="00C07E2A">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747B7E5" w14:textId="77777777" w:rsidR="00C07E2A" w:rsidRPr="00C07E2A" w:rsidRDefault="00C07E2A" w:rsidP="00C07E2A">
            <w:r w:rsidRPr="00C07E2A">
              <w:t>Operating Width (Closed)</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56695FF" w14:textId="09C2C9CF" w:rsidR="00C07E2A" w:rsidRPr="00C07E2A" w:rsidRDefault="004D51BF" w:rsidP="00C07E2A">
            <w:r>
              <w:t>162 cm</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B952E41" w14:textId="10752E5B" w:rsidR="00C07E2A" w:rsidRPr="00C07E2A" w:rsidRDefault="004D51BF" w:rsidP="00C07E2A">
            <w:r>
              <w:t>200 cm</w:t>
            </w:r>
          </w:p>
        </w:tc>
      </w:tr>
      <w:tr w:rsidR="00C07E2A" w:rsidRPr="00C07E2A" w14:paraId="288F1DFA" w14:textId="77777777" w:rsidTr="00C07E2A">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9B1AE5E" w14:textId="77777777" w:rsidR="00C07E2A" w:rsidRPr="00C07E2A" w:rsidRDefault="00C07E2A" w:rsidP="00C07E2A">
            <w:r w:rsidRPr="00C07E2A">
              <w:t>Number of Spades</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07B0A44" w14:textId="77777777" w:rsidR="00C07E2A" w:rsidRPr="00C07E2A" w:rsidRDefault="00C07E2A" w:rsidP="00C07E2A">
            <w:r w:rsidRPr="00C07E2A">
              <w:t>3</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B459C6F" w14:textId="77777777" w:rsidR="00C07E2A" w:rsidRPr="00C07E2A" w:rsidRDefault="00C07E2A" w:rsidP="00C07E2A">
            <w:r w:rsidRPr="00C07E2A">
              <w:t>3</w:t>
            </w:r>
          </w:p>
        </w:tc>
      </w:tr>
      <w:tr w:rsidR="00C07E2A" w:rsidRPr="00C07E2A" w14:paraId="5B2A94CD" w14:textId="77777777" w:rsidTr="00C07E2A">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57DB685" w14:textId="77777777" w:rsidR="00C07E2A" w:rsidRPr="00C07E2A" w:rsidRDefault="00C07E2A" w:rsidP="00C07E2A">
            <w:r w:rsidRPr="00C07E2A">
              <w:t>Hydraulic Gate Lock</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2CFD6B9" w14:textId="77777777" w:rsidR="00C07E2A" w:rsidRPr="00C07E2A" w:rsidRDefault="00C07E2A" w:rsidP="00C07E2A">
            <w:r w:rsidRPr="00C07E2A">
              <w:t>Yes</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A6D38D8" w14:textId="77777777" w:rsidR="00C07E2A" w:rsidRPr="00C07E2A" w:rsidRDefault="00C07E2A" w:rsidP="00C07E2A">
            <w:r w:rsidRPr="00C07E2A">
              <w:t>Yes</w:t>
            </w:r>
          </w:p>
        </w:tc>
      </w:tr>
      <w:tr w:rsidR="00C07E2A" w:rsidRPr="00C07E2A" w14:paraId="55366255" w14:textId="77777777" w:rsidTr="00C07E2A">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B9B709D" w14:textId="77777777" w:rsidR="00C07E2A" w:rsidRPr="00C07E2A" w:rsidRDefault="00C07E2A" w:rsidP="00C07E2A">
            <w:r w:rsidRPr="00C07E2A">
              <w:t>Adjustable Mechanical Pads</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53BFF57" w14:textId="77777777" w:rsidR="00C07E2A" w:rsidRPr="00C07E2A" w:rsidRDefault="00C07E2A" w:rsidP="00C07E2A">
            <w:r w:rsidRPr="00C07E2A">
              <w:t>Yes</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9BF914F" w14:textId="77777777" w:rsidR="00C07E2A" w:rsidRPr="00C07E2A" w:rsidRDefault="00C07E2A" w:rsidP="00C07E2A">
            <w:r w:rsidRPr="00C07E2A">
              <w:t>Yes</w:t>
            </w:r>
          </w:p>
        </w:tc>
      </w:tr>
      <w:tr w:rsidR="00C07E2A" w:rsidRPr="00C07E2A" w14:paraId="1FCF09FB" w14:textId="77777777" w:rsidTr="00C07E2A">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2674088" w14:textId="77777777" w:rsidR="00C07E2A" w:rsidRPr="00C07E2A" w:rsidRDefault="00C07E2A" w:rsidP="00C07E2A">
            <w:r w:rsidRPr="00C07E2A">
              <w:t>Spade Material</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E23593A" w14:textId="77777777" w:rsidR="00C07E2A" w:rsidRPr="00C07E2A" w:rsidRDefault="00C07E2A" w:rsidP="00C07E2A">
            <w:r w:rsidRPr="00C07E2A">
              <w:t>AR400</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D22EC45" w14:textId="77777777" w:rsidR="00C07E2A" w:rsidRPr="00C07E2A" w:rsidRDefault="00C07E2A" w:rsidP="00C07E2A">
            <w:r w:rsidRPr="00C07E2A">
              <w:t>AR400</w:t>
            </w:r>
          </w:p>
        </w:tc>
      </w:tr>
      <w:tr w:rsidR="00C07E2A" w:rsidRPr="00C07E2A" w14:paraId="365B7B47" w14:textId="77777777" w:rsidTr="00C07E2A">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4BE9FC6" w14:textId="77777777" w:rsidR="00C07E2A" w:rsidRPr="00C07E2A" w:rsidRDefault="00C07E2A" w:rsidP="00C07E2A">
            <w:r w:rsidRPr="00C07E2A">
              <w:lastRenderedPageBreak/>
              <w:t>Drive System (Minimum GPM)</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004549D" w14:textId="4139050B" w:rsidR="00C07E2A" w:rsidRPr="00C07E2A" w:rsidRDefault="00C07E2A" w:rsidP="00C07E2A">
            <w:r w:rsidRPr="00C07E2A">
              <w:t>10 – 16 GPM</w:t>
            </w:r>
            <w:r w:rsidR="004D51BF">
              <w:t xml:space="preserve"> </w:t>
            </w:r>
            <w:r w:rsidR="004D51BF">
              <w:t>/ 37 – 60 LPM</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12EAACE" w14:textId="1CCA158F" w:rsidR="00C07E2A" w:rsidRPr="00C07E2A" w:rsidRDefault="00C07E2A" w:rsidP="00C07E2A">
            <w:r w:rsidRPr="00C07E2A">
              <w:t>10 – 16 GPM</w:t>
            </w:r>
            <w:r w:rsidR="004D51BF">
              <w:t xml:space="preserve"> </w:t>
            </w:r>
            <w:r w:rsidR="004D51BF">
              <w:t>/ 37 – 60 LPM</w:t>
            </w:r>
          </w:p>
        </w:tc>
      </w:tr>
    </w:tbl>
    <w:p w14:paraId="6E43F867" w14:textId="77777777" w:rsidR="00C07E2A" w:rsidRDefault="00C07E2A" w:rsidP="00C07E2A"/>
    <w:p w14:paraId="73F843F8" w14:textId="77777777" w:rsidR="00C07E2A" w:rsidRPr="00C07E2A" w:rsidRDefault="00C07E2A" w:rsidP="00C07E2A">
      <w:pPr>
        <w:rPr>
          <w:b/>
          <w:bCs/>
          <w:u w:val="single"/>
        </w:rPr>
      </w:pPr>
      <w:r w:rsidRPr="00C07E2A">
        <w:rPr>
          <w:b/>
          <w:bCs/>
          <w:u w:val="single"/>
        </w:rPr>
        <w:t>Model 36</w:t>
      </w:r>
    </w:p>
    <w:p w14:paraId="41F9DD7A" w14:textId="0F1BAFD6" w:rsidR="00C07E2A" w:rsidRDefault="004D51BF" w:rsidP="00C07E2A">
      <w:r>
        <w:rPr>
          <w:rFonts w:hint="eastAsia"/>
        </w:rPr>
        <w:t xml:space="preserve">1 </w:t>
      </w:r>
      <w:r>
        <w:rPr>
          <w:rFonts w:hint="eastAsia"/>
        </w:rPr>
        <w:t>–</w:t>
      </w:r>
      <w:r>
        <w:rPr>
          <w:rFonts w:hint="eastAsia"/>
        </w:rPr>
        <w:t xml:space="preserve"> </w:t>
      </w:r>
      <w:r>
        <w:t>7,5 cm</w:t>
      </w:r>
      <w:r>
        <w:rPr>
          <w:rFonts w:hint="eastAsia"/>
        </w:rPr>
        <w:t xml:space="preserve"> </w:t>
      </w:r>
      <w:r w:rsidR="00C07E2A">
        <w:rPr>
          <w:rFonts w:hint="eastAsia"/>
        </w:rPr>
        <w:t>Trees</w:t>
      </w:r>
    </w:p>
    <w:p w14:paraId="3F1E9A8A" w14:textId="5AD1EF0E" w:rsidR="00C07E2A" w:rsidRDefault="00C07E2A" w:rsidP="00C07E2A">
      <w:r>
        <w:t>Inside Frame | Outside Frame | 3 or 4 Bladed</w:t>
      </w:r>
    </w:p>
    <w:p w14:paraId="7A79D5C7" w14:textId="4DC35CF5" w:rsidR="00C07E2A" w:rsidRDefault="00C07E2A" w:rsidP="00C07E2A">
      <w:r>
        <w:t>The Model 36" BIG JOHN nursery digger is light weight and hosts cold formed straight blades. It’s made to move trees 1” to 3” in diameter and comes complete with electric valve bank and wireless remote control.</w:t>
      </w:r>
    </w:p>
    <w:p w14:paraId="5895E568" w14:textId="41F0CBB3" w:rsidR="00C07E2A" w:rsidRDefault="00C07E2A" w:rsidP="00C07E2A">
      <w:r>
        <w:t>Joining the BIG JOHN family means getting exceptional customer service for the life of your spade as well as customized options suited to your nursery needs. We offer wireless remote or cable controls to make operating your spade easier and faster for different conditions.</w:t>
      </w:r>
    </w:p>
    <w:p w14:paraId="07A572F6" w14:textId="098EAF89" w:rsidR="00C07E2A" w:rsidRDefault="00C07E2A" w:rsidP="00C07E2A">
      <w:r>
        <w:t>Available in pointed, semi-truncated, or truncated blades:</w:t>
      </w:r>
    </w:p>
    <w:p w14:paraId="50FE4682" w14:textId="616AB45D" w:rsidR="00C07E2A" w:rsidRDefault="00C07E2A" w:rsidP="00C07E2A">
      <w:r>
        <w:rPr>
          <w:noProof/>
        </w:rPr>
        <w:drawing>
          <wp:inline distT="0" distB="0" distL="0" distR="0" wp14:anchorId="4B1D0E4D" wp14:editId="647B1893">
            <wp:extent cx="3810000" cy="1036320"/>
            <wp:effectExtent l="0" t="0" r="0" b="0"/>
            <wp:docPr id="1491278911" name="Picture 5" descr="Spade Sh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pade Shap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1036320"/>
                    </a:xfrm>
                    <a:prstGeom prst="rect">
                      <a:avLst/>
                    </a:prstGeom>
                    <a:noFill/>
                    <a:ln>
                      <a:noFill/>
                    </a:ln>
                  </pic:spPr>
                </pic:pic>
              </a:graphicData>
            </a:graphic>
          </wp:inline>
        </w:drawing>
      </w:r>
    </w:p>
    <w:tbl>
      <w:tblPr>
        <w:tblW w:w="5000" w:type="pct"/>
        <w:tblCellMar>
          <w:top w:w="15" w:type="dxa"/>
          <w:left w:w="15" w:type="dxa"/>
          <w:bottom w:w="15" w:type="dxa"/>
          <w:right w:w="15" w:type="dxa"/>
        </w:tblCellMar>
        <w:tblLook w:val="04A0" w:firstRow="1" w:lastRow="0" w:firstColumn="1" w:lastColumn="0" w:noHBand="0" w:noVBand="1"/>
      </w:tblPr>
      <w:tblGrid>
        <w:gridCol w:w="2262"/>
        <w:gridCol w:w="1691"/>
        <w:gridCol w:w="1691"/>
        <w:gridCol w:w="1691"/>
        <w:gridCol w:w="1691"/>
      </w:tblGrid>
      <w:tr w:rsidR="00C07E2A" w:rsidRPr="00C07E2A" w14:paraId="42F2E6C7" w14:textId="77777777" w:rsidTr="00C07E2A">
        <w:trPr>
          <w:tblHeader/>
        </w:trPr>
        <w:tc>
          <w:tcPr>
            <w:tcW w:w="0" w:type="auto"/>
            <w:shd w:val="clear" w:color="auto" w:fill="auto"/>
            <w:tcMar>
              <w:top w:w="300" w:type="dxa"/>
              <w:left w:w="300" w:type="dxa"/>
              <w:bottom w:w="300" w:type="dxa"/>
              <w:right w:w="300" w:type="dxa"/>
            </w:tcMar>
            <w:vAlign w:val="center"/>
            <w:hideMark/>
          </w:tcPr>
          <w:p w14:paraId="42ACB3CF" w14:textId="77777777" w:rsidR="00C07E2A" w:rsidRPr="00C07E2A" w:rsidRDefault="00C07E2A" w:rsidP="00C07E2A">
            <w:pPr>
              <w:rPr>
                <w:b/>
                <w:bCs/>
              </w:rPr>
            </w:pPr>
            <w:r w:rsidRPr="00C07E2A">
              <w:rPr>
                <w:b/>
                <w:bCs/>
              </w:rPr>
              <w:t>SPECS</w:t>
            </w:r>
          </w:p>
        </w:tc>
        <w:tc>
          <w:tcPr>
            <w:tcW w:w="0" w:type="auto"/>
            <w:shd w:val="clear" w:color="auto" w:fill="auto"/>
            <w:tcMar>
              <w:top w:w="300" w:type="dxa"/>
              <w:left w:w="300" w:type="dxa"/>
              <w:bottom w:w="300" w:type="dxa"/>
              <w:right w:w="300" w:type="dxa"/>
            </w:tcMar>
            <w:vAlign w:val="center"/>
            <w:hideMark/>
          </w:tcPr>
          <w:p w14:paraId="767AF6AB" w14:textId="77777777" w:rsidR="00C07E2A" w:rsidRPr="00C07E2A" w:rsidRDefault="00C07E2A" w:rsidP="00C07E2A">
            <w:pPr>
              <w:rPr>
                <w:b/>
                <w:bCs/>
              </w:rPr>
            </w:pPr>
            <w:r w:rsidRPr="00C07E2A">
              <w:rPr>
                <w:b/>
                <w:bCs/>
              </w:rPr>
              <w:t>36</w:t>
            </w:r>
          </w:p>
        </w:tc>
        <w:tc>
          <w:tcPr>
            <w:tcW w:w="0" w:type="auto"/>
            <w:shd w:val="clear" w:color="auto" w:fill="auto"/>
            <w:tcMar>
              <w:top w:w="300" w:type="dxa"/>
              <w:left w:w="300" w:type="dxa"/>
              <w:bottom w:w="300" w:type="dxa"/>
              <w:right w:w="300" w:type="dxa"/>
            </w:tcMar>
            <w:vAlign w:val="center"/>
            <w:hideMark/>
          </w:tcPr>
          <w:p w14:paraId="66560298" w14:textId="77777777" w:rsidR="00C07E2A" w:rsidRPr="00C07E2A" w:rsidRDefault="00C07E2A" w:rsidP="00C07E2A">
            <w:pPr>
              <w:rPr>
                <w:b/>
                <w:bCs/>
              </w:rPr>
            </w:pPr>
            <w:r w:rsidRPr="00C07E2A">
              <w:rPr>
                <w:b/>
                <w:bCs/>
              </w:rPr>
              <w:t>36-3ON</w:t>
            </w:r>
          </w:p>
        </w:tc>
        <w:tc>
          <w:tcPr>
            <w:tcW w:w="0" w:type="auto"/>
            <w:shd w:val="clear" w:color="auto" w:fill="auto"/>
            <w:tcMar>
              <w:top w:w="300" w:type="dxa"/>
              <w:left w:w="300" w:type="dxa"/>
              <w:bottom w:w="300" w:type="dxa"/>
              <w:right w:w="300" w:type="dxa"/>
            </w:tcMar>
            <w:vAlign w:val="center"/>
            <w:hideMark/>
          </w:tcPr>
          <w:p w14:paraId="0CAE6075" w14:textId="77777777" w:rsidR="00C07E2A" w:rsidRPr="00C07E2A" w:rsidRDefault="00C07E2A" w:rsidP="00C07E2A">
            <w:pPr>
              <w:rPr>
                <w:b/>
                <w:bCs/>
              </w:rPr>
            </w:pPr>
            <w:r w:rsidRPr="00C07E2A">
              <w:rPr>
                <w:b/>
                <w:bCs/>
              </w:rPr>
              <w:t>36-4ST</w:t>
            </w:r>
          </w:p>
        </w:tc>
        <w:tc>
          <w:tcPr>
            <w:tcW w:w="0" w:type="auto"/>
            <w:shd w:val="clear" w:color="auto" w:fill="auto"/>
            <w:tcMar>
              <w:top w:w="300" w:type="dxa"/>
              <w:left w:w="300" w:type="dxa"/>
              <w:bottom w:w="300" w:type="dxa"/>
              <w:right w:w="300" w:type="dxa"/>
            </w:tcMar>
            <w:vAlign w:val="center"/>
            <w:hideMark/>
          </w:tcPr>
          <w:p w14:paraId="18B716D0" w14:textId="77777777" w:rsidR="00C07E2A" w:rsidRPr="00C07E2A" w:rsidRDefault="00C07E2A" w:rsidP="00C07E2A">
            <w:pPr>
              <w:rPr>
                <w:b/>
                <w:bCs/>
              </w:rPr>
            </w:pPr>
            <w:r w:rsidRPr="00C07E2A">
              <w:rPr>
                <w:b/>
                <w:bCs/>
              </w:rPr>
              <w:t>36-3IN</w:t>
            </w:r>
          </w:p>
        </w:tc>
      </w:tr>
      <w:tr w:rsidR="00C07E2A" w:rsidRPr="00C07E2A" w14:paraId="5B2AA294" w14:textId="77777777" w:rsidTr="00C07E2A">
        <w:tc>
          <w:tcPr>
            <w:tcW w:w="0" w:type="auto"/>
            <w:tcBorders>
              <w:bottom w:val="single" w:sz="6" w:space="0" w:color="DCDCDC"/>
            </w:tcBorders>
            <w:shd w:val="clear" w:color="auto" w:fill="auto"/>
            <w:tcMar>
              <w:top w:w="150" w:type="dxa"/>
              <w:left w:w="300" w:type="dxa"/>
              <w:bottom w:w="150" w:type="dxa"/>
              <w:right w:w="300" w:type="dxa"/>
            </w:tcMar>
            <w:vAlign w:val="center"/>
            <w:hideMark/>
          </w:tcPr>
          <w:p w14:paraId="7B8C497D" w14:textId="77777777" w:rsidR="00C07E2A" w:rsidRPr="00C07E2A" w:rsidRDefault="00C07E2A" w:rsidP="00C07E2A">
            <w:r w:rsidRPr="00C07E2A">
              <w:t>Tree Trunk Diameter</w:t>
            </w:r>
          </w:p>
        </w:tc>
        <w:tc>
          <w:tcPr>
            <w:tcW w:w="0" w:type="auto"/>
            <w:tcBorders>
              <w:bottom w:val="single" w:sz="6" w:space="0" w:color="DCDCDC"/>
            </w:tcBorders>
            <w:shd w:val="clear" w:color="auto" w:fill="auto"/>
            <w:tcMar>
              <w:top w:w="150" w:type="dxa"/>
              <w:left w:w="300" w:type="dxa"/>
              <w:bottom w:w="150" w:type="dxa"/>
              <w:right w:w="300" w:type="dxa"/>
            </w:tcMar>
            <w:vAlign w:val="center"/>
            <w:hideMark/>
          </w:tcPr>
          <w:p w14:paraId="4FEC4183" w14:textId="7C893965" w:rsidR="00C07E2A" w:rsidRPr="00C07E2A" w:rsidRDefault="004D51BF" w:rsidP="00C07E2A">
            <w:r>
              <w:rPr>
                <w:rFonts w:hint="eastAsia"/>
              </w:rPr>
              <w:t xml:space="preserve">1 </w:t>
            </w:r>
            <w:r>
              <w:rPr>
                <w:rFonts w:hint="eastAsia"/>
              </w:rPr>
              <w:t>–</w:t>
            </w:r>
            <w:r>
              <w:rPr>
                <w:rFonts w:hint="eastAsia"/>
              </w:rPr>
              <w:t xml:space="preserve"> </w:t>
            </w:r>
            <w:r>
              <w:t>7,5 cm</w:t>
            </w:r>
          </w:p>
        </w:tc>
        <w:tc>
          <w:tcPr>
            <w:tcW w:w="0" w:type="auto"/>
            <w:tcBorders>
              <w:bottom w:val="single" w:sz="6" w:space="0" w:color="DCDCDC"/>
            </w:tcBorders>
            <w:shd w:val="clear" w:color="auto" w:fill="auto"/>
            <w:tcMar>
              <w:top w:w="150" w:type="dxa"/>
              <w:left w:w="300" w:type="dxa"/>
              <w:bottom w:w="150" w:type="dxa"/>
              <w:right w:w="300" w:type="dxa"/>
            </w:tcMar>
            <w:vAlign w:val="center"/>
            <w:hideMark/>
          </w:tcPr>
          <w:p w14:paraId="359A173B" w14:textId="3C1022ED" w:rsidR="00C07E2A" w:rsidRPr="00C07E2A" w:rsidRDefault="004D51BF" w:rsidP="00C07E2A">
            <w:r>
              <w:rPr>
                <w:rFonts w:hint="eastAsia"/>
              </w:rPr>
              <w:t xml:space="preserve">1 </w:t>
            </w:r>
            <w:r>
              <w:rPr>
                <w:rFonts w:hint="eastAsia"/>
              </w:rPr>
              <w:t>–</w:t>
            </w:r>
            <w:r>
              <w:rPr>
                <w:rFonts w:hint="eastAsia"/>
              </w:rPr>
              <w:t xml:space="preserve"> </w:t>
            </w:r>
            <w:r>
              <w:t>7,5 cm</w:t>
            </w:r>
          </w:p>
        </w:tc>
        <w:tc>
          <w:tcPr>
            <w:tcW w:w="0" w:type="auto"/>
            <w:tcBorders>
              <w:bottom w:val="single" w:sz="6" w:space="0" w:color="DCDCDC"/>
            </w:tcBorders>
            <w:shd w:val="clear" w:color="auto" w:fill="auto"/>
            <w:tcMar>
              <w:top w:w="150" w:type="dxa"/>
              <w:left w:w="300" w:type="dxa"/>
              <w:bottom w:w="150" w:type="dxa"/>
              <w:right w:w="300" w:type="dxa"/>
            </w:tcMar>
            <w:vAlign w:val="center"/>
            <w:hideMark/>
          </w:tcPr>
          <w:p w14:paraId="737A07B3" w14:textId="18B72AFA" w:rsidR="00C07E2A" w:rsidRPr="00C07E2A" w:rsidRDefault="004D51BF" w:rsidP="00C07E2A">
            <w:r>
              <w:rPr>
                <w:rFonts w:hint="eastAsia"/>
              </w:rPr>
              <w:t xml:space="preserve">1 </w:t>
            </w:r>
            <w:r>
              <w:rPr>
                <w:rFonts w:hint="eastAsia"/>
              </w:rPr>
              <w:t>–</w:t>
            </w:r>
            <w:r>
              <w:rPr>
                <w:rFonts w:hint="eastAsia"/>
              </w:rPr>
              <w:t xml:space="preserve"> </w:t>
            </w:r>
            <w:r>
              <w:t>7,5 cm</w:t>
            </w:r>
          </w:p>
        </w:tc>
        <w:tc>
          <w:tcPr>
            <w:tcW w:w="0" w:type="auto"/>
            <w:tcBorders>
              <w:bottom w:val="single" w:sz="6" w:space="0" w:color="DCDCDC"/>
            </w:tcBorders>
            <w:shd w:val="clear" w:color="auto" w:fill="auto"/>
            <w:tcMar>
              <w:top w:w="150" w:type="dxa"/>
              <w:left w:w="300" w:type="dxa"/>
              <w:bottom w:w="150" w:type="dxa"/>
              <w:right w:w="300" w:type="dxa"/>
            </w:tcMar>
            <w:vAlign w:val="center"/>
            <w:hideMark/>
          </w:tcPr>
          <w:p w14:paraId="2B8652FE" w14:textId="65C71822" w:rsidR="00C07E2A" w:rsidRPr="00C07E2A" w:rsidRDefault="004D51BF" w:rsidP="00C07E2A">
            <w:r>
              <w:rPr>
                <w:rFonts w:hint="eastAsia"/>
              </w:rPr>
              <w:t xml:space="preserve">1 </w:t>
            </w:r>
            <w:r>
              <w:rPr>
                <w:rFonts w:hint="eastAsia"/>
              </w:rPr>
              <w:t>–</w:t>
            </w:r>
            <w:r>
              <w:rPr>
                <w:rFonts w:hint="eastAsia"/>
              </w:rPr>
              <w:t xml:space="preserve"> </w:t>
            </w:r>
            <w:r>
              <w:t>7,5 cm</w:t>
            </w:r>
          </w:p>
        </w:tc>
      </w:tr>
      <w:tr w:rsidR="00C07E2A" w:rsidRPr="00C07E2A" w14:paraId="736F8AEF" w14:textId="77777777" w:rsidTr="00C07E2A">
        <w:tc>
          <w:tcPr>
            <w:tcW w:w="0" w:type="auto"/>
            <w:tcBorders>
              <w:bottom w:val="single" w:sz="6" w:space="0" w:color="DCDCDC"/>
            </w:tcBorders>
            <w:shd w:val="clear" w:color="auto" w:fill="auto"/>
            <w:tcMar>
              <w:top w:w="150" w:type="dxa"/>
              <w:left w:w="300" w:type="dxa"/>
              <w:bottom w:w="150" w:type="dxa"/>
              <w:right w:w="300" w:type="dxa"/>
            </w:tcMar>
            <w:vAlign w:val="center"/>
            <w:hideMark/>
          </w:tcPr>
          <w:p w14:paraId="0DABEC79" w14:textId="77777777" w:rsidR="00C07E2A" w:rsidRPr="00C07E2A" w:rsidRDefault="00C07E2A" w:rsidP="00C07E2A">
            <w:r w:rsidRPr="00C07E2A">
              <w:t>Root Ball Width (Adjustable)</w:t>
            </w:r>
          </w:p>
        </w:tc>
        <w:tc>
          <w:tcPr>
            <w:tcW w:w="0" w:type="auto"/>
            <w:tcBorders>
              <w:bottom w:val="single" w:sz="6" w:space="0" w:color="DCDCDC"/>
            </w:tcBorders>
            <w:shd w:val="clear" w:color="auto" w:fill="auto"/>
            <w:tcMar>
              <w:top w:w="150" w:type="dxa"/>
              <w:left w:w="300" w:type="dxa"/>
              <w:bottom w:w="150" w:type="dxa"/>
              <w:right w:w="300" w:type="dxa"/>
            </w:tcMar>
            <w:vAlign w:val="center"/>
            <w:hideMark/>
          </w:tcPr>
          <w:p w14:paraId="179B963B" w14:textId="2249831C" w:rsidR="00C07E2A" w:rsidRPr="00C07E2A" w:rsidRDefault="004D51BF" w:rsidP="00C07E2A">
            <w:r>
              <w:t>91 cm</w:t>
            </w:r>
          </w:p>
        </w:tc>
        <w:tc>
          <w:tcPr>
            <w:tcW w:w="0" w:type="auto"/>
            <w:tcBorders>
              <w:bottom w:val="single" w:sz="6" w:space="0" w:color="DCDCDC"/>
            </w:tcBorders>
            <w:shd w:val="clear" w:color="auto" w:fill="auto"/>
            <w:tcMar>
              <w:top w:w="150" w:type="dxa"/>
              <w:left w:w="300" w:type="dxa"/>
              <w:bottom w:w="150" w:type="dxa"/>
              <w:right w:w="300" w:type="dxa"/>
            </w:tcMar>
            <w:vAlign w:val="center"/>
            <w:hideMark/>
          </w:tcPr>
          <w:p w14:paraId="46DF18B8" w14:textId="660246EF" w:rsidR="00C07E2A" w:rsidRPr="00C07E2A" w:rsidRDefault="004D51BF" w:rsidP="00C07E2A">
            <w:r>
              <w:t>91 cm</w:t>
            </w:r>
          </w:p>
        </w:tc>
        <w:tc>
          <w:tcPr>
            <w:tcW w:w="0" w:type="auto"/>
            <w:tcBorders>
              <w:bottom w:val="single" w:sz="6" w:space="0" w:color="DCDCDC"/>
            </w:tcBorders>
            <w:shd w:val="clear" w:color="auto" w:fill="auto"/>
            <w:tcMar>
              <w:top w:w="150" w:type="dxa"/>
              <w:left w:w="300" w:type="dxa"/>
              <w:bottom w:w="150" w:type="dxa"/>
              <w:right w:w="300" w:type="dxa"/>
            </w:tcMar>
            <w:vAlign w:val="center"/>
            <w:hideMark/>
          </w:tcPr>
          <w:p w14:paraId="77C42907" w14:textId="3608321A" w:rsidR="00C07E2A" w:rsidRPr="00C07E2A" w:rsidRDefault="004D51BF" w:rsidP="00C07E2A">
            <w:r>
              <w:t>91 cm</w:t>
            </w:r>
          </w:p>
        </w:tc>
        <w:tc>
          <w:tcPr>
            <w:tcW w:w="0" w:type="auto"/>
            <w:tcBorders>
              <w:bottom w:val="single" w:sz="6" w:space="0" w:color="DCDCDC"/>
            </w:tcBorders>
            <w:shd w:val="clear" w:color="auto" w:fill="auto"/>
            <w:tcMar>
              <w:top w:w="150" w:type="dxa"/>
              <w:left w:w="300" w:type="dxa"/>
              <w:bottom w:w="150" w:type="dxa"/>
              <w:right w:w="300" w:type="dxa"/>
            </w:tcMar>
            <w:vAlign w:val="center"/>
            <w:hideMark/>
          </w:tcPr>
          <w:p w14:paraId="3B66D7BF" w14:textId="318A907B" w:rsidR="00C07E2A" w:rsidRPr="00C07E2A" w:rsidRDefault="004D51BF" w:rsidP="00C07E2A">
            <w:r>
              <w:t>91 cm</w:t>
            </w:r>
          </w:p>
        </w:tc>
      </w:tr>
      <w:tr w:rsidR="00C07E2A" w:rsidRPr="00C07E2A" w14:paraId="437E3D7F" w14:textId="77777777" w:rsidTr="00C07E2A">
        <w:tc>
          <w:tcPr>
            <w:tcW w:w="0" w:type="auto"/>
            <w:tcBorders>
              <w:bottom w:val="single" w:sz="6" w:space="0" w:color="DCDCDC"/>
            </w:tcBorders>
            <w:shd w:val="clear" w:color="auto" w:fill="auto"/>
            <w:tcMar>
              <w:top w:w="150" w:type="dxa"/>
              <w:left w:w="300" w:type="dxa"/>
              <w:bottom w:w="150" w:type="dxa"/>
              <w:right w:w="300" w:type="dxa"/>
            </w:tcMar>
            <w:vAlign w:val="center"/>
            <w:hideMark/>
          </w:tcPr>
          <w:p w14:paraId="1931D6C8" w14:textId="77777777" w:rsidR="00C07E2A" w:rsidRPr="00C07E2A" w:rsidRDefault="00C07E2A" w:rsidP="00C07E2A">
            <w:r w:rsidRPr="00C07E2A">
              <w:t>Root Ball Depth (Adjustable)</w:t>
            </w:r>
          </w:p>
        </w:tc>
        <w:tc>
          <w:tcPr>
            <w:tcW w:w="0" w:type="auto"/>
            <w:tcBorders>
              <w:bottom w:val="single" w:sz="6" w:space="0" w:color="DCDCDC"/>
            </w:tcBorders>
            <w:shd w:val="clear" w:color="auto" w:fill="auto"/>
            <w:tcMar>
              <w:top w:w="150" w:type="dxa"/>
              <w:left w:w="300" w:type="dxa"/>
              <w:bottom w:w="150" w:type="dxa"/>
              <w:right w:w="300" w:type="dxa"/>
            </w:tcMar>
            <w:vAlign w:val="center"/>
            <w:hideMark/>
          </w:tcPr>
          <w:p w14:paraId="2809761F" w14:textId="3DCEFADC" w:rsidR="00C07E2A" w:rsidRPr="00C07E2A" w:rsidRDefault="004D51BF" w:rsidP="00C07E2A">
            <w:r>
              <w:t>75 cm</w:t>
            </w:r>
          </w:p>
        </w:tc>
        <w:tc>
          <w:tcPr>
            <w:tcW w:w="0" w:type="auto"/>
            <w:tcBorders>
              <w:bottom w:val="single" w:sz="6" w:space="0" w:color="DCDCDC"/>
            </w:tcBorders>
            <w:shd w:val="clear" w:color="auto" w:fill="auto"/>
            <w:tcMar>
              <w:top w:w="150" w:type="dxa"/>
              <w:left w:w="300" w:type="dxa"/>
              <w:bottom w:w="150" w:type="dxa"/>
              <w:right w:w="300" w:type="dxa"/>
            </w:tcMar>
            <w:vAlign w:val="center"/>
            <w:hideMark/>
          </w:tcPr>
          <w:p w14:paraId="0E055756" w14:textId="39A61C8B" w:rsidR="00C07E2A" w:rsidRPr="00C07E2A" w:rsidRDefault="004D51BF" w:rsidP="00C07E2A">
            <w:r>
              <w:t>76 cm</w:t>
            </w:r>
          </w:p>
        </w:tc>
        <w:tc>
          <w:tcPr>
            <w:tcW w:w="0" w:type="auto"/>
            <w:tcBorders>
              <w:bottom w:val="single" w:sz="6" w:space="0" w:color="DCDCDC"/>
            </w:tcBorders>
            <w:shd w:val="clear" w:color="auto" w:fill="auto"/>
            <w:tcMar>
              <w:top w:w="150" w:type="dxa"/>
              <w:left w:w="300" w:type="dxa"/>
              <w:bottom w:w="150" w:type="dxa"/>
              <w:right w:w="300" w:type="dxa"/>
            </w:tcMar>
            <w:vAlign w:val="center"/>
            <w:hideMark/>
          </w:tcPr>
          <w:p w14:paraId="7DF42A12" w14:textId="2019F956" w:rsidR="00C07E2A" w:rsidRPr="00C07E2A" w:rsidRDefault="004D51BF" w:rsidP="00C07E2A">
            <w:r>
              <w:t>58 cm</w:t>
            </w:r>
          </w:p>
        </w:tc>
        <w:tc>
          <w:tcPr>
            <w:tcW w:w="0" w:type="auto"/>
            <w:tcBorders>
              <w:bottom w:val="single" w:sz="6" w:space="0" w:color="DCDCDC"/>
            </w:tcBorders>
            <w:shd w:val="clear" w:color="auto" w:fill="auto"/>
            <w:tcMar>
              <w:top w:w="150" w:type="dxa"/>
              <w:left w:w="300" w:type="dxa"/>
              <w:bottom w:w="150" w:type="dxa"/>
              <w:right w:w="300" w:type="dxa"/>
            </w:tcMar>
            <w:vAlign w:val="center"/>
            <w:hideMark/>
          </w:tcPr>
          <w:p w14:paraId="1AFEFEB6" w14:textId="0720DC55" w:rsidR="00C07E2A" w:rsidRPr="00C07E2A" w:rsidRDefault="004D51BF" w:rsidP="00C07E2A">
            <w:r>
              <w:t>76 cm</w:t>
            </w:r>
          </w:p>
        </w:tc>
      </w:tr>
      <w:tr w:rsidR="00C07E2A" w:rsidRPr="00C07E2A" w14:paraId="0A8899A4" w14:textId="77777777" w:rsidTr="00C07E2A">
        <w:tc>
          <w:tcPr>
            <w:tcW w:w="0" w:type="auto"/>
            <w:tcBorders>
              <w:bottom w:val="single" w:sz="6" w:space="0" w:color="DCDCDC"/>
            </w:tcBorders>
            <w:shd w:val="clear" w:color="auto" w:fill="auto"/>
            <w:tcMar>
              <w:top w:w="150" w:type="dxa"/>
              <w:left w:w="300" w:type="dxa"/>
              <w:bottom w:w="150" w:type="dxa"/>
              <w:right w:w="300" w:type="dxa"/>
            </w:tcMar>
            <w:vAlign w:val="center"/>
            <w:hideMark/>
          </w:tcPr>
          <w:p w14:paraId="5D09FF83" w14:textId="77777777" w:rsidR="00C07E2A" w:rsidRPr="00C07E2A" w:rsidRDefault="00C07E2A" w:rsidP="00C07E2A">
            <w:r w:rsidRPr="00C07E2A">
              <w:t>Root Ball Weight</w:t>
            </w:r>
          </w:p>
        </w:tc>
        <w:tc>
          <w:tcPr>
            <w:tcW w:w="0" w:type="auto"/>
            <w:tcBorders>
              <w:bottom w:val="single" w:sz="6" w:space="0" w:color="DCDCDC"/>
            </w:tcBorders>
            <w:shd w:val="clear" w:color="auto" w:fill="auto"/>
            <w:tcMar>
              <w:top w:w="150" w:type="dxa"/>
              <w:left w:w="300" w:type="dxa"/>
              <w:bottom w:w="150" w:type="dxa"/>
              <w:right w:w="300" w:type="dxa"/>
            </w:tcMar>
            <w:vAlign w:val="center"/>
            <w:hideMark/>
          </w:tcPr>
          <w:p w14:paraId="639C1E47" w14:textId="680DA64B" w:rsidR="00C07E2A" w:rsidRPr="00C07E2A" w:rsidRDefault="004D51BF" w:rsidP="00C07E2A">
            <w:r>
              <w:t>360</w:t>
            </w:r>
            <w:r>
              <w:t xml:space="preserve"> kg</w:t>
            </w:r>
          </w:p>
        </w:tc>
        <w:tc>
          <w:tcPr>
            <w:tcW w:w="0" w:type="auto"/>
            <w:tcBorders>
              <w:bottom w:val="single" w:sz="6" w:space="0" w:color="DCDCDC"/>
            </w:tcBorders>
            <w:shd w:val="clear" w:color="auto" w:fill="auto"/>
            <w:tcMar>
              <w:top w:w="150" w:type="dxa"/>
              <w:left w:w="300" w:type="dxa"/>
              <w:bottom w:w="150" w:type="dxa"/>
              <w:right w:w="300" w:type="dxa"/>
            </w:tcMar>
            <w:vAlign w:val="center"/>
            <w:hideMark/>
          </w:tcPr>
          <w:p w14:paraId="774273E3" w14:textId="7360EA69" w:rsidR="00C07E2A" w:rsidRPr="00C07E2A" w:rsidRDefault="004D51BF" w:rsidP="00C07E2A">
            <w:r>
              <w:t>362</w:t>
            </w:r>
            <w:r>
              <w:t xml:space="preserve"> kg</w:t>
            </w:r>
          </w:p>
        </w:tc>
        <w:tc>
          <w:tcPr>
            <w:tcW w:w="0" w:type="auto"/>
            <w:tcBorders>
              <w:bottom w:val="single" w:sz="6" w:space="0" w:color="DCDCDC"/>
            </w:tcBorders>
            <w:shd w:val="clear" w:color="auto" w:fill="auto"/>
            <w:tcMar>
              <w:top w:w="150" w:type="dxa"/>
              <w:left w:w="300" w:type="dxa"/>
              <w:bottom w:w="150" w:type="dxa"/>
              <w:right w:w="300" w:type="dxa"/>
            </w:tcMar>
            <w:vAlign w:val="center"/>
            <w:hideMark/>
          </w:tcPr>
          <w:p w14:paraId="4B64D376" w14:textId="363A3DC8" w:rsidR="00C07E2A" w:rsidRPr="00C07E2A" w:rsidRDefault="004D51BF" w:rsidP="00C07E2A">
            <w:r>
              <w:t>424</w:t>
            </w:r>
            <w:r>
              <w:t xml:space="preserve"> kg</w:t>
            </w:r>
          </w:p>
        </w:tc>
        <w:tc>
          <w:tcPr>
            <w:tcW w:w="0" w:type="auto"/>
            <w:tcBorders>
              <w:bottom w:val="single" w:sz="6" w:space="0" w:color="DCDCDC"/>
            </w:tcBorders>
            <w:shd w:val="clear" w:color="auto" w:fill="auto"/>
            <w:tcMar>
              <w:top w:w="150" w:type="dxa"/>
              <w:left w:w="300" w:type="dxa"/>
              <w:bottom w:w="150" w:type="dxa"/>
              <w:right w:w="300" w:type="dxa"/>
            </w:tcMar>
            <w:vAlign w:val="center"/>
            <w:hideMark/>
          </w:tcPr>
          <w:p w14:paraId="7611236A" w14:textId="488ED376" w:rsidR="00C07E2A" w:rsidRPr="00C07E2A" w:rsidRDefault="004D51BF" w:rsidP="00C07E2A">
            <w:r>
              <w:t>362 kg</w:t>
            </w:r>
          </w:p>
        </w:tc>
      </w:tr>
      <w:tr w:rsidR="00C07E2A" w:rsidRPr="00C07E2A" w14:paraId="2953B0AE" w14:textId="77777777" w:rsidTr="00C07E2A">
        <w:tc>
          <w:tcPr>
            <w:tcW w:w="0" w:type="auto"/>
            <w:tcBorders>
              <w:bottom w:val="single" w:sz="6" w:space="0" w:color="DCDCDC"/>
            </w:tcBorders>
            <w:shd w:val="clear" w:color="auto" w:fill="auto"/>
            <w:tcMar>
              <w:top w:w="150" w:type="dxa"/>
              <w:left w:w="300" w:type="dxa"/>
              <w:bottom w:w="150" w:type="dxa"/>
              <w:right w:w="300" w:type="dxa"/>
            </w:tcMar>
            <w:vAlign w:val="center"/>
            <w:hideMark/>
          </w:tcPr>
          <w:p w14:paraId="357ACD12" w14:textId="77777777" w:rsidR="00C07E2A" w:rsidRPr="00C07E2A" w:rsidRDefault="00C07E2A" w:rsidP="00C07E2A">
            <w:r w:rsidRPr="00C07E2A">
              <w:lastRenderedPageBreak/>
              <w:t>Total Machine Weight</w:t>
            </w:r>
          </w:p>
        </w:tc>
        <w:tc>
          <w:tcPr>
            <w:tcW w:w="0" w:type="auto"/>
            <w:tcBorders>
              <w:bottom w:val="single" w:sz="6" w:space="0" w:color="DCDCDC"/>
            </w:tcBorders>
            <w:shd w:val="clear" w:color="auto" w:fill="auto"/>
            <w:tcMar>
              <w:top w:w="150" w:type="dxa"/>
              <w:left w:w="300" w:type="dxa"/>
              <w:bottom w:w="150" w:type="dxa"/>
              <w:right w:w="300" w:type="dxa"/>
            </w:tcMar>
            <w:vAlign w:val="center"/>
            <w:hideMark/>
          </w:tcPr>
          <w:p w14:paraId="4319F0A0" w14:textId="670D9D6A" w:rsidR="00C07E2A" w:rsidRPr="00C07E2A" w:rsidRDefault="004D51BF" w:rsidP="00C07E2A">
            <w:r>
              <w:t>860</w:t>
            </w:r>
            <w:r>
              <w:t xml:space="preserve"> kg</w:t>
            </w:r>
          </w:p>
        </w:tc>
        <w:tc>
          <w:tcPr>
            <w:tcW w:w="0" w:type="auto"/>
            <w:tcBorders>
              <w:bottom w:val="single" w:sz="6" w:space="0" w:color="DCDCDC"/>
            </w:tcBorders>
            <w:shd w:val="clear" w:color="auto" w:fill="auto"/>
            <w:tcMar>
              <w:top w:w="150" w:type="dxa"/>
              <w:left w:w="300" w:type="dxa"/>
              <w:bottom w:w="150" w:type="dxa"/>
              <w:right w:w="300" w:type="dxa"/>
            </w:tcMar>
            <w:vAlign w:val="center"/>
            <w:hideMark/>
          </w:tcPr>
          <w:p w14:paraId="5530EFBB" w14:textId="2D3F0E20" w:rsidR="00C07E2A" w:rsidRPr="00C07E2A" w:rsidRDefault="004D51BF" w:rsidP="00C07E2A">
            <w:r>
              <w:t>860</w:t>
            </w:r>
            <w:r>
              <w:t xml:space="preserve"> kg</w:t>
            </w:r>
          </w:p>
        </w:tc>
        <w:tc>
          <w:tcPr>
            <w:tcW w:w="0" w:type="auto"/>
            <w:tcBorders>
              <w:bottom w:val="single" w:sz="6" w:space="0" w:color="DCDCDC"/>
            </w:tcBorders>
            <w:shd w:val="clear" w:color="auto" w:fill="auto"/>
            <w:tcMar>
              <w:top w:w="150" w:type="dxa"/>
              <w:left w:w="300" w:type="dxa"/>
              <w:bottom w:w="150" w:type="dxa"/>
              <w:right w:w="300" w:type="dxa"/>
            </w:tcMar>
            <w:vAlign w:val="center"/>
            <w:hideMark/>
          </w:tcPr>
          <w:p w14:paraId="5169CF52" w14:textId="44813E47" w:rsidR="00C07E2A" w:rsidRPr="00C07E2A" w:rsidRDefault="004D51BF" w:rsidP="00C07E2A">
            <w:r>
              <w:t>900</w:t>
            </w:r>
            <w:r>
              <w:t xml:space="preserve"> kg</w:t>
            </w:r>
          </w:p>
        </w:tc>
        <w:tc>
          <w:tcPr>
            <w:tcW w:w="0" w:type="auto"/>
            <w:tcBorders>
              <w:bottom w:val="single" w:sz="6" w:space="0" w:color="DCDCDC"/>
            </w:tcBorders>
            <w:shd w:val="clear" w:color="auto" w:fill="auto"/>
            <w:tcMar>
              <w:top w:w="150" w:type="dxa"/>
              <w:left w:w="300" w:type="dxa"/>
              <w:bottom w:w="150" w:type="dxa"/>
              <w:right w:w="300" w:type="dxa"/>
            </w:tcMar>
            <w:vAlign w:val="center"/>
            <w:hideMark/>
          </w:tcPr>
          <w:p w14:paraId="63435654" w14:textId="715427A1" w:rsidR="00C07E2A" w:rsidRPr="00C07E2A" w:rsidRDefault="004D51BF" w:rsidP="00C07E2A">
            <w:r>
              <w:t>900</w:t>
            </w:r>
            <w:r>
              <w:t xml:space="preserve"> kg</w:t>
            </w:r>
          </w:p>
        </w:tc>
      </w:tr>
      <w:tr w:rsidR="00C07E2A" w:rsidRPr="00C07E2A" w14:paraId="337343EC" w14:textId="77777777" w:rsidTr="00C07E2A">
        <w:tc>
          <w:tcPr>
            <w:tcW w:w="0" w:type="auto"/>
            <w:tcBorders>
              <w:bottom w:val="single" w:sz="6" w:space="0" w:color="DCDCDC"/>
            </w:tcBorders>
            <w:shd w:val="clear" w:color="auto" w:fill="auto"/>
            <w:tcMar>
              <w:top w:w="150" w:type="dxa"/>
              <w:left w:w="300" w:type="dxa"/>
              <w:bottom w:w="150" w:type="dxa"/>
              <w:right w:w="300" w:type="dxa"/>
            </w:tcMar>
            <w:vAlign w:val="center"/>
            <w:hideMark/>
          </w:tcPr>
          <w:p w14:paraId="0AADC6BA" w14:textId="77777777" w:rsidR="00C07E2A" w:rsidRPr="00C07E2A" w:rsidRDefault="00C07E2A" w:rsidP="00C07E2A">
            <w:r w:rsidRPr="00C07E2A">
              <w:t>Blade Tower Height (down position)</w:t>
            </w:r>
          </w:p>
        </w:tc>
        <w:tc>
          <w:tcPr>
            <w:tcW w:w="0" w:type="auto"/>
            <w:tcBorders>
              <w:bottom w:val="single" w:sz="6" w:space="0" w:color="DCDCDC"/>
            </w:tcBorders>
            <w:shd w:val="clear" w:color="auto" w:fill="auto"/>
            <w:tcMar>
              <w:top w:w="150" w:type="dxa"/>
              <w:left w:w="300" w:type="dxa"/>
              <w:bottom w:w="150" w:type="dxa"/>
              <w:right w:w="300" w:type="dxa"/>
            </w:tcMar>
            <w:vAlign w:val="center"/>
            <w:hideMark/>
          </w:tcPr>
          <w:p w14:paraId="47AD73EF" w14:textId="0EE0A5F7" w:rsidR="00C07E2A" w:rsidRPr="00C07E2A" w:rsidRDefault="00651470" w:rsidP="00C07E2A">
            <w:r>
              <w:t>144</w:t>
            </w:r>
            <w:r>
              <w:t xml:space="preserve"> cm</w:t>
            </w:r>
          </w:p>
        </w:tc>
        <w:tc>
          <w:tcPr>
            <w:tcW w:w="0" w:type="auto"/>
            <w:tcBorders>
              <w:bottom w:val="single" w:sz="6" w:space="0" w:color="DCDCDC"/>
            </w:tcBorders>
            <w:shd w:val="clear" w:color="auto" w:fill="auto"/>
            <w:tcMar>
              <w:top w:w="150" w:type="dxa"/>
              <w:left w:w="300" w:type="dxa"/>
              <w:bottom w:w="150" w:type="dxa"/>
              <w:right w:w="300" w:type="dxa"/>
            </w:tcMar>
            <w:vAlign w:val="center"/>
            <w:hideMark/>
          </w:tcPr>
          <w:p w14:paraId="644571A9" w14:textId="3074E0CB" w:rsidR="00C07E2A" w:rsidRPr="00C07E2A" w:rsidRDefault="00651470" w:rsidP="00C07E2A">
            <w:r>
              <w:t>190</w:t>
            </w:r>
            <w:r>
              <w:t xml:space="preserve"> cm</w:t>
            </w:r>
          </w:p>
        </w:tc>
        <w:tc>
          <w:tcPr>
            <w:tcW w:w="0" w:type="auto"/>
            <w:tcBorders>
              <w:bottom w:val="single" w:sz="6" w:space="0" w:color="DCDCDC"/>
            </w:tcBorders>
            <w:shd w:val="clear" w:color="auto" w:fill="auto"/>
            <w:tcMar>
              <w:top w:w="150" w:type="dxa"/>
              <w:left w:w="300" w:type="dxa"/>
              <w:bottom w:w="150" w:type="dxa"/>
              <w:right w:w="300" w:type="dxa"/>
            </w:tcMar>
            <w:vAlign w:val="center"/>
            <w:hideMark/>
          </w:tcPr>
          <w:p w14:paraId="5726586E" w14:textId="2BB095F0" w:rsidR="00C07E2A" w:rsidRPr="00C07E2A" w:rsidRDefault="00651470" w:rsidP="00C07E2A">
            <w:r>
              <w:t>140</w:t>
            </w:r>
            <w:r>
              <w:t xml:space="preserve"> cm</w:t>
            </w:r>
          </w:p>
        </w:tc>
        <w:tc>
          <w:tcPr>
            <w:tcW w:w="0" w:type="auto"/>
            <w:tcBorders>
              <w:bottom w:val="single" w:sz="6" w:space="0" w:color="DCDCDC"/>
            </w:tcBorders>
            <w:shd w:val="clear" w:color="auto" w:fill="auto"/>
            <w:tcMar>
              <w:top w:w="150" w:type="dxa"/>
              <w:left w:w="300" w:type="dxa"/>
              <w:bottom w:w="150" w:type="dxa"/>
              <w:right w:w="300" w:type="dxa"/>
            </w:tcMar>
            <w:vAlign w:val="center"/>
            <w:hideMark/>
          </w:tcPr>
          <w:p w14:paraId="751B4D59" w14:textId="3A1DC9B9" w:rsidR="00C07E2A" w:rsidRPr="00C07E2A" w:rsidRDefault="00651470" w:rsidP="00C07E2A">
            <w:r>
              <w:t>185 cm</w:t>
            </w:r>
          </w:p>
        </w:tc>
      </w:tr>
      <w:tr w:rsidR="00C07E2A" w:rsidRPr="00C07E2A" w14:paraId="5B51C4AF" w14:textId="77777777" w:rsidTr="00C07E2A">
        <w:tc>
          <w:tcPr>
            <w:tcW w:w="0" w:type="auto"/>
            <w:tcBorders>
              <w:bottom w:val="single" w:sz="6" w:space="0" w:color="DCDCDC"/>
            </w:tcBorders>
            <w:shd w:val="clear" w:color="auto" w:fill="auto"/>
            <w:tcMar>
              <w:top w:w="150" w:type="dxa"/>
              <w:left w:w="300" w:type="dxa"/>
              <w:bottom w:w="150" w:type="dxa"/>
              <w:right w:w="300" w:type="dxa"/>
            </w:tcMar>
            <w:vAlign w:val="center"/>
            <w:hideMark/>
          </w:tcPr>
          <w:p w14:paraId="6801807C" w14:textId="77777777" w:rsidR="00C07E2A" w:rsidRPr="00C07E2A" w:rsidRDefault="00C07E2A" w:rsidP="00C07E2A">
            <w:r w:rsidRPr="00C07E2A">
              <w:t>Gate Opening</w:t>
            </w:r>
          </w:p>
        </w:tc>
        <w:tc>
          <w:tcPr>
            <w:tcW w:w="0" w:type="auto"/>
            <w:tcBorders>
              <w:bottom w:val="single" w:sz="6" w:space="0" w:color="DCDCDC"/>
            </w:tcBorders>
            <w:shd w:val="clear" w:color="auto" w:fill="auto"/>
            <w:tcMar>
              <w:top w:w="150" w:type="dxa"/>
              <w:left w:w="300" w:type="dxa"/>
              <w:bottom w:w="150" w:type="dxa"/>
              <w:right w:w="300" w:type="dxa"/>
            </w:tcMar>
            <w:vAlign w:val="center"/>
            <w:hideMark/>
          </w:tcPr>
          <w:p w14:paraId="1CAB0764" w14:textId="20909236" w:rsidR="00C07E2A" w:rsidRPr="00C07E2A" w:rsidRDefault="00651470" w:rsidP="00C07E2A">
            <w:r>
              <w:t>33</w:t>
            </w:r>
            <w:r>
              <w:t xml:space="preserve"> cm</w:t>
            </w:r>
          </w:p>
        </w:tc>
        <w:tc>
          <w:tcPr>
            <w:tcW w:w="0" w:type="auto"/>
            <w:tcBorders>
              <w:bottom w:val="single" w:sz="6" w:space="0" w:color="DCDCDC"/>
            </w:tcBorders>
            <w:shd w:val="clear" w:color="auto" w:fill="auto"/>
            <w:tcMar>
              <w:top w:w="150" w:type="dxa"/>
              <w:left w:w="300" w:type="dxa"/>
              <w:bottom w:w="150" w:type="dxa"/>
              <w:right w:w="300" w:type="dxa"/>
            </w:tcMar>
            <w:vAlign w:val="center"/>
            <w:hideMark/>
          </w:tcPr>
          <w:p w14:paraId="684741D8" w14:textId="3DC3EE0F" w:rsidR="00C07E2A" w:rsidRPr="00C07E2A" w:rsidRDefault="00651470" w:rsidP="00C07E2A">
            <w:r>
              <w:t>60</w:t>
            </w:r>
            <w:r>
              <w:t xml:space="preserve"> cm</w:t>
            </w:r>
          </w:p>
        </w:tc>
        <w:tc>
          <w:tcPr>
            <w:tcW w:w="0" w:type="auto"/>
            <w:tcBorders>
              <w:bottom w:val="single" w:sz="6" w:space="0" w:color="DCDCDC"/>
            </w:tcBorders>
            <w:shd w:val="clear" w:color="auto" w:fill="auto"/>
            <w:tcMar>
              <w:top w:w="150" w:type="dxa"/>
              <w:left w:w="300" w:type="dxa"/>
              <w:bottom w:w="150" w:type="dxa"/>
              <w:right w:w="300" w:type="dxa"/>
            </w:tcMar>
            <w:vAlign w:val="center"/>
            <w:hideMark/>
          </w:tcPr>
          <w:p w14:paraId="10B5F65B" w14:textId="0721FBC2" w:rsidR="00C07E2A" w:rsidRPr="00C07E2A" w:rsidRDefault="00651470" w:rsidP="00C07E2A">
            <w:r>
              <w:t>40</w:t>
            </w:r>
            <w:r>
              <w:t xml:space="preserve"> cm</w:t>
            </w:r>
          </w:p>
        </w:tc>
        <w:tc>
          <w:tcPr>
            <w:tcW w:w="0" w:type="auto"/>
            <w:tcBorders>
              <w:bottom w:val="single" w:sz="6" w:space="0" w:color="DCDCDC"/>
            </w:tcBorders>
            <w:shd w:val="clear" w:color="auto" w:fill="auto"/>
            <w:tcMar>
              <w:top w:w="150" w:type="dxa"/>
              <w:left w:w="300" w:type="dxa"/>
              <w:bottom w:w="150" w:type="dxa"/>
              <w:right w:w="300" w:type="dxa"/>
            </w:tcMar>
            <w:vAlign w:val="center"/>
            <w:hideMark/>
          </w:tcPr>
          <w:p w14:paraId="2FB8B057" w14:textId="30F376D1" w:rsidR="00C07E2A" w:rsidRPr="00C07E2A" w:rsidRDefault="00651470" w:rsidP="00C07E2A">
            <w:r>
              <w:t>76</w:t>
            </w:r>
            <w:r>
              <w:t xml:space="preserve"> cm</w:t>
            </w:r>
          </w:p>
        </w:tc>
      </w:tr>
      <w:tr w:rsidR="00C07E2A" w:rsidRPr="00C07E2A" w14:paraId="0DDF6FF4" w14:textId="77777777" w:rsidTr="00C07E2A">
        <w:tc>
          <w:tcPr>
            <w:tcW w:w="0" w:type="auto"/>
            <w:tcBorders>
              <w:bottom w:val="single" w:sz="6" w:space="0" w:color="DCDCDC"/>
            </w:tcBorders>
            <w:shd w:val="clear" w:color="auto" w:fill="auto"/>
            <w:tcMar>
              <w:top w:w="150" w:type="dxa"/>
              <w:left w:w="300" w:type="dxa"/>
              <w:bottom w:w="150" w:type="dxa"/>
              <w:right w:w="300" w:type="dxa"/>
            </w:tcMar>
            <w:vAlign w:val="center"/>
            <w:hideMark/>
          </w:tcPr>
          <w:p w14:paraId="6AF34790" w14:textId="77777777" w:rsidR="00C07E2A" w:rsidRPr="00C07E2A" w:rsidRDefault="00C07E2A" w:rsidP="00C07E2A">
            <w:r w:rsidRPr="00C07E2A">
              <w:t>Opening Width</w:t>
            </w:r>
          </w:p>
        </w:tc>
        <w:tc>
          <w:tcPr>
            <w:tcW w:w="0" w:type="auto"/>
            <w:tcBorders>
              <w:bottom w:val="single" w:sz="6" w:space="0" w:color="DCDCDC"/>
            </w:tcBorders>
            <w:shd w:val="clear" w:color="auto" w:fill="auto"/>
            <w:tcMar>
              <w:top w:w="150" w:type="dxa"/>
              <w:left w:w="300" w:type="dxa"/>
              <w:bottom w:w="150" w:type="dxa"/>
              <w:right w:w="300" w:type="dxa"/>
            </w:tcMar>
            <w:vAlign w:val="center"/>
            <w:hideMark/>
          </w:tcPr>
          <w:p w14:paraId="120D3EED" w14:textId="023801C2" w:rsidR="00C07E2A" w:rsidRPr="00C07E2A" w:rsidRDefault="00651470" w:rsidP="00C07E2A">
            <w:r>
              <w:t>280</w:t>
            </w:r>
            <w:r>
              <w:t xml:space="preserve"> cm</w:t>
            </w:r>
          </w:p>
        </w:tc>
        <w:tc>
          <w:tcPr>
            <w:tcW w:w="0" w:type="auto"/>
            <w:tcBorders>
              <w:bottom w:val="single" w:sz="6" w:space="0" w:color="DCDCDC"/>
            </w:tcBorders>
            <w:shd w:val="clear" w:color="auto" w:fill="auto"/>
            <w:tcMar>
              <w:top w:w="150" w:type="dxa"/>
              <w:left w:w="300" w:type="dxa"/>
              <w:bottom w:w="150" w:type="dxa"/>
              <w:right w:w="300" w:type="dxa"/>
            </w:tcMar>
            <w:vAlign w:val="center"/>
            <w:hideMark/>
          </w:tcPr>
          <w:p w14:paraId="2133B4E2" w14:textId="11F5151F" w:rsidR="00C07E2A" w:rsidRPr="00C07E2A" w:rsidRDefault="00651470" w:rsidP="00C07E2A">
            <w:r>
              <w:t>190</w:t>
            </w:r>
            <w:r>
              <w:t xml:space="preserve"> cm</w:t>
            </w:r>
          </w:p>
        </w:tc>
        <w:tc>
          <w:tcPr>
            <w:tcW w:w="0" w:type="auto"/>
            <w:tcBorders>
              <w:bottom w:val="single" w:sz="6" w:space="0" w:color="DCDCDC"/>
            </w:tcBorders>
            <w:shd w:val="clear" w:color="auto" w:fill="auto"/>
            <w:tcMar>
              <w:top w:w="150" w:type="dxa"/>
              <w:left w:w="300" w:type="dxa"/>
              <w:bottom w:w="150" w:type="dxa"/>
              <w:right w:w="300" w:type="dxa"/>
            </w:tcMar>
            <w:vAlign w:val="center"/>
            <w:hideMark/>
          </w:tcPr>
          <w:p w14:paraId="57AF1113" w14:textId="11374F97" w:rsidR="00C07E2A" w:rsidRPr="00C07E2A" w:rsidRDefault="00651470" w:rsidP="00C07E2A">
            <w:r>
              <w:t>222</w:t>
            </w:r>
            <w:r>
              <w:t xml:space="preserve"> cm</w:t>
            </w:r>
          </w:p>
        </w:tc>
        <w:tc>
          <w:tcPr>
            <w:tcW w:w="0" w:type="auto"/>
            <w:tcBorders>
              <w:bottom w:val="single" w:sz="6" w:space="0" w:color="DCDCDC"/>
            </w:tcBorders>
            <w:shd w:val="clear" w:color="auto" w:fill="auto"/>
            <w:tcMar>
              <w:top w:w="150" w:type="dxa"/>
              <w:left w:w="300" w:type="dxa"/>
              <w:bottom w:w="150" w:type="dxa"/>
              <w:right w:w="300" w:type="dxa"/>
            </w:tcMar>
            <w:vAlign w:val="center"/>
            <w:hideMark/>
          </w:tcPr>
          <w:p w14:paraId="722EF0F9" w14:textId="6728544F" w:rsidR="00C07E2A" w:rsidRPr="00C07E2A" w:rsidRDefault="00651470" w:rsidP="00C07E2A">
            <w:r>
              <w:t>287</w:t>
            </w:r>
            <w:r>
              <w:t xml:space="preserve"> cm</w:t>
            </w:r>
          </w:p>
        </w:tc>
      </w:tr>
      <w:tr w:rsidR="00C07E2A" w:rsidRPr="00C07E2A" w14:paraId="5A2FF032" w14:textId="77777777" w:rsidTr="00C07E2A">
        <w:tc>
          <w:tcPr>
            <w:tcW w:w="0" w:type="auto"/>
            <w:tcBorders>
              <w:bottom w:val="single" w:sz="6" w:space="0" w:color="DCDCDC"/>
            </w:tcBorders>
            <w:shd w:val="clear" w:color="auto" w:fill="auto"/>
            <w:tcMar>
              <w:top w:w="150" w:type="dxa"/>
              <w:left w:w="300" w:type="dxa"/>
              <w:bottom w:w="150" w:type="dxa"/>
              <w:right w:w="300" w:type="dxa"/>
            </w:tcMar>
            <w:vAlign w:val="center"/>
            <w:hideMark/>
          </w:tcPr>
          <w:p w14:paraId="4FD6A1E8" w14:textId="77777777" w:rsidR="00C07E2A" w:rsidRPr="00C07E2A" w:rsidRDefault="00C07E2A" w:rsidP="00C07E2A">
            <w:r w:rsidRPr="00C07E2A">
              <w:t>Number of Spades</w:t>
            </w:r>
          </w:p>
        </w:tc>
        <w:tc>
          <w:tcPr>
            <w:tcW w:w="0" w:type="auto"/>
            <w:tcBorders>
              <w:bottom w:val="single" w:sz="6" w:space="0" w:color="DCDCDC"/>
            </w:tcBorders>
            <w:shd w:val="clear" w:color="auto" w:fill="auto"/>
            <w:tcMar>
              <w:top w:w="150" w:type="dxa"/>
              <w:left w:w="300" w:type="dxa"/>
              <w:bottom w:w="150" w:type="dxa"/>
              <w:right w:w="300" w:type="dxa"/>
            </w:tcMar>
            <w:vAlign w:val="center"/>
            <w:hideMark/>
          </w:tcPr>
          <w:p w14:paraId="780E18F2" w14:textId="77777777" w:rsidR="00C07E2A" w:rsidRPr="00C07E2A" w:rsidRDefault="00C07E2A" w:rsidP="00C07E2A">
            <w:r w:rsidRPr="00C07E2A">
              <w:t>4</w:t>
            </w:r>
          </w:p>
        </w:tc>
        <w:tc>
          <w:tcPr>
            <w:tcW w:w="0" w:type="auto"/>
            <w:tcBorders>
              <w:bottom w:val="single" w:sz="6" w:space="0" w:color="DCDCDC"/>
            </w:tcBorders>
            <w:shd w:val="clear" w:color="auto" w:fill="auto"/>
            <w:tcMar>
              <w:top w:w="150" w:type="dxa"/>
              <w:left w:w="300" w:type="dxa"/>
              <w:bottom w:w="150" w:type="dxa"/>
              <w:right w:w="300" w:type="dxa"/>
            </w:tcMar>
            <w:vAlign w:val="center"/>
            <w:hideMark/>
          </w:tcPr>
          <w:p w14:paraId="4FDFE9AF" w14:textId="77777777" w:rsidR="00C07E2A" w:rsidRPr="00C07E2A" w:rsidRDefault="00C07E2A" w:rsidP="00C07E2A">
            <w:r w:rsidRPr="00C07E2A">
              <w:t>3</w:t>
            </w:r>
          </w:p>
        </w:tc>
        <w:tc>
          <w:tcPr>
            <w:tcW w:w="0" w:type="auto"/>
            <w:tcBorders>
              <w:bottom w:val="single" w:sz="6" w:space="0" w:color="DCDCDC"/>
            </w:tcBorders>
            <w:shd w:val="clear" w:color="auto" w:fill="auto"/>
            <w:tcMar>
              <w:top w:w="150" w:type="dxa"/>
              <w:left w:w="300" w:type="dxa"/>
              <w:bottom w:w="150" w:type="dxa"/>
              <w:right w:w="300" w:type="dxa"/>
            </w:tcMar>
            <w:vAlign w:val="center"/>
            <w:hideMark/>
          </w:tcPr>
          <w:p w14:paraId="5C14BC75" w14:textId="77777777" w:rsidR="00C07E2A" w:rsidRPr="00C07E2A" w:rsidRDefault="00C07E2A" w:rsidP="00C07E2A">
            <w:r w:rsidRPr="00C07E2A">
              <w:t>4</w:t>
            </w:r>
          </w:p>
        </w:tc>
        <w:tc>
          <w:tcPr>
            <w:tcW w:w="0" w:type="auto"/>
            <w:tcBorders>
              <w:bottom w:val="single" w:sz="6" w:space="0" w:color="DCDCDC"/>
            </w:tcBorders>
            <w:shd w:val="clear" w:color="auto" w:fill="auto"/>
            <w:tcMar>
              <w:top w:w="150" w:type="dxa"/>
              <w:left w:w="300" w:type="dxa"/>
              <w:bottom w:w="150" w:type="dxa"/>
              <w:right w:w="300" w:type="dxa"/>
            </w:tcMar>
            <w:vAlign w:val="center"/>
            <w:hideMark/>
          </w:tcPr>
          <w:p w14:paraId="228EC533" w14:textId="77777777" w:rsidR="00C07E2A" w:rsidRPr="00C07E2A" w:rsidRDefault="00C07E2A" w:rsidP="00C07E2A">
            <w:r w:rsidRPr="00C07E2A">
              <w:t>3</w:t>
            </w:r>
          </w:p>
        </w:tc>
      </w:tr>
      <w:tr w:rsidR="00C07E2A" w:rsidRPr="00C07E2A" w14:paraId="6C6AF85F" w14:textId="77777777" w:rsidTr="00C07E2A">
        <w:tc>
          <w:tcPr>
            <w:tcW w:w="0" w:type="auto"/>
            <w:tcBorders>
              <w:bottom w:val="single" w:sz="6" w:space="0" w:color="DCDCDC"/>
            </w:tcBorders>
            <w:shd w:val="clear" w:color="auto" w:fill="auto"/>
            <w:tcMar>
              <w:top w:w="150" w:type="dxa"/>
              <w:left w:w="300" w:type="dxa"/>
              <w:bottom w:w="150" w:type="dxa"/>
              <w:right w:w="300" w:type="dxa"/>
            </w:tcMar>
            <w:vAlign w:val="center"/>
            <w:hideMark/>
          </w:tcPr>
          <w:p w14:paraId="7C1E909E" w14:textId="77777777" w:rsidR="00C07E2A" w:rsidRPr="00C07E2A" w:rsidRDefault="00C07E2A" w:rsidP="00C07E2A">
            <w:r w:rsidRPr="00C07E2A">
              <w:t>Hydraulic Gate Lock</w:t>
            </w:r>
          </w:p>
        </w:tc>
        <w:tc>
          <w:tcPr>
            <w:tcW w:w="0" w:type="auto"/>
            <w:tcBorders>
              <w:bottom w:val="single" w:sz="6" w:space="0" w:color="DCDCDC"/>
            </w:tcBorders>
            <w:shd w:val="clear" w:color="auto" w:fill="auto"/>
            <w:tcMar>
              <w:top w:w="150" w:type="dxa"/>
              <w:left w:w="300" w:type="dxa"/>
              <w:bottom w:w="150" w:type="dxa"/>
              <w:right w:w="300" w:type="dxa"/>
            </w:tcMar>
            <w:vAlign w:val="center"/>
            <w:hideMark/>
          </w:tcPr>
          <w:p w14:paraId="3B9EF12A" w14:textId="77777777" w:rsidR="00C07E2A" w:rsidRPr="00C07E2A" w:rsidRDefault="00C07E2A" w:rsidP="00C07E2A">
            <w:r w:rsidRPr="00C07E2A">
              <w:t>Yes</w:t>
            </w:r>
          </w:p>
        </w:tc>
        <w:tc>
          <w:tcPr>
            <w:tcW w:w="0" w:type="auto"/>
            <w:tcBorders>
              <w:bottom w:val="single" w:sz="6" w:space="0" w:color="DCDCDC"/>
            </w:tcBorders>
            <w:shd w:val="clear" w:color="auto" w:fill="auto"/>
            <w:tcMar>
              <w:top w:w="150" w:type="dxa"/>
              <w:left w:w="300" w:type="dxa"/>
              <w:bottom w:w="150" w:type="dxa"/>
              <w:right w:w="300" w:type="dxa"/>
            </w:tcMar>
            <w:vAlign w:val="center"/>
            <w:hideMark/>
          </w:tcPr>
          <w:p w14:paraId="5B96A429" w14:textId="77777777" w:rsidR="00C07E2A" w:rsidRPr="00C07E2A" w:rsidRDefault="00C07E2A" w:rsidP="00C07E2A">
            <w:r w:rsidRPr="00C07E2A">
              <w:t>Yes</w:t>
            </w:r>
          </w:p>
        </w:tc>
        <w:tc>
          <w:tcPr>
            <w:tcW w:w="0" w:type="auto"/>
            <w:tcBorders>
              <w:bottom w:val="single" w:sz="6" w:space="0" w:color="DCDCDC"/>
            </w:tcBorders>
            <w:shd w:val="clear" w:color="auto" w:fill="auto"/>
            <w:tcMar>
              <w:top w:w="150" w:type="dxa"/>
              <w:left w:w="300" w:type="dxa"/>
              <w:bottom w:w="150" w:type="dxa"/>
              <w:right w:w="300" w:type="dxa"/>
            </w:tcMar>
            <w:vAlign w:val="center"/>
            <w:hideMark/>
          </w:tcPr>
          <w:p w14:paraId="3D2492CF" w14:textId="77777777" w:rsidR="00C07E2A" w:rsidRPr="00C07E2A" w:rsidRDefault="00C07E2A" w:rsidP="00C07E2A">
            <w:r w:rsidRPr="00C07E2A">
              <w:t>Yes</w:t>
            </w:r>
          </w:p>
        </w:tc>
        <w:tc>
          <w:tcPr>
            <w:tcW w:w="0" w:type="auto"/>
            <w:tcBorders>
              <w:bottom w:val="single" w:sz="6" w:space="0" w:color="DCDCDC"/>
            </w:tcBorders>
            <w:shd w:val="clear" w:color="auto" w:fill="auto"/>
            <w:tcMar>
              <w:top w:w="150" w:type="dxa"/>
              <w:left w:w="300" w:type="dxa"/>
              <w:bottom w:w="150" w:type="dxa"/>
              <w:right w:w="300" w:type="dxa"/>
            </w:tcMar>
            <w:vAlign w:val="center"/>
            <w:hideMark/>
          </w:tcPr>
          <w:p w14:paraId="3F20E7D7" w14:textId="77777777" w:rsidR="00C07E2A" w:rsidRPr="00C07E2A" w:rsidRDefault="00C07E2A" w:rsidP="00C07E2A">
            <w:r w:rsidRPr="00C07E2A">
              <w:t>Yes</w:t>
            </w:r>
          </w:p>
        </w:tc>
      </w:tr>
      <w:tr w:rsidR="00C07E2A" w:rsidRPr="00C07E2A" w14:paraId="243369D4" w14:textId="77777777" w:rsidTr="00C07E2A">
        <w:tc>
          <w:tcPr>
            <w:tcW w:w="0" w:type="auto"/>
            <w:tcBorders>
              <w:bottom w:val="single" w:sz="6" w:space="0" w:color="DCDCDC"/>
            </w:tcBorders>
            <w:shd w:val="clear" w:color="auto" w:fill="auto"/>
            <w:tcMar>
              <w:top w:w="150" w:type="dxa"/>
              <w:left w:w="300" w:type="dxa"/>
              <w:bottom w:w="150" w:type="dxa"/>
              <w:right w:w="300" w:type="dxa"/>
            </w:tcMar>
            <w:vAlign w:val="center"/>
            <w:hideMark/>
          </w:tcPr>
          <w:p w14:paraId="5EC74979" w14:textId="77777777" w:rsidR="00C07E2A" w:rsidRPr="00C07E2A" w:rsidRDefault="00C07E2A" w:rsidP="00C07E2A">
            <w:r w:rsidRPr="00C07E2A">
              <w:t>Adjustable Mechanical Pads</w:t>
            </w:r>
          </w:p>
        </w:tc>
        <w:tc>
          <w:tcPr>
            <w:tcW w:w="0" w:type="auto"/>
            <w:tcBorders>
              <w:bottom w:val="single" w:sz="6" w:space="0" w:color="DCDCDC"/>
            </w:tcBorders>
            <w:shd w:val="clear" w:color="auto" w:fill="auto"/>
            <w:tcMar>
              <w:top w:w="150" w:type="dxa"/>
              <w:left w:w="300" w:type="dxa"/>
              <w:bottom w:w="150" w:type="dxa"/>
              <w:right w:w="300" w:type="dxa"/>
            </w:tcMar>
            <w:vAlign w:val="center"/>
            <w:hideMark/>
          </w:tcPr>
          <w:p w14:paraId="1E5A95A1" w14:textId="77777777" w:rsidR="00C07E2A" w:rsidRPr="00C07E2A" w:rsidRDefault="00C07E2A" w:rsidP="00C07E2A">
            <w:r w:rsidRPr="00C07E2A">
              <w:t>No</w:t>
            </w:r>
          </w:p>
        </w:tc>
        <w:tc>
          <w:tcPr>
            <w:tcW w:w="0" w:type="auto"/>
            <w:tcBorders>
              <w:bottom w:val="single" w:sz="6" w:space="0" w:color="DCDCDC"/>
            </w:tcBorders>
            <w:shd w:val="clear" w:color="auto" w:fill="auto"/>
            <w:tcMar>
              <w:top w:w="150" w:type="dxa"/>
              <w:left w:w="300" w:type="dxa"/>
              <w:bottom w:w="150" w:type="dxa"/>
              <w:right w:w="300" w:type="dxa"/>
            </w:tcMar>
            <w:vAlign w:val="center"/>
            <w:hideMark/>
          </w:tcPr>
          <w:p w14:paraId="142AFFD5" w14:textId="77777777" w:rsidR="00C07E2A" w:rsidRPr="00C07E2A" w:rsidRDefault="00C07E2A" w:rsidP="00C07E2A">
            <w:r w:rsidRPr="00C07E2A">
              <w:t>Yes</w:t>
            </w:r>
          </w:p>
        </w:tc>
        <w:tc>
          <w:tcPr>
            <w:tcW w:w="0" w:type="auto"/>
            <w:tcBorders>
              <w:bottom w:val="single" w:sz="6" w:space="0" w:color="DCDCDC"/>
            </w:tcBorders>
            <w:shd w:val="clear" w:color="auto" w:fill="auto"/>
            <w:tcMar>
              <w:top w:w="150" w:type="dxa"/>
              <w:left w:w="300" w:type="dxa"/>
              <w:bottom w:w="150" w:type="dxa"/>
              <w:right w:w="300" w:type="dxa"/>
            </w:tcMar>
            <w:vAlign w:val="center"/>
            <w:hideMark/>
          </w:tcPr>
          <w:p w14:paraId="50A546A6" w14:textId="77777777" w:rsidR="00C07E2A" w:rsidRPr="00C07E2A" w:rsidRDefault="00C07E2A" w:rsidP="00C07E2A">
            <w:r w:rsidRPr="00C07E2A">
              <w:t>Yes</w:t>
            </w:r>
          </w:p>
        </w:tc>
        <w:tc>
          <w:tcPr>
            <w:tcW w:w="0" w:type="auto"/>
            <w:tcBorders>
              <w:bottom w:val="single" w:sz="6" w:space="0" w:color="DCDCDC"/>
            </w:tcBorders>
            <w:shd w:val="clear" w:color="auto" w:fill="auto"/>
            <w:tcMar>
              <w:top w:w="150" w:type="dxa"/>
              <w:left w:w="300" w:type="dxa"/>
              <w:bottom w:w="150" w:type="dxa"/>
              <w:right w:w="300" w:type="dxa"/>
            </w:tcMar>
            <w:vAlign w:val="center"/>
            <w:hideMark/>
          </w:tcPr>
          <w:p w14:paraId="6F9437F3" w14:textId="77777777" w:rsidR="00C07E2A" w:rsidRPr="00C07E2A" w:rsidRDefault="00C07E2A" w:rsidP="00C07E2A">
            <w:r w:rsidRPr="00C07E2A">
              <w:t>Yes</w:t>
            </w:r>
          </w:p>
        </w:tc>
      </w:tr>
      <w:tr w:rsidR="00C07E2A" w:rsidRPr="00C07E2A" w14:paraId="5F4CAD1F" w14:textId="77777777" w:rsidTr="00C07E2A">
        <w:tc>
          <w:tcPr>
            <w:tcW w:w="0" w:type="auto"/>
            <w:tcBorders>
              <w:bottom w:val="single" w:sz="6" w:space="0" w:color="DCDCDC"/>
            </w:tcBorders>
            <w:shd w:val="clear" w:color="auto" w:fill="auto"/>
            <w:tcMar>
              <w:top w:w="150" w:type="dxa"/>
              <w:left w:w="300" w:type="dxa"/>
              <w:bottom w:w="150" w:type="dxa"/>
              <w:right w:w="300" w:type="dxa"/>
            </w:tcMar>
            <w:vAlign w:val="center"/>
            <w:hideMark/>
          </w:tcPr>
          <w:p w14:paraId="636FA9ED" w14:textId="77777777" w:rsidR="00C07E2A" w:rsidRPr="00C07E2A" w:rsidRDefault="00C07E2A" w:rsidP="00C07E2A">
            <w:r w:rsidRPr="00C07E2A">
              <w:t>Spade Material</w:t>
            </w:r>
          </w:p>
        </w:tc>
        <w:tc>
          <w:tcPr>
            <w:tcW w:w="0" w:type="auto"/>
            <w:tcBorders>
              <w:bottom w:val="single" w:sz="6" w:space="0" w:color="DCDCDC"/>
            </w:tcBorders>
            <w:shd w:val="clear" w:color="auto" w:fill="auto"/>
            <w:tcMar>
              <w:top w:w="150" w:type="dxa"/>
              <w:left w:w="300" w:type="dxa"/>
              <w:bottom w:w="150" w:type="dxa"/>
              <w:right w:w="300" w:type="dxa"/>
            </w:tcMar>
            <w:vAlign w:val="center"/>
            <w:hideMark/>
          </w:tcPr>
          <w:p w14:paraId="4DD6E6FA" w14:textId="77777777" w:rsidR="00C07E2A" w:rsidRPr="00C07E2A" w:rsidRDefault="00C07E2A" w:rsidP="00C07E2A">
            <w:r w:rsidRPr="00C07E2A">
              <w:t>AR400</w:t>
            </w:r>
          </w:p>
        </w:tc>
        <w:tc>
          <w:tcPr>
            <w:tcW w:w="0" w:type="auto"/>
            <w:tcBorders>
              <w:bottom w:val="single" w:sz="6" w:space="0" w:color="DCDCDC"/>
            </w:tcBorders>
            <w:shd w:val="clear" w:color="auto" w:fill="auto"/>
            <w:tcMar>
              <w:top w:w="150" w:type="dxa"/>
              <w:left w:w="300" w:type="dxa"/>
              <w:bottom w:w="150" w:type="dxa"/>
              <w:right w:w="300" w:type="dxa"/>
            </w:tcMar>
            <w:vAlign w:val="center"/>
            <w:hideMark/>
          </w:tcPr>
          <w:p w14:paraId="4867E4A7" w14:textId="77777777" w:rsidR="00C07E2A" w:rsidRPr="00C07E2A" w:rsidRDefault="00C07E2A" w:rsidP="00C07E2A">
            <w:r w:rsidRPr="00C07E2A">
              <w:t>AR400</w:t>
            </w:r>
          </w:p>
        </w:tc>
        <w:tc>
          <w:tcPr>
            <w:tcW w:w="0" w:type="auto"/>
            <w:tcBorders>
              <w:bottom w:val="single" w:sz="6" w:space="0" w:color="DCDCDC"/>
            </w:tcBorders>
            <w:shd w:val="clear" w:color="auto" w:fill="auto"/>
            <w:tcMar>
              <w:top w:w="150" w:type="dxa"/>
              <w:left w:w="300" w:type="dxa"/>
              <w:bottom w:w="150" w:type="dxa"/>
              <w:right w:w="300" w:type="dxa"/>
            </w:tcMar>
            <w:vAlign w:val="center"/>
            <w:hideMark/>
          </w:tcPr>
          <w:p w14:paraId="54BBC0B8" w14:textId="77777777" w:rsidR="00C07E2A" w:rsidRPr="00C07E2A" w:rsidRDefault="00C07E2A" w:rsidP="00C07E2A">
            <w:r w:rsidRPr="00C07E2A">
              <w:t>AR400</w:t>
            </w:r>
          </w:p>
        </w:tc>
        <w:tc>
          <w:tcPr>
            <w:tcW w:w="0" w:type="auto"/>
            <w:tcBorders>
              <w:bottom w:val="single" w:sz="6" w:space="0" w:color="DCDCDC"/>
            </w:tcBorders>
            <w:shd w:val="clear" w:color="auto" w:fill="auto"/>
            <w:tcMar>
              <w:top w:w="150" w:type="dxa"/>
              <w:left w:w="300" w:type="dxa"/>
              <w:bottom w:w="150" w:type="dxa"/>
              <w:right w:w="300" w:type="dxa"/>
            </w:tcMar>
            <w:vAlign w:val="center"/>
            <w:hideMark/>
          </w:tcPr>
          <w:p w14:paraId="41DD3BD2" w14:textId="77777777" w:rsidR="00C07E2A" w:rsidRPr="00C07E2A" w:rsidRDefault="00C07E2A" w:rsidP="00C07E2A">
            <w:r w:rsidRPr="00C07E2A">
              <w:t>AR400</w:t>
            </w:r>
          </w:p>
        </w:tc>
      </w:tr>
      <w:tr w:rsidR="00C07E2A" w:rsidRPr="00C07E2A" w14:paraId="1ABD4B3B" w14:textId="77777777" w:rsidTr="00C07E2A">
        <w:tc>
          <w:tcPr>
            <w:tcW w:w="0" w:type="auto"/>
            <w:tcBorders>
              <w:bottom w:val="single" w:sz="6" w:space="0" w:color="DCDCDC"/>
            </w:tcBorders>
            <w:shd w:val="clear" w:color="auto" w:fill="auto"/>
            <w:tcMar>
              <w:top w:w="150" w:type="dxa"/>
              <w:left w:w="300" w:type="dxa"/>
              <w:bottom w:w="150" w:type="dxa"/>
              <w:right w:w="300" w:type="dxa"/>
            </w:tcMar>
            <w:vAlign w:val="center"/>
            <w:hideMark/>
          </w:tcPr>
          <w:p w14:paraId="1B9A6331" w14:textId="77777777" w:rsidR="00C07E2A" w:rsidRPr="00C07E2A" w:rsidRDefault="00C07E2A" w:rsidP="00C07E2A">
            <w:r w:rsidRPr="00C07E2A">
              <w:t>Drive System (Minimum GPM)</w:t>
            </w:r>
          </w:p>
        </w:tc>
        <w:tc>
          <w:tcPr>
            <w:tcW w:w="0" w:type="auto"/>
            <w:tcBorders>
              <w:bottom w:val="single" w:sz="6" w:space="0" w:color="DCDCDC"/>
            </w:tcBorders>
            <w:shd w:val="clear" w:color="auto" w:fill="auto"/>
            <w:tcMar>
              <w:top w:w="150" w:type="dxa"/>
              <w:left w:w="300" w:type="dxa"/>
              <w:bottom w:w="150" w:type="dxa"/>
              <w:right w:w="300" w:type="dxa"/>
            </w:tcMar>
            <w:vAlign w:val="center"/>
            <w:hideMark/>
          </w:tcPr>
          <w:p w14:paraId="0CDC1BFB" w14:textId="0C4EB9C8" w:rsidR="00C07E2A" w:rsidRPr="00C07E2A" w:rsidRDefault="00C07E2A" w:rsidP="00C07E2A">
            <w:r w:rsidRPr="00C07E2A">
              <w:t>10 – 16 GPM</w:t>
            </w:r>
            <w:r w:rsidR="00651470">
              <w:t xml:space="preserve"> </w:t>
            </w:r>
            <w:r w:rsidR="00651470">
              <w:t>/ 37 – 60 LPM</w:t>
            </w:r>
          </w:p>
        </w:tc>
        <w:tc>
          <w:tcPr>
            <w:tcW w:w="0" w:type="auto"/>
            <w:tcBorders>
              <w:bottom w:val="single" w:sz="6" w:space="0" w:color="DCDCDC"/>
            </w:tcBorders>
            <w:shd w:val="clear" w:color="auto" w:fill="auto"/>
            <w:tcMar>
              <w:top w:w="150" w:type="dxa"/>
              <w:left w:w="300" w:type="dxa"/>
              <w:bottom w:w="150" w:type="dxa"/>
              <w:right w:w="300" w:type="dxa"/>
            </w:tcMar>
            <w:vAlign w:val="center"/>
            <w:hideMark/>
          </w:tcPr>
          <w:p w14:paraId="732A231A" w14:textId="1F957A7B" w:rsidR="00C07E2A" w:rsidRPr="00C07E2A" w:rsidRDefault="00C07E2A" w:rsidP="00C07E2A">
            <w:r w:rsidRPr="00C07E2A">
              <w:t>10 – 16 GPM</w:t>
            </w:r>
            <w:r w:rsidR="00651470">
              <w:t xml:space="preserve"> </w:t>
            </w:r>
            <w:r w:rsidR="00651470">
              <w:t>/ 37 – 60 LPM</w:t>
            </w:r>
          </w:p>
        </w:tc>
        <w:tc>
          <w:tcPr>
            <w:tcW w:w="0" w:type="auto"/>
            <w:tcBorders>
              <w:bottom w:val="single" w:sz="6" w:space="0" w:color="DCDCDC"/>
            </w:tcBorders>
            <w:shd w:val="clear" w:color="auto" w:fill="auto"/>
            <w:tcMar>
              <w:top w:w="150" w:type="dxa"/>
              <w:left w:w="300" w:type="dxa"/>
              <w:bottom w:w="150" w:type="dxa"/>
              <w:right w:w="300" w:type="dxa"/>
            </w:tcMar>
            <w:vAlign w:val="center"/>
            <w:hideMark/>
          </w:tcPr>
          <w:p w14:paraId="3291A21E" w14:textId="452194EF" w:rsidR="00C07E2A" w:rsidRPr="00C07E2A" w:rsidRDefault="00C07E2A" w:rsidP="00C07E2A">
            <w:r w:rsidRPr="00C07E2A">
              <w:t>10 – 16 GPM</w:t>
            </w:r>
            <w:r w:rsidR="00651470">
              <w:t xml:space="preserve"> </w:t>
            </w:r>
            <w:r w:rsidR="00651470">
              <w:t>/ 37 – 60 LPM</w:t>
            </w:r>
          </w:p>
        </w:tc>
        <w:tc>
          <w:tcPr>
            <w:tcW w:w="0" w:type="auto"/>
            <w:tcBorders>
              <w:bottom w:val="single" w:sz="6" w:space="0" w:color="DCDCDC"/>
            </w:tcBorders>
            <w:shd w:val="clear" w:color="auto" w:fill="auto"/>
            <w:tcMar>
              <w:top w:w="150" w:type="dxa"/>
              <w:left w:w="300" w:type="dxa"/>
              <w:bottom w:w="150" w:type="dxa"/>
              <w:right w:w="300" w:type="dxa"/>
            </w:tcMar>
            <w:vAlign w:val="center"/>
            <w:hideMark/>
          </w:tcPr>
          <w:p w14:paraId="1805348A" w14:textId="3121B368" w:rsidR="00C07E2A" w:rsidRPr="00C07E2A" w:rsidRDefault="00C07E2A" w:rsidP="00C07E2A">
            <w:r w:rsidRPr="00C07E2A">
              <w:t>10 – 16 GPM</w:t>
            </w:r>
            <w:r w:rsidR="00651470">
              <w:t xml:space="preserve"> </w:t>
            </w:r>
            <w:r w:rsidR="00651470">
              <w:t>/ 37 – 60 LPM</w:t>
            </w:r>
          </w:p>
        </w:tc>
      </w:tr>
    </w:tbl>
    <w:p w14:paraId="6AFBD9A4" w14:textId="354A70A5" w:rsidR="00C07E2A" w:rsidRDefault="00C07E2A" w:rsidP="00C07E2A"/>
    <w:p w14:paraId="109A460A" w14:textId="77777777" w:rsidR="00611A61" w:rsidRPr="00611A61" w:rsidRDefault="00611A61" w:rsidP="00611A61">
      <w:pPr>
        <w:rPr>
          <w:b/>
          <w:bCs/>
          <w:u w:val="single"/>
        </w:rPr>
      </w:pPr>
      <w:r w:rsidRPr="00611A61">
        <w:rPr>
          <w:b/>
          <w:bCs/>
          <w:u w:val="single"/>
        </w:rPr>
        <w:t>Model 40</w:t>
      </w:r>
    </w:p>
    <w:p w14:paraId="31DA1505" w14:textId="73548A81" w:rsidR="00611A61" w:rsidRDefault="00611A61" w:rsidP="00611A61">
      <w:r>
        <w:rPr>
          <w:rFonts w:hint="eastAsia"/>
        </w:rPr>
        <w:t xml:space="preserve">1 </w:t>
      </w:r>
      <w:r>
        <w:rPr>
          <w:rFonts w:hint="eastAsia"/>
        </w:rPr>
        <w:t>–</w:t>
      </w:r>
      <w:r>
        <w:rPr>
          <w:rFonts w:hint="eastAsia"/>
        </w:rPr>
        <w:t xml:space="preserve"> </w:t>
      </w:r>
      <w:r w:rsidR="00651470">
        <w:t>10 cm</w:t>
      </w:r>
      <w:r>
        <w:rPr>
          <w:rFonts w:hint="eastAsia"/>
        </w:rPr>
        <w:t xml:space="preserve"> Trees</w:t>
      </w:r>
    </w:p>
    <w:p w14:paraId="43126184" w14:textId="6DFFA2A4" w:rsidR="00611A61" w:rsidRDefault="00611A61" w:rsidP="00611A61">
      <w:r>
        <w:t>Inside Frame | Outside Frame | 3 or 4 Blades</w:t>
      </w:r>
    </w:p>
    <w:p w14:paraId="67B1E685" w14:textId="4A6DB683" w:rsidR="00611A61" w:rsidRDefault="00611A61" w:rsidP="00611A61">
      <w:r>
        <w:t>The Model 40 skid steer tree spade moves trees 1” to 4” in diameter and is designed for prepared ground nursery digging that fits a myriad of skid steer loaders; comes complete with electric valve bank and wireless remote control.</w:t>
      </w:r>
    </w:p>
    <w:p w14:paraId="3268A8B3" w14:textId="0B620530" w:rsidR="00611A61" w:rsidRDefault="00611A61" w:rsidP="00611A61">
      <w:r>
        <w:t>Joining the BIG JOHN family means getting exceptional customer service for the life of your spade as well as customized options suited to your nursery needs. We offer wireless remote or control cables to make operating your spade easier and faster for different conditions.</w:t>
      </w:r>
    </w:p>
    <w:p w14:paraId="6591BAAD" w14:textId="741CAE92" w:rsidR="00C07E2A" w:rsidRDefault="00611A61" w:rsidP="00611A61">
      <w:r>
        <w:lastRenderedPageBreak/>
        <w:t>Available in:</w:t>
      </w:r>
    </w:p>
    <w:p w14:paraId="65D14368" w14:textId="551D15F1" w:rsidR="00611A61" w:rsidRDefault="00611A61" w:rsidP="00611A61">
      <w:r>
        <w:rPr>
          <w:noProof/>
        </w:rPr>
        <w:drawing>
          <wp:inline distT="0" distB="0" distL="0" distR="0" wp14:anchorId="260E1D55" wp14:editId="5A56F5B5">
            <wp:extent cx="3810000" cy="1036320"/>
            <wp:effectExtent l="0" t="0" r="0" b="0"/>
            <wp:docPr id="786446302" name="Picture 14" descr="Spade Sh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pade Shap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1036320"/>
                    </a:xfrm>
                    <a:prstGeom prst="rect">
                      <a:avLst/>
                    </a:prstGeom>
                    <a:noFill/>
                    <a:ln>
                      <a:noFill/>
                    </a:ln>
                  </pic:spPr>
                </pic:pic>
              </a:graphicData>
            </a:graphic>
          </wp:inline>
        </w:drawing>
      </w:r>
    </w:p>
    <w:p w14:paraId="3864804F" w14:textId="77777777" w:rsidR="00611A61" w:rsidRPr="00C07E2A" w:rsidRDefault="00611A61" w:rsidP="00611A61"/>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2729"/>
        <w:gridCol w:w="2099"/>
        <w:gridCol w:w="2099"/>
        <w:gridCol w:w="2099"/>
      </w:tblGrid>
      <w:tr w:rsidR="00611A61" w:rsidRPr="00611A61" w14:paraId="1FC51616" w14:textId="77777777" w:rsidTr="00611A61">
        <w:trPr>
          <w:tblHeader/>
        </w:trPr>
        <w:tc>
          <w:tcPr>
            <w:tcW w:w="0" w:type="auto"/>
            <w:shd w:val="clear" w:color="auto" w:fill="FFFFFF"/>
            <w:tcMar>
              <w:top w:w="300" w:type="dxa"/>
              <w:left w:w="300" w:type="dxa"/>
              <w:bottom w:w="300" w:type="dxa"/>
              <w:right w:w="300" w:type="dxa"/>
            </w:tcMar>
            <w:vAlign w:val="center"/>
            <w:hideMark/>
          </w:tcPr>
          <w:p w14:paraId="7EEF2305" w14:textId="77777777" w:rsidR="00611A61" w:rsidRPr="00611A61" w:rsidRDefault="00611A61" w:rsidP="00611A61">
            <w:pPr>
              <w:rPr>
                <w:b/>
                <w:bCs/>
              </w:rPr>
            </w:pPr>
            <w:r w:rsidRPr="00611A61">
              <w:rPr>
                <w:b/>
                <w:bCs/>
              </w:rPr>
              <w:t>40 SPECS</w:t>
            </w:r>
          </w:p>
        </w:tc>
        <w:tc>
          <w:tcPr>
            <w:tcW w:w="0" w:type="auto"/>
            <w:shd w:val="clear" w:color="auto" w:fill="FFFFFF"/>
            <w:tcMar>
              <w:top w:w="300" w:type="dxa"/>
              <w:left w:w="300" w:type="dxa"/>
              <w:bottom w:w="300" w:type="dxa"/>
              <w:right w:w="300" w:type="dxa"/>
            </w:tcMar>
            <w:vAlign w:val="center"/>
            <w:hideMark/>
          </w:tcPr>
          <w:p w14:paraId="371F7EF6" w14:textId="77777777" w:rsidR="00611A61" w:rsidRPr="00611A61" w:rsidRDefault="00611A61" w:rsidP="00611A61">
            <w:pPr>
              <w:rPr>
                <w:b/>
                <w:bCs/>
              </w:rPr>
            </w:pPr>
            <w:r w:rsidRPr="00611A61">
              <w:rPr>
                <w:b/>
                <w:bCs/>
              </w:rPr>
              <w:t>40N</w:t>
            </w:r>
          </w:p>
        </w:tc>
        <w:tc>
          <w:tcPr>
            <w:tcW w:w="0" w:type="auto"/>
            <w:shd w:val="clear" w:color="auto" w:fill="FFFFFF"/>
            <w:tcMar>
              <w:top w:w="300" w:type="dxa"/>
              <w:left w:w="300" w:type="dxa"/>
              <w:bottom w:w="300" w:type="dxa"/>
              <w:right w:w="300" w:type="dxa"/>
            </w:tcMar>
            <w:vAlign w:val="center"/>
            <w:hideMark/>
          </w:tcPr>
          <w:p w14:paraId="4E567EDB" w14:textId="77777777" w:rsidR="00611A61" w:rsidRPr="00611A61" w:rsidRDefault="00611A61" w:rsidP="00611A61">
            <w:pPr>
              <w:rPr>
                <w:b/>
                <w:bCs/>
              </w:rPr>
            </w:pPr>
            <w:r w:rsidRPr="00611A61">
              <w:rPr>
                <w:b/>
                <w:bCs/>
              </w:rPr>
              <w:t>40ST</w:t>
            </w:r>
          </w:p>
        </w:tc>
        <w:tc>
          <w:tcPr>
            <w:tcW w:w="0" w:type="auto"/>
            <w:shd w:val="clear" w:color="auto" w:fill="FFFFFF"/>
            <w:tcMar>
              <w:top w:w="300" w:type="dxa"/>
              <w:left w:w="300" w:type="dxa"/>
              <w:bottom w:w="300" w:type="dxa"/>
              <w:right w:w="300" w:type="dxa"/>
            </w:tcMar>
            <w:vAlign w:val="center"/>
            <w:hideMark/>
          </w:tcPr>
          <w:p w14:paraId="674D6914" w14:textId="77777777" w:rsidR="00611A61" w:rsidRPr="00611A61" w:rsidRDefault="00611A61" w:rsidP="00611A61">
            <w:pPr>
              <w:rPr>
                <w:b/>
                <w:bCs/>
              </w:rPr>
            </w:pPr>
            <w:r w:rsidRPr="00611A61">
              <w:rPr>
                <w:b/>
                <w:bCs/>
              </w:rPr>
              <w:t>40-3IN</w:t>
            </w:r>
          </w:p>
        </w:tc>
      </w:tr>
      <w:tr w:rsidR="00611A61" w:rsidRPr="00611A61" w14:paraId="0284AA11" w14:textId="77777777" w:rsidTr="00611A61">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6ECFA18" w14:textId="77777777" w:rsidR="00611A61" w:rsidRPr="00611A61" w:rsidRDefault="00611A61" w:rsidP="00611A61">
            <w:r w:rsidRPr="00611A61">
              <w:t>Tree Trunk Diameter</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C435C16" w14:textId="323FC5B1" w:rsidR="00611A61" w:rsidRPr="00611A61" w:rsidRDefault="00651470" w:rsidP="00611A61">
            <w:r>
              <w:rPr>
                <w:rFonts w:hint="eastAsia"/>
              </w:rPr>
              <w:t xml:space="preserve">1 </w:t>
            </w:r>
            <w:r>
              <w:rPr>
                <w:rFonts w:hint="eastAsia"/>
              </w:rPr>
              <w:t>–</w:t>
            </w:r>
            <w:r>
              <w:rPr>
                <w:rFonts w:hint="eastAsia"/>
              </w:rPr>
              <w:t xml:space="preserve"> </w:t>
            </w:r>
            <w:r>
              <w:t>10 cm</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F308B04" w14:textId="50E9C8DE" w:rsidR="00611A61" w:rsidRPr="00611A61" w:rsidRDefault="00651470" w:rsidP="00611A61">
            <w:r>
              <w:rPr>
                <w:rFonts w:hint="eastAsia"/>
              </w:rPr>
              <w:t xml:space="preserve">1 </w:t>
            </w:r>
            <w:r>
              <w:rPr>
                <w:rFonts w:hint="eastAsia"/>
              </w:rPr>
              <w:t>–</w:t>
            </w:r>
            <w:r>
              <w:rPr>
                <w:rFonts w:hint="eastAsia"/>
              </w:rPr>
              <w:t xml:space="preserve"> </w:t>
            </w:r>
            <w:r>
              <w:t>10 cm</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451D5D1" w14:textId="2A7F271C" w:rsidR="00611A61" w:rsidRPr="00611A61" w:rsidRDefault="00651470" w:rsidP="00611A61">
            <w:r>
              <w:rPr>
                <w:rFonts w:hint="eastAsia"/>
              </w:rPr>
              <w:t xml:space="preserve">1 </w:t>
            </w:r>
            <w:r>
              <w:rPr>
                <w:rFonts w:hint="eastAsia"/>
              </w:rPr>
              <w:t>–</w:t>
            </w:r>
            <w:r>
              <w:rPr>
                <w:rFonts w:hint="eastAsia"/>
              </w:rPr>
              <w:t xml:space="preserve"> </w:t>
            </w:r>
            <w:r>
              <w:t>10 cm</w:t>
            </w:r>
          </w:p>
        </w:tc>
      </w:tr>
      <w:tr w:rsidR="00611A61" w:rsidRPr="00611A61" w14:paraId="5A8D120C" w14:textId="77777777" w:rsidTr="00611A61">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67CFA76" w14:textId="77777777" w:rsidR="00611A61" w:rsidRPr="00611A61" w:rsidRDefault="00611A61" w:rsidP="00611A61">
            <w:r w:rsidRPr="00611A61">
              <w:t>Root Ball Width (Adjustable)</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3A141C1" w14:textId="42026D35" w:rsidR="00611A61" w:rsidRPr="00611A61" w:rsidRDefault="00651470" w:rsidP="00611A61">
            <w:r>
              <w:t>100 cm</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C64857F" w14:textId="181FD6D2" w:rsidR="00611A61" w:rsidRPr="00651470" w:rsidRDefault="00651470" w:rsidP="00611A61">
            <w:pPr>
              <w:rPr>
                <w:b/>
                <w:bCs/>
              </w:rPr>
            </w:pPr>
            <w:r>
              <w:t>100 cm</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76220B2" w14:textId="246F778F" w:rsidR="00611A61" w:rsidRPr="00611A61" w:rsidRDefault="00651470" w:rsidP="00611A61">
            <w:r>
              <w:t>100 cm</w:t>
            </w:r>
          </w:p>
        </w:tc>
      </w:tr>
      <w:tr w:rsidR="00611A61" w:rsidRPr="00611A61" w14:paraId="11EFFCFA" w14:textId="77777777" w:rsidTr="00611A61">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0FA37D7" w14:textId="77777777" w:rsidR="00611A61" w:rsidRPr="00611A61" w:rsidRDefault="00611A61" w:rsidP="00611A61">
            <w:r w:rsidRPr="00611A61">
              <w:t>Root Ball Depth (Adjustable)</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A3D1902" w14:textId="682DBB93" w:rsidR="00611A61" w:rsidRPr="00611A61" w:rsidRDefault="00651470" w:rsidP="00611A61">
            <w:r>
              <w:t>80</w:t>
            </w:r>
            <w:r>
              <w:t xml:space="preserve"> cm</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4F53CC4" w14:textId="1A0C628F" w:rsidR="00611A61" w:rsidRPr="00611A61" w:rsidRDefault="00651470" w:rsidP="00611A61">
            <w:r>
              <w:t>68</w:t>
            </w:r>
            <w:r>
              <w:t xml:space="preserve"> cm</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F28F947" w14:textId="609A49C1" w:rsidR="00611A61" w:rsidRPr="00611A61" w:rsidRDefault="00651470" w:rsidP="00611A61">
            <w:r>
              <w:t>86</w:t>
            </w:r>
            <w:r>
              <w:t xml:space="preserve"> cm</w:t>
            </w:r>
          </w:p>
        </w:tc>
      </w:tr>
      <w:tr w:rsidR="00611A61" w:rsidRPr="00611A61" w14:paraId="488B7597" w14:textId="77777777" w:rsidTr="00611A61">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EC8B0C0" w14:textId="77777777" w:rsidR="00611A61" w:rsidRPr="00611A61" w:rsidRDefault="00611A61" w:rsidP="00611A61">
            <w:r w:rsidRPr="00611A61">
              <w:t>Root Ball Weight</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4319CDA" w14:textId="667823CF" w:rsidR="00611A61" w:rsidRPr="00611A61" w:rsidRDefault="00651470" w:rsidP="00611A61">
            <w:r>
              <w:t>450</w:t>
            </w:r>
            <w:r>
              <w:t xml:space="preserve"> kg</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E5B2EA2" w14:textId="10CE53BE" w:rsidR="00611A61" w:rsidRPr="00611A61" w:rsidRDefault="00651470" w:rsidP="00611A61">
            <w:r>
              <w:t>585 kg</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B18FC15" w14:textId="2796FD17" w:rsidR="00611A61" w:rsidRPr="00611A61" w:rsidRDefault="00651470" w:rsidP="00611A61">
            <w:r>
              <w:t>450</w:t>
            </w:r>
            <w:r>
              <w:t xml:space="preserve"> kg</w:t>
            </w:r>
          </w:p>
        </w:tc>
      </w:tr>
      <w:tr w:rsidR="00611A61" w:rsidRPr="00611A61" w14:paraId="2FE3E26B" w14:textId="77777777" w:rsidTr="00611A61">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92AF208" w14:textId="77777777" w:rsidR="00611A61" w:rsidRPr="00611A61" w:rsidRDefault="00611A61" w:rsidP="00611A61">
            <w:r w:rsidRPr="00611A61">
              <w:t>Total Machine Weight</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F93DE04" w14:textId="216171D0" w:rsidR="00611A61" w:rsidRPr="00611A61" w:rsidRDefault="00651470" w:rsidP="00611A61">
            <w:r>
              <w:t>1050</w:t>
            </w:r>
            <w:r>
              <w:t xml:space="preserve"> kg</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6B939BD" w14:textId="568758AB" w:rsidR="00611A61" w:rsidRPr="00611A61" w:rsidRDefault="00651470" w:rsidP="00611A61">
            <w:r>
              <w:t>1045</w:t>
            </w:r>
            <w:r>
              <w:t xml:space="preserve"> kg</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AE8CBEB" w14:textId="6F6A27D7" w:rsidR="00611A61" w:rsidRPr="00611A61" w:rsidRDefault="00651470" w:rsidP="00611A61">
            <w:r>
              <w:t>1045</w:t>
            </w:r>
            <w:r>
              <w:t xml:space="preserve"> kg</w:t>
            </w:r>
          </w:p>
        </w:tc>
      </w:tr>
      <w:tr w:rsidR="00611A61" w:rsidRPr="00611A61" w14:paraId="73F0E142" w14:textId="77777777" w:rsidTr="00611A61">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471F9DD" w14:textId="77777777" w:rsidR="00611A61" w:rsidRPr="00611A61" w:rsidRDefault="00611A61" w:rsidP="00611A61">
            <w:r w:rsidRPr="00611A61">
              <w:t>Blade Tower Height (down position)</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38B68B4" w14:textId="79685FBA" w:rsidR="00611A61" w:rsidRPr="00611A61" w:rsidRDefault="00651470" w:rsidP="00611A61">
            <w:r>
              <w:t>187</w:t>
            </w:r>
            <w:r>
              <w:t xml:space="preserve"> cm</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63C9DEE" w14:textId="6C2F9B5E" w:rsidR="00611A61" w:rsidRPr="00611A61" w:rsidRDefault="00651470" w:rsidP="00611A61">
            <w:r>
              <w:t>167</w:t>
            </w:r>
            <w:r>
              <w:t xml:space="preserve"> cm</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E837373" w14:textId="245B08B1" w:rsidR="00611A61" w:rsidRPr="00611A61" w:rsidRDefault="00651470" w:rsidP="00611A61">
            <w:r>
              <w:t>185 cm</w:t>
            </w:r>
          </w:p>
        </w:tc>
      </w:tr>
      <w:tr w:rsidR="00611A61" w:rsidRPr="00611A61" w14:paraId="1DCAD95F" w14:textId="77777777" w:rsidTr="00611A61">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AFEA30C" w14:textId="77777777" w:rsidR="00611A61" w:rsidRPr="00611A61" w:rsidRDefault="00611A61" w:rsidP="00611A61">
            <w:r w:rsidRPr="00611A61">
              <w:t>Gate Opening</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5C21027" w14:textId="040656B4" w:rsidR="00611A61" w:rsidRPr="00611A61" w:rsidRDefault="00651470" w:rsidP="00611A61">
            <w:r>
              <w:t>58</w:t>
            </w:r>
            <w:r>
              <w:t xml:space="preserve"> cm</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0F26755" w14:textId="0C2BB689" w:rsidR="00611A61" w:rsidRPr="00611A61" w:rsidRDefault="00651470" w:rsidP="00611A61">
            <w:r>
              <w:t>58</w:t>
            </w:r>
            <w:r>
              <w:t xml:space="preserve"> cm</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E73066F" w14:textId="0EE89869" w:rsidR="00611A61" w:rsidRPr="00611A61" w:rsidRDefault="00651470" w:rsidP="00611A61">
            <w:r>
              <w:t>114</w:t>
            </w:r>
            <w:r>
              <w:t xml:space="preserve"> cm</w:t>
            </w:r>
          </w:p>
        </w:tc>
      </w:tr>
      <w:tr w:rsidR="00611A61" w:rsidRPr="00611A61" w14:paraId="4BC7EB4F" w14:textId="77777777" w:rsidTr="00611A61">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A01CD88" w14:textId="77777777" w:rsidR="00611A61" w:rsidRPr="00611A61" w:rsidRDefault="00611A61" w:rsidP="00611A61">
            <w:r w:rsidRPr="00611A61">
              <w:t>Operating Width (Closed)</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236A0D8" w14:textId="3CA64E30" w:rsidR="00611A61" w:rsidRPr="00611A61" w:rsidRDefault="00651470" w:rsidP="00611A61">
            <w:r>
              <w:t>315</w:t>
            </w:r>
            <w:r w:rsidR="00C8459A">
              <w:t xml:space="preserve"> cm</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4C5280F" w14:textId="7DB5A5CB" w:rsidR="00611A61" w:rsidRPr="00611A61" w:rsidRDefault="00C8459A" w:rsidP="00611A61">
            <w:r>
              <w:t>266</w:t>
            </w:r>
            <w:r>
              <w:t xml:space="preserve"> cm</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A9E73A9" w14:textId="3E87E053" w:rsidR="00611A61" w:rsidRPr="00611A61" w:rsidRDefault="00C8459A" w:rsidP="00611A61">
            <w:r>
              <w:t>290</w:t>
            </w:r>
            <w:r>
              <w:t xml:space="preserve"> cm</w:t>
            </w:r>
          </w:p>
        </w:tc>
      </w:tr>
      <w:tr w:rsidR="00611A61" w:rsidRPr="00611A61" w14:paraId="68353124" w14:textId="77777777" w:rsidTr="00611A61">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F9B06E2" w14:textId="77777777" w:rsidR="00611A61" w:rsidRPr="00611A61" w:rsidRDefault="00611A61" w:rsidP="00611A61">
            <w:r w:rsidRPr="00611A61">
              <w:t>Number of Spades</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963F1B5" w14:textId="77777777" w:rsidR="00611A61" w:rsidRPr="00611A61" w:rsidRDefault="00611A61" w:rsidP="00611A61">
            <w:r w:rsidRPr="00611A61">
              <w:t>4</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A3C6BEB" w14:textId="77777777" w:rsidR="00611A61" w:rsidRPr="00611A61" w:rsidRDefault="00611A61" w:rsidP="00611A61">
            <w:r w:rsidRPr="00611A61">
              <w:t>4</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B04F4EE" w14:textId="77777777" w:rsidR="00611A61" w:rsidRPr="00611A61" w:rsidRDefault="00611A61" w:rsidP="00611A61">
            <w:r w:rsidRPr="00611A61">
              <w:t>3 or 4</w:t>
            </w:r>
          </w:p>
        </w:tc>
      </w:tr>
      <w:tr w:rsidR="00611A61" w:rsidRPr="00611A61" w14:paraId="30A3A740" w14:textId="77777777" w:rsidTr="00611A61">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BAB1462" w14:textId="77777777" w:rsidR="00611A61" w:rsidRPr="00611A61" w:rsidRDefault="00611A61" w:rsidP="00611A61">
            <w:r w:rsidRPr="00611A61">
              <w:t>Hydraulic Gate Lock</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D39D96E" w14:textId="77777777" w:rsidR="00611A61" w:rsidRPr="00611A61" w:rsidRDefault="00611A61" w:rsidP="00611A61">
            <w:r w:rsidRPr="00611A61">
              <w:t>Yes</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F572508" w14:textId="77777777" w:rsidR="00611A61" w:rsidRPr="00611A61" w:rsidRDefault="00611A61" w:rsidP="00611A61">
            <w:r w:rsidRPr="00611A61">
              <w:t>Yes</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D34761B" w14:textId="77777777" w:rsidR="00611A61" w:rsidRPr="00611A61" w:rsidRDefault="00611A61" w:rsidP="00611A61">
            <w:r w:rsidRPr="00611A61">
              <w:t>Yes</w:t>
            </w:r>
          </w:p>
        </w:tc>
      </w:tr>
      <w:tr w:rsidR="00611A61" w:rsidRPr="00611A61" w14:paraId="1A14F025" w14:textId="77777777" w:rsidTr="00611A61">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15419FF" w14:textId="77777777" w:rsidR="00611A61" w:rsidRPr="00611A61" w:rsidRDefault="00611A61" w:rsidP="00611A61">
            <w:r w:rsidRPr="00611A61">
              <w:t>Adjustable Mechanical Pads</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275F3A6" w14:textId="77777777" w:rsidR="00611A61" w:rsidRPr="00611A61" w:rsidRDefault="00611A61" w:rsidP="00611A61">
            <w:r w:rsidRPr="00611A61">
              <w:t>Yes</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21100FE" w14:textId="77777777" w:rsidR="00611A61" w:rsidRPr="00611A61" w:rsidRDefault="00611A61" w:rsidP="00611A61">
            <w:r w:rsidRPr="00611A61">
              <w:t>Yes</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15FFA5F" w14:textId="77777777" w:rsidR="00611A61" w:rsidRPr="00611A61" w:rsidRDefault="00611A61" w:rsidP="00611A61">
            <w:r w:rsidRPr="00611A61">
              <w:t>Yes</w:t>
            </w:r>
          </w:p>
        </w:tc>
      </w:tr>
      <w:tr w:rsidR="00611A61" w:rsidRPr="00611A61" w14:paraId="0E105699" w14:textId="77777777" w:rsidTr="00611A61">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04D88EB" w14:textId="77777777" w:rsidR="00611A61" w:rsidRPr="00611A61" w:rsidRDefault="00611A61" w:rsidP="00611A61">
            <w:r w:rsidRPr="00611A61">
              <w:lastRenderedPageBreak/>
              <w:t>Spade Material</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98A722B" w14:textId="77777777" w:rsidR="00611A61" w:rsidRPr="00611A61" w:rsidRDefault="00611A61" w:rsidP="00611A61">
            <w:r w:rsidRPr="00611A61">
              <w:t>AR400</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F4AAA72" w14:textId="77777777" w:rsidR="00611A61" w:rsidRPr="00611A61" w:rsidRDefault="00611A61" w:rsidP="00611A61">
            <w:r w:rsidRPr="00611A61">
              <w:t>AR400</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E79B48D" w14:textId="77777777" w:rsidR="00611A61" w:rsidRPr="00611A61" w:rsidRDefault="00611A61" w:rsidP="00611A61">
            <w:r w:rsidRPr="00611A61">
              <w:t>AR400</w:t>
            </w:r>
          </w:p>
        </w:tc>
      </w:tr>
      <w:tr w:rsidR="00611A61" w:rsidRPr="00611A61" w14:paraId="20102E64" w14:textId="77777777" w:rsidTr="00611A61">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3D6E91A" w14:textId="77777777" w:rsidR="00611A61" w:rsidRPr="00611A61" w:rsidRDefault="00611A61" w:rsidP="00611A61">
            <w:r w:rsidRPr="00611A61">
              <w:t>Drive System (Minimum GPM)</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6B942CC" w14:textId="5127002F" w:rsidR="00611A61" w:rsidRPr="00611A61" w:rsidRDefault="00611A61" w:rsidP="00611A61">
            <w:r w:rsidRPr="00611A61">
              <w:t>10 – 16 GPM</w:t>
            </w:r>
            <w:r w:rsidR="00C8459A">
              <w:t xml:space="preserve"> / 37 – 60 LPM</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C443001" w14:textId="603EDACC" w:rsidR="00611A61" w:rsidRPr="00611A61" w:rsidRDefault="00611A61" w:rsidP="00611A61">
            <w:r w:rsidRPr="00611A61">
              <w:t>10 – 16 GPM</w:t>
            </w:r>
            <w:r w:rsidR="00C8459A">
              <w:t xml:space="preserve"> / 37 – 60 LPM</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EF24A11" w14:textId="665CBF24" w:rsidR="00611A61" w:rsidRPr="00611A61" w:rsidRDefault="00611A61" w:rsidP="00611A61">
            <w:r w:rsidRPr="00611A61">
              <w:t>10 – 16 GPM</w:t>
            </w:r>
            <w:r w:rsidR="00C8459A">
              <w:t xml:space="preserve"> / 37 – 60 LPM</w:t>
            </w:r>
          </w:p>
        </w:tc>
      </w:tr>
    </w:tbl>
    <w:p w14:paraId="5AD96628" w14:textId="29EE47EF" w:rsidR="00C07E2A" w:rsidRPr="00C07E2A" w:rsidRDefault="00C07E2A" w:rsidP="00C07E2A"/>
    <w:p w14:paraId="7DD4FAE9" w14:textId="77777777" w:rsidR="00611A61" w:rsidRPr="00611A61" w:rsidRDefault="00611A61" w:rsidP="00611A61">
      <w:pPr>
        <w:rPr>
          <w:b/>
          <w:bCs/>
          <w:u w:val="single"/>
        </w:rPr>
      </w:pPr>
      <w:r w:rsidRPr="00611A61">
        <w:rPr>
          <w:b/>
          <w:bCs/>
          <w:u w:val="single"/>
        </w:rPr>
        <w:t>Model 44</w:t>
      </w:r>
    </w:p>
    <w:p w14:paraId="279FDCA2" w14:textId="7C3878E8" w:rsidR="00611A61" w:rsidRDefault="00C8459A" w:rsidP="00611A61">
      <w:r>
        <w:rPr>
          <w:rFonts w:hint="eastAsia"/>
        </w:rPr>
        <w:t xml:space="preserve">1 </w:t>
      </w:r>
      <w:r>
        <w:rPr>
          <w:rFonts w:hint="eastAsia"/>
        </w:rPr>
        <w:t>–</w:t>
      </w:r>
      <w:r>
        <w:rPr>
          <w:rFonts w:hint="eastAsia"/>
        </w:rPr>
        <w:t xml:space="preserve"> </w:t>
      </w:r>
      <w:r>
        <w:t>10 cm</w:t>
      </w:r>
      <w:r>
        <w:rPr>
          <w:rFonts w:hint="eastAsia"/>
        </w:rPr>
        <w:t xml:space="preserve"> </w:t>
      </w:r>
      <w:r w:rsidR="00611A61">
        <w:rPr>
          <w:rFonts w:hint="eastAsia"/>
        </w:rPr>
        <w:t>Trees</w:t>
      </w:r>
    </w:p>
    <w:p w14:paraId="3BE726ED" w14:textId="3E1FEBDE" w:rsidR="00611A61" w:rsidRDefault="00611A61" w:rsidP="00611A61">
      <w:r>
        <w:t>Light Weight for Nursery Digging</w:t>
      </w:r>
    </w:p>
    <w:p w14:paraId="34E7532B" w14:textId="59376B65" w:rsidR="00611A61" w:rsidRDefault="00611A61" w:rsidP="00611A61">
      <w:r>
        <w:t>The nursery digger moves trees 1" to 4" in diameter and is designed for prepared ground nursery digging and fits a myriad of skid steer loaders.</w:t>
      </w:r>
    </w:p>
    <w:p w14:paraId="0C04B7BC" w14:textId="7D9BB338" w:rsidR="00611A61" w:rsidRDefault="00611A61" w:rsidP="00611A61">
      <w:r>
        <w:t>The Model 44 BIG JOHN nursery digger is lightweight and hosts cold-formed straight blades. This digger can handle trees up to 4" in diameter and comes with a hydraulic gate lock and standard wireless remote. We also offer truncated and semi-truncated versions of our Model 44.</w:t>
      </w:r>
    </w:p>
    <w:p w14:paraId="6130F6DA" w14:textId="2C0958AD" w:rsidR="00C07E2A" w:rsidRDefault="00611A61" w:rsidP="00611A61">
      <w:r>
        <w:t>Available in pointed, semi-truncated, or truncated blades:</w:t>
      </w:r>
    </w:p>
    <w:p w14:paraId="10631176" w14:textId="77777777" w:rsidR="00611A61" w:rsidRPr="00C07E2A" w:rsidRDefault="00611A61" w:rsidP="00611A61"/>
    <w:p w14:paraId="2E7AFFBC" w14:textId="25FB3764" w:rsidR="00C07E2A" w:rsidRDefault="00611A61" w:rsidP="00C07E2A">
      <w:r>
        <w:rPr>
          <w:noProof/>
        </w:rPr>
        <w:drawing>
          <wp:inline distT="0" distB="0" distL="0" distR="0" wp14:anchorId="7DB9B969" wp14:editId="120D5ED1">
            <wp:extent cx="3810000" cy="1036320"/>
            <wp:effectExtent l="0" t="0" r="0" b="0"/>
            <wp:docPr id="1831494004" name="Picture 15" descr="Spade Sh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pade Shap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1036320"/>
                    </a:xfrm>
                    <a:prstGeom prst="rect">
                      <a:avLst/>
                    </a:prstGeom>
                    <a:noFill/>
                    <a:ln>
                      <a:noFill/>
                    </a:ln>
                  </pic:spPr>
                </pic:pic>
              </a:graphicData>
            </a:graphic>
          </wp:inline>
        </w:drawing>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3492"/>
        <w:gridCol w:w="2767"/>
        <w:gridCol w:w="2767"/>
      </w:tblGrid>
      <w:tr w:rsidR="00611A61" w:rsidRPr="00611A61" w14:paraId="542BE5A9" w14:textId="77777777" w:rsidTr="00611A61">
        <w:trPr>
          <w:tblHeader/>
        </w:trPr>
        <w:tc>
          <w:tcPr>
            <w:tcW w:w="0" w:type="auto"/>
            <w:shd w:val="clear" w:color="auto" w:fill="FFFFFF"/>
            <w:tcMar>
              <w:top w:w="300" w:type="dxa"/>
              <w:left w:w="300" w:type="dxa"/>
              <w:bottom w:w="300" w:type="dxa"/>
              <w:right w:w="300" w:type="dxa"/>
            </w:tcMar>
            <w:vAlign w:val="center"/>
            <w:hideMark/>
          </w:tcPr>
          <w:p w14:paraId="339A3EFC" w14:textId="77777777" w:rsidR="00611A61" w:rsidRPr="00611A61" w:rsidRDefault="00611A61" w:rsidP="00611A61">
            <w:pPr>
              <w:rPr>
                <w:b/>
                <w:bCs/>
              </w:rPr>
            </w:pPr>
            <w:r w:rsidRPr="00611A61">
              <w:rPr>
                <w:b/>
                <w:bCs/>
              </w:rPr>
              <w:t>SPECS</w:t>
            </w:r>
          </w:p>
        </w:tc>
        <w:tc>
          <w:tcPr>
            <w:tcW w:w="0" w:type="auto"/>
            <w:shd w:val="clear" w:color="auto" w:fill="FFFFFF"/>
            <w:tcMar>
              <w:top w:w="300" w:type="dxa"/>
              <w:left w:w="300" w:type="dxa"/>
              <w:bottom w:w="300" w:type="dxa"/>
              <w:right w:w="300" w:type="dxa"/>
            </w:tcMar>
            <w:vAlign w:val="center"/>
            <w:hideMark/>
          </w:tcPr>
          <w:p w14:paraId="3F6F17B3" w14:textId="77777777" w:rsidR="00611A61" w:rsidRPr="00611A61" w:rsidRDefault="00611A61" w:rsidP="00611A61">
            <w:pPr>
              <w:rPr>
                <w:b/>
                <w:bCs/>
              </w:rPr>
            </w:pPr>
            <w:r w:rsidRPr="00611A61">
              <w:rPr>
                <w:b/>
                <w:bCs/>
              </w:rPr>
              <w:t>44</w:t>
            </w:r>
          </w:p>
        </w:tc>
        <w:tc>
          <w:tcPr>
            <w:tcW w:w="0" w:type="auto"/>
            <w:shd w:val="clear" w:color="auto" w:fill="FFFFFF"/>
            <w:tcMar>
              <w:top w:w="300" w:type="dxa"/>
              <w:left w:w="300" w:type="dxa"/>
              <w:bottom w:w="300" w:type="dxa"/>
              <w:right w:w="300" w:type="dxa"/>
            </w:tcMar>
            <w:vAlign w:val="center"/>
            <w:hideMark/>
          </w:tcPr>
          <w:p w14:paraId="23ECF2D0" w14:textId="77777777" w:rsidR="00611A61" w:rsidRPr="00611A61" w:rsidRDefault="00611A61" w:rsidP="00611A61">
            <w:pPr>
              <w:rPr>
                <w:b/>
                <w:bCs/>
              </w:rPr>
            </w:pPr>
            <w:r w:rsidRPr="00611A61">
              <w:rPr>
                <w:b/>
                <w:bCs/>
              </w:rPr>
              <w:t>44ST</w:t>
            </w:r>
          </w:p>
        </w:tc>
      </w:tr>
      <w:tr w:rsidR="00611A61" w:rsidRPr="00611A61" w14:paraId="7037D4F7" w14:textId="77777777" w:rsidTr="00611A61">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31664E7" w14:textId="77777777" w:rsidR="00611A61" w:rsidRPr="00611A61" w:rsidRDefault="00611A61" w:rsidP="00611A61">
            <w:r w:rsidRPr="00611A61">
              <w:t>Tree Trunk Diameter</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D29C9F5" w14:textId="51B9A73A" w:rsidR="00611A61" w:rsidRPr="00611A61" w:rsidRDefault="00C8459A" w:rsidP="00611A61">
            <w:r>
              <w:rPr>
                <w:rFonts w:hint="eastAsia"/>
              </w:rPr>
              <w:t xml:space="preserve">1 </w:t>
            </w:r>
            <w:r>
              <w:rPr>
                <w:rFonts w:hint="eastAsia"/>
              </w:rPr>
              <w:t>–</w:t>
            </w:r>
            <w:r>
              <w:rPr>
                <w:rFonts w:hint="eastAsia"/>
              </w:rPr>
              <w:t xml:space="preserve"> </w:t>
            </w:r>
            <w:r>
              <w:t>10 cm</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735A641" w14:textId="795FD3DF" w:rsidR="00611A61" w:rsidRPr="00611A61" w:rsidRDefault="00C8459A" w:rsidP="00611A61">
            <w:r>
              <w:rPr>
                <w:rFonts w:hint="eastAsia"/>
              </w:rPr>
              <w:t xml:space="preserve">1 </w:t>
            </w:r>
            <w:r>
              <w:rPr>
                <w:rFonts w:hint="eastAsia"/>
              </w:rPr>
              <w:t>–</w:t>
            </w:r>
            <w:r>
              <w:rPr>
                <w:rFonts w:hint="eastAsia"/>
              </w:rPr>
              <w:t xml:space="preserve"> </w:t>
            </w:r>
            <w:r>
              <w:t>10 cm</w:t>
            </w:r>
          </w:p>
        </w:tc>
      </w:tr>
      <w:tr w:rsidR="00611A61" w:rsidRPr="00611A61" w14:paraId="2E1C0D01" w14:textId="77777777" w:rsidTr="00611A61">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8F20144" w14:textId="77777777" w:rsidR="00611A61" w:rsidRPr="00611A61" w:rsidRDefault="00611A61" w:rsidP="00611A61">
            <w:r w:rsidRPr="00611A61">
              <w:t>Root Ball Width (Adjustable)</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7275927" w14:textId="59EF40C3" w:rsidR="00611A61" w:rsidRPr="00611A61" w:rsidRDefault="00C8459A" w:rsidP="00611A61">
            <w:r>
              <w:t>110</w:t>
            </w:r>
            <w:r>
              <w:t xml:space="preserve"> cm</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B9429FF" w14:textId="4A9460D7" w:rsidR="00611A61" w:rsidRPr="00611A61" w:rsidRDefault="00C8459A" w:rsidP="00611A61">
            <w:r>
              <w:t>110</w:t>
            </w:r>
            <w:r>
              <w:t xml:space="preserve"> cm</w:t>
            </w:r>
          </w:p>
        </w:tc>
      </w:tr>
      <w:tr w:rsidR="00611A61" w:rsidRPr="00611A61" w14:paraId="05C04772" w14:textId="77777777" w:rsidTr="00611A61">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52BB276" w14:textId="77777777" w:rsidR="00611A61" w:rsidRPr="00611A61" w:rsidRDefault="00611A61" w:rsidP="00611A61">
            <w:r w:rsidRPr="00611A61">
              <w:t>Root Ball Depth (Adjustable)</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86A1D33" w14:textId="09C4B20D" w:rsidR="00611A61" w:rsidRPr="00611A61" w:rsidRDefault="00C8459A" w:rsidP="00611A61">
            <w:r>
              <w:t>90</w:t>
            </w:r>
            <w:r>
              <w:t xml:space="preserve"> cm</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9EF208C" w14:textId="772CD15E" w:rsidR="00611A61" w:rsidRPr="00611A61" w:rsidRDefault="00C8459A" w:rsidP="00611A61">
            <w:r>
              <w:t>70 cm</w:t>
            </w:r>
          </w:p>
        </w:tc>
      </w:tr>
      <w:tr w:rsidR="00611A61" w:rsidRPr="00611A61" w14:paraId="55CB76F6" w14:textId="77777777" w:rsidTr="00611A61">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C8196D0" w14:textId="77777777" w:rsidR="00611A61" w:rsidRPr="00611A61" w:rsidRDefault="00611A61" w:rsidP="00611A61">
            <w:r w:rsidRPr="00611A61">
              <w:t>Root Ball Weight</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2837E75" w14:textId="793D1DA5" w:rsidR="00611A61" w:rsidRPr="00611A61" w:rsidRDefault="00C8459A" w:rsidP="00611A61">
            <w:r>
              <w:t>544</w:t>
            </w:r>
            <w:r>
              <w:t xml:space="preserve"> kg</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99720A1" w14:textId="38A74C96" w:rsidR="00611A61" w:rsidRPr="00611A61" w:rsidRDefault="00C8459A" w:rsidP="00611A61">
            <w:r>
              <w:t xml:space="preserve">498 </w:t>
            </w:r>
            <w:r>
              <w:t>kg</w:t>
            </w:r>
          </w:p>
        </w:tc>
      </w:tr>
      <w:tr w:rsidR="00611A61" w:rsidRPr="00611A61" w14:paraId="329AE30F" w14:textId="77777777" w:rsidTr="00611A61">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99F973A" w14:textId="77777777" w:rsidR="00611A61" w:rsidRPr="00611A61" w:rsidRDefault="00611A61" w:rsidP="00611A61">
            <w:r w:rsidRPr="00611A61">
              <w:lastRenderedPageBreak/>
              <w:t>Total Machine Weight</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A79806E" w14:textId="4C29C37B" w:rsidR="00611A61" w:rsidRPr="00611A61" w:rsidRDefault="00C8459A" w:rsidP="00611A61">
            <w:r>
              <w:t>900</w:t>
            </w:r>
            <w:r>
              <w:t xml:space="preserve"> kg</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240FF9D" w14:textId="5E010354" w:rsidR="00611A61" w:rsidRPr="00611A61" w:rsidRDefault="00C8459A" w:rsidP="00611A61">
            <w:r>
              <w:t>1050 kg</w:t>
            </w:r>
          </w:p>
        </w:tc>
      </w:tr>
      <w:tr w:rsidR="00611A61" w:rsidRPr="00611A61" w14:paraId="6443FCD2" w14:textId="77777777" w:rsidTr="00611A61">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B0572B0" w14:textId="77777777" w:rsidR="00611A61" w:rsidRPr="00611A61" w:rsidRDefault="00611A61" w:rsidP="00611A61">
            <w:r w:rsidRPr="00611A61">
              <w:t>Blade Tower Height (down position)</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B0DCBA4" w14:textId="30C43143" w:rsidR="00611A61" w:rsidRPr="00611A61" w:rsidRDefault="00C8459A" w:rsidP="00611A61">
            <w:r>
              <w:t>210</w:t>
            </w:r>
            <w:r>
              <w:t xml:space="preserve"> cm</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B4A163C" w14:textId="71A2A2B7" w:rsidR="00611A61" w:rsidRPr="00611A61" w:rsidRDefault="00C8459A" w:rsidP="00611A61">
            <w:r>
              <w:t>165</w:t>
            </w:r>
            <w:r>
              <w:t xml:space="preserve"> cm</w:t>
            </w:r>
          </w:p>
        </w:tc>
      </w:tr>
      <w:tr w:rsidR="00611A61" w:rsidRPr="00611A61" w14:paraId="25BAEC2A" w14:textId="77777777" w:rsidTr="00611A61">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F46FC67" w14:textId="77777777" w:rsidR="00611A61" w:rsidRPr="00611A61" w:rsidRDefault="00611A61" w:rsidP="00611A61">
            <w:r w:rsidRPr="00611A61">
              <w:t>Gate Opening</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14DB56B" w14:textId="5F17D7F1" w:rsidR="00611A61" w:rsidRPr="00611A61" w:rsidRDefault="00C8459A" w:rsidP="00611A61">
            <w:r>
              <w:t>60</w:t>
            </w:r>
            <w:r>
              <w:t xml:space="preserve"> cm</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D356D9D" w14:textId="07493C59" w:rsidR="00611A61" w:rsidRPr="00611A61" w:rsidRDefault="00C8459A" w:rsidP="00611A61">
            <w:r>
              <w:t>53</w:t>
            </w:r>
            <w:r>
              <w:t xml:space="preserve"> cm</w:t>
            </w:r>
          </w:p>
        </w:tc>
      </w:tr>
      <w:tr w:rsidR="00611A61" w:rsidRPr="00611A61" w14:paraId="51CB9148" w14:textId="77777777" w:rsidTr="00611A61">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F02DB38" w14:textId="77777777" w:rsidR="00611A61" w:rsidRPr="00611A61" w:rsidRDefault="00611A61" w:rsidP="00611A61">
            <w:r w:rsidRPr="00611A61">
              <w:t>Operating Width (Closed)</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BA0A7E7" w14:textId="6F16F73D" w:rsidR="00611A61" w:rsidRPr="00611A61" w:rsidRDefault="00C8459A" w:rsidP="00611A61">
            <w:r>
              <w:t>243</w:t>
            </w:r>
            <w:r>
              <w:t xml:space="preserve"> cm</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D564616" w14:textId="43424109" w:rsidR="00611A61" w:rsidRPr="00611A61" w:rsidRDefault="00C8459A" w:rsidP="00611A61">
            <w:r>
              <w:t>269 cm</w:t>
            </w:r>
          </w:p>
        </w:tc>
      </w:tr>
      <w:tr w:rsidR="00611A61" w:rsidRPr="00611A61" w14:paraId="4BC6180C" w14:textId="77777777" w:rsidTr="00611A61">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9916874" w14:textId="77777777" w:rsidR="00611A61" w:rsidRPr="00611A61" w:rsidRDefault="00611A61" w:rsidP="00611A61">
            <w:r w:rsidRPr="00611A61">
              <w:t>Number of Spades</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A60CFD5" w14:textId="77777777" w:rsidR="00611A61" w:rsidRPr="00611A61" w:rsidRDefault="00611A61" w:rsidP="00611A61">
            <w:r w:rsidRPr="00611A61">
              <w:t>4</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F11DFDD" w14:textId="77777777" w:rsidR="00611A61" w:rsidRPr="00611A61" w:rsidRDefault="00611A61" w:rsidP="00611A61">
            <w:r w:rsidRPr="00611A61">
              <w:t>4</w:t>
            </w:r>
          </w:p>
        </w:tc>
      </w:tr>
      <w:tr w:rsidR="00611A61" w:rsidRPr="00611A61" w14:paraId="1784F042" w14:textId="77777777" w:rsidTr="00611A61">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9955A61" w14:textId="77777777" w:rsidR="00611A61" w:rsidRPr="00611A61" w:rsidRDefault="00611A61" w:rsidP="00611A61">
            <w:r w:rsidRPr="00611A61">
              <w:t>Hydraulic Gate Lock</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1B902CC" w14:textId="77777777" w:rsidR="00611A61" w:rsidRPr="00611A61" w:rsidRDefault="00611A61" w:rsidP="00611A61">
            <w:r w:rsidRPr="00611A61">
              <w:t>Yes</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1AD117E" w14:textId="77777777" w:rsidR="00611A61" w:rsidRPr="00611A61" w:rsidRDefault="00611A61" w:rsidP="00611A61">
            <w:r w:rsidRPr="00611A61">
              <w:t>Yes</w:t>
            </w:r>
          </w:p>
        </w:tc>
      </w:tr>
      <w:tr w:rsidR="00611A61" w:rsidRPr="00611A61" w14:paraId="0EEF81CB" w14:textId="77777777" w:rsidTr="00611A61">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201D397" w14:textId="77777777" w:rsidR="00611A61" w:rsidRPr="00611A61" w:rsidRDefault="00611A61" w:rsidP="00611A61">
            <w:r w:rsidRPr="00611A61">
              <w:t>Adjustable Mechanical Pads</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B1F29DC" w14:textId="77777777" w:rsidR="00611A61" w:rsidRPr="00611A61" w:rsidRDefault="00611A61" w:rsidP="00611A61">
            <w:r w:rsidRPr="00611A61">
              <w:t>Yes</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595CD3D" w14:textId="77777777" w:rsidR="00611A61" w:rsidRPr="00611A61" w:rsidRDefault="00611A61" w:rsidP="00611A61">
            <w:r w:rsidRPr="00611A61">
              <w:t>Yes</w:t>
            </w:r>
          </w:p>
        </w:tc>
      </w:tr>
      <w:tr w:rsidR="00611A61" w:rsidRPr="00611A61" w14:paraId="487AEB09" w14:textId="77777777" w:rsidTr="00611A61">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552FA20" w14:textId="77777777" w:rsidR="00611A61" w:rsidRPr="00611A61" w:rsidRDefault="00611A61" w:rsidP="00611A61">
            <w:r w:rsidRPr="00611A61">
              <w:t>Spade Material</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B526C00" w14:textId="77777777" w:rsidR="00611A61" w:rsidRPr="00611A61" w:rsidRDefault="00611A61" w:rsidP="00611A61">
            <w:r w:rsidRPr="00611A61">
              <w:t>AR400</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40615B1" w14:textId="77777777" w:rsidR="00611A61" w:rsidRPr="00611A61" w:rsidRDefault="00611A61" w:rsidP="00611A61">
            <w:r w:rsidRPr="00611A61">
              <w:t>AR400</w:t>
            </w:r>
          </w:p>
        </w:tc>
      </w:tr>
      <w:tr w:rsidR="00611A61" w:rsidRPr="00611A61" w14:paraId="3D5D8B3C" w14:textId="77777777" w:rsidTr="00611A61">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E9799E7" w14:textId="77777777" w:rsidR="00611A61" w:rsidRPr="00611A61" w:rsidRDefault="00611A61" w:rsidP="00611A61">
            <w:r w:rsidRPr="00611A61">
              <w:t>Drive System (Minimum GPM)</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8F80066" w14:textId="148FA3DA" w:rsidR="00611A61" w:rsidRPr="00611A61" w:rsidRDefault="00611A61" w:rsidP="00611A61">
            <w:r w:rsidRPr="00611A61">
              <w:t>10 – 16 GPM</w:t>
            </w:r>
            <w:r w:rsidR="00C8459A">
              <w:t xml:space="preserve"> </w:t>
            </w:r>
            <w:r w:rsidR="00C8459A">
              <w:t>/ 37 – 60 LPM</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D33F57D" w14:textId="078ACCEE" w:rsidR="00611A61" w:rsidRPr="00611A61" w:rsidRDefault="00611A61" w:rsidP="00611A61">
            <w:r w:rsidRPr="00611A61">
              <w:t>10 – 16 GPM</w:t>
            </w:r>
            <w:r w:rsidR="00C8459A">
              <w:t xml:space="preserve"> </w:t>
            </w:r>
            <w:r w:rsidR="00C8459A">
              <w:t>/ 37 – 60 LPM</w:t>
            </w:r>
          </w:p>
        </w:tc>
      </w:tr>
    </w:tbl>
    <w:p w14:paraId="67EFDA40" w14:textId="77777777" w:rsidR="00611A61" w:rsidRDefault="00611A61" w:rsidP="00C07E2A"/>
    <w:p w14:paraId="1DCAAB3C" w14:textId="77777777" w:rsidR="00611A61" w:rsidRPr="00611A61" w:rsidRDefault="00611A61" w:rsidP="00611A61">
      <w:pPr>
        <w:rPr>
          <w:b/>
          <w:bCs/>
          <w:u w:val="single"/>
        </w:rPr>
      </w:pPr>
      <w:r w:rsidRPr="00611A61">
        <w:rPr>
          <w:b/>
          <w:bCs/>
          <w:u w:val="single"/>
        </w:rPr>
        <w:t>Model 48</w:t>
      </w:r>
    </w:p>
    <w:p w14:paraId="46557FCE" w14:textId="719AF8FE" w:rsidR="00611A61" w:rsidRDefault="00611A61" w:rsidP="00611A61">
      <w:r>
        <w:rPr>
          <w:rFonts w:hint="eastAsia"/>
        </w:rPr>
        <w:t xml:space="preserve">1 </w:t>
      </w:r>
      <w:r>
        <w:rPr>
          <w:rFonts w:hint="eastAsia"/>
        </w:rPr>
        <w:t>–</w:t>
      </w:r>
      <w:r>
        <w:rPr>
          <w:rFonts w:hint="eastAsia"/>
        </w:rPr>
        <w:t xml:space="preserve"> </w:t>
      </w:r>
      <w:r w:rsidR="00C8459A">
        <w:t>12,5 cm</w:t>
      </w:r>
      <w:r>
        <w:rPr>
          <w:rFonts w:hint="eastAsia"/>
        </w:rPr>
        <w:t xml:space="preserve"> Trees</w:t>
      </w:r>
    </w:p>
    <w:p w14:paraId="1030E50B" w14:textId="3C0B699A" w:rsidR="00611A61" w:rsidRDefault="00611A61" w:rsidP="00611A61">
      <w:r>
        <w:t>The Model 48 skid steer tree spade moves trees 1” to 5” in diameter and is designed for prepared ground nursery digging that fits a myriad of skid steer loaders; comes complete with electric valve bank and wireless remote control.</w:t>
      </w:r>
    </w:p>
    <w:p w14:paraId="22B17243" w14:textId="3ECF9171" w:rsidR="00611A61" w:rsidRPr="00C07E2A" w:rsidRDefault="00611A61" w:rsidP="00611A61">
      <w:r>
        <w:t>Joining the BIG JOHN family means getting exceptional customer service for the life of your spade as well as customized options suited to your nursery needs. We offer wireless remote or cable controls to make operating your spade easier and faster for different conditions.</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3492"/>
        <w:gridCol w:w="2767"/>
        <w:gridCol w:w="2767"/>
      </w:tblGrid>
      <w:tr w:rsidR="00611A61" w:rsidRPr="00611A61" w14:paraId="4B3C856E" w14:textId="77777777" w:rsidTr="00611A61">
        <w:trPr>
          <w:tblHeader/>
        </w:trPr>
        <w:tc>
          <w:tcPr>
            <w:tcW w:w="0" w:type="auto"/>
            <w:shd w:val="clear" w:color="auto" w:fill="FFFFFF"/>
            <w:tcMar>
              <w:top w:w="300" w:type="dxa"/>
              <w:left w:w="300" w:type="dxa"/>
              <w:bottom w:w="300" w:type="dxa"/>
              <w:right w:w="300" w:type="dxa"/>
            </w:tcMar>
            <w:vAlign w:val="center"/>
            <w:hideMark/>
          </w:tcPr>
          <w:p w14:paraId="2A1FB36C" w14:textId="77777777" w:rsidR="00611A61" w:rsidRPr="00611A61" w:rsidRDefault="00611A61" w:rsidP="00611A61">
            <w:pPr>
              <w:rPr>
                <w:b/>
                <w:bCs/>
              </w:rPr>
            </w:pPr>
            <w:r w:rsidRPr="00611A61">
              <w:rPr>
                <w:b/>
                <w:bCs/>
              </w:rPr>
              <w:t>48 SPECS</w:t>
            </w:r>
          </w:p>
        </w:tc>
        <w:tc>
          <w:tcPr>
            <w:tcW w:w="0" w:type="auto"/>
            <w:shd w:val="clear" w:color="auto" w:fill="FFFFFF"/>
            <w:tcMar>
              <w:top w:w="300" w:type="dxa"/>
              <w:left w:w="300" w:type="dxa"/>
              <w:bottom w:w="300" w:type="dxa"/>
              <w:right w:w="300" w:type="dxa"/>
            </w:tcMar>
            <w:vAlign w:val="center"/>
            <w:hideMark/>
          </w:tcPr>
          <w:p w14:paraId="1D330A28" w14:textId="77777777" w:rsidR="00611A61" w:rsidRPr="00611A61" w:rsidRDefault="00611A61" w:rsidP="00611A61">
            <w:pPr>
              <w:rPr>
                <w:b/>
                <w:bCs/>
              </w:rPr>
            </w:pPr>
            <w:r w:rsidRPr="00611A61">
              <w:rPr>
                <w:b/>
                <w:bCs/>
              </w:rPr>
              <w:t>48</w:t>
            </w:r>
          </w:p>
        </w:tc>
        <w:tc>
          <w:tcPr>
            <w:tcW w:w="0" w:type="auto"/>
            <w:shd w:val="clear" w:color="auto" w:fill="FFFFFF"/>
            <w:tcMar>
              <w:top w:w="300" w:type="dxa"/>
              <w:left w:w="300" w:type="dxa"/>
              <w:bottom w:w="300" w:type="dxa"/>
              <w:right w:w="300" w:type="dxa"/>
            </w:tcMar>
            <w:vAlign w:val="center"/>
            <w:hideMark/>
          </w:tcPr>
          <w:p w14:paraId="4A1964CA" w14:textId="77777777" w:rsidR="00611A61" w:rsidRPr="00611A61" w:rsidRDefault="00611A61" w:rsidP="00611A61">
            <w:pPr>
              <w:rPr>
                <w:b/>
                <w:bCs/>
              </w:rPr>
            </w:pPr>
            <w:r w:rsidRPr="00611A61">
              <w:rPr>
                <w:b/>
                <w:bCs/>
              </w:rPr>
              <w:t>48ST</w:t>
            </w:r>
          </w:p>
        </w:tc>
      </w:tr>
      <w:tr w:rsidR="00611A61" w:rsidRPr="00611A61" w14:paraId="0556BDE7" w14:textId="77777777" w:rsidTr="00611A61">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BD7A3F3" w14:textId="77777777" w:rsidR="00611A61" w:rsidRPr="00611A61" w:rsidRDefault="00611A61" w:rsidP="00611A61">
            <w:r w:rsidRPr="00611A61">
              <w:t>Tree Trunk Diameter</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AB99D0F" w14:textId="19FFA61D" w:rsidR="00611A61" w:rsidRPr="00611A61" w:rsidRDefault="00C8459A" w:rsidP="00611A61">
            <w:r>
              <w:rPr>
                <w:rFonts w:hint="eastAsia"/>
              </w:rPr>
              <w:t xml:space="preserve">1 </w:t>
            </w:r>
            <w:r>
              <w:rPr>
                <w:rFonts w:hint="eastAsia"/>
              </w:rPr>
              <w:t>–</w:t>
            </w:r>
            <w:r>
              <w:rPr>
                <w:rFonts w:hint="eastAsia"/>
              </w:rPr>
              <w:t xml:space="preserve"> </w:t>
            </w:r>
            <w:r>
              <w:t>12,5 cm</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DCB24FC" w14:textId="7C75B26B" w:rsidR="00611A61" w:rsidRPr="00611A61" w:rsidRDefault="00C8459A" w:rsidP="00611A61">
            <w:r>
              <w:rPr>
                <w:rFonts w:hint="eastAsia"/>
              </w:rPr>
              <w:t xml:space="preserve">1 </w:t>
            </w:r>
            <w:r>
              <w:rPr>
                <w:rFonts w:hint="eastAsia"/>
              </w:rPr>
              <w:t>–</w:t>
            </w:r>
            <w:r>
              <w:rPr>
                <w:rFonts w:hint="eastAsia"/>
              </w:rPr>
              <w:t xml:space="preserve"> </w:t>
            </w:r>
            <w:r>
              <w:t>12,5 cm</w:t>
            </w:r>
          </w:p>
        </w:tc>
      </w:tr>
      <w:tr w:rsidR="00611A61" w:rsidRPr="00611A61" w14:paraId="56467425" w14:textId="77777777" w:rsidTr="00611A61">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BBFFF09" w14:textId="77777777" w:rsidR="00611A61" w:rsidRPr="00611A61" w:rsidRDefault="00611A61" w:rsidP="00611A61">
            <w:r w:rsidRPr="00611A61">
              <w:lastRenderedPageBreak/>
              <w:t>Root Ball Width (Adjustable)</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FA7FE58" w14:textId="3EF697BD" w:rsidR="00611A61" w:rsidRPr="00611A61" w:rsidRDefault="00C8459A" w:rsidP="00611A61">
            <w:r>
              <w:t>120 cm</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AD55C66" w14:textId="6E6E94EF" w:rsidR="00611A61" w:rsidRPr="00611A61" w:rsidRDefault="00C8459A" w:rsidP="00611A61">
            <w:r>
              <w:t>120</w:t>
            </w:r>
            <w:r>
              <w:t xml:space="preserve"> cm</w:t>
            </w:r>
          </w:p>
        </w:tc>
      </w:tr>
      <w:tr w:rsidR="00611A61" w:rsidRPr="00611A61" w14:paraId="7C40C3FF" w14:textId="77777777" w:rsidTr="00611A61">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7E28708" w14:textId="77777777" w:rsidR="00611A61" w:rsidRPr="00611A61" w:rsidRDefault="00611A61" w:rsidP="00611A61">
            <w:r w:rsidRPr="00611A61">
              <w:t>Root Ball Depth (Adjustable)</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86324B4" w14:textId="3FCB1EEF" w:rsidR="00611A61" w:rsidRPr="00611A61" w:rsidRDefault="00C8459A" w:rsidP="00611A61">
            <w:r>
              <w:t>99</w:t>
            </w:r>
            <w:r>
              <w:t xml:space="preserve"> cm</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E8415B0" w14:textId="2354740F" w:rsidR="00611A61" w:rsidRPr="00611A61" w:rsidRDefault="00C8459A" w:rsidP="00611A61">
            <w:r>
              <w:t>76</w:t>
            </w:r>
            <w:r>
              <w:t xml:space="preserve"> cm</w:t>
            </w:r>
          </w:p>
        </w:tc>
      </w:tr>
      <w:tr w:rsidR="00611A61" w:rsidRPr="00611A61" w14:paraId="0B3A0FEC" w14:textId="77777777" w:rsidTr="00611A61">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BABFD47" w14:textId="77777777" w:rsidR="00611A61" w:rsidRPr="00611A61" w:rsidRDefault="00611A61" w:rsidP="00611A61">
            <w:r w:rsidRPr="00611A61">
              <w:t>Root Ball Weight</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0207F81" w14:textId="3F2E677A" w:rsidR="00611A61" w:rsidRPr="00611A61" w:rsidRDefault="00C8459A" w:rsidP="00611A61">
            <w:r>
              <w:t>798 cm</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9C87B97" w14:textId="784B1485" w:rsidR="00611A61" w:rsidRPr="00611A61" w:rsidRDefault="00C8459A" w:rsidP="00611A61">
            <w:r>
              <w:t>870</w:t>
            </w:r>
            <w:r>
              <w:t xml:space="preserve"> cm</w:t>
            </w:r>
          </w:p>
        </w:tc>
      </w:tr>
      <w:tr w:rsidR="00611A61" w:rsidRPr="00611A61" w14:paraId="08B59016" w14:textId="77777777" w:rsidTr="00611A61">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D818FD3" w14:textId="77777777" w:rsidR="00611A61" w:rsidRPr="00611A61" w:rsidRDefault="00611A61" w:rsidP="00611A61">
            <w:r w:rsidRPr="00611A61">
              <w:t>Total Machine Weight</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E77693D" w14:textId="24759D69" w:rsidR="00611A61" w:rsidRPr="00611A61" w:rsidRDefault="00C8459A" w:rsidP="00611A61">
            <w:r>
              <w:t>1220</w:t>
            </w:r>
            <w:r>
              <w:t xml:space="preserve"> cm</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60D5653" w14:textId="735F275A" w:rsidR="00611A61" w:rsidRPr="00611A61" w:rsidRDefault="00C8459A" w:rsidP="00611A61">
            <w:r>
              <w:t>1150</w:t>
            </w:r>
            <w:r>
              <w:t xml:space="preserve"> cm</w:t>
            </w:r>
          </w:p>
        </w:tc>
      </w:tr>
      <w:tr w:rsidR="00611A61" w:rsidRPr="00611A61" w14:paraId="60DA62EA" w14:textId="77777777" w:rsidTr="00611A61">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8655EFB" w14:textId="77777777" w:rsidR="00611A61" w:rsidRPr="00611A61" w:rsidRDefault="00611A61" w:rsidP="00611A61">
            <w:r w:rsidRPr="00611A61">
              <w:t>Blade Tower Height (down position)</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3F9857F" w14:textId="51CABDDD" w:rsidR="00611A61" w:rsidRPr="00611A61" w:rsidRDefault="00C8459A" w:rsidP="00611A61">
            <w:r>
              <w:t>215 cm</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6832976" w14:textId="2FEFEC9E" w:rsidR="00611A61" w:rsidRPr="00611A61" w:rsidRDefault="00C8459A" w:rsidP="00611A61">
            <w:r>
              <w:t>200</w:t>
            </w:r>
            <w:r>
              <w:t xml:space="preserve"> cm</w:t>
            </w:r>
          </w:p>
        </w:tc>
      </w:tr>
      <w:tr w:rsidR="00611A61" w:rsidRPr="00611A61" w14:paraId="63728D55" w14:textId="77777777" w:rsidTr="00611A61">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5119D0D" w14:textId="77777777" w:rsidR="00611A61" w:rsidRPr="00611A61" w:rsidRDefault="00611A61" w:rsidP="00611A61">
            <w:r w:rsidRPr="00611A61">
              <w:t>Gate Opening</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FC2C0BA" w14:textId="3B49551C" w:rsidR="00611A61" w:rsidRPr="00611A61" w:rsidRDefault="00C8459A" w:rsidP="00611A61">
            <w:r>
              <w:t>66</w:t>
            </w:r>
            <w:r>
              <w:t xml:space="preserve"> cm</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D68AAEF" w14:textId="22553E72" w:rsidR="00611A61" w:rsidRPr="00611A61" w:rsidRDefault="00C8459A" w:rsidP="00611A61">
            <w:r>
              <w:t>66</w:t>
            </w:r>
            <w:r>
              <w:t xml:space="preserve"> cm</w:t>
            </w:r>
          </w:p>
        </w:tc>
      </w:tr>
      <w:tr w:rsidR="00611A61" w:rsidRPr="00611A61" w14:paraId="01F28893" w14:textId="77777777" w:rsidTr="00611A61">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CA4CF1E" w14:textId="77777777" w:rsidR="00611A61" w:rsidRPr="00611A61" w:rsidRDefault="00611A61" w:rsidP="00611A61">
            <w:r w:rsidRPr="00611A61">
              <w:t>Operating Width (Closed)</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9AA988E" w14:textId="1AD08577" w:rsidR="00611A61" w:rsidRPr="00611A61" w:rsidRDefault="00C8459A" w:rsidP="00611A61">
            <w:r>
              <w:t>410</w:t>
            </w:r>
            <w:r>
              <w:t xml:space="preserve"> cm</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0AB2D38" w14:textId="4C9CEDDD" w:rsidR="00611A61" w:rsidRPr="00611A61" w:rsidRDefault="00C8459A" w:rsidP="00611A61">
            <w:r>
              <w:t>310</w:t>
            </w:r>
            <w:r>
              <w:t xml:space="preserve"> cm</w:t>
            </w:r>
          </w:p>
        </w:tc>
      </w:tr>
      <w:tr w:rsidR="00611A61" w:rsidRPr="00611A61" w14:paraId="2E84106A" w14:textId="77777777" w:rsidTr="00611A61">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06E30F7" w14:textId="77777777" w:rsidR="00611A61" w:rsidRPr="00611A61" w:rsidRDefault="00611A61" w:rsidP="00611A61">
            <w:r w:rsidRPr="00611A61">
              <w:t>Number of Spades</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E594B1A" w14:textId="77777777" w:rsidR="00611A61" w:rsidRPr="00611A61" w:rsidRDefault="00611A61" w:rsidP="00611A61">
            <w:r w:rsidRPr="00611A61">
              <w:t>4</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2A2E6FC" w14:textId="77777777" w:rsidR="00611A61" w:rsidRPr="00611A61" w:rsidRDefault="00611A61" w:rsidP="00611A61">
            <w:r w:rsidRPr="00611A61">
              <w:t>4</w:t>
            </w:r>
          </w:p>
        </w:tc>
      </w:tr>
      <w:tr w:rsidR="00611A61" w:rsidRPr="00611A61" w14:paraId="5B61B2AF" w14:textId="77777777" w:rsidTr="00611A61">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B767532" w14:textId="77777777" w:rsidR="00611A61" w:rsidRPr="00611A61" w:rsidRDefault="00611A61" w:rsidP="00611A61">
            <w:r w:rsidRPr="00611A61">
              <w:t>Hydraulic Gate Lock</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A7ACBF8" w14:textId="77777777" w:rsidR="00611A61" w:rsidRPr="00611A61" w:rsidRDefault="00611A61" w:rsidP="00611A61">
            <w:r w:rsidRPr="00611A61">
              <w:t>Yes</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3EFA38A" w14:textId="77777777" w:rsidR="00611A61" w:rsidRPr="00611A61" w:rsidRDefault="00611A61" w:rsidP="00611A61">
            <w:r w:rsidRPr="00611A61">
              <w:t>Yes</w:t>
            </w:r>
          </w:p>
        </w:tc>
      </w:tr>
      <w:tr w:rsidR="00611A61" w:rsidRPr="00611A61" w14:paraId="038D6E79" w14:textId="77777777" w:rsidTr="00611A61">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E10BD56" w14:textId="77777777" w:rsidR="00611A61" w:rsidRPr="00611A61" w:rsidRDefault="00611A61" w:rsidP="00611A61">
            <w:r w:rsidRPr="00611A61">
              <w:t>Adjustable Mechanical Pads</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33C7D4E" w14:textId="77777777" w:rsidR="00611A61" w:rsidRPr="00611A61" w:rsidRDefault="00611A61" w:rsidP="00611A61">
            <w:r w:rsidRPr="00611A61">
              <w:t>Yes</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2A01D35" w14:textId="77777777" w:rsidR="00611A61" w:rsidRPr="00611A61" w:rsidRDefault="00611A61" w:rsidP="00611A61">
            <w:r w:rsidRPr="00611A61">
              <w:t>Yes</w:t>
            </w:r>
          </w:p>
        </w:tc>
      </w:tr>
      <w:tr w:rsidR="00611A61" w:rsidRPr="00611A61" w14:paraId="53001061" w14:textId="77777777" w:rsidTr="00611A61">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3D3C0F1" w14:textId="77777777" w:rsidR="00611A61" w:rsidRPr="00611A61" w:rsidRDefault="00611A61" w:rsidP="00611A61">
            <w:r w:rsidRPr="00611A61">
              <w:t>Spade Material</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D9DC51A" w14:textId="77777777" w:rsidR="00611A61" w:rsidRPr="00611A61" w:rsidRDefault="00611A61" w:rsidP="00611A61">
            <w:r w:rsidRPr="00611A61">
              <w:t>AR400</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89F5156" w14:textId="77777777" w:rsidR="00611A61" w:rsidRPr="00611A61" w:rsidRDefault="00611A61" w:rsidP="00611A61">
            <w:r w:rsidRPr="00611A61">
              <w:t>AR400</w:t>
            </w:r>
          </w:p>
        </w:tc>
      </w:tr>
      <w:tr w:rsidR="00611A61" w:rsidRPr="00611A61" w14:paraId="58048D47" w14:textId="77777777" w:rsidTr="00611A61">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48145A9" w14:textId="77777777" w:rsidR="00611A61" w:rsidRPr="00611A61" w:rsidRDefault="00611A61" w:rsidP="00611A61">
            <w:r w:rsidRPr="00611A61">
              <w:t>Drive System (Minimum GPM)</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E5A37DE" w14:textId="398178CC" w:rsidR="00611A61" w:rsidRPr="00611A61" w:rsidRDefault="00611A61" w:rsidP="00611A61">
            <w:r w:rsidRPr="00611A61">
              <w:t>10 – 16 GPM</w:t>
            </w:r>
            <w:r w:rsidR="00C8459A">
              <w:t xml:space="preserve"> / 37 – 60 LPM</w:t>
            </w:r>
            <w:r w:rsidR="00C8459A">
              <w:t xml:space="preserve"> </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61E0076" w14:textId="370406A6" w:rsidR="00611A61" w:rsidRPr="00611A61" w:rsidRDefault="00611A61" w:rsidP="00611A61">
            <w:r w:rsidRPr="00611A61">
              <w:t>10 – 16 GPM</w:t>
            </w:r>
            <w:r w:rsidR="00C8459A">
              <w:t xml:space="preserve"> / 37 – 60 LPM</w:t>
            </w:r>
          </w:p>
        </w:tc>
      </w:tr>
    </w:tbl>
    <w:p w14:paraId="007D60FA" w14:textId="77777777" w:rsidR="00C07E2A" w:rsidRDefault="00C07E2A" w:rsidP="00C07E2A"/>
    <w:p w14:paraId="3C7C1F7E" w14:textId="77777777" w:rsidR="00611A61" w:rsidRPr="00611A61" w:rsidRDefault="00611A61" w:rsidP="00611A61">
      <w:pPr>
        <w:rPr>
          <w:b/>
          <w:bCs/>
          <w:u w:val="single"/>
        </w:rPr>
      </w:pPr>
      <w:r w:rsidRPr="00611A61">
        <w:rPr>
          <w:b/>
          <w:bCs/>
          <w:u w:val="single"/>
        </w:rPr>
        <w:t>Model 54</w:t>
      </w:r>
    </w:p>
    <w:p w14:paraId="6CF85C60" w14:textId="02D0F93F" w:rsidR="00611A61" w:rsidRDefault="00960D30" w:rsidP="00611A61">
      <w:r>
        <w:rPr>
          <w:rFonts w:hint="eastAsia"/>
        </w:rPr>
        <w:t xml:space="preserve">1 </w:t>
      </w:r>
      <w:r>
        <w:rPr>
          <w:rFonts w:hint="eastAsia"/>
        </w:rPr>
        <w:t>–</w:t>
      </w:r>
      <w:r>
        <w:rPr>
          <w:rFonts w:hint="eastAsia"/>
        </w:rPr>
        <w:t xml:space="preserve"> </w:t>
      </w:r>
      <w:r>
        <w:t>12,5 cm</w:t>
      </w:r>
      <w:r>
        <w:rPr>
          <w:rFonts w:hint="eastAsia"/>
        </w:rPr>
        <w:t xml:space="preserve"> </w:t>
      </w:r>
      <w:r w:rsidR="00611A61">
        <w:rPr>
          <w:rFonts w:hint="eastAsia"/>
        </w:rPr>
        <w:t>Trees</w:t>
      </w:r>
    </w:p>
    <w:p w14:paraId="13F18BEF" w14:textId="6FA8D16A" w:rsidR="00611A61" w:rsidRDefault="00611A61" w:rsidP="00611A61">
      <w:r>
        <w:t>Light Weight and Easy to Control</w:t>
      </w:r>
    </w:p>
    <w:p w14:paraId="615BC9B8" w14:textId="305CB56D" w:rsidR="00611A61" w:rsidRDefault="00611A61" w:rsidP="00611A61">
      <w:r>
        <w:t>The Model 54 BIG JOHN nursery digger is light weight and hosts cold formed straight blades, which are 30 degrees truncated.</w:t>
      </w:r>
    </w:p>
    <w:p w14:paraId="27A41219" w14:textId="11DB97D6" w:rsidR="00611A61" w:rsidRDefault="00611A61" w:rsidP="00611A61">
      <w:r>
        <w:t xml:space="preserve">This digger can move trees that are 1" to 5" in diameter and fits a myriad of skid steer loaders. Made for digging in prepared soils, the 54 skid steer tree spade attachment allows for larger tree moves </w:t>
      </w:r>
      <w:r>
        <w:lastRenderedPageBreak/>
        <w:t>with a small package. We offer the 54" nursery digger in a truncated blade model to reduce digging weight and height.</w:t>
      </w:r>
    </w:p>
    <w:p w14:paraId="59F2D732" w14:textId="5C570805" w:rsidR="00611A61" w:rsidRDefault="00611A61" w:rsidP="00611A61">
      <w:r>
        <w:t>The Model 54 comes complete with electric valve bank and wireless remote control with specifications below. It's designed for prepared ground nursery digging and fits a myriad of skid steer loaders. The 54 comes with a standard wireless remote and blade material of 1/4" cold formed AR400.</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3200"/>
        <w:gridCol w:w="2913"/>
        <w:gridCol w:w="2913"/>
      </w:tblGrid>
      <w:tr w:rsidR="00611A61" w:rsidRPr="00611A61" w14:paraId="5AEB43A0" w14:textId="77777777" w:rsidTr="00611A61">
        <w:trPr>
          <w:tblHeader/>
        </w:trPr>
        <w:tc>
          <w:tcPr>
            <w:tcW w:w="0" w:type="auto"/>
            <w:shd w:val="clear" w:color="auto" w:fill="FFFFFF"/>
            <w:tcMar>
              <w:top w:w="300" w:type="dxa"/>
              <w:left w:w="300" w:type="dxa"/>
              <w:bottom w:w="300" w:type="dxa"/>
              <w:right w:w="300" w:type="dxa"/>
            </w:tcMar>
            <w:vAlign w:val="center"/>
            <w:hideMark/>
          </w:tcPr>
          <w:p w14:paraId="64165306" w14:textId="77777777" w:rsidR="00611A61" w:rsidRPr="00611A61" w:rsidRDefault="00611A61" w:rsidP="00611A61">
            <w:pPr>
              <w:rPr>
                <w:b/>
                <w:bCs/>
              </w:rPr>
            </w:pPr>
            <w:r w:rsidRPr="00611A61">
              <w:rPr>
                <w:b/>
                <w:bCs/>
              </w:rPr>
              <w:t>SPECS</w:t>
            </w:r>
          </w:p>
        </w:tc>
        <w:tc>
          <w:tcPr>
            <w:tcW w:w="0" w:type="auto"/>
            <w:shd w:val="clear" w:color="auto" w:fill="FFFFFF"/>
            <w:tcMar>
              <w:top w:w="300" w:type="dxa"/>
              <w:left w:w="300" w:type="dxa"/>
              <w:bottom w:w="300" w:type="dxa"/>
              <w:right w:w="300" w:type="dxa"/>
            </w:tcMar>
            <w:vAlign w:val="center"/>
            <w:hideMark/>
          </w:tcPr>
          <w:p w14:paraId="477C007F" w14:textId="77777777" w:rsidR="00611A61" w:rsidRPr="00611A61" w:rsidRDefault="00611A61" w:rsidP="00611A61">
            <w:pPr>
              <w:rPr>
                <w:b/>
                <w:bCs/>
              </w:rPr>
            </w:pPr>
            <w:r w:rsidRPr="00611A61">
              <w:rPr>
                <w:b/>
                <w:bCs/>
              </w:rPr>
              <w:t>54</w:t>
            </w:r>
          </w:p>
        </w:tc>
        <w:tc>
          <w:tcPr>
            <w:tcW w:w="0" w:type="auto"/>
            <w:shd w:val="clear" w:color="auto" w:fill="FFFFFF"/>
            <w:tcMar>
              <w:top w:w="300" w:type="dxa"/>
              <w:left w:w="300" w:type="dxa"/>
              <w:bottom w:w="300" w:type="dxa"/>
              <w:right w:w="300" w:type="dxa"/>
            </w:tcMar>
            <w:vAlign w:val="center"/>
            <w:hideMark/>
          </w:tcPr>
          <w:p w14:paraId="7B2BD084" w14:textId="77777777" w:rsidR="00611A61" w:rsidRPr="00611A61" w:rsidRDefault="00611A61" w:rsidP="00611A61">
            <w:pPr>
              <w:rPr>
                <w:b/>
                <w:bCs/>
              </w:rPr>
            </w:pPr>
            <w:r w:rsidRPr="00611A61">
              <w:rPr>
                <w:b/>
                <w:bCs/>
              </w:rPr>
              <w:t>54ST</w:t>
            </w:r>
          </w:p>
        </w:tc>
      </w:tr>
      <w:tr w:rsidR="00611A61" w:rsidRPr="00611A61" w14:paraId="4F152C87" w14:textId="77777777" w:rsidTr="00611A61">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E8E2BB7" w14:textId="77777777" w:rsidR="00611A61" w:rsidRPr="00611A61" w:rsidRDefault="00611A61" w:rsidP="00611A61">
            <w:r w:rsidRPr="00611A61">
              <w:t>Tree Trunk Diameter</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F2FD61B" w14:textId="7E470EE6" w:rsidR="00611A61" w:rsidRPr="00611A61" w:rsidRDefault="00960D30" w:rsidP="00611A61">
            <w:r>
              <w:rPr>
                <w:rFonts w:hint="eastAsia"/>
              </w:rPr>
              <w:t xml:space="preserve">1 </w:t>
            </w:r>
            <w:r>
              <w:rPr>
                <w:rFonts w:hint="eastAsia"/>
              </w:rPr>
              <w:t>–</w:t>
            </w:r>
            <w:r>
              <w:rPr>
                <w:rFonts w:hint="eastAsia"/>
              </w:rPr>
              <w:t xml:space="preserve"> </w:t>
            </w:r>
            <w:r>
              <w:t>12,5 cm</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935C6B6" w14:textId="13912478" w:rsidR="00611A61" w:rsidRPr="00611A61" w:rsidRDefault="00960D30" w:rsidP="00611A61">
            <w:r>
              <w:rPr>
                <w:rFonts w:hint="eastAsia"/>
              </w:rPr>
              <w:t xml:space="preserve">1 </w:t>
            </w:r>
            <w:r>
              <w:rPr>
                <w:rFonts w:hint="eastAsia"/>
              </w:rPr>
              <w:t>–</w:t>
            </w:r>
            <w:r>
              <w:rPr>
                <w:rFonts w:hint="eastAsia"/>
              </w:rPr>
              <w:t xml:space="preserve"> </w:t>
            </w:r>
            <w:r>
              <w:t>12,5 cm</w:t>
            </w:r>
          </w:p>
        </w:tc>
      </w:tr>
      <w:tr w:rsidR="00611A61" w:rsidRPr="00611A61" w14:paraId="6A9C6536" w14:textId="77777777" w:rsidTr="00611A61">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A5A0CE8" w14:textId="77777777" w:rsidR="00611A61" w:rsidRPr="00611A61" w:rsidRDefault="00611A61" w:rsidP="00611A61">
            <w:r w:rsidRPr="00611A61">
              <w:t>Root Ball Width (Adjustable)</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BAE26A0" w14:textId="3B43738C" w:rsidR="00611A61" w:rsidRPr="00611A61" w:rsidRDefault="00960D30" w:rsidP="00611A61">
            <w:r>
              <w:t>137</w:t>
            </w:r>
            <w:r>
              <w:t xml:space="preserve"> cm</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30CBC31" w14:textId="7218C4D1" w:rsidR="00611A61" w:rsidRPr="00611A61" w:rsidRDefault="00960D30" w:rsidP="00611A61">
            <w:r>
              <w:t>137</w:t>
            </w:r>
            <w:r>
              <w:t xml:space="preserve"> cm</w:t>
            </w:r>
          </w:p>
        </w:tc>
      </w:tr>
      <w:tr w:rsidR="00611A61" w:rsidRPr="00611A61" w14:paraId="16519B4C" w14:textId="77777777" w:rsidTr="00611A61">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CE3B86A" w14:textId="77777777" w:rsidR="00611A61" w:rsidRPr="00611A61" w:rsidRDefault="00611A61" w:rsidP="00611A61">
            <w:r w:rsidRPr="00611A61">
              <w:t>Root Ball Depth (Adjustable)</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7266E49" w14:textId="25B491CF" w:rsidR="00611A61" w:rsidRPr="00611A61" w:rsidRDefault="00960D30" w:rsidP="00611A61">
            <w:r>
              <w:t>105</w:t>
            </w:r>
            <w:r>
              <w:t xml:space="preserve"> cm</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861ADB4" w14:textId="24140CC8" w:rsidR="00611A61" w:rsidRPr="00611A61" w:rsidRDefault="00960D30" w:rsidP="00611A61">
            <w:r>
              <w:t>80 cm</w:t>
            </w:r>
          </w:p>
        </w:tc>
      </w:tr>
      <w:tr w:rsidR="00611A61" w:rsidRPr="00611A61" w14:paraId="082F86A0" w14:textId="77777777" w:rsidTr="00611A61">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3BF8255" w14:textId="77777777" w:rsidR="00611A61" w:rsidRPr="00611A61" w:rsidRDefault="00611A61" w:rsidP="00611A61">
            <w:r w:rsidRPr="00611A61">
              <w:t>Root Ball Weight</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4F7DAE8" w14:textId="1353D9E0" w:rsidR="00611A61" w:rsidRPr="00611A61" w:rsidRDefault="00960D30" w:rsidP="00611A61">
            <w:r>
              <w:t>1085 kg</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395E2ED" w14:textId="6F634FE5" w:rsidR="00611A61" w:rsidRPr="00611A61" w:rsidRDefault="00960D30" w:rsidP="00611A61">
            <w:r>
              <w:t>1380 kg</w:t>
            </w:r>
          </w:p>
        </w:tc>
      </w:tr>
      <w:tr w:rsidR="00611A61" w:rsidRPr="00611A61" w14:paraId="717BADF5" w14:textId="77777777" w:rsidTr="00611A61">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24C6A83" w14:textId="77777777" w:rsidR="00611A61" w:rsidRPr="00611A61" w:rsidRDefault="00611A61" w:rsidP="00611A61">
            <w:r w:rsidRPr="00611A61">
              <w:t>Total Machine Weight</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89EFAE1" w14:textId="56529604" w:rsidR="00611A61" w:rsidRPr="00611A61" w:rsidRDefault="00960D30" w:rsidP="00611A61">
            <w:r>
              <w:t>1360 kg</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60B7B08" w14:textId="0747EA8A" w:rsidR="00611A61" w:rsidRPr="00611A61" w:rsidRDefault="00960D30" w:rsidP="00611A61">
            <w:r>
              <w:t>1270 kg</w:t>
            </w:r>
          </w:p>
        </w:tc>
      </w:tr>
      <w:tr w:rsidR="00611A61" w:rsidRPr="00611A61" w14:paraId="67347684" w14:textId="77777777" w:rsidTr="00611A61">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0CD77DB" w14:textId="77777777" w:rsidR="00611A61" w:rsidRPr="00611A61" w:rsidRDefault="00611A61" w:rsidP="00611A61">
            <w:r w:rsidRPr="00611A61">
              <w:t>Blade Tower Height</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57BDD1B" w14:textId="2C872E0A" w:rsidR="00611A61" w:rsidRPr="00611A61" w:rsidRDefault="00960D30" w:rsidP="00611A61">
            <w:r>
              <w:t>245 cm</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BDE38C4" w14:textId="1F4E72F1" w:rsidR="00611A61" w:rsidRPr="00611A61" w:rsidRDefault="00960D30" w:rsidP="00611A61">
            <w:r>
              <w:t>195 cm</w:t>
            </w:r>
          </w:p>
        </w:tc>
      </w:tr>
      <w:tr w:rsidR="00611A61" w:rsidRPr="00611A61" w14:paraId="0D10550F" w14:textId="77777777" w:rsidTr="00611A61">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2B39273" w14:textId="77777777" w:rsidR="00611A61" w:rsidRPr="00611A61" w:rsidRDefault="00611A61" w:rsidP="00611A61">
            <w:r w:rsidRPr="00611A61">
              <w:t>Gate Opening</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E062038" w14:textId="291B4B02" w:rsidR="00611A61" w:rsidRPr="00611A61" w:rsidRDefault="00960D30" w:rsidP="00611A61">
            <w:r>
              <w:t>88 cm</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C0EC109" w14:textId="148DFFD9" w:rsidR="00611A61" w:rsidRPr="00611A61" w:rsidRDefault="00960D30" w:rsidP="00611A61">
            <w:r>
              <w:t>82 cm</w:t>
            </w:r>
          </w:p>
        </w:tc>
      </w:tr>
      <w:tr w:rsidR="00611A61" w:rsidRPr="00611A61" w14:paraId="4524D01D" w14:textId="77777777" w:rsidTr="00611A61">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469BCB62" w14:textId="77777777" w:rsidR="00611A61" w:rsidRPr="00611A61" w:rsidRDefault="00611A61" w:rsidP="00611A61">
            <w:r w:rsidRPr="00611A61">
              <w:t>Operating Width</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1D64B83" w14:textId="7679E999" w:rsidR="00611A61" w:rsidRPr="00611A61" w:rsidRDefault="00960D30" w:rsidP="00611A61">
            <w:r>
              <w:t>422 cm</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51BC36B" w14:textId="00002139" w:rsidR="00611A61" w:rsidRPr="00611A61" w:rsidRDefault="00960D30" w:rsidP="00611A61">
            <w:r>
              <w:t>330 cm</w:t>
            </w:r>
          </w:p>
        </w:tc>
      </w:tr>
      <w:tr w:rsidR="00611A61" w:rsidRPr="00611A61" w14:paraId="403C5205" w14:textId="77777777" w:rsidTr="00611A61">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050C646" w14:textId="77777777" w:rsidR="00611A61" w:rsidRPr="00611A61" w:rsidRDefault="00611A61" w:rsidP="00611A61">
            <w:r w:rsidRPr="00611A61">
              <w:t>Number of Spades</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5D327D3" w14:textId="77777777" w:rsidR="00611A61" w:rsidRPr="00611A61" w:rsidRDefault="00611A61" w:rsidP="00611A61">
            <w:r w:rsidRPr="00611A61">
              <w:t>4</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30AB8C91" w14:textId="77777777" w:rsidR="00611A61" w:rsidRPr="00611A61" w:rsidRDefault="00611A61" w:rsidP="00611A61">
            <w:r w:rsidRPr="00611A61">
              <w:t>4</w:t>
            </w:r>
          </w:p>
        </w:tc>
      </w:tr>
      <w:tr w:rsidR="00611A61" w:rsidRPr="00611A61" w14:paraId="0BBADF49" w14:textId="77777777" w:rsidTr="00611A61">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5235E42" w14:textId="77777777" w:rsidR="00611A61" w:rsidRPr="00611A61" w:rsidRDefault="00611A61" w:rsidP="00611A61">
            <w:r w:rsidRPr="00611A61">
              <w:t>Hydraulic Gate Lock</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8E3FF04" w14:textId="77777777" w:rsidR="00611A61" w:rsidRPr="00611A61" w:rsidRDefault="00611A61" w:rsidP="00611A61">
            <w:r w:rsidRPr="00611A61">
              <w:t>Yes</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7DBB0BA6" w14:textId="77777777" w:rsidR="00611A61" w:rsidRPr="00611A61" w:rsidRDefault="00611A61" w:rsidP="00611A61">
            <w:r w:rsidRPr="00611A61">
              <w:t>Yes</w:t>
            </w:r>
          </w:p>
        </w:tc>
      </w:tr>
      <w:tr w:rsidR="00611A61" w:rsidRPr="00611A61" w14:paraId="312F8FBA" w14:textId="77777777" w:rsidTr="00611A61">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B14B04A" w14:textId="77777777" w:rsidR="00611A61" w:rsidRPr="00611A61" w:rsidRDefault="00611A61" w:rsidP="00611A61">
            <w:r w:rsidRPr="00611A61">
              <w:t>Adjustable Mechanical Pads</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3BBC647" w14:textId="77777777" w:rsidR="00611A61" w:rsidRPr="00611A61" w:rsidRDefault="00611A61" w:rsidP="00611A61">
            <w:r w:rsidRPr="00611A61">
              <w:t>Yes</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55B23888" w14:textId="77777777" w:rsidR="00611A61" w:rsidRPr="00611A61" w:rsidRDefault="00611A61" w:rsidP="00611A61">
            <w:r w:rsidRPr="00611A61">
              <w:t>Yes</w:t>
            </w:r>
          </w:p>
        </w:tc>
      </w:tr>
      <w:tr w:rsidR="00611A61" w:rsidRPr="00611A61" w14:paraId="244253DE" w14:textId="77777777" w:rsidTr="00611A61">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8A98FA4" w14:textId="77777777" w:rsidR="00611A61" w:rsidRPr="00611A61" w:rsidRDefault="00611A61" w:rsidP="00611A61">
            <w:r w:rsidRPr="00611A61">
              <w:t>Spade Material</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6BF83B7A" w14:textId="77777777" w:rsidR="00611A61" w:rsidRPr="00611A61" w:rsidRDefault="00611A61" w:rsidP="00611A61">
            <w:r w:rsidRPr="00611A61">
              <w:t>AR400</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D0E9A4D" w14:textId="77777777" w:rsidR="00611A61" w:rsidRPr="00611A61" w:rsidRDefault="00611A61" w:rsidP="00611A61">
            <w:r w:rsidRPr="00611A61">
              <w:t>AR400</w:t>
            </w:r>
          </w:p>
        </w:tc>
      </w:tr>
      <w:tr w:rsidR="00611A61" w:rsidRPr="00611A61" w14:paraId="60AD2DEA" w14:textId="77777777" w:rsidTr="00611A61">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1F982199" w14:textId="77777777" w:rsidR="00611A61" w:rsidRPr="00611A61" w:rsidRDefault="00611A61" w:rsidP="00611A61">
            <w:r w:rsidRPr="00611A61">
              <w:t>Drive System (Minimum GPM)</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2A4DBC08" w14:textId="5DE76F85" w:rsidR="00611A61" w:rsidRPr="00611A61" w:rsidRDefault="00611A61" w:rsidP="00611A61">
            <w:r w:rsidRPr="00611A61">
              <w:t>10 – 16 GPM</w:t>
            </w:r>
            <w:r w:rsidR="00960D30">
              <w:t xml:space="preserve"> / 37 – 60 LPM</w:t>
            </w:r>
          </w:p>
        </w:tc>
        <w:tc>
          <w:tcPr>
            <w:tcW w:w="0" w:type="auto"/>
            <w:tcBorders>
              <w:bottom w:val="single" w:sz="6" w:space="0" w:color="DCDCDC"/>
            </w:tcBorders>
            <w:shd w:val="clear" w:color="auto" w:fill="FFFFFF"/>
            <w:tcMar>
              <w:top w:w="150" w:type="dxa"/>
              <w:left w:w="300" w:type="dxa"/>
              <w:bottom w:w="150" w:type="dxa"/>
              <w:right w:w="300" w:type="dxa"/>
            </w:tcMar>
            <w:vAlign w:val="center"/>
            <w:hideMark/>
          </w:tcPr>
          <w:p w14:paraId="03334365" w14:textId="12AE2C2B" w:rsidR="00611A61" w:rsidRPr="00611A61" w:rsidRDefault="00611A61" w:rsidP="00611A61">
            <w:r w:rsidRPr="00611A61">
              <w:t>10 – 16 GPM</w:t>
            </w:r>
            <w:r w:rsidR="00960D30">
              <w:t xml:space="preserve"> / 37 – 60 LPM</w:t>
            </w:r>
          </w:p>
        </w:tc>
      </w:tr>
    </w:tbl>
    <w:p w14:paraId="1737B9D8" w14:textId="77777777" w:rsidR="00611A61" w:rsidRDefault="00611A61" w:rsidP="00611A61"/>
    <w:p w14:paraId="6177AA9D" w14:textId="77777777" w:rsidR="00611A61" w:rsidRDefault="00611A61" w:rsidP="00611A61"/>
    <w:sectPr w:rsidR="00611A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E2A"/>
    <w:rsid w:val="00001001"/>
    <w:rsid w:val="00087C80"/>
    <w:rsid w:val="000C27DC"/>
    <w:rsid w:val="00411D2A"/>
    <w:rsid w:val="004539D1"/>
    <w:rsid w:val="004B4212"/>
    <w:rsid w:val="004D51BF"/>
    <w:rsid w:val="00611A61"/>
    <w:rsid w:val="00651470"/>
    <w:rsid w:val="00941FB4"/>
    <w:rsid w:val="00960D30"/>
    <w:rsid w:val="00C07E2A"/>
    <w:rsid w:val="00C8459A"/>
    <w:rsid w:val="00F75B8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0F46B"/>
  <w15:chartTrackingRefBased/>
  <w15:docId w15:val="{54C4E9B3-1F34-40F0-8860-D0B851C2E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04915">
      <w:bodyDiv w:val="1"/>
      <w:marLeft w:val="0"/>
      <w:marRight w:val="0"/>
      <w:marTop w:val="0"/>
      <w:marBottom w:val="0"/>
      <w:divBdr>
        <w:top w:val="none" w:sz="0" w:space="0" w:color="auto"/>
        <w:left w:val="none" w:sz="0" w:space="0" w:color="auto"/>
        <w:bottom w:val="none" w:sz="0" w:space="0" w:color="auto"/>
        <w:right w:val="none" w:sz="0" w:space="0" w:color="auto"/>
      </w:divBdr>
      <w:divsChild>
        <w:div w:id="918250449">
          <w:marLeft w:val="0"/>
          <w:marRight w:val="0"/>
          <w:marTop w:val="0"/>
          <w:marBottom w:val="0"/>
          <w:divBdr>
            <w:top w:val="none" w:sz="0" w:space="0" w:color="auto"/>
            <w:left w:val="none" w:sz="0" w:space="0" w:color="auto"/>
            <w:bottom w:val="none" w:sz="0" w:space="0" w:color="auto"/>
            <w:right w:val="none" w:sz="0" w:space="0" w:color="auto"/>
          </w:divBdr>
        </w:div>
        <w:div w:id="213933263">
          <w:marLeft w:val="-128"/>
          <w:marRight w:val="-128"/>
          <w:marTop w:val="0"/>
          <w:marBottom w:val="0"/>
          <w:divBdr>
            <w:top w:val="none" w:sz="0" w:space="0" w:color="auto"/>
            <w:left w:val="none" w:sz="0" w:space="0" w:color="auto"/>
            <w:bottom w:val="none" w:sz="0" w:space="0" w:color="auto"/>
            <w:right w:val="none" w:sz="0" w:space="0" w:color="auto"/>
          </w:divBdr>
          <w:divsChild>
            <w:div w:id="123350530">
              <w:marLeft w:val="0"/>
              <w:marRight w:val="0"/>
              <w:marTop w:val="0"/>
              <w:marBottom w:val="0"/>
              <w:divBdr>
                <w:top w:val="none" w:sz="0" w:space="0" w:color="auto"/>
                <w:left w:val="none" w:sz="0" w:space="0" w:color="auto"/>
                <w:bottom w:val="none" w:sz="0" w:space="0" w:color="auto"/>
                <w:right w:val="none" w:sz="0" w:space="0" w:color="auto"/>
              </w:divBdr>
              <w:divsChild>
                <w:div w:id="475610497">
                  <w:marLeft w:val="0"/>
                  <w:marRight w:val="0"/>
                  <w:marTop w:val="0"/>
                  <w:marBottom w:val="0"/>
                  <w:divBdr>
                    <w:top w:val="none" w:sz="0" w:space="0" w:color="auto"/>
                    <w:left w:val="none" w:sz="0" w:space="0" w:color="auto"/>
                    <w:bottom w:val="none" w:sz="0" w:space="0" w:color="auto"/>
                    <w:right w:val="none" w:sz="0" w:space="0" w:color="auto"/>
                  </w:divBdr>
                  <w:divsChild>
                    <w:div w:id="186374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18479">
          <w:marLeft w:val="0"/>
          <w:marRight w:val="0"/>
          <w:marTop w:val="0"/>
          <w:marBottom w:val="0"/>
          <w:divBdr>
            <w:top w:val="none" w:sz="0" w:space="0" w:color="auto"/>
            <w:left w:val="none" w:sz="0" w:space="0" w:color="auto"/>
            <w:bottom w:val="none" w:sz="0" w:space="0" w:color="auto"/>
            <w:right w:val="none" w:sz="0" w:space="0" w:color="auto"/>
          </w:divBdr>
        </w:div>
      </w:divsChild>
    </w:div>
    <w:div w:id="119882221">
      <w:bodyDiv w:val="1"/>
      <w:marLeft w:val="0"/>
      <w:marRight w:val="0"/>
      <w:marTop w:val="0"/>
      <w:marBottom w:val="0"/>
      <w:divBdr>
        <w:top w:val="none" w:sz="0" w:space="0" w:color="auto"/>
        <w:left w:val="none" w:sz="0" w:space="0" w:color="auto"/>
        <w:bottom w:val="none" w:sz="0" w:space="0" w:color="auto"/>
        <w:right w:val="none" w:sz="0" w:space="0" w:color="auto"/>
      </w:divBdr>
      <w:divsChild>
        <w:div w:id="1415930236">
          <w:marLeft w:val="0"/>
          <w:marRight w:val="0"/>
          <w:marTop w:val="0"/>
          <w:marBottom w:val="0"/>
          <w:divBdr>
            <w:top w:val="none" w:sz="0" w:space="0" w:color="auto"/>
            <w:left w:val="none" w:sz="0" w:space="0" w:color="auto"/>
            <w:bottom w:val="none" w:sz="0" w:space="0" w:color="auto"/>
            <w:right w:val="none" w:sz="0" w:space="0" w:color="auto"/>
          </w:divBdr>
        </w:div>
        <w:div w:id="1480658209">
          <w:marLeft w:val="-128"/>
          <w:marRight w:val="-128"/>
          <w:marTop w:val="0"/>
          <w:marBottom w:val="0"/>
          <w:divBdr>
            <w:top w:val="none" w:sz="0" w:space="0" w:color="auto"/>
            <w:left w:val="none" w:sz="0" w:space="0" w:color="auto"/>
            <w:bottom w:val="none" w:sz="0" w:space="0" w:color="auto"/>
            <w:right w:val="none" w:sz="0" w:space="0" w:color="auto"/>
          </w:divBdr>
          <w:divsChild>
            <w:div w:id="1149053323">
              <w:marLeft w:val="0"/>
              <w:marRight w:val="0"/>
              <w:marTop w:val="0"/>
              <w:marBottom w:val="0"/>
              <w:divBdr>
                <w:top w:val="none" w:sz="0" w:space="0" w:color="auto"/>
                <w:left w:val="none" w:sz="0" w:space="0" w:color="auto"/>
                <w:bottom w:val="none" w:sz="0" w:space="0" w:color="auto"/>
                <w:right w:val="none" w:sz="0" w:space="0" w:color="auto"/>
              </w:divBdr>
              <w:divsChild>
                <w:div w:id="1387141827">
                  <w:marLeft w:val="0"/>
                  <w:marRight w:val="0"/>
                  <w:marTop w:val="0"/>
                  <w:marBottom w:val="0"/>
                  <w:divBdr>
                    <w:top w:val="none" w:sz="0" w:space="0" w:color="auto"/>
                    <w:left w:val="none" w:sz="0" w:space="0" w:color="auto"/>
                    <w:bottom w:val="none" w:sz="0" w:space="0" w:color="auto"/>
                    <w:right w:val="none" w:sz="0" w:space="0" w:color="auto"/>
                  </w:divBdr>
                  <w:divsChild>
                    <w:div w:id="18472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462560">
          <w:marLeft w:val="0"/>
          <w:marRight w:val="0"/>
          <w:marTop w:val="0"/>
          <w:marBottom w:val="0"/>
          <w:divBdr>
            <w:top w:val="none" w:sz="0" w:space="0" w:color="auto"/>
            <w:left w:val="none" w:sz="0" w:space="0" w:color="auto"/>
            <w:bottom w:val="none" w:sz="0" w:space="0" w:color="auto"/>
            <w:right w:val="none" w:sz="0" w:space="0" w:color="auto"/>
          </w:divBdr>
        </w:div>
      </w:divsChild>
    </w:div>
    <w:div w:id="209391008">
      <w:bodyDiv w:val="1"/>
      <w:marLeft w:val="0"/>
      <w:marRight w:val="0"/>
      <w:marTop w:val="0"/>
      <w:marBottom w:val="0"/>
      <w:divBdr>
        <w:top w:val="none" w:sz="0" w:space="0" w:color="auto"/>
        <w:left w:val="none" w:sz="0" w:space="0" w:color="auto"/>
        <w:bottom w:val="none" w:sz="0" w:space="0" w:color="auto"/>
        <w:right w:val="none" w:sz="0" w:space="0" w:color="auto"/>
      </w:divBdr>
    </w:div>
    <w:div w:id="218782109">
      <w:bodyDiv w:val="1"/>
      <w:marLeft w:val="0"/>
      <w:marRight w:val="0"/>
      <w:marTop w:val="0"/>
      <w:marBottom w:val="0"/>
      <w:divBdr>
        <w:top w:val="none" w:sz="0" w:space="0" w:color="auto"/>
        <w:left w:val="none" w:sz="0" w:space="0" w:color="auto"/>
        <w:bottom w:val="none" w:sz="0" w:space="0" w:color="auto"/>
        <w:right w:val="none" w:sz="0" w:space="0" w:color="auto"/>
      </w:divBdr>
    </w:div>
    <w:div w:id="276987547">
      <w:bodyDiv w:val="1"/>
      <w:marLeft w:val="0"/>
      <w:marRight w:val="0"/>
      <w:marTop w:val="0"/>
      <w:marBottom w:val="0"/>
      <w:divBdr>
        <w:top w:val="none" w:sz="0" w:space="0" w:color="auto"/>
        <w:left w:val="none" w:sz="0" w:space="0" w:color="auto"/>
        <w:bottom w:val="none" w:sz="0" w:space="0" w:color="auto"/>
        <w:right w:val="none" w:sz="0" w:space="0" w:color="auto"/>
      </w:divBdr>
    </w:div>
    <w:div w:id="358899529">
      <w:bodyDiv w:val="1"/>
      <w:marLeft w:val="0"/>
      <w:marRight w:val="0"/>
      <w:marTop w:val="0"/>
      <w:marBottom w:val="0"/>
      <w:divBdr>
        <w:top w:val="none" w:sz="0" w:space="0" w:color="auto"/>
        <w:left w:val="none" w:sz="0" w:space="0" w:color="auto"/>
        <w:bottom w:val="none" w:sz="0" w:space="0" w:color="auto"/>
        <w:right w:val="none" w:sz="0" w:space="0" w:color="auto"/>
      </w:divBdr>
      <w:divsChild>
        <w:div w:id="1176463326">
          <w:marLeft w:val="0"/>
          <w:marRight w:val="0"/>
          <w:marTop w:val="0"/>
          <w:marBottom w:val="0"/>
          <w:divBdr>
            <w:top w:val="none" w:sz="0" w:space="0" w:color="auto"/>
            <w:left w:val="none" w:sz="0" w:space="0" w:color="auto"/>
            <w:bottom w:val="none" w:sz="0" w:space="0" w:color="auto"/>
            <w:right w:val="none" w:sz="0" w:space="0" w:color="auto"/>
          </w:divBdr>
        </w:div>
        <w:div w:id="171191731">
          <w:marLeft w:val="-128"/>
          <w:marRight w:val="-128"/>
          <w:marTop w:val="0"/>
          <w:marBottom w:val="0"/>
          <w:divBdr>
            <w:top w:val="none" w:sz="0" w:space="0" w:color="auto"/>
            <w:left w:val="none" w:sz="0" w:space="0" w:color="auto"/>
            <w:bottom w:val="none" w:sz="0" w:space="0" w:color="auto"/>
            <w:right w:val="none" w:sz="0" w:space="0" w:color="auto"/>
          </w:divBdr>
          <w:divsChild>
            <w:div w:id="271328676">
              <w:marLeft w:val="0"/>
              <w:marRight w:val="0"/>
              <w:marTop w:val="0"/>
              <w:marBottom w:val="0"/>
              <w:divBdr>
                <w:top w:val="none" w:sz="0" w:space="0" w:color="auto"/>
                <w:left w:val="none" w:sz="0" w:space="0" w:color="auto"/>
                <w:bottom w:val="none" w:sz="0" w:space="0" w:color="auto"/>
                <w:right w:val="none" w:sz="0" w:space="0" w:color="auto"/>
              </w:divBdr>
              <w:divsChild>
                <w:div w:id="892892752">
                  <w:marLeft w:val="0"/>
                  <w:marRight w:val="0"/>
                  <w:marTop w:val="0"/>
                  <w:marBottom w:val="0"/>
                  <w:divBdr>
                    <w:top w:val="none" w:sz="0" w:space="0" w:color="auto"/>
                    <w:left w:val="none" w:sz="0" w:space="0" w:color="auto"/>
                    <w:bottom w:val="none" w:sz="0" w:space="0" w:color="auto"/>
                    <w:right w:val="none" w:sz="0" w:space="0" w:color="auto"/>
                  </w:divBdr>
                  <w:divsChild>
                    <w:div w:id="148342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161074">
          <w:marLeft w:val="0"/>
          <w:marRight w:val="0"/>
          <w:marTop w:val="0"/>
          <w:marBottom w:val="0"/>
          <w:divBdr>
            <w:top w:val="none" w:sz="0" w:space="0" w:color="auto"/>
            <w:left w:val="none" w:sz="0" w:space="0" w:color="auto"/>
            <w:bottom w:val="none" w:sz="0" w:space="0" w:color="auto"/>
            <w:right w:val="none" w:sz="0" w:space="0" w:color="auto"/>
          </w:divBdr>
        </w:div>
      </w:divsChild>
    </w:div>
    <w:div w:id="419789033">
      <w:bodyDiv w:val="1"/>
      <w:marLeft w:val="0"/>
      <w:marRight w:val="0"/>
      <w:marTop w:val="0"/>
      <w:marBottom w:val="0"/>
      <w:divBdr>
        <w:top w:val="none" w:sz="0" w:space="0" w:color="auto"/>
        <w:left w:val="none" w:sz="0" w:space="0" w:color="auto"/>
        <w:bottom w:val="none" w:sz="0" w:space="0" w:color="auto"/>
        <w:right w:val="none" w:sz="0" w:space="0" w:color="auto"/>
      </w:divBdr>
      <w:divsChild>
        <w:div w:id="475340172">
          <w:marLeft w:val="0"/>
          <w:marRight w:val="0"/>
          <w:marTop w:val="0"/>
          <w:marBottom w:val="0"/>
          <w:divBdr>
            <w:top w:val="none" w:sz="0" w:space="0" w:color="auto"/>
            <w:left w:val="none" w:sz="0" w:space="0" w:color="auto"/>
            <w:bottom w:val="none" w:sz="0" w:space="0" w:color="auto"/>
            <w:right w:val="none" w:sz="0" w:space="0" w:color="auto"/>
          </w:divBdr>
        </w:div>
        <w:div w:id="1206332631">
          <w:marLeft w:val="-128"/>
          <w:marRight w:val="-128"/>
          <w:marTop w:val="0"/>
          <w:marBottom w:val="0"/>
          <w:divBdr>
            <w:top w:val="none" w:sz="0" w:space="0" w:color="auto"/>
            <w:left w:val="none" w:sz="0" w:space="0" w:color="auto"/>
            <w:bottom w:val="none" w:sz="0" w:space="0" w:color="auto"/>
            <w:right w:val="none" w:sz="0" w:space="0" w:color="auto"/>
          </w:divBdr>
          <w:divsChild>
            <w:div w:id="1878473080">
              <w:marLeft w:val="0"/>
              <w:marRight w:val="0"/>
              <w:marTop w:val="0"/>
              <w:marBottom w:val="0"/>
              <w:divBdr>
                <w:top w:val="none" w:sz="0" w:space="0" w:color="auto"/>
                <w:left w:val="none" w:sz="0" w:space="0" w:color="auto"/>
                <w:bottom w:val="none" w:sz="0" w:space="0" w:color="auto"/>
                <w:right w:val="none" w:sz="0" w:space="0" w:color="auto"/>
              </w:divBdr>
              <w:divsChild>
                <w:div w:id="1746951568">
                  <w:marLeft w:val="0"/>
                  <w:marRight w:val="0"/>
                  <w:marTop w:val="0"/>
                  <w:marBottom w:val="0"/>
                  <w:divBdr>
                    <w:top w:val="none" w:sz="0" w:space="0" w:color="auto"/>
                    <w:left w:val="none" w:sz="0" w:space="0" w:color="auto"/>
                    <w:bottom w:val="none" w:sz="0" w:space="0" w:color="auto"/>
                    <w:right w:val="none" w:sz="0" w:space="0" w:color="auto"/>
                  </w:divBdr>
                  <w:divsChild>
                    <w:div w:id="29487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944073">
          <w:marLeft w:val="0"/>
          <w:marRight w:val="0"/>
          <w:marTop w:val="0"/>
          <w:marBottom w:val="0"/>
          <w:divBdr>
            <w:top w:val="none" w:sz="0" w:space="0" w:color="auto"/>
            <w:left w:val="none" w:sz="0" w:space="0" w:color="auto"/>
            <w:bottom w:val="none" w:sz="0" w:space="0" w:color="auto"/>
            <w:right w:val="none" w:sz="0" w:space="0" w:color="auto"/>
          </w:divBdr>
        </w:div>
      </w:divsChild>
    </w:div>
    <w:div w:id="428818541">
      <w:bodyDiv w:val="1"/>
      <w:marLeft w:val="0"/>
      <w:marRight w:val="0"/>
      <w:marTop w:val="0"/>
      <w:marBottom w:val="0"/>
      <w:divBdr>
        <w:top w:val="none" w:sz="0" w:space="0" w:color="auto"/>
        <w:left w:val="none" w:sz="0" w:space="0" w:color="auto"/>
        <w:bottom w:val="none" w:sz="0" w:space="0" w:color="auto"/>
        <w:right w:val="none" w:sz="0" w:space="0" w:color="auto"/>
      </w:divBdr>
      <w:divsChild>
        <w:div w:id="457454191">
          <w:marLeft w:val="0"/>
          <w:marRight w:val="0"/>
          <w:marTop w:val="0"/>
          <w:marBottom w:val="0"/>
          <w:divBdr>
            <w:top w:val="none" w:sz="0" w:space="0" w:color="auto"/>
            <w:left w:val="none" w:sz="0" w:space="0" w:color="auto"/>
            <w:bottom w:val="none" w:sz="0" w:space="0" w:color="auto"/>
            <w:right w:val="none" w:sz="0" w:space="0" w:color="auto"/>
          </w:divBdr>
        </w:div>
        <w:div w:id="695807628">
          <w:marLeft w:val="-128"/>
          <w:marRight w:val="-128"/>
          <w:marTop w:val="0"/>
          <w:marBottom w:val="0"/>
          <w:divBdr>
            <w:top w:val="none" w:sz="0" w:space="0" w:color="auto"/>
            <w:left w:val="none" w:sz="0" w:space="0" w:color="auto"/>
            <w:bottom w:val="none" w:sz="0" w:space="0" w:color="auto"/>
            <w:right w:val="none" w:sz="0" w:space="0" w:color="auto"/>
          </w:divBdr>
          <w:divsChild>
            <w:div w:id="1910117752">
              <w:marLeft w:val="0"/>
              <w:marRight w:val="0"/>
              <w:marTop w:val="0"/>
              <w:marBottom w:val="0"/>
              <w:divBdr>
                <w:top w:val="none" w:sz="0" w:space="0" w:color="auto"/>
                <w:left w:val="none" w:sz="0" w:space="0" w:color="auto"/>
                <w:bottom w:val="none" w:sz="0" w:space="0" w:color="auto"/>
                <w:right w:val="none" w:sz="0" w:space="0" w:color="auto"/>
              </w:divBdr>
              <w:divsChild>
                <w:div w:id="1110049945">
                  <w:marLeft w:val="0"/>
                  <w:marRight w:val="0"/>
                  <w:marTop w:val="0"/>
                  <w:marBottom w:val="0"/>
                  <w:divBdr>
                    <w:top w:val="none" w:sz="0" w:space="0" w:color="auto"/>
                    <w:left w:val="none" w:sz="0" w:space="0" w:color="auto"/>
                    <w:bottom w:val="none" w:sz="0" w:space="0" w:color="auto"/>
                    <w:right w:val="none" w:sz="0" w:space="0" w:color="auto"/>
                  </w:divBdr>
                  <w:divsChild>
                    <w:div w:id="138433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2396">
          <w:marLeft w:val="0"/>
          <w:marRight w:val="0"/>
          <w:marTop w:val="0"/>
          <w:marBottom w:val="0"/>
          <w:divBdr>
            <w:top w:val="none" w:sz="0" w:space="0" w:color="auto"/>
            <w:left w:val="none" w:sz="0" w:space="0" w:color="auto"/>
            <w:bottom w:val="none" w:sz="0" w:space="0" w:color="auto"/>
            <w:right w:val="none" w:sz="0" w:space="0" w:color="auto"/>
          </w:divBdr>
        </w:div>
      </w:divsChild>
    </w:div>
    <w:div w:id="435491162">
      <w:bodyDiv w:val="1"/>
      <w:marLeft w:val="0"/>
      <w:marRight w:val="0"/>
      <w:marTop w:val="0"/>
      <w:marBottom w:val="0"/>
      <w:divBdr>
        <w:top w:val="none" w:sz="0" w:space="0" w:color="auto"/>
        <w:left w:val="none" w:sz="0" w:space="0" w:color="auto"/>
        <w:bottom w:val="none" w:sz="0" w:space="0" w:color="auto"/>
        <w:right w:val="none" w:sz="0" w:space="0" w:color="auto"/>
      </w:divBdr>
    </w:div>
    <w:div w:id="496729026">
      <w:bodyDiv w:val="1"/>
      <w:marLeft w:val="0"/>
      <w:marRight w:val="0"/>
      <w:marTop w:val="0"/>
      <w:marBottom w:val="0"/>
      <w:divBdr>
        <w:top w:val="none" w:sz="0" w:space="0" w:color="auto"/>
        <w:left w:val="none" w:sz="0" w:space="0" w:color="auto"/>
        <w:bottom w:val="none" w:sz="0" w:space="0" w:color="auto"/>
        <w:right w:val="none" w:sz="0" w:space="0" w:color="auto"/>
      </w:divBdr>
    </w:div>
    <w:div w:id="681976870">
      <w:bodyDiv w:val="1"/>
      <w:marLeft w:val="0"/>
      <w:marRight w:val="0"/>
      <w:marTop w:val="0"/>
      <w:marBottom w:val="0"/>
      <w:divBdr>
        <w:top w:val="none" w:sz="0" w:space="0" w:color="auto"/>
        <w:left w:val="none" w:sz="0" w:space="0" w:color="auto"/>
        <w:bottom w:val="none" w:sz="0" w:space="0" w:color="auto"/>
        <w:right w:val="none" w:sz="0" w:space="0" w:color="auto"/>
      </w:divBdr>
    </w:div>
    <w:div w:id="792674108">
      <w:bodyDiv w:val="1"/>
      <w:marLeft w:val="0"/>
      <w:marRight w:val="0"/>
      <w:marTop w:val="0"/>
      <w:marBottom w:val="0"/>
      <w:divBdr>
        <w:top w:val="none" w:sz="0" w:space="0" w:color="auto"/>
        <w:left w:val="none" w:sz="0" w:space="0" w:color="auto"/>
        <w:bottom w:val="none" w:sz="0" w:space="0" w:color="auto"/>
        <w:right w:val="none" w:sz="0" w:space="0" w:color="auto"/>
      </w:divBdr>
    </w:div>
    <w:div w:id="865365417">
      <w:bodyDiv w:val="1"/>
      <w:marLeft w:val="0"/>
      <w:marRight w:val="0"/>
      <w:marTop w:val="0"/>
      <w:marBottom w:val="0"/>
      <w:divBdr>
        <w:top w:val="none" w:sz="0" w:space="0" w:color="auto"/>
        <w:left w:val="none" w:sz="0" w:space="0" w:color="auto"/>
        <w:bottom w:val="none" w:sz="0" w:space="0" w:color="auto"/>
        <w:right w:val="none" w:sz="0" w:space="0" w:color="auto"/>
      </w:divBdr>
      <w:divsChild>
        <w:div w:id="1205868398">
          <w:marLeft w:val="0"/>
          <w:marRight w:val="0"/>
          <w:marTop w:val="0"/>
          <w:marBottom w:val="0"/>
          <w:divBdr>
            <w:top w:val="none" w:sz="0" w:space="0" w:color="auto"/>
            <w:left w:val="none" w:sz="0" w:space="0" w:color="auto"/>
            <w:bottom w:val="none" w:sz="0" w:space="0" w:color="auto"/>
            <w:right w:val="none" w:sz="0" w:space="0" w:color="auto"/>
          </w:divBdr>
        </w:div>
        <w:div w:id="587227302">
          <w:marLeft w:val="-128"/>
          <w:marRight w:val="-128"/>
          <w:marTop w:val="0"/>
          <w:marBottom w:val="0"/>
          <w:divBdr>
            <w:top w:val="none" w:sz="0" w:space="0" w:color="auto"/>
            <w:left w:val="none" w:sz="0" w:space="0" w:color="auto"/>
            <w:bottom w:val="none" w:sz="0" w:space="0" w:color="auto"/>
            <w:right w:val="none" w:sz="0" w:space="0" w:color="auto"/>
          </w:divBdr>
          <w:divsChild>
            <w:div w:id="1997100205">
              <w:marLeft w:val="0"/>
              <w:marRight w:val="0"/>
              <w:marTop w:val="0"/>
              <w:marBottom w:val="0"/>
              <w:divBdr>
                <w:top w:val="none" w:sz="0" w:space="0" w:color="auto"/>
                <w:left w:val="none" w:sz="0" w:space="0" w:color="auto"/>
                <w:bottom w:val="none" w:sz="0" w:space="0" w:color="auto"/>
                <w:right w:val="none" w:sz="0" w:space="0" w:color="auto"/>
              </w:divBdr>
              <w:divsChild>
                <w:div w:id="923760344">
                  <w:marLeft w:val="0"/>
                  <w:marRight w:val="0"/>
                  <w:marTop w:val="0"/>
                  <w:marBottom w:val="0"/>
                  <w:divBdr>
                    <w:top w:val="none" w:sz="0" w:space="0" w:color="auto"/>
                    <w:left w:val="none" w:sz="0" w:space="0" w:color="auto"/>
                    <w:bottom w:val="none" w:sz="0" w:space="0" w:color="auto"/>
                    <w:right w:val="none" w:sz="0" w:space="0" w:color="auto"/>
                  </w:divBdr>
                  <w:divsChild>
                    <w:div w:id="144723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769547">
          <w:marLeft w:val="0"/>
          <w:marRight w:val="0"/>
          <w:marTop w:val="0"/>
          <w:marBottom w:val="0"/>
          <w:divBdr>
            <w:top w:val="none" w:sz="0" w:space="0" w:color="auto"/>
            <w:left w:val="none" w:sz="0" w:space="0" w:color="auto"/>
            <w:bottom w:val="none" w:sz="0" w:space="0" w:color="auto"/>
            <w:right w:val="none" w:sz="0" w:space="0" w:color="auto"/>
          </w:divBdr>
        </w:div>
      </w:divsChild>
    </w:div>
    <w:div w:id="890962084">
      <w:bodyDiv w:val="1"/>
      <w:marLeft w:val="0"/>
      <w:marRight w:val="0"/>
      <w:marTop w:val="0"/>
      <w:marBottom w:val="0"/>
      <w:divBdr>
        <w:top w:val="none" w:sz="0" w:space="0" w:color="auto"/>
        <w:left w:val="none" w:sz="0" w:space="0" w:color="auto"/>
        <w:bottom w:val="none" w:sz="0" w:space="0" w:color="auto"/>
        <w:right w:val="none" w:sz="0" w:space="0" w:color="auto"/>
      </w:divBdr>
      <w:divsChild>
        <w:div w:id="162353188">
          <w:marLeft w:val="0"/>
          <w:marRight w:val="0"/>
          <w:marTop w:val="0"/>
          <w:marBottom w:val="0"/>
          <w:divBdr>
            <w:top w:val="none" w:sz="0" w:space="0" w:color="auto"/>
            <w:left w:val="none" w:sz="0" w:space="0" w:color="auto"/>
            <w:bottom w:val="none" w:sz="0" w:space="0" w:color="auto"/>
            <w:right w:val="none" w:sz="0" w:space="0" w:color="auto"/>
          </w:divBdr>
        </w:div>
        <w:div w:id="1980569822">
          <w:marLeft w:val="-128"/>
          <w:marRight w:val="-128"/>
          <w:marTop w:val="0"/>
          <w:marBottom w:val="0"/>
          <w:divBdr>
            <w:top w:val="none" w:sz="0" w:space="0" w:color="auto"/>
            <w:left w:val="none" w:sz="0" w:space="0" w:color="auto"/>
            <w:bottom w:val="none" w:sz="0" w:space="0" w:color="auto"/>
            <w:right w:val="none" w:sz="0" w:space="0" w:color="auto"/>
          </w:divBdr>
          <w:divsChild>
            <w:div w:id="218709029">
              <w:marLeft w:val="0"/>
              <w:marRight w:val="0"/>
              <w:marTop w:val="0"/>
              <w:marBottom w:val="0"/>
              <w:divBdr>
                <w:top w:val="none" w:sz="0" w:space="0" w:color="auto"/>
                <w:left w:val="none" w:sz="0" w:space="0" w:color="auto"/>
                <w:bottom w:val="none" w:sz="0" w:space="0" w:color="auto"/>
                <w:right w:val="none" w:sz="0" w:space="0" w:color="auto"/>
              </w:divBdr>
              <w:divsChild>
                <w:div w:id="1730810074">
                  <w:marLeft w:val="0"/>
                  <w:marRight w:val="0"/>
                  <w:marTop w:val="0"/>
                  <w:marBottom w:val="0"/>
                  <w:divBdr>
                    <w:top w:val="none" w:sz="0" w:space="0" w:color="auto"/>
                    <w:left w:val="none" w:sz="0" w:space="0" w:color="auto"/>
                    <w:bottom w:val="none" w:sz="0" w:space="0" w:color="auto"/>
                    <w:right w:val="none" w:sz="0" w:space="0" w:color="auto"/>
                  </w:divBdr>
                  <w:divsChild>
                    <w:div w:id="45202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685968">
          <w:marLeft w:val="0"/>
          <w:marRight w:val="0"/>
          <w:marTop w:val="0"/>
          <w:marBottom w:val="0"/>
          <w:divBdr>
            <w:top w:val="none" w:sz="0" w:space="0" w:color="auto"/>
            <w:left w:val="none" w:sz="0" w:space="0" w:color="auto"/>
            <w:bottom w:val="none" w:sz="0" w:space="0" w:color="auto"/>
            <w:right w:val="none" w:sz="0" w:space="0" w:color="auto"/>
          </w:divBdr>
        </w:div>
      </w:divsChild>
    </w:div>
    <w:div w:id="916743123">
      <w:bodyDiv w:val="1"/>
      <w:marLeft w:val="0"/>
      <w:marRight w:val="0"/>
      <w:marTop w:val="0"/>
      <w:marBottom w:val="0"/>
      <w:divBdr>
        <w:top w:val="none" w:sz="0" w:space="0" w:color="auto"/>
        <w:left w:val="none" w:sz="0" w:space="0" w:color="auto"/>
        <w:bottom w:val="none" w:sz="0" w:space="0" w:color="auto"/>
        <w:right w:val="none" w:sz="0" w:space="0" w:color="auto"/>
      </w:divBdr>
      <w:divsChild>
        <w:div w:id="1167866564">
          <w:marLeft w:val="0"/>
          <w:marRight w:val="0"/>
          <w:marTop w:val="0"/>
          <w:marBottom w:val="0"/>
          <w:divBdr>
            <w:top w:val="none" w:sz="0" w:space="0" w:color="auto"/>
            <w:left w:val="none" w:sz="0" w:space="0" w:color="auto"/>
            <w:bottom w:val="none" w:sz="0" w:space="0" w:color="auto"/>
            <w:right w:val="none" w:sz="0" w:space="0" w:color="auto"/>
          </w:divBdr>
        </w:div>
        <w:div w:id="318272935">
          <w:marLeft w:val="0"/>
          <w:marRight w:val="0"/>
          <w:marTop w:val="0"/>
          <w:marBottom w:val="0"/>
          <w:divBdr>
            <w:top w:val="none" w:sz="0" w:space="0" w:color="auto"/>
            <w:left w:val="none" w:sz="0" w:space="0" w:color="auto"/>
            <w:bottom w:val="none" w:sz="0" w:space="0" w:color="auto"/>
            <w:right w:val="none" w:sz="0" w:space="0" w:color="auto"/>
          </w:divBdr>
        </w:div>
      </w:divsChild>
    </w:div>
    <w:div w:id="983781937">
      <w:bodyDiv w:val="1"/>
      <w:marLeft w:val="0"/>
      <w:marRight w:val="0"/>
      <w:marTop w:val="0"/>
      <w:marBottom w:val="0"/>
      <w:divBdr>
        <w:top w:val="none" w:sz="0" w:space="0" w:color="auto"/>
        <w:left w:val="none" w:sz="0" w:space="0" w:color="auto"/>
        <w:bottom w:val="none" w:sz="0" w:space="0" w:color="auto"/>
        <w:right w:val="none" w:sz="0" w:space="0" w:color="auto"/>
      </w:divBdr>
      <w:divsChild>
        <w:div w:id="2106270178">
          <w:marLeft w:val="0"/>
          <w:marRight w:val="0"/>
          <w:marTop w:val="0"/>
          <w:marBottom w:val="0"/>
          <w:divBdr>
            <w:top w:val="none" w:sz="0" w:space="0" w:color="auto"/>
            <w:left w:val="none" w:sz="0" w:space="0" w:color="auto"/>
            <w:bottom w:val="none" w:sz="0" w:space="0" w:color="auto"/>
            <w:right w:val="none" w:sz="0" w:space="0" w:color="auto"/>
          </w:divBdr>
        </w:div>
        <w:div w:id="1817189053">
          <w:marLeft w:val="-128"/>
          <w:marRight w:val="-128"/>
          <w:marTop w:val="0"/>
          <w:marBottom w:val="0"/>
          <w:divBdr>
            <w:top w:val="none" w:sz="0" w:space="0" w:color="auto"/>
            <w:left w:val="none" w:sz="0" w:space="0" w:color="auto"/>
            <w:bottom w:val="none" w:sz="0" w:space="0" w:color="auto"/>
            <w:right w:val="none" w:sz="0" w:space="0" w:color="auto"/>
          </w:divBdr>
          <w:divsChild>
            <w:div w:id="136580310">
              <w:marLeft w:val="0"/>
              <w:marRight w:val="0"/>
              <w:marTop w:val="0"/>
              <w:marBottom w:val="0"/>
              <w:divBdr>
                <w:top w:val="none" w:sz="0" w:space="0" w:color="auto"/>
                <w:left w:val="none" w:sz="0" w:space="0" w:color="auto"/>
                <w:bottom w:val="none" w:sz="0" w:space="0" w:color="auto"/>
                <w:right w:val="none" w:sz="0" w:space="0" w:color="auto"/>
              </w:divBdr>
              <w:divsChild>
                <w:div w:id="1291981242">
                  <w:marLeft w:val="0"/>
                  <w:marRight w:val="0"/>
                  <w:marTop w:val="0"/>
                  <w:marBottom w:val="0"/>
                  <w:divBdr>
                    <w:top w:val="none" w:sz="0" w:space="0" w:color="auto"/>
                    <w:left w:val="none" w:sz="0" w:space="0" w:color="auto"/>
                    <w:bottom w:val="none" w:sz="0" w:space="0" w:color="auto"/>
                    <w:right w:val="none" w:sz="0" w:space="0" w:color="auto"/>
                  </w:divBdr>
                  <w:divsChild>
                    <w:div w:id="151441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6802">
          <w:marLeft w:val="0"/>
          <w:marRight w:val="0"/>
          <w:marTop w:val="0"/>
          <w:marBottom w:val="0"/>
          <w:divBdr>
            <w:top w:val="none" w:sz="0" w:space="0" w:color="auto"/>
            <w:left w:val="none" w:sz="0" w:space="0" w:color="auto"/>
            <w:bottom w:val="none" w:sz="0" w:space="0" w:color="auto"/>
            <w:right w:val="none" w:sz="0" w:space="0" w:color="auto"/>
          </w:divBdr>
        </w:div>
      </w:divsChild>
    </w:div>
    <w:div w:id="1081872761">
      <w:bodyDiv w:val="1"/>
      <w:marLeft w:val="0"/>
      <w:marRight w:val="0"/>
      <w:marTop w:val="0"/>
      <w:marBottom w:val="0"/>
      <w:divBdr>
        <w:top w:val="none" w:sz="0" w:space="0" w:color="auto"/>
        <w:left w:val="none" w:sz="0" w:space="0" w:color="auto"/>
        <w:bottom w:val="none" w:sz="0" w:space="0" w:color="auto"/>
        <w:right w:val="none" w:sz="0" w:space="0" w:color="auto"/>
      </w:divBdr>
    </w:div>
    <w:div w:id="1097015995">
      <w:bodyDiv w:val="1"/>
      <w:marLeft w:val="0"/>
      <w:marRight w:val="0"/>
      <w:marTop w:val="0"/>
      <w:marBottom w:val="0"/>
      <w:divBdr>
        <w:top w:val="none" w:sz="0" w:space="0" w:color="auto"/>
        <w:left w:val="none" w:sz="0" w:space="0" w:color="auto"/>
        <w:bottom w:val="none" w:sz="0" w:space="0" w:color="auto"/>
        <w:right w:val="none" w:sz="0" w:space="0" w:color="auto"/>
      </w:divBdr>
      <w:divsChild>
        <w:div w:id="2099715817">
          <w:marLeft w:val="0"/>
          <w:marRight w:val="0"/>
          <w:marTop w:val="0"/>
          <w:marBottom w:val="0"/>
          <w:divBdr>
            <w:top w:val="none" w:sz="0" w:space="0" w:color="auto"/>
            <w:left w:val="none" w:sz="0" w:space="0" w:color="auto"/>
            <w:bottom w:val="none" w:sz="0" w:space="0" w:color="auto"/>
            <w:right w:val="none" w:sz="0" w:space="0" w:color="auto"/>
          </w:divBdr>
        </w:div>
        <w:div w:id="1654218337">
          <w:marLeft w:val="0"/>
          <w:marRight w:val="0"/>
          <w:marTop w:val="0"/>
          <w:marBottom w:val="0"/>
          <w:divBdr>
            <w:top w:val="none" w:sz="0" w:space="0" w:color="auto"/>
            <w:left w:val="none" w:sz="0" w:space="0" w:color="auto"/>
            <w:bottom w:val="none" w:sz="0" w:space="0" w:color="auto"/>
            <w:right w:val="none" w:sz="0" w:space="0" w:color="auto"/>
          </w:divBdr>
        </w:div>
      </w:divsChild>
    </w:div>
    <w:div w:id="1113599819">
      <w:bodyDiv w:val="1"/>
      <w:marLeft w:val="0"/>
      <w:marRight w:val="0"/>
      <w:marTop w:val="0"/>
      <w:marBottom w:val="0"/>
      <w:divBdr>
        <w:top w:val="none" w:sz="0" w:space="0" w:color="auto"/>
        <w:left w:val="none" w:sz="0" w:space="0" w:color="auto"/>
        <w:bottom w:val="none" w:sz="0" w:space="0" w:color="auto"/>
        <w:right w:val="none" w:sz="0" w:space="0" w:color="auto"/>
      </w:divBdr>
      <w:divsChild>
        <w:div w:id="374625489">
          <w:marLeft w:val="0"/>
          <w:marRight w:val="0"/>
          <w:marTop w:val="0"/>
          <w:marBottom w:val="0"/>
          <w:divBdr>
            <w:top w:val="none" w:sz="0" w:space="0" w:color="auto"/>
            <w:left w:val="none" w:sz="0" w:space="0" w:color="auto"/>
            <w:bottom w:val="none" w:sz="0" w:space="0" w:color="auto"/>
            <w:right w:val="none" w:sz="0" w:space="0" w:color="auto"/>
          </w:divBdr>
        </w:div>
        <w:div w:id="1150945591">
          <w:marLeft w:val="-128"/>
          <w:marRight w:val="-128"/>
          <w:marTop w:val="0"/>
          <w:marBottom w:val="0"/>
          <w:divBdr>
            <w:top w:val="none" w:sz="0" w:space="0" w:color="auto"/>
            <w:left w:val="none" w:sz="0" w:space="0" w:color="auto"/>
            <w:bottom w:val="none" w:sz="0" w:space="0" w:color="auto"/>
            <w:right w:val="none" w:sz="0" w:space="0" w:color="auto"/>
          </w:divBdr>
          <w:divsChild>
            <w:div w:id="437989985">
              <w:marLeft w:val="0"/>
              <w:marRight w:val="0"/>
              <w:marTop w:val="0"/>
              <w:marBottom w:val="0"/>
              <w:divBdr>
                <w:top w:val="none" w:sz="0" w:space="0" w:color="auto"/>
                <w:left w:val="none" w:sz="0" w:space="0" w:color="auto"/>
                <w:bottom w:val="none" w:sz="0" w:space="0" w:color="auto"/>
                <w:right w:val="none" w:sz="0" w:space="0" w:color="auto"/>
              </w:divBdr>
              <w:divsChild>
                <w:div w:id="360517824">
                  <w:marLeft w:val="0"/>
                  <w:marRight w:val="0"/>
                  <w:marTop w:val="0"/>
                  <w:marBottom w:val="0"/>
                  <w:divBdr>
                    <w:top w:val="none" w:sz="0" w:space="0" w:color="auto"/>
                    <w:left w:val="none" w:sz="0" w:space="0" w:color="auto"/>
                    <w:bottom w:val="none" w:sz="0" w:space="0" w:color="auto"/>
                    <w:right w:val="none" w:sz="0" w:space="0" w:color="auto"/>
                  </w:divBdr>
                  <w:divsChild>
                    <w:div w:id="19367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2029">
          <w:marLeft w:val="0"/>
          <w:marRight w:val="0"/>
          <w:marTop w:val="0"/>
          <w:marBottom w:val="0"/>
          <w:divBdr>
            <w:top w:val="none" w:sz="0" w:space="0" w:color="auto"/>
            <w:left w:val="none" w:sz="0" w:space="0" w:color="auto"/>
            <w:bottom w:val="none" w:sz="0" w:space="0" w:color="auto"/>
            <w:right w:val="none" w:sz="0" w:space="0" w:color="auto"/>
          </w:divBdr>
        </w:div>
      </w:divsChild>
    </w:div>
    <w:div w:id="1272936022">
      <w:bodyDiv w:val="1"/>
      <w:marLeft w:val="0"/>
      <w:marRight w:val="0"/>
      <w:marTop w:val="0"/>
      <w:marBottom w:val="0"/>
      <w:divBdr>
        <w:top w:val="none" w:sz="0" w:space="0" w:color="auto"/>
        <w:left w:val="none" w:sz="0" w:space="0" w:color="auto"/>
        <w:bottom w:val="none" w:sz="0" w:space="0" w:color="auto"/>
        <w:right w:val="none" w:sz="0" w:space="0" w:color="auto"/>
      </w:divBdr>
      <w:divsChild>
        <w:div w:id="1147429782">
          <w:marLeft w:val="0"/>
          <w:marRight w:val="0"/>
          <w:marTop w:val="0"/>
          <w:marBottom w:val="0"/>
          <w:divBdr>
            <w:top w:val="none" w:sz="0" w:space="0" w:color="auto"/>
            <w:left w:val="none" w:sz="0" w:space="0" w:color="auto"/>
            <w:bottom w:val="none" w:sz="0" w:space="0" w:color="auto"/>
            <w:right w:val="none" w:sz="0" w:space="0" w:color="auto"/>
          </w:divBdr>
        </w:div>
        <w:div w:id="897590480">
          <w:marLeft w:val="0"/>
          <w:marRight w:val="0"/>
          <w:marTop w:val="600"/>
          <w:marBottom w:val="225"/>
          <w:divBdr>
            <w:top w:val="none" w:sz="0" w:space="0" w:color="auto"/>
            <w:left w:val="none" w:sz="0" w:space="0" w:color="auto"/>
            <w:bottom w:val="none" w:sz="0" w:space="0" w:color="auto"/>
            <w:right w:val="none" w:sz="0" w:space="0" w:color="auto"/>
          </w:divBdr>
          <w:divsChild>
            <w:div w:id="242884678">
              <w:marLeft w:val="-75"/>
              <w:marRight w:val="-75"/>
              <w:marTop w:val="0"/>
              <w:marBottom w:val="0"/>
              <w:divBdr>
                <w:top w:val="none" w:sz="0" w:space="0" w:color="auto"/>
                <w:left w:val="none" w:sz="0" w:space="0" w:color="auto"/>
                <w:bottom w:val="none" w:sz="0" w:space="0" w:color="auto"/>
                <w:right w:val="none" w:sz="0" w:space="0" w:color="auto"/>
              </w:divBdr>
              <w:divsChild>
                <w:div w:id="1263029102">
                  <w:marLeft w:val="0"/>
                  <w:marRight w:val="0"/>
                  <w:marTop w:val="0"/>
                  <w:marBottom w:val="0"/>
                  <w:divBdr>
                    <w:top w:val="none" w:sz="0" w:space="0" w:color="auto"/>
                    <w:left w:val="none" w:sz="0" w:space="0" w:color="auto"/>
                    <w:bottom w:val="none" w:sz="0" w:space="0" w:color="auto"/>
                    <w:right w:val="none" w:sz="0" w:space="0" w:color="auto"/>
                  </w:divBdr>
                  <w:divsChild>
                    <w:div w:id="186913929">
                      <w:marLeft w:val="0"/>
                      <w:marRight w:val="0"/>
                      <w:marTop w:val="0"/>
                      <w:marBottom w:val="0"/>
                      <w:divBdr>
                        <w:top w:val="none" w:sz="0" w:space="0" w:color="auto"/>
                        <w:left w:val="none" w:sz="0" w:space="0" w:color="auto"/>
                        <w:bottom w:val="none" w:sz="0" w:space="0" w:color="auto"/>
                        <w:right w:val="none" w:sz="0" w:space="0" w:color="auto"/>
                      </w:divBdr>
                    </w:div>
                  </w:divsChild>
                </w:div>
                <w:div w:id="764762071">
                  <w:marLeft w:val="0"/>
                  <w:marRight w:val="0"/>
                  <w:marTop w:val="0"/>
                  <w:marBottom w:val="0"/>
                  <w:divBdr>
                    <w:top w:val="none" w:sz="0" w:space="0" w:color="auto"/>
                    <w:left w:val="none" w:sz="0" w:space="0" w:color="auto"/>
                    <w:bottom w:val="none" w:sz="0" w:space="0" w:color="auto"/>
                    <w:right w:val="none" w:sz="0" w:space="0" w:color="auto"/>
                  </w:divBdr>
                  <w:divsChild>
                    <w:div w:id="1356232293">
                      <w:marLeft w:val="0"/>
                      <w:marRight w:val="0"/>
                      <w:marTop w:val="0"/>
                      <w:marBottom w:val="0"/>
                      <w:divBdr>
                        <w:top w:val="none" w:sz="0" w:space="0" w:color="auto"/>
                        <w:left w:val="none" w:sz="0" w:space="0" w:color="auto"/>
                        <w:bottom w:val="none" w:sz="0" w:space="0" w:color="auto"/>
                        <w:right w:val="none" w:sz="0" w:space="0" w:color="auto"/>
                      </w:divBdr>
                    </w:div>
                  </w:divsChild>
                </w:div>
                <w:div w:id="190263625">
                  <w:marLeft w:val="0"/>
                  <w:marRight w:val="0"/>
                  <w:marTop w:val="0"/>
                  <w:marBottom w:val="0"/>
                  <w:divBdr>
                    <w:top w:val="none" w:sz="0" w:space="0" w:color="auto"/>
                    <w:left w:val="none" w:sz="0" w:space="0" w:color="auto"/>
                    <w:bottom w:val="none" w:sz="0" w:space="0" w:color="auto"/>
                    <w:right w:val="none" w:sz="0" w:space="0" w:color="auto"/>
                  </w:divBdr>
                  <w:divsChild>
                    <w:div w:id="46808499">
                      <w:marLeft w:val="0"/>
                      <w:marRight w:val="0"/>
                      <w:marTop w:val="0"/>
                      <w:marBottom w:val="0"/>
                      <w:divBdr>
                        <w:top w:val="none" w:sz="0" w:space="0" w:color="auto"/>
                        <w:left w:val="none" w:sz="0" w:space="0" w:color="auto"/>
                        <w:bottom w:val="none" w:sz="0" w:space="0" w:color="auto"/>
                        <w:right w:val="none" w:sz="0" w:space="0" w:color="auto"/>
                      </w:divBdr>
                    </w:div>
                  </w:divsChild>
                </w:div>
                <w:div w:id="1297762259">
                  <w:marLeft w:val="0"/>
                  <w:marRight w:val="0"/>
                  <w:marTop w:val="0"/>
                  <w:marBottom w:val="0"/>
                  <w:divBdr>
                    <w:top w:val="none" w:sz="0" w:space="0" w:color="auto"/>
                    <w:left w:val="none" w:sz="0" w:space="0" w:color="auto"/>
                    <w:bottom w:val="none" w:sz="0" w:space="0" w:color="auto"/>
                    <w:right w:val="none" w:sz="0" w:space="0" w:color="auto"/>
                  </w:divBdr>
                  <w:divsChild>
                    <w:div w:id="13768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323719">
      <w:bodyDiv w:val="1"/>
      <w:marLeft w:val="0"/>
      <w:marRight w:val="0"/>
      <w:marTop w:val="0"/>
      <w:marBottom w:val="0"/>
      <w:divBdr>
        <w:top w:val="none" w:sz="0" w:space="0" w:color="auto"/>
        <w:left w:val="none" w:sz="0" w:space="0" w:color="auto"/>
        <w:bottom w:val="none" w:sz="0" w:space="0" w:color="auto"/>
        <w:right w:val="none" w:sz="0" w:space="0" w:color="auto"/>
      </w:divBdr>
      <w:divsChild>
        <w:div w:id="2130272297">
          <w:marLeft w:val="0"/>
          <w:marRight w:val="0"/>
          <w:marTop w:val="0"/>
          <w:marBottom w:val="0"/>
          <w:divBdr>
            <w:top w:val="none" w:sz="0" w:space="0" w:color="auto"/>
            <w:left w:val="none" w:sz="0" w:space="0" w:color="auto"/>
            <w:bottom w:val="none" w:sz="0" w:space="0" w:color="auto"/>
            <w:right w:val="none" w:sz="0" w:space="0" w:color="auto"/>
          </w:divBdr>
        </w:div>
        <w:div w:id="899707135">
          <w:marLeft w:val="-128"/>
          <w:marRight w:val="-128"/>
          <w:marTop w:val="0"/>
          <w:marBottom w:val="0"/>
          <w:divBdr>
            <w:top w:val="none" w:sz="0" w:space="0" w:color="auto"/>
            <w:left w:val="none" w:sz="0" w:space="0" w:color="auto"/>
            <w:bottom w:val="none" w:sz="0" w:space="0" w:color="auto"/>
            <w:right w:val="none" w:sz="0" w:space="0" w:color="auto"/>
          </w:divBdr>
          <w:divsChild>
            <w:div w:id="975061818">
              <w:marLeft w:val="0"/>
              <w:marRight w:val="0"/>
              <w:marTop w:val="0"/>
              <w:marBottom w:val="0"/>
              <w:divBdr>
                <w:top w:val="none" w:sz="0" w:space="0" w:color="auto"/>
                <w:left w:val="none" w:sz="0" w:space="0" w:color="auto"/>
                <w:bottom w:val="none" w:sz="0" w:space="0" w:color="auto"/>
                <w:right w:val="none" w:sz="0" w:space="0" w:color="auto"/>
              </w:divBdr>
              <w:divsChild>
                <w:div w:id="1289357090">
                  <w:marLeft w:val="0"/>
                  <w:marRight w:val="0"/>
                  <w:marTop w:val="0"/>
                  <w:marBottom w:val="0"/>
                  <w:divBdr>
                    <w:top w:val="none" w:sz="0" w:space="0" w:color="auto"/>
                    <w:left w:val="none" w:sz="0" w:space="0" w:color="auto"/>
                    <w:bottom w:val="none" w:sz="0" w:space="0" w:color="auto"/>
                    <w:right w:val="none" w:sz="0" w:space="0" w:color="auto"/>
                  </w:divBdr>
                  <w:divsChild>
                    <w:div w:id="57351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960759">
          <w:marLeft w:val="0"/>
          <w:marRight w:val="0"/>
          <w:marTop w:val="0"/>
          <w:marBottom w:val="0"/>
          <w:divBdr>
            <w:top w:val="none" w:sz="0" w:space="0" w:color="auto"/>
            <w:left w:val="none" w:sz="0" w:space="0" w:color="auto"/>
            <w:bottom w:val="none" w:sz="0" w:space="0" w:color="auto"/>
            <w:right w:val="none" w:sz="0" w:space="0" w:color="auto"/>
          </w:divBdr>
        </w:div>
      </w:divsChild>
    </w:div>
    <w:div w:id="1401487653">
      <w:bodyDiv w:val="1"/>
      <w:marLeft w:val="0"/>
      <w:marRight w:val="0"/>
      <w:marTop w:val="0"/>
      <w:marBottom w:val="0"/>
      <w:divBdr>
        <w:top w:val="none" w:sz="0" w:space="0" w:color="auto"/>
        <w:left w:val="none" w:sz="0" w:space="0" w:color="auto"/>
        <w:bottom w:val="none" w:sz="0" w:space="0" w:color="auto"/>
        <w:right w:val="none" w:sz="0" w:space="0" w:color="auto"/>
      </w:divBdr>
      <w:divsChild>
        <w:div w:id="1127041633">
          <w:marLeft w:val="0"/>
          <w:marRight w:val="0"/>
          <w:marTop w:val="0"/>
          <w:marBottom w:val="0"/>
          <w:divBdr>
            <w:top w:val="none" w:sz="0" w:space="0" w:color="auto"/>
            <w:left w:val="none" w:sz="0" w:space="0" w:color="auto"/>
            <w:bottom w:val="none" w:sz="0" w:space="0" w:color="auto"/>
            <w:right w:val="none" w:sz="0" w:space="0" w:color="auto"/>
          </w:divBdr>
        </w:div>
        <w:div w:id="1192720898">
          <w:marLeft w:val="0"/>
          <w:marRight w:val="0"/>
          <w:marTop w:val="600"/>
          <w:marBottom w:val="225"/>
          <w:divBdr>
            <w:top w:val="none" w:sz="0" w:space="0" w:color="auto"/>
            <w:left w:val="none" w:sz="0" w:space="0" w:color="auto"/>
            <w:bottom w:val="none" w:sz="0" w:space="0" w:color="auto"/>
            <w:right w:val="none" w:sz="0" w:space="0" w:color="auto"/>
          </w:divBdr>
          <w:divsChild>
            <w:div w:id="886255608">
              <w:marLeft w:val="-75"/>
              <w:marRight w:val="-75"/>
              <w:marTop w:val="0"/>
              <w:marBottom w:val="0"/>
              <w:divBdr>
                <w:top w:val="none" w:sz="0" w:space="0" w:color="auto"/>
                <w:left w:val="none" w:sz="0" w:space="0" w:color="auto"/>
                <w:bottom w:val="none" w:sz="0" w:space="0" w:color="auto"/>
                <w:right w:val="none" w:sz="0" w:space="0" w:color="auto"/>
              </w:divBdr>
              <w:divsChild>
                <w:div w:id="1542472725">
                  <w:marLeft w:val="0"/>
                  <w:marRight w:val="0"/>
                  <w:marTop w:val="0"/>
                  <w:marBottom w:val="0"/>
                  <w:divBdr>
                    <w:top w:val="none" w:sz="0" w:space="0" w:color="auto"/>
                    <w:left w:val="none" w:sz="0" w:space="0" w:color="auto"/>
                    <w:bottom w:val="none" w:sz="0" w:space="0" w:color="auto"/>
                    <w:right w:val="none" w:sz="0" w:space="0" w:color="auto"/>
                  </w:divBdr>
                  <w:divsChild>
                    <w:div w:id="361058075">
                      <w:marLeft w:val="0"/>
                      <w:marRight w:val="0"/>
                      <w:marTop w:val="0"/>
                      <w:marBottom w:val="0"/>
                      <w:divBdr>
                        <w:top w:val="none" w:sz="0" w:space="0" w:color="auto"/>
                        <w:left w:val="none" w:sz="0" w:space="0" w:color="auto"/>
                        <w:bottom w:val="none" w:sz="0" w:space="0" w:color="auto"/>
                        <w:right w:val="none" w:sz="0" w:space="0" w:color="auto"/>
                      </w:divBdr>
                    </w:div>
                  </w:divsChild>
                </w:div>
                <w:div w:id="1852792892">
                  <w:marLeft w:val="0"/>
                  <w:marRight w:val="0"/>
                  <w:marTop w:val="0"/>
                  <w:marBottom w:val="0"/>
                  <w:divBdr>
                    <w:top w:val="none" w:sz="0" w:space="0" w:color="auto"/>
                    <w:left w:val="none" w:sz="0" w:space="0" w:color="auto"/>
                    <w:bottom w:val="none" w:sz="0" w:space="0" w:color="auto"/>
                    <w:right w:val="none" w:sz="0" w:space="0" w:color="auto"/>
                  </w:divBdr>
                  <w:divsChild>
                    <w:div w:id="13266050">
                      <w:marLeft w:val="0"/>
                      <w:marRight w:val="0"/>
                      <w:marTop w:val="0"/>
                      <w:marBottom w:val="0"/>
                      <w:divBdr>
                        <w:top w:val="none" w:sz="0" w:space="0" w:color="auto"/>
                        <w:left w:val="none" w:sz="0" w:space="0" w:color="auto"/>
                        <w:bottom w:val="none" w:sz="0" w:space="0" w:color="auto"/>
                        <w:right w:val="none" w:sz="0" w:space="0" w:color="auto"/>
                      </w:divBdr>
                    </w:div>
                  </w:divsChild>
                </w:div>
                <w:div w:id="1660428973">
                  <w:marLeft w:val="0"/>
                  <w:marRight w:val="0"/>
                  <w:marTop w:val="0"/>
                  <w:marBottom w:val="0"/>
                  <w:divBdr>
                    <w:top w:val="none" w:sz="0" w:space="0" w:color="auto"/>
                    <w:left w:val="none" w:sz="0" w:space="0" w:color="auto"/>
                    <w:bottom w:val="none" w:sz="0" w:space="0" w:color="auto"/>
                    <w:right w:val="none" w:sz="0" w:space="0" w:color="auto"/>
                  </w:divBdr>
                  <w:divsChild>
                    <w:div w:id="308437859">
                      <w:marLeft w:val="0"/>
                      <w:marRight w:val="0"/>
                      <w:marTop w:val="0"/>
                      <w:marBottom w:val="0"/>
                      <w:divBdr>
                        <w:top w:val="none" w:sz="0" w:space="0" w:color="auto"/>
                        <w:left w:val="none" w:sz="0" w:space="0" w:color="auto"/>
                        <w:bottom w:val="none" w:sz="0" w:space="0" w:color="auto"/>
                        <w:right w:val="none" w:sz="0" w:space="0" w:color="auto"/>
                      </w:divBdr>
                    </w:div>
                  </w:divsChild>
                </w:div>
                <w:div w:id="1040516508">
                  <w:marLeft w:val="0"/>
                  <w:marRight w:val="0"/>
                  <w:marTop w:val="0"/>
                  <w:marBottom w:val="0"/>
                  <w:divBdr>
                    <w:top w:val="none" w:sz="0" w:space="0" w:color="auto"/>
                    <w:left w:val="none" w:sz="0" w:space="0" w:color="auto"/>
                    <w:bottom w:val="none" w:sz="0" w:space="0" w:color="auto"/>
                    <w:right w:val="none" w:sz="0" w:space="0" w:color="auto"/>
                  </w:divBdr>
                  <w:divsChild>
                    <w:div w:id="168135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960565">
      <w:bodyDiv w:val="1"/>
      <w:marLeft w:val="0"/>
      <w:marRight w:val="0"/>
      <w:marTop w:val="0"/>
      <w:marBottom w:val="0"/>
      <w:divBdr>
        <w:top w:val="none" w:sz="0" w:space="0" w:color="auto"/>
        <w:left w:val="none" w:sz="0" w:space="0" w:color="auto"/>
        <w:bottom w:val="none" w:sz="0" w:space="0" w:color="auto"/>
        <w:right w:val="none" w:sz="0" w:space="0" w:color="auto"/>
      </w:divBdr>
      <w:divsChild>
        <w:div w:id="617571254">
          <w:marLeft w:val="0"/>
          <w:marRight w:val="0"/>
          <w:marTop w:val="0"/>
          <w:marBottom w:val="0"/>
          <w:divBdr>
            <w:top w:val="none" w:sz="0" w:space="0" w:color="auto"/>
            <w:left w:val="none" w:sz="0" w:space="0" w:color="auto"/>
            <w:bottom w:val="none" w:sz="0" w:space="0" w:color="auto"/>
            <w:right w:val="none" w:sz="0" w:space="0" w:color="auto"/>
          </w:divBdr>
        </w:div>
        <w:div w:id="1954481495">
          <w:marLeft w:val="0"/>
          <w:marRight w:val="0"/>
          <w:marTop w:val="0"/>
          <w:marBottom w:val="0"/>
          <w:divBdr>
            <w:top w:val="none" w:sz="0" w:space="0" w:color="auto"/>
            <w:left w:val="none" w:sz="0" w:space="0" w:color="auto"/>
            <w:bottom w:val="none" w:sz="0" w:space="0" w:color="auto"/>
            <w:right w:val="none" w:sz="0" w:space="0" w:color="auto"/>
          </w:divBdr>
        </w:div>
      </w:divsChild>
    </w:div>
    <w:div w:id="1569731041">
      <w:bodyDiv w:val="1"/>
      <w:marLeft w:val="0"/>
      <w:marRight w:val="0"/>
      <w:marTop w:val="0"/>
      <w:marBottom w:val="0"/>
      <w:divBdr>
        <w:top w:val="none" w:sz="0" w:space="0" w:color="auto"/>
        <w:left w:val="none" w:sz="0" w:space="0" w:color="auto"/>
        <w:bottom w:val="none" w:sz="0" w:space="0" w:color="auto"/>
        <w:right w:val="none" w:sz="0" w:space="0" w:color="auto"/>
      </w:divBdr>
    </w:div>
    <w:div w:id="1578437340">
      <w:bodyDiv w:val="1"/>
      <w:marLeft w:val="0"/>
      <w:marRight w:val="0"/>
      <w:marTop w:val="0"/>
      <w:marBottom w:val="0"/>
      <w:divBdr>
        <w:top w:val="none" w:sz="0" w:space="0" w:color="auto"/>
        <w:left w:val="none" w:sz="0" w:space="0" w:color="auto"/>
        <w:bottom w:val="none" w:sz="0" w:space="0" w:color="auto"/>
        <w:right w:val="none" w:sz="0" w:space="0" w:color="auto"/>
      </w:divBdr>
      <w:divsChild>
        <w:div w:id="807939316">
          <w:marLeft w:val="0"/>
          <w:marRight w:val="0"/>
          <w:marTop w:val="0"/>
          <w:marBottom w:val="0"/>
          <w:divBdr>
            <w:top w:val="none" w:sz="0" w:space="0" w:color="auto"/>
            <w:left w:val="none" w:sz="0" w:space="0" w:color="auto"/>
            <w:bottom w:val="none" w:sz="0" w:space="0" w:color="auto"/>
            <w:right w:val="none" w:sz="0" w:space="0" w:color="auto"/>
          </w:divBdr>
        </w:div>
        <w:div w:id="1550071246">
          <w:marLeft w:val="-128"/>
          <w:marRight w:val="-128"/>
          <w:marTop w:val="0"/>
          <w:marBottom w:val="0"/>
          <w:divBdr>
            <w:top w:val="none" w:sz="0" w:space="0" w:color="auto"/>
            <w:left w:val="none" w:sz="0" w:space="0" w:color="auto"/>
            <w:bottom w:val="none" w:sz="0" w:space="0" w:color="auto"/>
            <w:right w:val="none" w:sz="0" w:space="0" w:color="auto"/>
          </w:divBdr>
          <w:divsChild>
            <w:div w:id="2073000544">
              <w:marLeft w:val="0"/>
              <w:marRight w:val="0"/>
              <w:marTop w:val="0"/>
              <w:marBottom w:val="0"/>
              <w:divBdr>
                <w:top w:val="none" w:sz="0" w:space="0" w:color="auto"/>
                <w:left w:val="none" w:sz="0" w:space="0" w:color="auto"/>
                <w:bottom w:val="none" w:sz="0" w:space="0" w:color="auto"/>
                <w:right w:val="none" w:sz="0" w:space="0" w:color="auto"/>
              </w:divBdr>
              <w:divsChild>
                <w:div w:id="406922956">
                  <w:marLeft w:val="0"/>
                  <w:marRight w:val="0"/>
                  <w:marTop w:val="0"/>
                  <w:marBottom w:val="0"/>
                  <w:divBdr>
                    <w:top w:val="none" w:sz="0" w:space="0" w:color="auto"/>
                    <w:left w:val="none" w:sz="0" w:space="0" w:color="auto"/>
                    <w:bottom w:val="none" w:sz="0" w:space="0" w:color="auto"/>
                    <w:right w:val="none" w:sz="0" w:space="0" w:color="auto"/>
                  </w:divBdr>
                  <w:divsChild>
                    <w:div w:id="29314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364274">
          <w:marLeft w:val="0"/>
          <w:marRight w:val="0"/>
          <w:marTop w:val="0"/>
          <w:marBottom w:val="0"/>
          <w:divBdr>
            <w:top w:val="none" w:sz="0" w:space="0" w:color="auto"/>
            <w:left w:val="none" w:sz="0" w:space="0" w:color="auto"/>
            <w:bottom w:val="none" w:sz="0" w:space="0" w:color="auto"/>
            <w:right w:val="none" w:sz="0" w:space="0" w:color="auto"/>
          </w:divBdr>
        </w:div>
      </w:divsChild>
    </w:div>
    <w:div w:id="1615211273">
      <w:bodyDiv w:val="1"/>
      <w:marLeft w:val="0"/>
      <w:marRight w:val="0"/>
      <w:marTop w:val="0"/>
      <w:marBottom w:val="0"/>
      <w:divBdr>
        <w:top w:val="none" w:sz="0" w:space="0" w:color="auto"/>
        <w:left w:val="none" w:sz="0" w:space="0" w:color="auto"/>
        <w:bottom w:val="none" w:sz="0" w:space="0" w:color="auto"/>
        <w:right w:val="none" w:sz="0" w:space="0" w:color="auto"/>
      </w:divBdr>
      <w:divsChild>
        <w:div w:id="2004503889">
          <w:marLeft w:val="0"/>
          <w:marRight w:val="0"/>
          <w:marTop w:val="0"/>
          <w:marBottom w:val="0"/>
          <w:divBdr>
            <w:top w:val="none" w:sz="0" w:space="0" w:color="auto"/>
            <w:left w:val="none" w:sz="0" w:space="0" w:color="auto"/>
            <w:bottom w:val="none" w:sz="0" w:space="0" w:color="auto"/>
            <w:right w:val="none" w:sz="0" w:space="0" w:color="auto"/>
          </w:divBdr>
        </w:div>
        <w:div w:id="782073424">
          <w:marLeft w:val="-128"/>
          <w:marRight w:val="-128"/>
          <w:marTop w:val="0"/>
          <w:marBottom w:val="0"/>
          <w:divBdr>
            <w:top w:val="none" w:sz="0" w:space="0" w:color="auto"/>
            <w:left w:val="none" w:sz="0" w:space="0" w:color="auto"/>
            <w:bottom w:val="none" w:sz="0" w:space="0" w:color="auto"/>
            <w:right w:val="none" w:sz="0" w:space="0" w:color="auto"/>
          </w:divBdr>
          <w:divsChild>
            <w:div w:id="1289120923">
              <w:marLeft w:val="0"/>
              <w:marRight w:val="0"/>
              <w:marTop w:val="0"/>
              <w:marBottom w:val="0"/>
              <w:divBdr>
                <w:top w:val="none" w:sz="0" w:space="0" w:color="auto"/>
                <w:left w:val="none" w:sz="0" w:space="0" w:color="auto"/>
                <w:bottom w:val="none" w:sz="0" w:space="0" w:color="auto"/>
                <w:right w:val="none" w:sz="0" w:space="0" w:color="auto"/>
              </w:divBdr>
              <w:divsChild>
                <w:div w:id="174197132">
                  <w:marLeft w:val="0"/>
                  <w:marRight w:val="0"/>
                  <w:marTop w:val="0"/>
                  <w:marBottom w:val="0"/>
                  <w:divBdr>
                    <w:top w:val="none" w:sz="0" w:space="0" w:color="auto"/>
                    <w:left w:val="none" w:sz="0" w:space="0" w:color="auto"/>
                    <w:bottom w:val="none" w:sz="0" w:space="0" w:color="auto"/>
                    <w:right w:val="none" w:sz="0" w:space="0" w:color="auto"/>
                  </w:divBdr>
                  <w:divsChild>
                    <w:div w:id="71435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468729">
          <w:marLeft w:val="0"/>
          <w:marRight w:val="0"/>
          <w:marTop w:val="0"/>
          <w:marBottom w:val="0"/>
          <w:divBdr>
            <w:top w:val="none" w:sz="0" w:space="0" w:color="auto"/>
            <w:left w:val="none" w:sz="0" w:space="0" w:color="auto"/>
            <w:bottom w:val="none" w:sz="0" w:space="0" w:color="auto"/>
            <w:right w:val="none" w:sz="0" w:space="0" w:color="auto"/>
          </w:divBdr>
        </w:div>
      </w:divsChild>
    </w:div>
    <w:div w:id="1645968887">
      <w:bodyDiv w:val="1"/>
      <w:marLeft w:val="0"/>
      <w:marRight w:val="0"/>
      <w:marTop w:val="0"/>
      <w:marBottom w:val="0"/>
      <w:divBdr>
        <w:top w:val="none" w:sz="0" w:space="0" w:color="auto"/>
        <w:left w:val="none" w:sz="0" w:space="0" w:color="auto"/>
        <w:bottom w:val="none" w:sz="0" w:space="0" w:color="auto"/>
        <w:right w:val="none" w:sz="0" w:space="0" w:color="auto"/>
      </w:divBdr>
      <w:divsChild>
        <w:div w:id="47187222">
          <w:marLeft w:val="0"/>
          <w:marRight w:val="0"/>
          <w:marTop w:val="0"/>
          <w:marBottom w:val="0"/>
          <w:divBdr>
            <w:top w:val="none" w:sz="0" w:space="0" w:color="auto"/>
            <w:left w:val="none" w:sz="0" w:space="0" w:color="auto"/>
            <w:bottom w:val="none" w:sz="0" w:space="0" w:color="auto"/>
            <w:right w:val="none" w:sz="0" w:space="0" w:color="auto"/>
          </w:divBdr>
        </w:div>
        <w:div w:id="417868143">
          <w:marLeft w:val="-128"/>
          <w:marRight w:val="-128"/>
          <w:marTop w:val="0"/>
          <w:marBottom w:val="0"/>
          <w:divBdr>
            <w:top w:val="none" w:sz="0" w:space="0" w:color="auto"/>
            <w:left w:val="none" w:sz="0" w:space="0" w:color="auto"/>
            <w:bottom w:val="none" w:sz="0" w:space="0" w:color="auto"/>
            <w:right w:val="none" w:sz="0" w:space="0" w:color="auto"/>
          </w:divBdr>
          <w:divsChild>
            <w:div w:id="1176112810">
              <w:marLeft w:val="0"/>
              <w:marRight w:val="0"/>
              <w:marTop w:val="0"/>
              <w:marBottom w:val="0"/>
              <w:divBdr>
                <w:top w:val="none" w:sz="0" w:space="0" w:color="auto"/>
                <w:left w:val="none" w:sz="0" w:space="0" w:color="auto"/>
                <w:bottom w:val="none" w:sz="0" w:space="0" w:color="auto"/>
                <w:right w:val="none" w:sz="0" w:space="0" w:color="auto"/>
              </w:divBdr>
              <w:divsChild>
                <w:div w:id="1724326990">
                  <w:marLeft w:val="0"/>
                  <w:marRight w:val="0"/>
                  <w:marTop w:val="0"/>
                  <w:marBottom w:val="0"/>
                  <w:divBdr>
                    <w:top w:val="none" w:sz="0" w:space="0" w:color="auto"/>
                    <w:left w:val="none" w:sz="0" w:space="0" w:color="auto"/>
                    <w:bottom w:val="none" w:sz="0" w:space="0" w:color="auto"/>
                    <w:right w:val="none" w:sz="0" w:space="0" w:color="auto"/>
                  </w:divBdr>
                  <w:divsChild>
                    <w:div w:id="55485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305471">
          <w:marLeft w:val="0"/>
          <w:marRight w:val="0"/>
          <w:marTop w:val="0"/>
          <w:marBottom w:val="0"/>
          <w:divBdr>
            <w:top w:val="none" w:sz="0" w:space="0" w:color="auto"/>
            <w:left w:val="none" w:sz="0" w:space="0" w:color="auto"/>
            <w:bottom w:val="none" w:sz="0" w:space="0" w:color="auto"/>
            <w:right w:val="none" w:sz="0" w:space="0" w:color="auto"/>
          </w:divBdr>
        </w:div>
      </w:divsChild>
    </w:div>
    <w:div w:id="1734692243">
      <w:bodyDiv w:val="1"/>
      <w:marLeft w:val="0"/>
      <w:marRight w:val="0"/>
      <w:marTop w:val="0"/>
      <w:marBottom w:val="0"/>
      <w:divBdr>
        <w:top w:val="none" w:sz="0" w:space="0" w:color="auto"/>
        <w:left w:val="none" w:sz="0" w:space="0" w:color="auto"/>
        <w:bottom w:val="none" w:sz="0" w:space="0" w:color="auto"/>
        <w:right w:val="none" w:sz="0" w:space="0" w:color="auto"/>
      </w:divBdr>
    </w:div>
    <w:div w:id="1888910031">
      <w:bodyDiv w:val="1"/>
      <w:marLeft w:val="0"/>
      <w:marRight w:val="0"/>
      <w:marTop w:val="0"/>
      <w:marBottom w:val="0"/>
      <w:divBdr>
        <w:top w:val="none" w:sz="0" w:space="0" w:color="auto"/>
        <w:left w:val="none" w:sz="0" w:space="0" w:color="auto"/>
        <w:bottom w:val="none" w:sz="0" w:space="0" w:color="auto"/>
        <w:right w:val="none" w:sz="0" w:space="0" w:color="auto"/>
      </w:divBdr>
    </w:div>
    <w:div w:id="1917594642">
      <w:bodyDiv w:val="1"/>
      <w:marLeft w:val="0"/>
      <w:marRight w:val="0"/>
      <w:marTop w:val="0"/>
      <w:marBottom w:val="0"/>
      <w:divBdr>
        <w:top w:val="none" w:sz="0" w:space="0" w:color="auto"/>
        <w:left w:val="none" w:sz="0" w:space="0" w:color="auto"/>
        <w:bottom w:val="none" w:sz="0" w:space="0" w:color="auto"/>
        <w:right w:val="none" w:sz="0" w:space="0" w:color="auto"/>
      </w:divBdr>
      <w:divsChild>
        <w:div w:id="1013218009">
          <w:marLeft w:val="0"/>
          <w:marRight w:val="0"/>
          <w:marTop w:val="0"/>
          <w:marBottom w:val="0"/>
          <w:divBdr>
            <w:top w:val="none" w:sz="0" w:space="0" w:color="auto"/>
            <w:left w:val="none" w:sz="0" w:space="0" w:color="auto"/>
            <w:bottom w:val="none" w:sz="0" w:space="0" w:color="auto"/>
            <w:right w:val="none" w:sz="0" w:space="0" w:color="auto"/>
          </w:divBdr>
        </w:div>
        <w:div w:id="380789880">
          <w:marLeft w:val="0"/>
          <w:marRight w:val="0"/>
          <w:marTop w:val="0"/>
          <w:marBottom w:val="0"/>
          <w:divBdr>
            <w:top w:val="none" w:sz="0" w:space="0" w:color="auto"/>
            <w:left w:val="none" w:sz="0" w:space="0" w:color="auto"/>
            <w:bottom w:val="none" w:sz="0" w:space="0" w:color="auto"/>
            <w:right w:val="none" w:sz="0" w:space="0" w:color="auto"/>
          </w:divBdr>
        </w:div>
      </w:divsChild>
    </w:div>
    <w:div w:id="2006204919">
      <w:bodyDiv w:val="1"/>
      <w:marLeft w:val="0"/>
      <w:marRight w:val="0"/>
      <w:marTop w:val="0"/>
      <w:marBottom w:val="0"/>
      <w:divBdr>
        <w:top w:val="none" w:sz="0" w:space="0" w:color="auto"/>
        <w:left w:val="none" w:sz="0" w:space="0" w:color="auto"/>
        <w:bottom w:val="none" w:sz="0" w:space="0" w:color="auto"/>
        <w:right w:val="none" w:sz="0" w:space="0" w:color="auto"/>
      </w:divBdr>
      <w:divsChild>
        <w:div w:id="1019355045">
          <w:marLeft w:val="0"/>
          <w:marRight w:val="0"/>
          <w:marTop w:val="0"/>
          <w:marBottom w:val="0"/>
          <w:divBdr>
            <w:top w:val="none" w:sz="0" w:space="0" w:color="auto"/>
            <w:left w:val="none" w:sz="0" w:space="0" w:color="auto"/>
            <w:bottom w:val="none" w:sz="0" w:space="0" w:color="auto"/>
            <w:right w:val="none" w:sz="0" w:space="0" w:color="auto"/>
          </w:divBdr>
        </w:div>
        <w:div w:id="1771923524">
          <w:marLeft w:val="-128"/>
          <w:marRight w:val="-128"/>
          <w:marTop w:val="0"/>
          <w:marBottom w:val="0"/>
          <w:divBdr>
            <w:top w:val="none" w:sz="0" w:space="0" w:color="auto"/>
            <w:left w:val="none" w:sz="0" w:space="0" w:color="auto"/>
            <w:bottom w:val="none" w:sz="0" w:space="0" w:color="auto"/>
            <w:right w:val="none" w:sz="0" w:space="0" w:color="auto"/>
          </w:divBdr>
          <w:divsChild>
            <w:div w:id="903219130">
              <w:marLeft w:val="0"/>
              <w:marRight w:val="0"/>
              <w:marTop w:val="0"/>
              <w:marBottom w:val="0"/>
              <w:divBdr>
                <w:top w:val="none" w:sz="0" w:space="0" w:color="auto"/>
                <w:left w:val="none" w:sz="0" w:space="0" w:color="auto"/>
                <w:bottom w:val="none" w:sz="0" w:space="0" w:color="auto"/>
                <w:right w:val="none" w:sz="0" w:space="0" w:color="auto"/>
              </w:divBdr>
              <w:divsChild>
                <w:div w:id="1040593908">
                  <w:marLeft w:val="0"/>
                  <w:marRight w:val="0"/>
                  <w:marTop w:val="0"/>
                  <w:marBottom w:val="0"/>
                  <w:divBdr>
                    <w:top w:val="none" w:sz="0" w:space="0" w:color="auto"/>
                    <w:left w:val="none" w:sz="0" w:space="0" w:color="auto"/>
                    <w:bottom w:val="none" w:sz="0" w:space="0" w:color="auto"/>
                    <w:right w:val="none" w:sz="0" w:space="0" w:color="auto"/>
                  </w:divBdr>
                  <w:divsChild>
                    <w:div w:id="206945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344487">
          <w:marLeft w:val="0"/>
          <w:marRight w:val="0"/>
          <w:marTop w:val="0"/>
          <w:marBottom w:val="0"/>
          <w:divBdr>
            <w:top w:val="none" w:sz="0" w:space="0" w:color="auto"/>
            <w:left w:val="none" w:sz="0" w:space="0" w:color="auto"/>
            <w:bottom w:val="none" w:sz="0" w:space="0" w:color="auto"/>
            <w:right w:val="none" w:sz="0" w:space="0" w:color="auto"/>
          </w:divBdr>
        </w:div>
      </w:divsChild>
    </w:div>
    <w:div w:id="212614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10</Pages>
  <Words>1448</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Poerwandito</dc:creator>
  <cp:keywords/>
  <dc:description/>
  <cp:lastModifiedBy>Reza Poerwandito</cp:lastModifiedBy>
  <cp:revision>2</cp:revision>
  <dcterms:created xsi:type="dcterms:W3CDTF">2024-10-12T06:15:00Z</dcterms:created>
  <dcterms:modified xsi:type="dcterms:W3CDTF">2024-10-17T03:38:00Z</dcterms:modified>
</cp:coreProperties>
</file>