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2BD6" w14:textId="77777777" w:rsidR="00B849E4" w:rsidRPr="00B849E4" w:rsidRDefault="00B849E4" w:rsidP="00B849E4">
      <w:pPr>
        <w:rPr>
          <w:b/>
          <w:bCs/>
          <w:u w:val="single"/>
        </w:rPr>
      </w:pPr>
      <w:r w:rsidRPr="00B849E4">
        <w:rPr>
          <w:b/>
          <w:bCs/>
          <w:u w:val="single"/>
        </w:rPr>
        <w:t>turf rake stone picker</w:t>
      </w:r>
    </w:p>
    <w:p w14:paraId="65693D57" w14:textId="3FB9E0DA" w:rsidR="00B849E4" w:rsidRDefault="00B849E4" w:rsidP="00B849E4">
      <w:r>
        <w:t>The TURF RAKE stone picker removes stones from scarified soil and expedites a variety of turf restoration &amp; grooming processes. Adapted from the same tine-raking technology as the proven SURF RAKE, the TURF RAKE is a fast and effective stone picker for medium to large areas, like horse arenas, golf course developments, and farms. The TURF RAKE:</w:t>
      </w:r>
    </w:p>
    <w:p w14:paraId="11631E21" w14:textId="77777777" w:rsidR="00B849E4" w:rsidRDefault="00B849E4" w:rsidP="00B849E4">
      <w:r>
        <w:t>Removes stone, rock, sod, roots, sticks and similar debris from soil</w:t>
      </w:r>
    </w:p>
    <w:p w14:paraId="2287A491" w14:textId="77777777" w:rsidR="00B849E4" w:rsidRDefault="00B849E4" w:rsidP="00B849E4">
      <w:r>
        <w:t>Grades rough or scarified soil</w:t>
      </w:r>
    </w:p>
    <w:p w14:paraId="48C11A94" w14:textId="77777777" w:rsidR="00B849E4" w:rsidRDefault="00B849E4" w:rsidP="00B849E4">
      <w:r>
        <w:t>Aerates the soil- leaving a gently harrowed area</w:t>
      </w:r>
    </w:p>
    <w:p w14:paraId="6EAE7B12" w14:textId="332579AE" w:rsidR="000C27DC" w:rsidRDefault="00B849E4" w:rsidP="00B849E4">
      <w:r>
        <w:t>Tines penetrate the soil digging down to remove buried stones ensuring thick top layer of stone free soil</w:t>
      </w:r>
    </w:p>
    <w:p w14:paraId="1EF703D5" w14:textId="27F81DE5" w:rsidR="00B849E4" w:rsidRDefault="00B849E4" w:rsidP="00B849E4">
      <w:r w:rsidRPr="00B849E4">
        <w:t>The Barber TURF RAKE is a tractor-towed stone picker that levels the target area and removes stones &amp; debris from the soil in one pass with its patented tine &amp; sifting conveyor technology. The Barber TURF RAKE cleans and levels in one process, eliminating the need for multiple pieces of equipment. We produce three TURF RAKE models.</w:t>
      </w:r>
    </w:p>
    <w:p w14:paraId="2B0D0823" w14:textId="6CC500B3" w:rsidR="00B849E4" w:rsidRDefault="00B849E4" w:rsidP="00B849E4">
      <w:r w:rsidRPr="00B849E4">
        <w:t xml:space="preserve">The TURF RAKE stone picking machine excels at removing rock and debris from soil to prepare it for multiple applications. Among its stone picking </w:t>
      </w:r>
      <w:proofErr w:type="gramStart"/>
      <w:r w:rsidRPr="00B849E4">
        <w:t>applications</w:t>
      </w:r>
      <w:proofErr w:type="gramEnd"/>
      <w:r w:rsidRPr="00B849E4">
        <w:t xml:space="preserve"> the TURF RAKE facilitate horse track and arena maintenance, golf course creation, farm seed bed preparation, and strafing range munitions removal.</w:t>
      </w:r>
    </w:p>
    <w:p w14:paraId="34A70891" w14:textId="77777777" w:rsidR="00B849E4" w:rsidRDefault="00B849E4" w:rsidP="00B849E4"/>
    <w:p w14:paraId="38BE453D" w14:textId="5DE27734" w:rsidR="00B849E4" w:rsidRPr="00B849E4" w:rsidRDefault="00B849E4" w:rsidP="00B849E4">
      <w:pPr>
        <w:rPr>
          <w:b/>
          <w:bCs/>
          <w:u w:val="single"/>
        </w:rPr>
      </w:pPr>
      <w:r w:rsidRPr="00B849E4">
        <w:rPr>
          <w:b/>
          <w:bCs/>
          <w:u w:val="single"/>
        </w:rPr>
        <w:t>600 HD</w:t>
      </w:r>
    </w:p>
    <w:p w14:paraId="7DB94437" w14:textId="77777777" w:rsidR="00B849E4" w:rsidRPr="00B849E4" w:rsidRDefault="00B849E4" w:rsidP="00B849E4">
      <w:pPr>
        <w:rPr>
          <w:lang w:val="sv-SE"/>
        </w:rPr>
      </w:pPr>
      <w:r w:rsidRPr="00B849E4">
        <w:rPr>
          <w:b/>
          <w:bCs/>
          <w:lang w:val="sv-SE"/>
        </w:rPr>
        <w:t>DIMENSIONS:</w:t>
      </w:r>
    </w:p>
    <w:p w14:paraId="477AF242" w14:textId="34240AC6" w:rsidR="00B849E4" w:rsidRPr="00B849E4" w:rsidRDefault="00B849E4" w:rsidP="00B849E4">
      <w:r w:rsidRPr="00B849E4">
        <w:rPr>
          <w:lang w:val="sv-SE"/>
        </w:rPr>
        <w:t>H: 2,3 m</w:t>
      </w:r>
      <w:r w:rsidRPr="00B849E4">
        <w:rPr>
          <w:lang w:val="sv-SE"/>
        </w:rPr>
        <w:br/>
        <w:t xml:space="preserve">L: </w:t>
      </w:r>
      <w:r w:rsidRPr="00B849E4">
        <w:t>4,0 m</w:t>
      </w:r>
      <w:r w:rsidRPr="00B849E4">
        <w:br/>
        <w:t>W: 2,3 m</w:t>
      </w:r>
    </w:p>
    <w:p w14:paraId="52ACA69E" w14:textId="77777777" w:rsidR="00B849E4" w:rsidRPr="00B849E4" w:rsidRDefault="00B849E4" w:rsidP="00B849E4">
      <w:r w:rsidRPr="00B849E4">
        <w:rPr>
          <w:b/>
          <w:bCs/>
        </w:rPr>
        <w:t>WEIGHT:</w:t>
      </w:r>
    </w:p>
    <w:p w14:paraId="4480D0AB" w14:textId="2CAD17E9" w:rsidR="00B849E4" w:rsidRPr="00B849E4" w:rsidRDefault="00B849E4" w:rsidP="00B849E4">
      <w:r w:rsidRPr="00B849E4">
        <w:t>Approximately 1,800 kg</w:t>
      </w:r>
    </w:p>
    <w:p w14:paraId="1CD1FEB9" w14:textId="77777777" w:rsidR="00B849E4" w:rsidRPr="00B849E4" w:rsidRDefault="00B849E4" w:rsidP="00B849E4">
      <w:r w:rsidRPr="00B849E4">
        <w:rPr>
          <w:b/>
          <w:bCs/>
        </w:rPr>
        <w:t>CLEANING WIDTH:</w:t>
      </w:r>
    </w:p>
    <w:p w14:paraId="3F25C770" w14:textId="136BE140" w:rsidR="00B849E4" w:rsidRPr="00B849E4" w:rsidRDefault="00B849E4" w:rsidP="00B849E4">
      <w:r w:rsidRPr="00B849E4">
        <w:t>2,14 m</w:t>
      </w:r>
    </w:p>
    <w:p w14:paraId="2760F16D" w14:textId="77777777" w:rsidR="00B849E4" w:rsidRPr="00B849E4" w:rsidRDefault="00B849E4" w:rsidP="00B849E4">
      <w:r w:rsidRPr="00B849E4">
        <w:rPr>
          <w:b/>
          <w:bCs/>
        </w:rPr>
        <w:t>CLEANING DEPTH:</w:t>
      </w:r>
    </w:p>
    <w:p w14:paraId="4D1A9EFD" w14:textId="77D3CCFC" w:rsidR="00B849E4" w:rsidRPr="00B849E4" w:rsidRDefault="00B849E4" w:rsidP="00B849E4">
      <w:r w:rsidRPr="00B849E4">
        <w:t>Adjustable to 15 cm</w:t>
      </w:r>
    </w:p>
    <w:p w14:paraId="11523930" w14:textId="77777777" w:rsidR="00B849E4" w:rsidRPr="00B849E4" w:rsidRDefault="00B849E4" w:rsidP="00B849E4">
      <w:r w:rsidRPr="00B849E4">
        <w:rPr>
          <w:b/>
          <w:bCs/>
        </w:rPr>
        <w:t>OPERATING SPEED:</w:t>
      </w:r>
    </w:p>
    <w:p w14:paraId="1A68A1C9" w14:textId="48D6E9CA" w:rsidR="00B849E4" w:rsidRPr="00B849E4" w:rsidRDefault="00B849E4" w:rsidP="00B849E4">
      <w:r w:rsidRPr="00B849E4">
        <w:t>8 km/hr</w:t>
      </w:r>
    </w:p>
    <w:p w14:paraId="3B134A1A" w14:textId="77777777" w:rsidR="00B849E4" w:rsidRPr="00B849E4" w:rsidRDefault="00B849E4" w:rsidP="00B849E4">
      <w:r w:rsidRPr="00B849E4">
        <w:rPr>
          <w:b/>
          <w:bCs/>
        </w:rPr>
        <w:t>DEBRIS REMOVED:</w:t>
      </w:r>
      <w:r w:rsidRPr="00B849E4">
        <w:t> </w:t>
      </w:r>
    </w:p>
    <w:p w14:paraId="6E0E961E" w14:textId="77777777" w:rsidR="00B849E4" w:rsidRPr="00B849E4" w:rsidRDefault="00B849E4" w:rsidP="00B849E4">
      <w:r w:rsidRPr="00B849E4">
        <w:t>Stones 3/8 in. (,95 cm</w:t>
      </w:r>
      <w:proofErr w:type="gramStart"/>
      <w:r w:rsidRPr="00B849E4">
        <w:t>)  to</w:t>
      </w:r>
      <w:proofErr w:type="gramEnd"/>
      <w:r w:rsidRPr="00B849E4">
        <w:t xml:space="preserve"> 4 in. (10 cm) in diameter, sod, roots, wood, branches and broken glass.</w:t>
      </w:r>
    </w:p>
    <w:p w14:paraId="40A1F276" w14:textId="77777777" w:rsidR="00B849E4" w:rsidRPr="00B849E4" w:rsidRDefault="00B849E4" w:rsidP="00B849E4">
      <w:r w:rsidRPr="00B849E4">
        <w:rPr>
          <w:b/>
          <w:bCs/>
        </w:rPr>
        <w:t>PERFORMANCE:</w:t>
      </w:r>
    </w:p>
    <w:p w14:paraId="1FDF728F" w14:textId="77777777" w:rsidR="00B849E4" w:rsidRPr="00B849E4" w:rsidRDefault="00B849E4" w:rsidP="00B849E4">
      <w:r w:rsidRPr="00B849E4">
        <w:lastRenderedPageBreak/>
        <w:t>Cleans up to 3 acres (12,140 m2/) per hour</w:t>
      </w:r>
    </w:p>
    <w:p w14:paraId="5A3A9BAF" w14:textId="77777777" w:rsidR="00B849E4" w:rsidRPr="00B849E4" w:rsidRDefault="00B849E4" w:rsidP="00B849E4">
      <w:r w:rsidRPr="00B849E4">
        <w:rPr>
          <w:b/>
          <w:bCs/>
        </w:rPr>
        <w:t>HOPPER:</w:t>
      </w:r>
    </w:p>
    <w:p w14:paraId="07BE40BC" w14:textId="77777777" w:rsidR="00B849E4" w:rsidRPr="00B849E4" w:rsidRDefault="00B849E4" w:rsidP="00B849E4">
      <w:r w:rsidRPr="00B849E4">
        <w:t>2,3 cubic meters (2,000 kg cap.)</w:t>
      </w:r>
    </w:p>
    <w:p w14:paraId="28C618BB" w14:textId="77777777" w:rsidR="00B849E4" w:rsidRPr="00B849E4" w:rsidRDefault="00B849E4" w:rsidP="00B849E4">
      <w:r w:rsidRPr="00B849E4">
        <w:rPr>
          <w:b/>
          <w:bCs/>
        </w:rPr>
        <w:t>DUMP HEIGHT:</w:t>
      </w:r>
    </w:p>
    <w:p w14:paraId="52AF8CC2" w14:textId="77777777" w:rsidR="00B849E4" w:rsidRPr="00B849E4" w:rsidRDefault="00B849E4" w:rsidP="00B849E4">
      <w:r w:rsidRPr="00B849E4">
        <w:t>9 ft (2,75 m)</w:t>
      </w:r>
    </w:p>
    <w:p w14:paraId="33B7CB9D" w14:textId="77777777" w:rsidR="00B849E4" w:rsidRPr="00B849E4" w:rsidRDefault="00B849E4" w:rsidP="00B849E4">
      <w:r w:rsidRPr="00B849E4">
        <w:rPr>
          <w:b/>
          <w:bCs/>
        </w:rPr>
        <w:t>CONEYOR: </w:t>
      </w:r>
    </w:p>
    <w:p w14:paraId="2D0B1769" w14:textId="77777777" w:rsidR="00B849E4" w:rsidRPr="00B849E4" w:rsidRDefault="00B849E4" w:rsidP="00B849E4">
      <w:r w:rsidRPr="00B849E4">
        <w:t>Of bar flight type, covered with continuous 6 ft (1,8 m) -wide belt, with stainless steel spring tines mounted on it.</w:t>
      </w:r>
    </w:p>
    <w:p w14:paraId="1D8DD4AA" w14:textId="77777777" w:rsidR="00B849E4" w:rsidRPr="00B849E4" w:rsidRDefault="00B849E4" w:rsidP="00B849E4">
      <w:r w:rsidRPr="00B849E4">
        <w:rPr>
          <w:b/>
          <w:bCs/>
        </w:rPr>
        <w:t>HYDRAULIC DRIVE:</w:t>
      </w:r>
    </w:p>
    <w:p w14:paraId="6524361A" w14:textId="77777777" w:rsidR="00B849E4" w:rsidRPr="00B849E4" w:rsidRDefault="00B849E4" w:rsidP="00B849E4">
      <w:r w:rsidRPr="00B849E4">
        <w:t>Completely sealed and protected by the full flow filter. Large capacity spline mounted pump, hydraulic motor, flow control, and built-in overflow protection.</w:t>
      </w:r>
    </w:p>
    <w:p w14:paraId="393C7410" w14:textId="77777777" w:rsidR="00B849E4" w:rsidRPr="00B849E4" w:rsidRDefault="00B849E4" w:rsidP="00B849E4">
      <w:r w:rsidRPr="00B849E4">
        <w:rPr>
          <w:b/>
          <w:bCs/>
        </w:rPr>
        <w:t>HYDRAULIC FLOW:</w:t>
      </w:r>
    </w:p>
    <w:p w14:paraId="5F3D63E0" w14:textId="77777777" w:rsidR="00B849E4" w:rsidRPr="00B849E4" w:rsidRDefault="00B849E4" w:rsidP="00B849E4">
      <w:r w:rsidRPr="00B849E4">
        <w:t>12 gal (45 L) / minute</w:t>
      </w:r>
    </w:p>
    <w:p w14:paraId="512D6EF3" w14:textId="77777777" w:rsidR="00B849E4" w:rsidRPr="00B849E4" w:rsidRDefault="00B849E4" w:rsidP="00B849E4">
      <w:r w:rsidRPr="00B849E4">
        <w:rPr>
          <w:b/>
          <w:bCs/>
        </w:rPr>
        <w:t>HYDRAULIC CAP:</w:t>
      </w:r>
    </w:p>
    <w:p w14:paraId="570653AA" w14:textId="77777777" w:rsidR="00B849E4" w:rsidRPr="00B849E4" w:rsidRDefault="00B849E4" w:rsidP="00B849E4">
      <w:r w:rsidRPr="00B849E4">
        <w:t>16 gal (61 L)</w:t>
      </w:r>
    </w:p>
    <w:p w14:paraId="28C49679" w14:textId="77777777" w:rsidR="00B849E4" w:rsidRPr="00B849E4" w:rsidRDefault="00B849E4" w:rsidP="00B849E4">
      <w:r w:rsidRPr="00B849E4">
        <w:rPr>
          <w:b/>
          <w:bCs/>
        </w:rPr>
        <w:t>CYLINDERS:</w:t>
      </w:r>
    </w:p>
    <w:p w14:paraId="18CD6126" w14:textId="77777777" w:rsidR="00B849E4" w:rsidRPr="00B849E4" w:rsidRDefault="00B849E4" w:rsidP="00B849E4">
      <w:r w:rsidRPr="00B849E4">
        <w:t>Lift: 3.5 in. x 18 in. single-acting, Trip: 2 in. x 5 in. single-acting</w:t>
      </w:r>
    </w:p>
    <w:p w14:paraId="1A14A355" w14:textId="77777777" w:rsidR="00B849E4" w:rsidRPr="00B849E4" w:rsidRDefault="00B849E4" w:rsidP="00B849E4">
      <w:r w:rsidRPr="00B849E4">
        <w:t>Lift: 8.9 cm x 45.7 cm single-acting, Trip: 5 cm x 13 cm single-acting</w:t>
      </w:r>
    </w:p>
    <w:p w14:paraId="24CAB405" w14:textId="77777777" w:rsidR="00B849E4" w:rsidRPr="00B849E4" w:rsidRDefault="00B849E4" w:rsidP="00B849E4">
      <w:r w:rsidRPr="00B849E4">
        <w:rPr>
          <w:b/>
          <w:bCs/>
        </w:rPr>
        <w:t>PAINT:</w:t>
      </w:r>
    </w:p>
    <w:p w14:paraId="0F68E9E1" w14:textId="77777777" w:rsidR="00B849E4" w:rsidRPr="00B849E4" w:rsidRDefault="00B849E4" w:rsidP="00B849E4">
      <w:r w:rsidRPr="00B849E4">
        <w:t>Dupont IMRON Polyurethane enamel</w:t>
      </w:r>
    </w:p>
    <w:p w14:paraId="46E109D8" w14:textId="77777777" w:rsidR="00B849E4" w:rsidRPr="00B849E4" w:rsidRDefault="00B849E4" w:rsidP="00B849E4">
      <w:r w:rsidRPr="00B849E4">
        <w:rPr>
          <w:b/>
          <w:bCs/>
        </w:rPr>
        <w:t>TRACTOR:</w:t>
      </w:r>
    </w:p>
    <w:p w14:paraId="42438AA5" w14:textId="77777777" w:rsidR="00B849E4" w:rsidRPr="00B849E4" w:rsidRDefault="00B849E4" w:rsidP="00B849E4">
      <w:r w:rsidRPr="00B849E4">
        <w:t>45 PTO horsepower agricultural type tractor </w:t>
      </w:r>
    </w:p>
    <w:p w14:paraId="342ABA5A" w14:textId="77777777" w:rsidR="00B849E4" w:rsidRPr="00B849E4" w:rsidRDefault="00B849E4" w:rsidP="00B849E4">
      <w:r w:rsidRPr="00B849E4">
        <w:rPr>
          <w:b/>
          <w:bCs/>
        </w:rPr>
        <w:t>OTHER TRACTOR REQUIREMENTS:</w:t>
      </w:r>
    </w:p>
    <w:p w14:paraId="663BE370" w14:textId="77777777" w:rsidR="00B849E4" w:rsidRDefault="00B849E4" w:rsidP="00B849E4">
      <w:r w:rsidRPr="00B849E4">
        <w:t xml:space="preserve">540 RPM rear PTO, </w:t>
      </w:r>
      <w:proofErr w:type="gramStart"/>
      <w:r w:rsidRPr="00B849E4">
        <w:t>3 point</w:t>
      </w:r>
      <w:proofErr w:type="gramEnd"/>
      <w:r w:rsidRPr="00B849E4">
        <w:t xml:space="preserve"> hitch and remote hydraulic valve with raise, hold, and float positions. This is a general guideline. Larger or smaller tractors may be used depending on soil conditions.</w:t>
      </w:r>
    </w:p>
    <w:p w14:paraId="496D74BB" w14:textId="77777777" w:rsidR="00B849E4" w:rsidRDefault="00B849E4" w:rsidP="00B849E4"/>
    <w:p w14:paraId="0B14989B" w14:textId="77777777" w:rsidR="00B849E4" w:rsidRPr="00B849E4" w:rsidRDefault="00B849E4" w:rsidP="00B849E4">
      <w:pPr>
        <w:rPr>
          <w:b/>
          <w:bCs/>
          <w:u w:val="single"/>
        </w:rPr>
      </w:pPr>
      <w:r w:rsidRPr="00B849E4">
        <w:rPr>
          <w:b/>
          <w:bCs/>
          <w:u w:val="single"/>
        </w:rPr>
        <w:t>400HD</w:t>
      </w:r>
    </w:p>
    <w:p w14:paraId="302F330C" w14:textId="77777777" w:rsidR="00B849E4" w:rsidRPr="00B849E4" w:rsidRDefault="00B849E4" w:rsidP="00B849E4">
      <w:r w:rsidRPr="00B849E4">
        <w:rPr>
          <w:b/>
          <w:bCs/>
        </w:rPr>
        <w:t>DIMENSIONS:</w:t>
      </w:r>
    </w:p>
    <w:p w14:paraId="1DC62ACE" w14:textId="4CDD656E" w:rsidR="00B849E4" w:rsidRPr="00B849E4" w:rsidRDefault="00B849E4" w:rsidP="00B849E4">
      <w:r w:rsidRPr="00B849E4">
        <w:t>H: 2,3 m</w:t>
      </w:r>
      <w:r w:rsidRPr="00B849E4">
        <w:br/>
        <w:t>L: 3,6 m</w:t>
      </w:r>
      <w:r w:rsidRPr="00B849E4">
        <w:br/>
        <w:t>W: 2,3 m</w:t>
      </w:r>
    </w:p>
    <w:p w14:paraId="5664D356" w14:textId="77777777" w:rsidR="00B849E4" w:rsidRPr="00B849E4" w:rsidRDefault="00B849E4" w:rsidP="00B849E4">
      <w:r w:rsidRPr="00B849E4">
        <w:rPr>
          <w:b/>
          <w:bCs/>
        </w:rPr>
        <w:t>WEIGHT:</w:t>
      </w:r>
    </w:p>
    <w:p w14:paraId="750C746A" w14:textId="76CB642B" w:rsidR="00B849E4" w:rsidRPr="00B849E4" w:rsidRDefault="00B849E4" w:rsidP="00B849E4">
      <w:r w:rsidRPr="00B849E4">
        <w:t>Approximately 1,225 kg</w:t>
      </w:r>
    </w:p>
    <w:p w14:paraId="79DAEF1B" w14:textId="77777777" w:rsidR="00B849E4" w:rsidRPr="00B849E4" w:rsidRDefault="00B849E4" w:rsidP="00B849E4">
      <w:r w:rsidRPr="00B849E4">
        <w:rPr>
          <w:b/>
          <w:bCs/>
        </w:rPr>
        <w:lastRenderedPageBreak/>
        <w:t>CLEANING WIDTH:</w:t>
      </w:r>
    </w:p>
    <w:p w14:paraId="5F13CE86" w14:textId="6488FFD4" w:rsidR="00B849E4" w:rsidRPr="00B849E4" w:rsidRDefault="00B849E4" w:rsidP="00B849E4">
      <w:r w:rsidRPr="00B849E4">
        <w:t>1,8 m</w:t>
      </w:r>
    </w:p>
    <w:p w14:paraId="15E6E44B" w14:textId="77777777" w:rsidR="00B849E4" w:rsidRPr="00B849E4" w:rsidRDefault="00B849E4" w:rsidP="00B849E4">
      <w:r w:rsidRPr="00B849E4">
        <w:rPr>
          <w:b/>
          <w:bCs/>
        </w:rPr>
        <w:t>CLEANING DEPTH:</w:t>
      </w:r>
    </w:p>
    <w:p w14:paraId="55D0BD27" w14:textId="73CEC4FF" w:rsidR="00B849E4" w:rsidRPr="00B849E4" w:rsidRDefault="00B849E4" w:rsidP="00B849E4">
      <w:r w:rsidRPr="00B849E4">
        <w:t>Adjustable to 15 cm</w:t>
      </w:r>
    </w:p>
    <w:p w14:paraId="43F56BF1" w14:textId="77777777" w:rsidR="00B849E4" w:rsidRPr="00B849E4" w:rsidRDefault="00B849E4" w:rsidP="00B849E4">
      <w:r w:rsidRPr="00B849E4">
        <w:rPr>
          <w:b/>
          <w:bCs/>
        </w:rPr>
        <w:t>OPERATING SPEED:</w:t>
      </w:r>
    </w:p>
    <w:p w14:paraId="393AD02C" w14:textId="5E6862BF" w:rsidR="00B849E4" w:rsidRPr="00B849E4" w:rsidRDefault="00B849E4" w:rsidP="00B849E4">
      <w:r w:rsidRPr="00B849E4">
        <w:t>1 to 8 km/hr</w:t>
      </w:r>
    </w:p>
    <w:p w14:paraId="2050F6BC" w14:textId="77777777" w:rsidR="00B849E4" w:rsidRPr="00B849E4" w:rsidRDefault="00B849E4" w:rsidP="00B849E4">
      <w:r w:rsidRPr="00B849E4">
        <w:rPr>
          <w:b/>
          <w:bCs/>
        </w:rPr>
        <w:t>DEBRIS REMOVED:</w:t>
      </w:r>
      <w:r w:rsidRPr="00B849E4">
        <w:t> </w:t>
      </w:r>
    </w:p>
    <w:p w14:paraId="5D166077" w14:textId="77777777" w:rsidR="00B849E4" w:rsidRPr="00B849E4" w:rsidRDefault="00B849E4" w:rsidP="00B849E4">
      <w:r w:rsidRPr="00B849E4">
        <w:t>Stones 3/8 in. (,95 cm</w:t>
      </w:r>
      <w:proofErr w:type="gramStart"/>
      <w:r w:rsidRPr="00B849E4">
        <w:t>)  to</w:t>
      </w:r>
      <w:proofErr w:type="gramEnd"/>
      <w:r w:rsidRPr="00B849E4">
        <w:t xml:space="preserve"> 4 in. (10 cm) in diameter, sod, roots, wood, branches and broken glass.</w:t>
      </w:r>
    </w:p>
    <w:p w14:paraId="3E7F8AB9" w14:textId="77777777" w:rsidR="00B849E4" w:rsidRPr="00B849E4" w:rsidRDefault="00B849E4" w:rsidP="00B849E4">
      <w:r w:rsidRPr="00B849E4">
        <w:rPr>
          <w:b/>
          <w:bCs/>
        </w:rPr>
        <w:t>PERFORMANCE:</w:t>
      </w:r>
    </w:p>
    <w:p w14:paraId="3DF9BEB6" w14:textId="77777777" w:rsidR="00B849E4" w:rsidRPr="00B849E4" w:rsidRDefault="00B849E4" w:rsidP="00B849E4">
      <w:r w:rsidRPr="00B849E4">
        <w:t>Cleans up to 2 acres (8,093 m2) per hour</w:t>
      </w:r>
    </w:p>
    <w:p w14:paraId="31162E59" w14:textId="77777777" w:rsidR="00B849E4" w:rsidRPr="00B849E4" w:rsidRDefault="00B849E4" w:rsidP="00B849E4">
      <w:r w:rsidRPr="00B849E4">
        <w:rPr>
          <w:b/>
          <w:bCs/>
        </w:rPr>
        <w:t>HOPPER:</w:t>
      </w:r>
    </w:p>
    <w:p w14:paraId="13D78EFF" w14:textId="77777777" w:rsidR="00B849E4" w:rsidRPr="00B849E4" w:rsidRDefault="00B849E4" w:rsidP="00B849E4">
      <w:r w:rsidRPr="00B849E4">
        <w:t>1,52 cubic meters (1,600 kg cap.)</w:t>
      </w:r>
    </w:p>
    <w:p w14:paraId="4F957818" w14:textId="77777777" w:rsidR="00B849E4" w:rsidRPr="00B849E4" w:rsidRDefault="00B849E4" w:rsidP="00B849E4">
      <w:r w:rsidRPr="00B849E4">
        <w:rPr>
          <w:b/>
          <w:bCs/>
        </w:rPr>
        <w:t>DUMP HEIGHT:</w:t>
      </w:r>
    </w:p>
    <w:p w14:paraId="342D180C" w14:textId="70685E5C" w:rsidR="00B849E4" w:rsidRPr="00B849E4" w:rsidRDefault="00B849E4" w:rsidP="00B849E4">
      <w:r w:rsidRPr="00B849E4">
        <w:t>2,75 m</w:t>
      </w:r>
    </w:p>
    <w:p w14:paraId="41004A58" w14:textId="77777777" w:rsidR="00B849E4" w:rsidRPr="00B849E4" w:rsidRDefault="00B849E4" w:rsidP="00B849E4">
      <w:r w:rsidRPr="00B849E4">
        <w:rPr>
          <w:b/>
          <w:bCs/>
        </w:rPr>
        <w:t>CONEYOR: </w:t>
      </w:r>
    </w:p>
    <w:p w14:paraId="4330DE78" w14:textId="77777777" w:rsidR="00B849E4" w:rsidRPr="00B849E4" w:rsidRDefault="00B849E4" w:rsidP="00B849E4">
      <w:r w:rsidRPr="00B849E4">
        <w:t>Of bar flight type, covered with continuous 4 ft (1,2 m)- wide belt, with stainless steel spring tines mounted on it.</w:t>
      </w:r>
    </w:p>
    <w:p w14:paraId="44D38CE4" w14:textId="77777777" w:rsidR="00B849E4" w:rsidRPr="00B849E4" w:rsidRDefault="00B849E4" w:rsidP="00B849E4">
      <w:r w:rsidRPr="00B849E4">
        <w:rPr>
          <w:b/>
          <w:bCs/>
        </w:rPr>
        <w:t>HYDRAULIC DRIVE:</w:t>
      </w:r>
    </w:p>
    <w:p w14:paraId="02D0E4DE" w14:textId="77777777" w:rsidR="00B849E4" w:rsidRPr="00B849E4" w:rsidRDefault="00B849E4" w:rsidP="00B849E4">
      <w:r w:rsidRPr="00B849E4">
        <w:t>Completely sealed and protected by the full flow filter. Large capacity spline mounted pump, hydraulic motor, flow control, and built-in overflow protection.</w:t>
      </w:r>
    </w:p>
    <w:p w14:paraId="22E8CA8E" w14:textId="77777777" w:rsidR="00B849E4" w:rsidRPr="00B849E4" w:rsidRDefault="00B849E4" w:rsidP="00B849E4">
      <w:r w:rsidRPr="00B849E4">
        <w:rPr>
          <w:b/>
          <w:bCs/>
        </w:rPr>
        <w:t>HYDRAULIC FLOW:</w:t>
      </w:r>
    </w:p>
    <w:p w14:paraId="57AF5C04" w14:textId="5C617DA6" w:rsidR="00B849E4" w:rsidRPr="00B849E4" w:rsidRDefault="00B849E4" w:rsidP="00B849E4">
      <w:r w:rsidRPr="00B849E4">
        <w:t>45 L / minute</w:t>
      </w:r>
    </w:p>
    <w:p w14:paraId="7D69D94B" w14:textId="77777777" w:rsidR="00B849E4" w:rsidRPr="00B849E4" w:rsidRDefault="00B849E4" w:rsidP="00B849E4">
      <w:r w:rsidRPr="00B849E4">
        <w:rPr>
          <w:b/>
          <w:bCs/>
        </w:rPr>
        <w:t>HYDRAULIC CAP:</w:t>
      </w:r>
    </w:p>
    <w:p w14:paraId="60C21C43" w14:textId="5A75A33A" w:rsidR="00B849E4" w:rsidRPr="00B849E4" w:rsidRDefault="00B849E4" w:rsidP="00B849E4">
      <w:r w:rsidRPr="00B849E4">
        <w:t>42 L</w:t>
      </w:r>
    </w:p>
    <w:p w14:paraId="11C326A9" w14:textId="77777777" w:rsidR="00B849E4" w:rsidRPr="00B849E4" w:rsidRDefault="00B849E4" w:rsidP="00B849E4">
      <w:r w:rsidRPr="00B849E4">
        <w:rPr>
          <w:b/>
          <w:bCs/>
        </w:rPr>
        <w:t>CYLINDERS:</w:t>
      </w:r>
    </w:p>
    <w:p w14:paraId="7DC44E30" w14:textId="77777777" w:rsidR="00B849E4" w:rsidRPr="00B849E4" w:rsidRDefault="00B849E4" w:rsidP="00B849E4">
      <w:r w:rsidRPr="00B849E4">
        <w:t>Lift: 8.9 cm x 45.7 cm single-acting, Trip: 5 cm x 13 cm single-acting</w:t>
      </w:r>
    </w:p>
    <w:p w14:paraId="6EF87953" w14:textId="77777777" w:rsidR="00B849E4" w:rsidRPr="00B849E4" w:rsidRDefault="00B849E4" w:rsidP="00B849E4">
      <w:r w:rsidRPr="00B849E4">
        <w:rPr>
          <w:b/>
          <w:bCs/>
        </w:rPr>
        <w:t>PAINT:</w:t>
      </w:r>
    </w:p>
    <w:p w14:paraId="4D5368F3" w14:textId="77777777" w:rsidR="00B849E4" w:rsidRPr="00B849E4" w:rsidRDefault="00B849E4" w:rsidP="00B849E4">
      <w:r w:rsidRPr="00B849E4">
        <w:t>Dupont IMRON Polyurethane enamel</w:t>
      </w:r>
    </w:p>
    <w:p w14:paraId="13EE1F9A" w14:textId="77777777" w:rsidR="00B849E4" w:rsidRPr="00B849E4" w:rsidRDefault="00B849E4" w:rsidP="00B849E4">
      <w:r w:rsidRPr="00B849E4">
        <w:rPr>
          <w:b/>
          <w:bCs/>
        </w:rPr>
        <w:t>TRACTOR:</w:t>
      </w:r>
    </w:p>
    <w:p w14:paraId="313F0AF2" w14:textId="77777777" w:rsidR="00B849E4" w:rsidRPr="00B849E4" w:rsidRDefault="00B849E4" w:rsidP="00B849E4">
      <w:r w:rsidRPr="00B849E4">
        <w:t>30 PTO horsepower agricultural type tractor </w:t>
      </w:r>
    </w:p>
    <w:p w14:paraId="5A93C200" w14:textId="77777777" w:rsidR="00B849E4" w:rsidRPr="00B849E4" w:rsidRDefault="00B849E4" w:rsidP="00B849E4">
      <w:r w:rsidRPr="00B849E4">
        <w:rPr>
          <w:b/>
          <w:bCs/>
        </w:rPr>
        <w:t>OTHER TRACTOR REQUIREMENTS:</w:t>
      </w:r>
    </w:p>
    <w:p w14:paraId="71865CE7" w14:textId="77777777" w:rsidR="00B849E4" w:rsidRDefault="00B849E4" w:rsidP="00B849E4">
      <w:r w:rsidRPr="00B849E4">
        <w:lastRenderedPageBreak/>
        <w:t xml:space="preserve">540 RPM rear PTO, </w:t>
      </w:r>
      <w:proofErr w:type="gramStart"/>
      <w:r w:rsidRPr="00B849E4">
        <w:t>3 point</w:t>
      </w:r>
      <w:proofErr w:type="gramEnd"/>
      <w:r w:rsidRPr="00B849E4">
        <w:t xml:space="preserve"> hitch and remote hydraulic valve with raise, hold, and float positions. This is a general guideline. Larger or smaller tractors may be used depending on soil conditions.</w:t>
      </w:r>
    </w:p>
    <w:p w14:paraId="23663FF8" w14:textId="77777777" w:rsidR="00B849E4" w:rsidRDefault="00B849E4" w:rsidP="00B849E4"/>
    <w:p w14:paraId="72020775" w14:textId="77777777" w:rsidR="00B849E4" w:rsidRPr="00B849E4" w:rsidRDefault="00B849E4" w:rsidP="00B849E4">
      <w:pPr>
        <w:rPr>
          <w:b/>
          <w:bCs/>
          <w:u w:val="single"/>
        </w:rPr>
      </w:pPr>
      <w:r w:rsidRPr="00B849E4">
        <w:rPr>
          <w:b/>
          <w:bCs/>
          <w:u w:val="single"/>
        </w:rPr>
        <w:t>400</w:t>
      </w:r>
    </w:p>
    <w:p w14:paraId="52E4FBE1" w14:textId="77777777" w:rsidR="00B849E4" w:rsidRPr="00B849E4" w:rsidRDefault="00B849E4" w:rsidP="00B849E4">
      <w:r w:rsidRPr="00B849E4">
        <w:rPr>
          <w:b/>
          <w:bCs/>
        </w:rPr>
        <w:t>DIMENSIONS:</w:t>
      </w:r>
    </w:p>
    <w:p w14:paraId="359FC1A1" w14:textId="16AA33FE" w:rsidR="00B849E4" w:rsidRPr="00B849E4" w:rsidRDefault="00B849E4" w:rsidP="00B849E4">
      <w:r w:rsidRPr="00B849E4">
        <w:t>H: 1,4 m</w:t>
      </w:r>
      <w:r w:rsidRPr="00B849E4">
        <w:br/>
        <w:t>L: 3,0 m</w:t>
      </w:r>
      <w:r w:rsidRPr="00B849E4">
        <w:br/>
        <w:t>W: 2,3 m</w:t>
      </w:r>
    </w:p>
    <w:p w14:paraId="4CD3FDA0" w14:textId="77777777" w:rsidR="00B849E4" w:rsidRPr="00B849E4" w:rsidRDefault="00B849E4" w:rsidP="00B849E4">
      <w:r w:rsidRPr="00B849E4">
        <w:rPr>
          <w:b/>
          <w:bCs/>
        </w:rPr>
        <w:t>WEIGHT:</w:t>
      </w:r>
    </w:p>
    <w:p w14:paraId="7BB5CF8B" w14:textId="49C2E94C" w:rsidR="00B849E4" w:rsidRPr="00B849E4" w:rsidRDefault="00B849E4" w:rsidP="00B849E4">
      <w:r w:rsidRPr="00B849E4">
        <w:t>Approximately 860 kg</w:t>
      </w:r>
    </w:p>
    <w:p w14:paraId="08E80155" w14:textId="77777777" w:rsidR="00B849E4" w:rsidRPr="00B849E4" w:rsidRDefault="00B849E4" w:rsidP="00B849E4">
      <w:r w:rsidRPr="00B849E4">
        <w:rPr>
          <w:b/>
          <w:bCs/>
        </w:rPr>
        <w:t>CLEANING WIDTH:</w:t>
      </w:r>
    </w:p>
    <w:p w14:paraId="4787DAD7" w14:textId="602A170B" w:rsidR="00B849E4" w:rsidRPr="00B849E4" w:rsidRDefault="00B849E4" w:rsidP="00B849E4">
      <w:r w:rsidRPr="00B849E4">
        <w:t>1,8 m</w:t>
      </w:r>
    </w:p>
    <w:p w14:paraId="41E35674" w14:textId="77777777" w:rsidR="00B849E4" w:rsidRPr="00B849E4" w:rsidRDefault="00B849E4" w:rsidP="00B849E4">
      <w:r w:rsidRPr="00B849E4">
        <w:rPr>
          <w:b/>
          <w:bCs/>
        </w:rPr>
        <w:t>CLEANING DEPTH:</w:t>
      </w:r>
    </w:p>
    <w:p w14:paraId="49786CA4" w14:textId="04FFB0B1" w:rsidR="00B849E4" w:rsidRPr="00B849E4" w:rsidRDefault="00B849E4" w:rsidP="00B849E4">
      <w:r w:rsidRPr="00B849E4">
        <w:t>Adjustable to 15 cm</w:t>
      </w:r>
    </w:p>
    <w:p w14:paraId="2BECBAE1" w14:textId="77777777" w:rsidR="00B849E4" w:rsidRPr="00B849E4" w:rsidRDefault="00B849E4" w:rsidP="00B849E4">
      <w:r w:rsidRPr="00B849E4">
        <w:rPr>
          <w:b/>
          <w:bCs/>
        </w:rPr>
        <w:t>OPERATING SPEED:</w:t>
      </w:r>
    </w:p>
    <w:p w14:paraId="33CA0169" w14:textId="5A803F0D" w:rsidR="00B849E4" w:rsidRPr="00B849E4" w:rsidRDefault="00B849E4" w:rsidP="00B849E4">
      <w:r w:rsidRPr="00B849E4">
        <w:t>1 to 8 km/hr</w:t>
      </w:r>
    </w:p>
    <w:p w14:paraId="67A4F168" w14:textId="77777777" w:rsidR="00B849E4" w:rsidRPr="00B849E4" w:rsidRDefault="00B849E4" w:rsidP="00B849E4">
      <w:r w:rsidRPr="00B849E4">
        <w:rPr>
          <w:b/>
          <w:bCs/>
        </w:rPr>
        <w:t>DEBRIS REMOVED:</w:t>
      </w:r>
      <w:r w:rsidRPr="00B849E4">
        <w:t> </w:t>
      </w:r>
    </w:p>
    <w:p w14:paraId="3DCE21EF" w14:textId="77777777" w:rsidR="00B849E4" w:rsidRPr="00B849E4" w:rsidRDefault="00B849E4" w:rsidP="00B849E4">
      <w:r w:rsidRPr="00B849E4">
        <w:t>Stones 3/8 in. (,95 cm</w:t>
      </w:r>
      <w:proofErr w:type="gramStart"/>
      <w:r w:rsidRPr="00B849E4">
        <w:t>)  to</w:t>
      </w:r>
      <w:proofErr w:type="gramEnd"/>
      <w:r w:rsidRPr="00B849E4">
        <w:t xml:space="preserve"> 4 in. (10 cm) in diameter, sod, roots, wood, branches and broken glass.</w:t>
      </w:r>
    </w:p>
    <w:p w14:paraId="27F8B108" w14:textId="77777777" w:rsidR="00B849E4" w:rsidRPr="00B849E4" w:rsidRDefault="00B849E4" w:rsidP="00B849E4">
      <w:r w:rsidRPr="00B849E4">
        <w:rPr>
          <w:b/>
          <w:bCs/>
        </w:rPr>
        <w:t>PERFORMANCE:</w:t>
      </w:r>
    </w:p>
    <w:p w14:paraId="0AAC4644" w14:textId="56962E6F" w:rsidR="00B849E4" w:rsidRPr="00B849E4" w:rsidRDefault="00B849E4" w:rsidP="00B849E4">
      <w:r w:rsidRPr="00B849E4">
        <w:t>Cleans up to 8,093 m2 per hour</w:t>
      </w:r>
    </w:p>
    <w:p w14:paraId="0E1067B0" w14:textId="77777777" w:rsidR="00B849E4" w:rsidRPr="00B849E4" w:rsidRDefault="00B849E4" w:rsidP="00B849E4">
      <w:r w:rsidRPr="00B849E4">
        <w:rPr>
          <w:b/>
          <w:bCs/>
        </w:rPr>
        <w:t>HOPPER:</w:t>
      </w:r>
    </w:p>
    <w:p w14:paraId="4493BF9D" w14:textId="77777777" w:rsidR="00B849E4" w:rsidRPr="00B849E4" w:rsidRDefault="00B849E4" w:rsidP="00B849E4">
      <w:r w:rsidRPr="00B849E4">
        <w:t>,75 cubic meters (1,100 kg cap.)</w:t>
      </w:r>
    </w:p>
    <w:p w14:paraId="732AB0B1" w14:textId="77777777" w:rsidR="00B849E4" w:rsidRPr="00B849E4" w:rsidRDefault="00B849E4" w:rsidP="00B849E4">
      <w:r w:rsidRPr="00B849E4">
        <w:rPr>
          <w:b/>
          <w:bCs/>
        </w:rPr>
        <w:t>DUMP HEIGHT:</w:t>
      </w:r>
    </w:p>
    <w:p w14:paraId="47C95B27" w14:textId="77777777" w:rsidR="00B849E4" w:rsidRPr="00B849E4" w:rsidRDefault="00B849E4" w:rsidP="00B849E4">
      <w:r w:rsidRPr="00B849E4">
        <w:t>Ground</w:t>
      </w:r>
    </w:p>
    <w:p w14:paraId="12BAD3E4" w14:textId="77777777" w:rsidR="00B849E4" w:rsidRPr="00B849E4" w:rsidRDefault="00B849E4" w:rsidP="00B849E4">
      <w:r w:rsidRPr="00B849E4">
        <w:rPr>
          <w:b/>
          <w:bCs/>
        </w:rPr>
        <w:t>CONEYOR: </w:t>
      </w:r>
    </w:p>
    <w:p w14:paraId="245F9ACF" w14:textId="645DC7B1" w:rsidR="00B849E4" w:rsidRPr="00B849E4" w:rsidRDefault="00B849E4" w:rsidP="00B849E4">
      <w:r w:rsidRPr="00B849E4">
        <w:t>Of bar flight type, covered with continuous 1,2 m-wide belt, with stainless steel spring tines mounted on it.</w:t>
      </w:r>
    </w:p>
    <w:p w14:paraId="02C2CDE5" w14:textId="77777777" w:rsidR="00B849E4" w:rsidRPr="00B849E4" w:rsidRDefault="00B849E4" w:rsidP="00B849E4">
      <w:r w:rsidRPr="00B849E4">
        <w:rPr>
          <w:b/>
          <w:bCs/>
        </w:rPr>
        <w:t>HYDRAULIC DRIVE:</w:t>
      </w:r>
    </w:p>
    <w:p w14:paraId="066183BD" w14:textId="77777777" w:rsidR="00B849E4" w:rsidRPr="00B849E4" w:rsidRDefault="00B849E4" w:rsidP="00B849E4">
      <w:r w:rsidRPr="00B849E4">
        <w:t>Completely sealed and protected by the full flow filter. Large capacity spline mounted pump, hydraulic motor, flow control, and built-in overflow protection.</w:t>
      </w:r>
    </w:p>
    <w:p w14:paraId="6607B051" w14:textId="77777777" w:rsidR="00B849E4" w:rsidRPr="00B849E4" w:rsidRDefault="00B849E4" w:rsidP="00B849E4">
      <w:r w:rsidRPr="00B849E4">
        <w:rPr>
          <w:b/>
          <w:bCs/>
        </w:rPr>
        <w:t>HYDRAULIC FLOW:</w:t>
      </w:r>
    </w:p>
    <w:p w14:paraId="50040F46" w14:textId="0ABC1762" w:rsidR="00B849E4" w:rsidRPr="00B849E4" w:rsidRDefault="00B849E4" w:rsidP="00B849E4">
      <w:r w:rsidRPr="00B849E4">
        <w:t>45 L / minute</w:t>
      </w:r>
    </w:p>
    <w:p w14:paraId="46CAC4A6" w14:textId="77777777" w:rsidR="00B849E4" w:rsidRPr="00B849E4" w:rsidRDefault="00B849E4" w:rsidP="00B849E4">
      <w:r w:rsidRPr="00B849E4">
        <w:rPr>
          <w:b/>
          <w:bCs/>
        </w:rPr>
        <w:t>HYDRAULIC CAP:</w:t>
      </w:r>
    </w:p>
    <w:p w14:paraId="6BE6F46F" w14:textId="0A9CC761" w:rsidR="00B849E4" w:rsidRPr="00B849E4" w:rsidRDefault="00B849E4" w:rsidP="00B849E4">
      <w:r w:rsidRPr="00B849E4">
        <w:lastRenderedPageBreak/>
        <w:t>42 L</w:t>
      </w:r>
    </w:p>
    <w:p w14:paraId="21AC97E4" w14:textId="2AADF6D3" w:rsidR="00B849E4" w:rsidRPr="00B849E4" w:rsidRDefault="00B849E4" w:rsidP="00B849E4">
      <w:r w:rsidRPr="00B849E4">
        <w:rPr>
          <w:b/>
          <w:bCs/>
        </w:rPr>
        <w:t>CYLINDERS:</w:t>
      </w:r>
    </w:p>
    <w:p w14:paraId="7A211CAE" w14:textId="3A3A50D9" w:rsidR="00B849E4" w:rsidRPr="00B849E4" w:rsidRDefault="00B849E4" w:rsidP="00B849E4">
      <w:r w:rsidRPr="00B849E4">
        <w:t>Trip: 3.8 cm x 25 cm single-acting</w:t>
      </w:r>
    </w:p>
    <w:p w14:paraId="63562DE1" w14:textId="77777777" w:rsidR="00B849E4" w:rsidRPr="00B849E4" w:rsidRDefault="00B849E4" w:rsidP="00B849E4">
      <w:r w:rsidRPr="00B849E4">
        <w:rPr>
          <w:b/>
          <w:bCs/>
        </w:rPr>
        <w:t>PAINT:</w:t>
      </w:r>
    </w:p>
    <w:p w14:paraId="7C2AF583" w14:textId="77777777" w:rsidR="00B849E4" w:rsidRPr="00B849E4" w:rsidRDefault="00B849E4" w:rsidP="00B849E4">
      <w:r w:rsidRPr="00B849E4">
        <w:t>Dupont IMRON Polyurethane enamel</w:t>
      </w:r>
    </w:p>
    <w:p w14:paraId="1719AE8F" w14:textId="77777777" w:rsidR="00B849E4" w:rsidRPr="00B849E4" w:rsidRDefault="00B849E4" w:rsidP="00B849E4">
      <w:r w:rsidRPr="00B849E4">
        <w:rPr>
          <w:b/>
          <w:bCs/>
        </w:rPr>
        <w:t>TRACTOR:</w:t>
      </w:r>
    </w:p>
    <w:p w14:paraId="4F4A631D" w14:textId="77777777" w:rsidR="00B849E4" w:rsidRPr="00B849E4" w:rsidRDefault="00B849E4" w:rsidP="00B849E4">
      <w:r w:rsidRPr="00B849E4">
        <w:t>25 PTO horsepower agricultural type tractor </w:t>
      </w:r>
    </w:p>
    <w:p w14:paraId="73C92E18" w14:textId="77777777" w:rsidR="00B849E4" w:rsidRPr="00B849E4" w:rsidRDefault="00B849E4" w:rsidP="00B849E4">
      <w:r w:rsidRPr="00B849E4">
        <w:rPr>
          <w:b/>
          <w:bCs/>
        </w:rPr>
        <w:t>OTHER TRACTOR REQUIREMENTS:</w:t>
      </w:r>
    </w:p>
    <w:p w14:paraId="07FA3167" w14:textId="77777777" w:rsidR="00B849E4" w:rsidRPr="00B849E4" w:rsidRDefault="00B849E4" w:rsidP="00B849E4">
      <w:r w:rsidRPr="00B849E4">
        <w:t xml:space="preserve">540 RPM rear PTO, </w:t>
      </w:r>
      <w:proofErr w:type="gramStart"/>
      <w:r w:rsidRPr="00B849E4">
        <w:t>3 point</w:t>
      </w:r>
      <w:proofErr w:type="gramEnd"/>
      <w:r w:rsidRPr="00B849E4">
        <w:t xml:space="preserve"> hitch and remote hydraulic valve with raise, hold, and float positions. This is a general guideline. Larger or smaller tractors may be used depending on soil conditions.</w:t>
      </w:r>
    </w:p>
    <w:p w14:paraId="313C34A3" w14:textId="77777777" w:rsidR="00B849E4" w:rsidRPr="00B849E4" w:rsidRDefault="00B849E4" w:rsidP="00B849E4"/>
    <w:p w14:paraId="0DB41D75" w14:textId="77777777" w:rsidR="00B849E4" w:rsidRPr="00B849E4" w:rsidRDefault="00B849E4" w:rsidP="00B849E4"/>
    <w:p w14:paraId="37EF37D9" w14:textId="77777777" w:rsidR="00B849E4" w:rsidRDefault="00B849E4" w:rsidP="00B849E4"/>
    <w:sectPr w:rsidR="00B8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65C61"/>
    <w:multiLevelType w:val="multilevel"/>
    <w:tmpl w:val="983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76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E4"/>
    <w:rsid w:val="00001001"/>
    <w:rsid w:val="00087C80"/>
    <w:rsid w:val="000C27DC"/>
    <w:rsid w:val="00411D2A"/>
    <w:rsid w:val="004539D1"/>
    <w:rsid w:val="00941FB4"/>
    <w:rsid w:val="00B849E4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ECF"/>
  <w15:chartTrackingRefBased/>
  <w15:docId w15:val="{61DBEF82-790C-4137-BBD6-9DE7A245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2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0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85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7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756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6798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41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05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00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79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89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77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08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6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036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89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4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55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934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228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30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04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681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89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7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095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3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0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668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90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849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32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146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7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945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2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24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927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869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99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7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1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749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2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1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814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84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09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97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75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831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059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567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5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36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665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57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139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54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06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472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6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4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335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095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563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558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342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2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0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1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41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18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86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87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940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118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73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916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3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993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800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5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1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722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8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962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72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62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392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47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583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735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85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23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619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1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5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6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382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934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525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2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969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5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50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5367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78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15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4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23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3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99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91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56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11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9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340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50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73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265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9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04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212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931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07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6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12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875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201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21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2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6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480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1545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47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329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646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41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0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3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3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5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7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046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69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3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713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69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23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5321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357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171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766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4383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87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2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4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762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9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49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68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885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503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150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943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74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967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871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10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698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22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9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92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901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7309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46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8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629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97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371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897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721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84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361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498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926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042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840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40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440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981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546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1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53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20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70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8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778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08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4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843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314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22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601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5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853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15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414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28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2024-10-12T08:37:00Z</dcterms:created>
  <dcterms:modified xsi:type="dcterms:W3CDTF">2024-10-12T08:44:00Z</dcterms:modified>
</cp:coreProperties>
</file>