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E7" w:rsidRPr="00CB04E7" w:rsidRDefault="00CB04E7" w:rsidP="00CB04E7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CB04E7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HIPPER TB50</w:t>
      </w:r>
    </w:p>
    <w:p w:rsidR="00CB04E7" w:rsidRPr="00CB04E7" w:rsidRDefault="00CB04E7" w:rsidP="00CB04E7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CB04E7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CB04E7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CB04E7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BIO MASS</w:t>
        </w:r>
      </w:hyperlink>
      <w:r w:rsidRPr="00CB04E7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CB04E7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CHIPPER TB50</w:t>
      </w:r>
    </w:p>
    <w:p w:rsidR="005B105F" w:rsidRDefault="005B105F"/>
    <w:p w:rsidR="00CB04E7" w:rsidRDefault="00CB04E7"/>
    <w:p w:rsidR="00CB04E7" w:rsidRDefault="00CB04E7" w:rsidP="00CB04E7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BIO-SHREDDER/DRUM CHIPPER FOR PRUNING UP TO 7 CM IN DIAMETER.</w:t>
      </w:r>
    </w:p>
    <w:p w:rsidR="00CB04E7" w:rsidRDefault="00CB04E7" w:rsidP="00CB04E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bio-shredder/chipper PERUZZO mod. TB50</w:t>
      </w:r>
      <w:r>
        <w:rPr>
          <w:rFonts w:ascii="Arial" w:hAnsi="Arial" w:cs="Arial"/>
          <w:color w:val="565656"/>
          <w:sz w:val="21"/>
          <w:szCs w:val="21"/>
        </w:rPr>
        <w:t> is a drum model suitable for cutting dry branches up to 5 – 6 cm in diameter and wet branches up to 6- 7 cm.</w:t>
      </w:r>
    </w:p>
    <w:p w:rsidR="00CB04E7" w:rsidRDefault="00CB04E7" w:rsidP="00CB04E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Intended mainly for private users, renters and small green maintainers, it is the ideal machine for shredding small pruning, while maintaining a high work productivity. The cutting drum available to the machine is made up of two high-strength blades, reversible and to which is then added a control blade also in tempered steel. Depending on the processed product, this is expelled from the chipper's unloading mouth at a height of 142 cm and 2/3 meters away, thus facilitating the unloading inside boxes or special containers.</w:t>
      </w:r>
    </w:p>
    <w:p w:rsidR="00CB04E7" w:rsidRDefault="00CB04E7" w:rsidP="00CB04E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bio-shredder/chipper PERUZZO mod. TB50</w:t>
      </w:r>
      <w:r>
        <w:rPr>
          <w:rFonts w:ascii="Arial" w:hAnsi="Arial" w:cs="Arial"/>
          <w:color w:val="565656"/>
          <w:sz w:val="21"/>
          <w:szCs w:val="21"/>
        </w:rPr>
        <w:t> is driven by a Honda brand internal combustion engine or alternatively Briggs &amp; Stratton with belt drive: the ignition is tear-off but is facilitated by the standard centrifugal pulley mounted on the crankshaft.</w:t>
      </w:r>
    </w:p>
    <w:p w:rsidR="00CB04E7" w:rsidRDefault="00CB04E7" w:rsidP="00CB04E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Very performing while maintaining small dimensions, thanks to the large loading hopper the machine works easily even on olive and pine branches, as well as on voluminous foliage.</w:t>
      </w:r>
    </w:p>
    <w:p w:rsidR="00CB04E7" w:rsidRDefault="00CB04E7" w:rsidP="00CB04E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Easy to move and load on means of transport of various kinds, with a total width of 58 cm and large diameter wheels, it allows the operator to overcome obstacles during work or cross narrow accesses.</w:t>
      </w:r>
    </w:p>
    <w:p w:rsidR="00CB04E7" w:rsidRDefault="00CB04E7">
      <w:bookmarkStart w:id="0" w:name="_GoBack"/>
      <w:bookmarkEnd w:id="0"/>
    </w:p>
    <w:sectPr w:rsidR="00CB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5B105F"/>
    <w:rsid w:val="006A7374"/>
    <w:rsid w:val="00CB04E7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bio-mass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2024-10-14T02:30:00Z</dcterms:created>
  <dcterms:modified xsi:type="dcterms:W3CDTF">2024-10-14T02:30:00Z</dcterms:modified>
</cp:coreProperties>
</file>