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95C4E" w14:textId="77777777" w:rsidR="000D20C8" w:rsidRPr="000D20C8" w:rsidRDefault="000D20C8" w:rsidP="000D20C8">
      <w:pPr>
        <w:rPr>
          <w:b/>
          <w:bCs/>
        </w:rPr>
      </w:pPr>
      <w:r w:rsidRPr="000D20C8">
        <w:rPr>
          <w:b/>
          <w:bCs/>
        </w:rPr>
        <w:t xml:space="preserve">Octopus - </w:t>
      </w:r>
      <w:proofErr w:type="spellStart"/>
      <w:r w:rsidRPr="000D20C8">
        <w:rPr>
          <w:b/>
          <w:bCs/>
        </w:rPr>
        <w:t>OctoPlus</w:t>
      </w:r>
      <w:proofErr w:type="spellEnd"/>
    </w:p>
    <w:p w14:paraId="4D447B01" w14:textId="5306F281" w:rsidR="000C27DC" w:rsidRDefault="000D20C8" w:rsidP="000D20C8">
      <w:r>
        <w:t>The Octopus line is characterized by its extreme compactness, which allows all the models in this range to pass through extremely narrow spaces. All models are equipped with double pantograph articulation, which allows incredible performance and movements for platforms in this category and, above all, perfectly vertical ascent/descent. Thanks to the new radio control systems, the operator can control the movement of the platform and avoid having to remain in the operative area of the platform; this means the operator enjoys greater operative safety when using an Octopus.</w:t>
      </w:r>
    </w:p>
    <w:sectPr w:rsidR="000C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0C8"/>
    <w:rsid w:val="00001001"/>
    <w:rsid w:val="00087C80"/>
    <w:rsid w:val="000C27DC"/>
    <w:rsid w:val="000D20C8"/>
    <w:rsid w:val="00411D2A"/>
    <w:rsid w:val="004539D1"/>
    <w:rsid w:val="00721959"/>
    <w:rsid w:val="00941FB4"/>
    <w:rsid w:val="00F75B8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9EEE"/>
  <w15:chartTrackingRefBased/>
  <w15:docId w15:val="{BA1AD437-815C-4DCD-8996-E9BC3AA4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010122">
      <w:bodyDiv w:val="1"/>
      <w:marLeft w:val="0"/>
      <w:marRight w:val="0"/>
      <w:marTop w:val="0"/>
      <w:marBottom w:val="0"/>
      <w:divBdr>
        <w:top w:val="none" w:sz="0" w:space="0" w:color="auto"/>
        <w:left w:val="none" w:sz="0" w:space="0" w:color="auto"/>
        <w:bottom w:val="none" w:sz="0" w:space="0" w:color="auto"/>
        <w:right w:val="none" w:sz="0" w:space="0" w:color="auto"/>
      </w:divBdr>
      <w:divsChild>
        <w:div w:id="863639343">
          <w:marLeft w:val="0"/>
          <w:marRight w:val="0"/>
          <w:marTop w:val="0"/>
          <w:marBottom w:val="0"/>
          <w:divBdr>
            <w:top w:val="none" w:sz="0" w:space="0" w:color="auto"/>
            <w:left w:val="none" w:sz="0" w:space="0" w:color="auto"/>
            <w:bottom w:val="none" w:sz="0" w:space="0" w:color="auto"/>
            <w:right w:val="none" w:sz="0" w:space="0" w:color="auto"/>
          </w:divBdr>
        </w:div>
        <w:div w:id="766659860">
          <w:marLeft w:val="0"/>
          <w:marRight w:val="0"/>
          <w:marTop w:val="0"/>
          <w:marBottom w:val="0"/>
          <w:divBdr>
            <w:top w:val="none" w:sz="0" w:space="0" w:color="auto"/>
            <w:left w:val="none" w:sz="0" w:space="0" w:color="auto"/>
            <w:bottom w:val="none" w:sz="0" w:space="0" w:color="auto"/>
            <w:right w:val="none" w:sz="0" w:space="0" w:color="auto"/>
          </w:divBdr>
          <w:divsChild>
            <w:div w:id="17850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4406">
      <w:bodyDiv w:val="1"/>
      <w:marLeft w:val="0"/>
      <w:marRight w:val="0"/>
      <w:marTop w:val="0"/>
      <w:marBottom w:val="0"/>
      <w:divBdr>
        <w:top w:val="none" w:sz="0" w:space="0" w:color="auto"/>
        <w:left w:val="none" w:sz="0" w:space="0" w:color="auto"/>
        <w:bottom w:val="none" w:sz="0" w:space="0" w:color="auto"/>
        <w:right w:val="none" w:sz="0" w:space="0" w:color="auto"/>
      </w:divBdr>
      <w:divsChild>
        <w:div w:id="81295815">
          <w:marLeft w:val="0"/>
          <w:marRight w:val="0"/>
          <w:marTop w:val="0"/>
          <w:marBottom w:val="0"/>
          <w:divBdr>
            <w:top w:val="none" w:sz="0" w:space="0" w:color="auto"/>
            <w:left w:val="none" w:sz="0" w:space="0" w:color="auto"/>
            <w:bottom w:val="none" w:sz="0" w:space="0" w:color="auto"/>
            <w:right w:val="none" w:sz="0" w:space="0" w:color="auto"/>
          </w:divBdr>
        </w:div>
        <w:div w:id="788206606">
          <w:marLeft w:val="0"/>
          <w:marRight w:val="0"/>
          <w:marTop w:val="0"/>
          <w:marBottom w:val="0"/>
          <w:divBdr>
            <w:top w:val="none" w:sz="0" w:space="0" w:color="auto"/>
            <w:left w:val="none" w:sz="0" w:space="0" w:color="auto"/>
            <w:bottom w:val="none" w:sz="0" w:space="0" w:color="auto"/>
            <w:right w:val="none" w:sz="0" w:space="0" w:color="auto"/>
          </w:divBdr>
          <w:divsChild>
            <w:div w:id="21425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Poerwandito</dc:creator>
  <cp:keywords/>
  <dc:description/>
  <cp:lastModifiedBy>Reza Poerwandito</cp:lastModifiedBy>
  <cp:revision>1</cp:revision>
  <dcterms:created xsi:type="dcterms:W3CDTF">2024-10-12T09:17:00Z</dcterms:created>
  <dcterms:modified xsi:type="dcterms:W3CDTF">2024-10-12T09:46:00Z</dcterms:modified>
</cp:coreProperties>
</file>