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5AITT in data  06/05/2019 ha deliberato la seguente visita d'istruzione</w:t>
      </w:r>
    </w:p>
    <w:p>
      <w:pPr/>
      <w:r>
        <w:rPr/>
        <w:t xml:space="preserve"> META  ACCADEMIA MIL. MODENA DATA  20/11/2019</w:t>
      </w:r>
    </w:p>
    <w:p>
      <w:pPr/>
      <w:r>
        <w:rPr/>
        <w:t xml:space="preserve"> ORARIO PARTENZA  08:30 ORA ARRIVO   13:00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CASOLARI C.</w:t>
      </w:r>
    </w:p>
    <w:p>
      <w:pPr/>
      <w:r>
        <w:rPr/>
        <w:t xml:space="preserve"> DOCENTI ACCOMPAGNATORI ARCURI E.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CASOLARI C.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SAZZINI 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ARCURI E.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CAVAZZUTI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06/05/2019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2019-11-11T17:14:56+01:00</dcterms:created>
  <dcterms:modified xsi:type="dcterms:W3CDTF">2019-11-11T17:14:56+01:00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