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06/02/2020 ha deliberato la seguente visita d'istruzione</w:t>
      </w:r>
    </w:p>
    <w:p>
      <w:pPr/>
      <w:r>
        <w:rPr/>
        <w:t xml:space="preserve"> META  MONACO DATA  03/03/2020</w:t>
      </w:r>
    </w:p>
    <w:p>
      <w:pPr/>
      <w:r>
        <w:rPr/>
        <w:t xml:space="preserve"> ORARIO PARTENZA  06:00 ORA ARRIVO   12:00</w:t>
      </w:r>
    </w:p>
    <w:p>
      <w:pPr/>
      <w:r>
        <w:rPr/>
        <w:t xml:space="preserve"> MEZZI CHE SI INTENDONO UTILIZZARE A PIEDI</w:t>
      </w:r>
    </w:p>
    <w:p>
      <w:pPr/>
      <w:r>
        <w:rPr/>
        <w:t xml:space="preserve"> DOCENTE RESPONSABILE DELLA VISITA Prof. MASETTI</w:t>
      </w:r>
    </w:p>
    <w:p>
      <w:pPr/>
      <w:r>
        <w:rPr/>
        <w:t xml:space="preserve"> DOCENTI ACCOMPAGNATORI GOLDONI, PRANDINI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MASETTI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MARCO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GOLDONI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FRANCESCO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PRANDINI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MATTIA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06:00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TRENI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12:00</w:t>
            </w:r>
          </w:p>
        </w:tc>
        <w:tc>
          <w:tcPr>
            <w:tcW w:w="5600" w:type="dxa"/>
          </w:tcPr>
          <w:p>
            <w:pPr/>
            <w:r>
              <w:rPr/>
              <w:t xml:space="preserve">STAZIONE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13:00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ANCORA BIRRA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03/03/2020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PRANDINI DORME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2020-02-14T12:44:19+01:00</dcterms:created>
  <dcterms:modified xsi:type="dcterms:W3CDTF">2020-02-14T12:44:19+01:00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