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5FIPSC in data  22/10/2019 ha deliberato la seguente visita d'istruzione</w:t>
      </w:r>
    </w:p>
    <w:p>
      <w:pPr/>
      <w:r>
        <w:rPr/>
        <w:t xml:space="preserve"> META  FIRENZE DATA  13/01/2020</w:t>
      </w:r>
    </w:p>
    <w:p>
      <w:pPr/>
      <w:r>
        <w:rPr/>
        <w:t xml:space="preserve"> ORARIO PARTENZA  08:00 ORA ARRIVO   20:00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ROSSI</w:t>
      </w:r>
    </w:p>
    <w:p>
      <w:pPr/>
      <w:r>
        <w:rPr/>
        <w:t xml:space="preserve"> DOCENTI ACCOMPAGNATORI BIANCHI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ROSSI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VERDI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BIANCHI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MEDICI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22/10/2019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08:00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DALL'ISTITUTO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22/10/2019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10:00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FIRENZE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2019-10-22T19:34:01+02:00</dcterms:created>
  <dcterms:modified xsi:type="dcterms:W3CDTF">2019-10-22T19:34:01+02:00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