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ECD7" w14:textId="19890F8D" w:rsidR="0035342C" w:rsidRPr="005F35A6" w:rsidRDefault="002B64F5" w:rsidP="00EA7786">
      <w:pPr>
        <w:spacing w:line="240" w:lineRule="auto"/>
        <w:ind w:firstLine="288"/>
        <w:jc w:val="center"/>
        <w:rPr>
          <w:rFonts w:ascii="Montserrat" w:eastAsia="Montserrat" w:hAnsi="Montserrat" w:cs="Arial"/>
          <w:b/>
          <w:color w:val="356EB6"/>
          <w:sz w:val="34"/>
          <w:szCs w:val="34"/>
        </w:rPr>
      </w:pPr>
      <w:r>
        <w:rPr>
          <w:rFonts w:ascii="Montserrat" w:eastAsia="Montserrat" w:hAnsi="Montserrat" w:cs="Arial"/>
          <w:b/>
          <w:color w:val="356EB6"/>
          <w:sz w:val="34"/>
          <w:szCs w:val="34"/>
        </w:rPr>
        <w:softHyphen/>
      </w:r>
      <w:r>
        <w:rPr>
          <w:rFonts w:ascii="Montserrat" w:eastAsia="Montserrat" w:hAnsi="Montserrat" w:cs="Arial"/>
          <w:b/>
          <w:color w:val="356EB6"/>
          <w:sz w:val="34"/>
          <w:szCs w:val="34"/>
        </w:rPr>
        <w:softHyphen/>
      </w:r>
      <w:r w:rsidR="0035342C" w:rsidRPr="005F35A6">
        <w:rPr>
          <w:rFonts w:ascii="Montserrat" w:eastAsia="Montserrat" w:hAnsi="Montserrat" w:cs="Arial"/>
          <w:b/>
          <w:color w:val="356EB6"/>
          <w:sz w:val="34"/>
          <w:szCs w:val="34"/>
        </w:rPr>
        <w:t>ĐẠI HỌC QU</w:t>
      </w:r>
      <w:r w:rsidR="0004425B" w:rsidRPr="005F35A6">
        <w:rPr>
          <w:rFonts w:ascii="Montserrat" w:eastAsia="Montserrat" w:hAnsi="Montserrat" w:cs="Arial"/>
          <w:b/>
          <w:color w:val="356EB6"/>
          <w:sz w:val="34"/>
          <w:szCs w:val="34"/>
          <w:lang w:val="en-US"/>
        </w:rPr>
        <w:t>Ố</w:t>
      </w:r>
      <w:r w:rsidR="0035342C" w:rsidRPr="005F35A6">
        <w:rPr>
          <w:rFonts w:ascii="Montserrat" w:eastAsia="Montserrat" w:hAnsi="Montserrat" w:cs="Arial"/>
          <w:b/>
          <w:color w:val="356EB6"/>
          <w:sz w:val="34"/>
          <w:szCs w:val="34"/>
        </w:rPr>
        <w:t>C GIA THÀNH PHỐ HỒ CHÍ MINH</w:t>
      </w:r>
    </w:p>
    <w:p w14:paraId="5B5361CB" w14:textId="10A53D62" w:rsidR="00637441" w:rsidRDefault="0035342C" w:rsidP="00171A91">
      <w:pPr>
        <w:pBdr>
          <w:top w:val="nil"/>
          <w:left w:val="nil"/>
          <w:bottom w:val="nil"/>
          <w:right w:val="nil"/>
          <w:between w:val="nil"/>
        </w:pBdr>
        <w:jc w:val="center"/>
        <w:rPr>
          <w:sz w:val="28"/>
          <w:szCs w:val="28"/>
        </w:rPr>
      </w:pPr>
      <w:r>
        <w:rPr>
          <w:noProof/>
          <w:sz w:val="28"/>
          <w:szCs w:val="28"/>
        </w:rPr>
        <w:drawing>
          <wp:inline distT="0" distB="0" distL="0" distR="0" wp14:anchorId="078B8F13" wp14:editId="0FFC81B4">
            <wp:extent cx="5282174" cy="1121898"/>
            <wp:effectExtent l="0" t="0" r="0" b="0"/>
            <wp:docPr id="2"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8"/>
                    <a:srcRect/>
                    <a:stretch>
                      <a:fillRect/>
                    </a:stretch>
                  </pic:blipFill>
                  <pic:spPr>
                    <a:xfrm>
                      <a:off x="0" y="0"/>
                      <a:ext cx="5282174" cy="1121898"/>
                    </a:xfrm>
                    <a:prstGeom prst="rect">
                      <a:avLst/>
                    </a:prstGeom>
                    <a:ln/>
                  </pic:spPr>
                </pic:pic>
              </a:graphicData>
            </a:graphic>
          </wp:inline>
        </w:drawing>
      </w:r>
    </w:p>
    <w:p w14:paraId="07F9D6E2" w14:textId="77777777" w:rsidR="00637441" w:rsidRDefault="00637441" w:rsidP="00EA7786">
      <w:pPr>
        <w:pBdr>
          <w:top w:val="nil"/>
          <w:left w:val="nil"/>
          <w:bottom w:val="nil"/>
          <w:right w:val="nil"/>
          <w:between w:val="nil"/>
        </w:pBdr>
        <w:spacing w:line="240" w:lineRule="auto"/>
        <w:ind w:firstLine="288"/>
        <w:jc w:val="center"/>
        <w:rPr>
          <w:sz w:val="28"/>
          <w:szCs w:val="28"/>
        </w:rPr>
      </w:pPr>
    </w:p>
    <w:p w14:paraId="6D1982FE" w14:textId="77777777" w:rsidR="00171A91" w:rsidRDefault="00171A91" w:rsidP="00EA7786">
      <w:pPr>
        <w:pBdr>
          <w:top w:val="nil"/>
          <w:left w:val="nil"/>
          <w:bottom w:val="nil"/>
          <w:right w:val="nil"/>
          <w:between w:val="nil"/>
        </w:pBdr>
        <w:spacing w:line="240" w:lineRule="auto"/>
        <w:ind w:firstLine="288"/>
        <w:jc w:val="center"/>
        <w:rPr>
          <w:b/>
          <w:bCs/>
          <w:sz w:val="28"/>
          <w:szCs w:val="28"/>
          <w:lang w:val="en-US"/>
        </w:rPr>
      </w:pPr>
    </w:p>
    <w:p w14:paraId="6FD29EBF" w14:textId="67378B79" w:rsidR="0035342C" w:rsidRPr="00A678D6" w:rsidRDefault="00A678D6" w:rsidP="0035342C">
      <w:pPr>
        <w:pBdr>
          <w:top w:val="nil"/>
          <w:left w:val="nil"/>
          <w:bottom w:val="nil"/>
          <w:right w:val="nil"/>
          <w:between w:val="nil"/>
        </w:pBdr>
        <w:spacing w:line="240" w:lineRule="auto"/>
        <w:jc w:val="center"/>
        <w:rPr>
          <w:b/>
          <w:bCs/>
          <w:sz w:val="28"/>
          <w:szCs w:val="28"/>
          <w:lang w:val="en-US"/>
        </w:rPr>
      </w:pPr>
      <w:r>
        <w:rPr>
          <w:b/>
          <w:bCs/>
          <w:sz w:val="28"/>
          <w:szCs w:val="28"/>
          <w:lang w:val="en-US"/>
        </w:rPr>
        <w:t>Nguyễn Lê Quỳnh Hương</w:t>
      </w:r>
      <w:r w:rsidR="0035342C" w:rsidRPr="00171A91">
        <w:rPr>
          <w:b/>
          <w:bCs/>
          <w:sz w:val="28"/>
          <w:szCs w:val="28"/>
        </w:rPr>
        <w:t xml:space="preserve"> </w:t>
      </w:r>
      <w:r>
        <w:rPr>
          <w:b/>
          <w:bCs/>
          <w:sz w:val="28"/>
          <w:szCs w:val="28"/>
        </w:rPr>
        <w:t>–</w:t>
      </w:r>
      <w:r w:rsidR="0035342C" w:rsidRPr="00171A91">
        <w:rPr>
          <w:b/>
          <w:bCs/>
          <w:sz w:val="28"/>
          <w:szCs w:val="28"/>
        </w:rPr>
        <w:t xml:space="preserve"> 2152</w:t>
      </w:r>
      <w:r>
        <w:rPr>
          <w:b/>
          <w:bCs/>
          <w:sz w:val="28"/>
          <w:szCs w:val="28"/>
          <w:lang w:val="en-US"/>
        </w:rPr>
        <w:t>0255</w:t>
      </w:r>
      <w:r>
        <w:rPr>
          <w:b/>
          <w:bCs/>
          <w:sz w:val="28"/>
          <w:szCs w:val="28"/>
          <w:lang w:val="en-US"/>
        </w:rPr>
        <w:tab/>
      </w:r>
    </w:p>
    <w:p w14:paraId="44364525" w14:textId="6E774B82" w:rsidR="0035342C" w:rsidRPr="00B813F5" w:rsidRDefault="007B4E6E" w:rsidP="00B813F5">
      <w:pPr>
        <w:pBdr>
          <w:top w:val="nil"/>
          <w:left w:val="nil"/>
          <w:bottom w:val="nil"/>
          <w:right w:val="nil"/>
          <w:between w:val="nil"/>
        </w:pBdr>
        <w:spacing w:line="240" w:lineRule="auto"/>
        <w:jc w:val="center"/>
        <w:rPr>
          <w:sz w:val="28"/>
          <w:szCs w:val="28"/>
          <w:lang w:val="en-US"/>
        </w:rPr>
      </w:pPr>
      <w:r>
        <w:rPr>
          <w:sz w:val="28"/>
          <w:szCs w:val="28"/>
          <w:lang w:val="en-US"/>
        </w:rPr>
        <w:t>I</w:t>
      </w:r>
      <w:r w:rsidR="004E14DF">
        <w:rPr>
          <w:sz w:val="28"/>
          <w:szCs w:val="28"/>
        </w:rPr>
        <w:t>T007</w:t>
      </w:r>
      <w:r>
        <w:rPr>
          <w:sz w:val="28"/>
          <w:szCs w:val="28"/>
          <w:lang w:val="en-US"/>
        </w:rPr>
        <w:t>.N2</w:t>
      </w:r>
      <w:r w:rsidR="000A79C5">
        <w:rPr>
          <w:sz w:val="28"/>
          <w:szCs w:val="28"/>
        </w:rPr>
        <w:t>1</w:t>
      </w:r>
      <w:r>
        <w:rPr>
          <w:sz w:val="28"/>
          <w:szCs w:val="28"/>
          <w:lang w:val="en-US"/>
        </w:rPr>
        <w:t>.</w:t>
      </w:r>
      <w:r w:rsidR="000A79C5">
        <w:rPr>
          <w:sz w:val="28"/>
          <w:szCs w:val="28"/>
        </w:rPr>
        <w:t>HT</w:t>
      </w:r>
      <w:r>
        <w:rPr>
          <w:sz w:val="28"/>
          <w:szCs w:val="28"/>
          <w:lang w:val="en-US"/>
        </w:rPr>
        <w:t>CL</w:t>
      </w:r>
    </w:p>
    <w:p w14:paraId="1C6ACECC" w14:textId="77777777" w:rsidR="00C22F51" w:rsidRDefault="00C22F51" w:rsidP="00EA7786">
      <w:pPr>
        <w:pBdr>
          <w:top w:val="nil"/>
          <w:left w:val="nil"/>
          <w:bottom w:val="nil"/>
          <w:right w:val="nil"/>
          <w:between w:val="nil"/>
        </w:pBdr>
        <w:spacing w:line="240" w:lineRule="auto"/>
        <w:jc w:val="center"/>
        <w:rPr>
          <w:sz w:val="28"/>
          <w:szCs w:val="28"/>
          <w:lang w:val="en-US"/>
        </w:rPr>
      </w:pPr>
    </w:p>
    <w:p w14:paraId="0AF64EA4" w14:textId="77777777" w:rsidR="00C22F51" w:rsidRPr="00B813F5" w:rsidRDefault="00C22F51" w:rsidP="00171A91">
      <w:pPr>
        <w:pBdr>
          <w:top w:val="nil"/>
          <w:left w:val="nil"/>
          <w:bottom w:val="nil"/>
          <w:right w:val="nil"/>
          <w:between w:val="nil"/>
        </w:pBdr>
        <w:spacing w:line="240" w:lineRule="auto"/>
        <w:ind w:firstLine="0"/>
        <w:rPr>
          <w:sz w:val="28"/>
          <w:szCs w:val="28"/>
          <w:lang w:val="en-US"/>
        </w:rPr>
      </w:pPr>
    </w:p>
    <w:p w14:paraId="7107626C" w14:textId="0EAED1F6" w:rsidR="0035342C" w:rsidRPr="0041443B" w:rsidRDefault="0035342C" w:rsidP="00EA7786">
      <w:pPr>
        <w:pBdr>
          <w:top w:val="nil"/>
          <w:left w:val="nil"/>
          <w:bottom w:val="nil"/>
          <w:right w:val="nil"/>
          <w:between w:val="nil"/>
        </w:pBdr>
        <w:spacing w:line="240" w:lineRule="auto"/>
        <w:ind w:firstLine="288"/>
        <w:jc w:val="center"/>
        <w:rPr>
          <w:b/>
          <w:sz w:val="48"/>
          <w:szCs w:val="48"/>
        </w:rPr>
      </w:pPr>
      <w:r w:rsidRPr="0041443B">
        <w:rPr>
          <w:b/>
          <w:sz w:val="48"/>
          <w:szCs w:val="48"/>
        </w:rPr>
        <w:t>B</w:t>
      </w:r>
      <w:r w:rsidR="007B4E6E">
        <w:rPr>
          <w:b/>
          <w:sz w:val="48"/>
          <w:szCs w:val="48"/>
          <w:lang w:val="en-US"/>
        </w:rPr>
        <w:t>ÀI TẬP</w:t>
      </w:r>
      <w:r w:rsidRPr="0041443B">
        <w:rPr>
          <w:b/>
          <w:sz w:val="48"/>
          <w:szCs w:val="48"/>
        </w:rPr>
        <w:t>:</w:t>
      </w:r>
    </w:p>
    <w:p w14:paraId="373603B7" w14:textId="5117C127" w:rsidR="0035342C" w:rsidRDefault="000A79C5" w:rsidP="00B813F5">
      <w:pPr>
        <w:pBdr>
          <w:top w:val="nil"/>
          <w:left w:val="nil"/>
          <w:bottom w:val="nil"/>
          <w:right w:val="nil"/>
          <w:between w:val="nil"/>
        </w:pBdr>
        <w:spacing w:line="240" w:lineRule="auto"/>
        <w:jc w:val="center"/>
        <w:rPr>
          <w:b/>
          <w:sz w:val="56"/>
          <w:szCs w:val="56"/>
        </w:rPr>
      </w:pPr>
      <w:r>
        <w:rPr>
          <w:b/>
          <w:sz w:val="56"/>
          <w:szCs w:val="56"/>
        </w:rPr>
        <w:t xml:space="preserve">CHƯƠNG </w:t>
      </w:r>
      <w:r w:rsidR="001E290A">
        <w:rPr>
          <w:b/>
          <w:sz w:val="56"/>
          <w:szCs w:val="56"/>
        </w:rPr>
        <w:t>2</w:t>
      </w:r>
    </w:p>
    <w:p w14:paraId="330BCFE1" w14:textId="2DE98706" w:rsidR="00FE40B5" w:rsidRPr="00FE40B5" w:rsidRDefault="001E290A" w:rsidP="00B813F5">
      <w:pPr>
        <w:pBdr>
          <w:top w:val="nil"/>
          <w:left w:val="nil"/>
          <w:bottom w:val="nil"/>
          <w:right w:val="nil"/>
          <w:between w:val="nil"/>
        </w:pBdr>
        <w:spacing w:line="240" w:lineRule="auto"/>
        <w:jc w:val="center"/>
        <w:rPr>
          <w:b/>
          <w:color w:val="356EB6"/>
          <w:sz w:val="72"/>
          <w:szCs w:val="72"/>
        </w:rPr>
      </w:pPr>
      <w:r>
        <w:rPr>
          <w:b/>
          <w:bCs/>
          <w:color w:val="356EB6"/>
          <w:sz w:val="72"/>
          <w:szCs w:val="72"/>
        </w:rPr>
        <w:t>Cấu trúc</w:t>
      </w:r>
      <w:r w:rsidR="00FE40B5" w:rsidRPr="00FE40B5">
        <w:rPr>
          <w:b/>
          <w:bCs/>
          <w:color w:val="356EB6"/>
          <w:sz w:val="72"/>
          <w:szCs w:val="72"/>
        </w:rPr>
        <w:t xml:space="preserve"> hệ điều hành</w:t>
      </w:r>
    </w:p>
    <w:p w14:paraId="3A31D802" w14:textId="77777777" w:rsidR="00A62822" w:rsidRPr="0041443B" w:rsidRDefault="00A62822" w:rsidP="00EA7786">
      <w:pPr>
        <w:pBdr>
          <w:top w:val="nil"/>
          <w:left w:val="nil"/>
          <w:bottom w:val="nil"/>
          <w:right w:val="nil"/>
          <w:between w:val="nil"/>
        </w:pBdr>
        <w:ind w:firstLine="288"/>
        <w:jc w:val="center"/>
        <w:rPr>
          <w:b/>
          <w:sz w:val="48"/>
          <w:szCs w:val="48"/>
        </w:rPr>
      </w:pPr>
    </w:p>
    <w:p w14:paraId="10774079" w14:textId="77777777" w:rsidR="00171A91" w:rsidRPr="0041443B" w:rsidRDefault="00171A91" w:rsidP="004954A9">
      <w:pPr>
        <w:pBdr>
          <w:top w:val="nil"/>
          <w:left w:val="nil"/>
          <w:bottom w:val="nil"/>
          <w:right w:val="nil"/>
          <w:between w:val="nil"/>
        </w:pBdr>
        <w:ind w:firstLine="0"/>
        <w:jc w:val="center"/>
        <w:rPr>
          <w:b/>
          <w:sz w:val="28"/>
          <w:szCs w:val="28"/>
        </w:rPr>
      </w:pPr>
    </w:p>
    <w:p w14:paraId="426E0260" w14:textId="77777777" w:rsidR="00171A91" w:rsidRPr="0041443B" w:rsidRDefault="00171A91" w:rsidP="004954A9">
      <w:pPr>
        <w:pBdr>
          <w:top w:val="nil"/>
          <w:left w:val="nil"/>
          <w:bottom w:val="nil"/>
          <w:right w:val="nil"/>
          <w:between w:val="nil"/>
        </w:pBdr>
        <w:ind w:firstLine="0"/>
        <w:jc w:val="center"/>
        <w:rPr>
          <w:b/>
          <w:sz w:val="28"/>
          <w:szCs w:val="28"/>
        </w:rPr>
      </w:pPr>
    </w:p>
    <w:p w14:paraId="17148D11" w14:textId="7A98A5D6" w:rsidR="007B4E6E" w:rsidRPr="000A79C5" w:rsidRDefault="007B4E6E" w:rsidP="000A79C5">
      <w:pPr>
        <w:pBdr>
          <w:top w:val="nil"/>
          <w:left w:val="nil"/>
          <w:bottom w:val="nil"/>
          <w:right w:val="nil"/>
          <w:between w:val="nil"/>
        </w:pBdr>
        <w:ind w:firstLine="0"/>
        <w:jc w:val="center"/>
      </w:pPr>
      <w:r w:rsidRPr="007B4E6E">
        <w:rPr>
          <w:b/>
          <w:sz w:val="28"/>
          <w:szCs w:val="28"/>
        </w:rPr>
        <w:t>Giảng v</w:t>
      </w:r>
      <w:r w:rsidRPr="000A79C5">
        <w:rPr>
          <w:b/>
          <w:sz w:val="28"/>
          <w:szCs w:val="28"/>
        </w:rPr>
        <w:t xml:space="preserve">iên : </w:t>
      </w:r>
      <w:r w:rsidR="000A79C5">
        <w:rPr>
          <w:b/>
          <w:sz w:val="28"/>
          <w:szCs w:val="28"/>
        </w:rPr>
        <w:t>Lê Hoài Nghĩa</w:t>
      </w:r>
    </w:p>
    <w:p w14:paraId="4098620B" w14:textId="77777777" w:rsidR="00DA6E18" w:rsidRPr="0041443B" w:rsidRDefault="00DA6E18" w:rsidP="00DA6E18">
      <w:pPr>
        <w:ind w:firstLine="0"/>
        <w:rPr>
          <w:lang w:eastAsia="en-US"/>
        </w:rPr>
      </w:pPr>
    </w:p>
    <w:p w14:paraId="2B4C068A" w14:textId="77777777" w:rsidR="00DA6E18" w:rsidRPr="0041443B" w:rsidRDefault="00DA6E18" w:rsidP="00DA6E18">
      <w:pPr>
        <w:ind w:firstLine="0"/>
        <w:rPr>
          <w:lang w:eastAsia="en-US"/>
        </w:rPr>
      </w:pPr>
    </w:p>
    <w:p w14:paraId="061F0A73" w14:textId="00EC8B99" w:rsidR="00DA6E18" w:rsidRDefault="00DA6E18" w:rsidP="00DA6E18">
      <w:pPr>
        <w:ind w:firstLine="0"/>
        <w:rPr>
          <w:lang w:eastAsia="en-US"/>
        </w:rPr>
      </w:pPr>
    </w:p>
    <w:p w14:paraId="3C06E370" w14:textId="77777777" w:rsidR="000E63C5" w:rsidRPr="0041443B" w:rsidRDefault="000E63C5" w:rsidP="00DA6E18">
      <w:pPr>
        <w:ind w:firstLine="0"/>
        <w:rPr>
          <w:lang w:eastAsia="en-US"/>
        </w:rPr>
      </w:pPr>
    </w:p>
    <w:p w14:paraId="635CD4F7" w14:textId="5B7EB554" w:rsidR="00DA6E18" w:rsidRPr="005C44A8" w:rsidRDefault="00DA6E18" w:rsidP="00DA6E18">
      <w:pPr>
        <w:ind w:firstLine="0"/>
        <w:jc w:val="center"/>
        <w:rPr>
          <w:b/>
          <w:bCs/>
          <w:color w:val="356EB6"/>
          <w:lang w:eastAsia="en-US"/>
        </w:rPr>
      </w:pPr>
      <w:r w:rsidRPr="0041443B">
        <w:rPr>
          <w:b/>
          <w:bCs/>
          <w:color w:val="356EB6"/>
          <w:lang w:eastAsia="en-US"/>
        </w:rPr>
        <w:t>Hồ Chí Minh, 202</w:t>
      </w:r>
      <w:r w:rsidR="007B4E6E" w:rsidRPr="005C44A8">
        <w:rPr>
          <w:b/>
          <w:bCs/>
          <w:color w:val="356EB6"/>
          <w:lang w:eastAsia="en-US"/>
        </w:rPr>
        <w:t>3</w:t>
      </w:r>
    </w:p>
    <w:p w14:paraId="030D3082" w14:textId="77777777" w:rsidR="00C645A5" w:rsidRPr="003A215C" w:rsidRDefault="00C645A5" w:rsidP="00963964">
      <w:pPr>
        <w:pStyle w:val="Heading1"/>
        <w:rPr>
          <w:lang w:val="vi-VN"/>
        </w:rPr>
        <w:sectPr w:rsidR="00C645A5" w:rsidRPr="003A215C" w:rsidSect="00C81F35">
          <w:headerReference w:type="default" r:id="rId9"/>
          <w:footerReference w:type="default" r:id="rId10"/>
          <w:pgSz w:w="12240" w:h="15840"/>
          <w:pgMar w:top="1440" w:right="1440" w:bottom="1276" w:left="1440" w:header="720" w:footer="720" w:gutter="0"/>
          <w:pgBorders w:display="firstPage">
            <w:top w:val="single" w:sz="18" w:space="24" w:color="2E3192"/>
            <w:left w:val="single" w:sz="18" w:space="24" w:color="2E3192"/>
            <w:bottom w:val="single" w:sz="18" w:space="24" w:color="2E3192"/>
            <w:right w:val="single" w:sz="18" w:space="24" w:color="2E3192"/>
          </w:pgBorders>
          <w:cols w:space="720"/>
          <w:docGrid w:linePitch="360"/>
        </w:sectPr>
      </w:pPr>
    </w:p>
    <w:p w14:paraId="5FC75536" w14:textId="11D7281D" w:rsidR="003E489F" w:rsidRDefault="00935A9C" w:rsidP="00E67D0B">
      <w:pPr>
        <w:autoSpaceDE w:val="0"/>
        <w:autoSpaceDN w:val="0"/>
        <w:adjustRightInd w:val="0"/>
        <w:spacing w:after="0" w:line="240" w:lineRule="auto"/>
        <w:ind w:firstLine="0"/>
        <w:jc w:val="left"/>
        <w:textAlignment w:val="auto"/>
        <w:rPr>
          <w:rFonts w:eastAsiaTheme="minorEastAsia"/>
          <w:b/>
          <w:bCs/>
          <w:sz w:val="28"/>
          <w:szCs w:val="28"/>
          <w:lang w:eastAsia="en-US"/>
        </w:rPr>
      </w:pPr>
      <w:r>
        <w:rPr>
          <w:rFonts w:eastAsiaTheme="minorEastAsia"/>
          <w:b/>
          <w:bCs/>
          <w:sz w:val="28"/>
          <w:szCs w:val="28"/>
          <w:lang w:eastAsia="en-US"/>
        </w:rPr>
        <w:lastRenderedPageBreak/>
        <w:t xml:space="preserve">Câu 1 : </w:t>
      </w:r>
      <w:r w:rsidR="006A221A" w:rsidRPr="006A221A">
        <w:rPr>
          <w:rFonts w:eastAsiaTheme="minorEastAsia"/>
          <w:b/>
          <w:bCs/>
          <w:sz w:val="28"/>
          <w:szCs w:val="28"/>
          <w:lang w:eastAsia="en-US"/>
        </w:rPr>
        <w:t>Nêu các thành phần chính của hệ điều hành?</w:t>
      </w:r>
    </w:p>
    <w:p w14:paraId="34F734AC" w14:textId="77777777" w:rsidR="00AC3342" w:rsidRPr="00AC3342" w:rsidRDefault="00AC3342" w:rsidP="00AC3342">
      <w:pPr>
        <w:pStyle w:val="ListParagraph"/>
        <w:numPr>
          <w:ilvl w:val="0"/>
          <w:numId w:val="30"/>
        </w:numPr>
        <w:autoSpaceDE w:val="0"/>
        <w:autoSpaceDN w:val="0"/>
        <w:adjustRightInd w:val="0"/>
        <w:jc w:val="left"/>
        <w:textAlignment w:val="auto"/>
        <w:rPr>
          <w:rFonts w:eastAsiaTheme="minorEastAsia"/>
          <w:sz w:val="28"/>
          <w:szCs w:val="28"/>
          <w:lang w:eastAsia="en-US"/>
        </w:rPr>
      </w:pPr>
      <w:r w:rsidRPr="00AC3342">
        <w:rPr>
          <w:rFonts w:eastAsiaTheme="minorEastAsia"/>
          <w:sz w:val="28"/>
          <w:szCs w:val="28"/>
          <w:lang w:eastAsia="en-US"/>
        </w:rPr>
        <w:t>Quản lý tiến trình</w:t>
      </w:r>
    </w:p>
    <w:p w14:paraId="0AAC72B8" w14:textId="77777777" w:rsidR="00AC3342" w:rsidRPr="00AC3342" w:rsidRDefault="00AC3342" w:rsidP="00AC3342">
      <w:pPr>
        <w:pStyle w:val="ListParagraph"/>
        <w:numPr>
          <w:ilvl w:val="0"/>
          <w:numId w:val="30"/>
        </w:numPr>
        <w:autoSpaceDE w:val="0"/>
        <w:autoSpaceDN w:val="0"/>
        <w:adjustRightInd w:val="0"/>
        <w:jc w:val="left"/>
        <w:textAlignment w:val="auto"/>
        <w:rPr>
          <w:rFonts w:eastAsiaTheme="minorEastAsia"/>
          <w:sz w:val="28"/>
          <w:szCs w:val="28"/>
          <w:lang w:eastAsia="en-US"/>
        </w:rPr>
      </w:pPr>
      <w:r w:rsidRPr="00AC3342">
        <w:rPr>
          <w:rFonts w:eastAsiaTheme="minorEastAsia"/>
          <w:sz w:val="28"/>
          <w:szCs w:val="28"/>
          <w:lang w:eastAsia="en-US"/>
        </w:rPr>
        <w:t>Quản lý bộ nhớ chính</w:t>
      </w:r>
    </w:p>
    <w:p w14:paraId="14B9B438" w14:textId="77777777" w:rsidR="00AC3342" w:rsidRPr="00AC3342" w:rsidRDefault="00AC3342" w:rsidP="00AC3342">
      <w:pPr>
        <w:pStyle w:val="ListParagraph"/>
        <w:numPr>
          <w:ilvl w:val="0"/>
          <w:numId w:val="30"/>
        </w:numPr>
        <w:autoSpaceDE w:val="0"/>
        <w:autoSpaceDN w:val="0"/>
        <w:adjustRightInd w:val="0"/>
        <w:jc w:val="left"/>
        <w:textAlignment w:val="auto"/>
        <w:rPr>
          <w:rFonts w:eastAsiaTheme="minorEastAsia"/>
          <w:sz w:val="28"/>
          <w:szCs w:val="28"/>
          <w:lang w:eastAsia="en-US"/>
        </w:rPr>
      </w:pPr>
      <w:r w:rsidRPr="00AC3342">
        <w:rPr>
          <w:rFonts w:eastAsiaTheme="minorEastAsia"/>
          <w:sz w:val="28"/>
          <w:szCs w:val="28"/>
          <w:lang w:eastAsia="en-US"/>
        </w:rPr>
        <w:t>Quản lý file</w:t>
      </w:r>
    </w:p>
    <w:p w14:paraId="334384BD" w14:textId="77777777" w:rsidR="00AC3342" w:rsidRPr="00AC3342" w:rsidRDefault="00AC3342" w:rsidP="00AC3342">
      <w:pPr>
        <w:pStyle w:val="ListParagraph"/>
        <w:numPr>
          <w:ilvl w:val="0"/>
          <w:numId w:val="30"/>
        </w:numPr>
        <w:autoSpaceDE w:val="0"/>
        <w:autoSpaceDN w:val="0"/>
        <w:adjustRightInd w:val="0"/>
        <w:jc w:val="left"/>
        <w:textAlignment w:val="auto"/>
        <w:rPr>
          <w:rFonts w:eastAsiaTheme="minorEastAsia"/>
          <w:sz w:val="28"/>
          <w:szCs w:val="28"/>
          <w:lang w:eastAsia="en-US"/>
        </w:rPr>
      </w:pPr>
      <w:r w:rsidRPr="00AC3342">
        <w:rPr>
          <w:rFonts w:eastAsiaTheme="minorEastAsia"/>
          <w:sz w:val="28"/>
          <w:szCs w:val="28"/>
          <w:lang w:eastAsia="en-US"/>
        </w:rPr>
        <w:t>Quản lý hệ thống I/O</w:t>
      </w:r>
    </w:p>
    <w:p w14:paraId="40480992" w14:textId="77777777" w:rsidR="00AC3342" w:rsidRPr="00AC3342" w:rsidRDefault="00AC3342" w:rsidP="00AC3342">
      <w:pPr>
        <w:pStyle w:val="ListParagraph"/>
        <w:numPr>
          <w:ilvl w:val="0"/>
          <w:numId w:val="30"/>
        </w:numPr>
        <w:autoSpaceDE w:val="0"/>
        <w:autoSpaceDN w:val="0"/>
        <w:adjustRightInd w:val="0"/>
        <w:jc w:val="left"/>
        <w:textAlignment w:val="auto"/>
        <w:rPr>
          <w:rFonts w:eastAsiaTheme="minorEastAsia"/>
          <w:sz w:val="28"/>
          <w:szCs w:val="28"/>
          <w:lang w:eastAsia="en-US"/>
        </w:rPr>
      </w:pPr>
      <w:r w:rsidRPr="00AC3342">
        <w:rPr>
          <w:rFonts w:eastAsiaTheme="minorEastAsia"/>
          <w:sz w:val="28"/>
          <w:szCs w:val="28"/>
          <w:lang w:eastAsia="en-US"/>
        </w:rPr>
        <w:t>Quản lý hệ thống lưu trữ thứ cấp</w:t>
      </w:r>
    </w:p>
    <w:p w14:paraId="26A407BF" w14:textId="77777777" w:rsidR="00AC3342" w:rsidRPr="00AC3342" w:rsidRDefault="00AC3342" w:rsidP="00AC3342">
      <w:pPr>
        <w:pStyle w:val="ListParagraph"/>
        <w:numPr>
          <w:ilvl w:val="0"/>
          <w:numId w:val="30"/>
        </w:numPr>
        <w:autoSpaceDE w:val="0"/>
        <w:autoSpaceDN w:val="0"/>
        <w:adjustRightInd w:val="0"/>
        <w:jc w:val="left"/>
        <w:textAlignment w:val="auto"/>
        <w:rPr>
          <w:rFonts w:eastAsiaTheme="minorEastAsia"/>
          <w:sz w:val="28"/>
          <w:szCs w:val="28"/>
          <w:lang w:eastAsia="en-US"/>
        </w:rPr>
      </w:pPr>
      <w:r w:rsidRPr="00AC3342">
        <w:rPr>
          <w:rFonts w:eastAsiaTheme="minorEastAsia"/>
          <w:sz w:val="28"/>
          <w:szCs w:val="28"/>
          <w:lang w:eastAsia="en-US"/>
        </w:rPr>
        <w:t>Hệ thống bảo vệ</w:t>
      </w:r>
    </w:p>
    <w:p w14:paraId="7DC9FED4" w14:textId="49D89FD4" w:rsidR="00AC3342" w:rsidRDefault="00AC3342" w:rsidP="00AC3342">
      <w:pPr>
        <w:pStyle w:val="ListParagraph"/>
        <w:numPr>
          <w:ilvl w:val="0"/>
          <w:numId w:val="30"/>
        </w:numPr>
        <w:autoSpaceDE w:val="0"/>
        <w:autoSpaceDN w:val="0"/>
        <w:adjustRightInd w:val="0"/>
        <w:jc w:val="left"/>
        <w:textAlignment w:val="auto"/>
        <w:rPr>
          <w:rFonts w:eastAsiaTheme="minorEastAsia"/>
          <w:sz w:val="28"/>
          <w:szCs w:val="28"/>
          <w:lang w:eastAsia="en-US"/>
        </w:rPr>
      </w:pPr>
      <w:r w:rsidRPr="00AC3342">
        <w:rPr>
          <w:rFonts w:eastAsiaTheme="minorEastAsia"/>
          <w:sz w:val="28"/>
          <w:szCs w:val="28"/>
          <w:lang w:eastAsia="en-US"/>
        </w:rPr>
        <w:t>Hệ thống thông dịch lệnh</w:t>
      </w:r>
    </w:p>
    <w:p w14:paraId="25F82195" w14:textId="75B988C5" w:rsidR="00AC3342" w:rsidRPr="00EF3A5D" w:rsidRDefault="008443F9" w:rsidP="00EF3A5D">
      <w:pPr>
        <w:autoSpaceDE w:val="0"/>
        <w:autoSpaceDN w:val="0"/>
        <w:adjustRightInd w:val="0"/>
        <w:ind w:firstLine="0"/>
        <w:jc w:val="left"/>
        <w:textAlignment w:val="auto"/>
        <w:rPr>
          <w:rFonts w:eastAsiaTheme="minorEastAsia"/>
          <w:b/>
          <w:bCs/>
          <w:sz w:val="28"/>
          <w:szCs w:val="28"/>
          <w:lang w:eastAsia="en-US"/>
        </w:rPr>
      </w:pPr>
      <w:r w:rsidRPr="00EF3A5D">
        <w:rPr>
          <w:rFonts w:eastAsiaTheme="minorEastAsia"/>
          <w:b/>
          <w:bCs/>
          <w:sz w:val="28"/>
          <w:szCs w:val="28"/>
          <w:lang w:eastAsia="en-US"/>
        </w:rPr>
        <w:t xml:space="preserve">Câu 2 : </w:t>
      </w:r>
      <w:r w:rsidR="00127E0E" w:rsidRPr="00EF3A5D">
        <w:rPr>
          <w:rFonts w:eastAsiaTheme="minorEastAsia"/>
          <w:b/>
          <w:bCs/>
          <w:sz w:val="28"/>
          <w:szCs w:val="28"/>
          <w:lang w:eastAsia="en-US"/>
        </w:rPr>
        <w:t>Nêu các dịch vụ mà hệ điều hành cung cấp?</w:t>
      </w:r>
    </w:p>
    <w:p w14:paraId="06B6F970" w14:textId="77777777" w:rsidR="001D5FB2" w:rsidRPr="001D5FB2" w:rsidRDefault="001D5FB2" w:rsidP="001D5FB2">
      <w:pPr>
        <w:pStyle w:val="ListParagraph"/>
        <w:numPr>
          <w:ilvl w:val="0"/>
          <w:numId w:val="30"/>
        </w:numPr>
        <w:autoSpaceDE w:val="0"/>
        <w:autoSpaceDN w:val="0"/>
        <w:adjustRightInd w:val="0"/>
        <w:jc w:val="left"/>
        <w:textAlignment w:val="auto"/>
        <w:rPr>
          <w:rFonts w:eastAsiaTheme="minorEastAsia"/>
          <w:sz w:val="28"/>
          <w:szCs w:val="28"/>
          <w:lang w:eastAsia="en-US"/>
        </w:rPr>
      </w:pPr>
      <w:r w:rsidRPr="001D5FB2">
        <w:rPr>
          <w:rFonts w:eastAsiaTheme="minorEastAsia"/>
          <w:sz w:val="28"/>
          <w:szCs w:val="28"/>
          <w:lang w:eastAsia="en-US"/>
        </w:rPr>
        <w:t>Thực thi chương trình</w:t>
      </w:r>
    </w:p>
    <w:p w14:paraId="348BFE80" w14:textId="77777777" w:rsidR="001D5FB2" w:rsidRPr="001D5FB2" w:rsidRDefault="001D5FB2" w:rsidP="001D5FB2">
      <w:pPr>
        <w:pStyle w:val="ListParagraph"/>
        <w:numPr>
          <w:ilvl w:val="0"/>
          <w:numId w:val="30"/>
        </w:numPr>
        <w:autoSpaceDE w:val="0"/>
        <w:autoSpaceDN w:val="0"/>
        <w:adjustRightInd w:val="0"/>
        <w:jc w:val="left"/>
        <w:textAlignment w:val="auto"/>
        <w:rPr>
          <w:rFonts w:eastAsiaTheme="minorEastAsia"/>
          <w:sz w:val="28"/>
          <w:szCs w:val="28"/>
          <w:lang w:eastAsia="en-US"/>
        </w:rPr>
      </w:pPr>
      <w:r w:rsidRPr="001D5FB2">
        <w:rPr>
          <w:rFonts w:eastAsiaTheme="minorEastAsia"/>
          <w:sz w:val="28"/>
          <w:szCs w:val="28"/>
          <w:lang w:eastAsia="en-US"/>
        </w:rPr>
        <w:t>Thực hiện các thao tác I/O theo yêu cầu của chương trình</w:t>
      </w:r>
    </w:p>
    <w:p w14:paraId="79AF52E8" w14:textId="77777777" w:rsidR="001D5FB2" w:rsidRPr="001D5FB2" w:rsidRDefault="001D5FB2" w:rsidP="001D5FB2">
      <w:pPr>
        <w:pStyle w:val="ListParagraph"/>
        <w:numPr>
          <w:ilvl w:val="0"/>
          <w:numId w:val="30"/>
        </w:numPr>
        <w:autoSpaceDE w:val="0"/>
        <w:autoSpaceDN w:val="0"/>
        <w:adjustRightInd w:val="0"/>
        <w:jc w:val="left"/>
        <w:textAlignment w:val="auto"/>
        <w:rPr>
          <w:rFonts w:eastAsiaTheme="minorEastAsia"/>
          <w:sz w:val="28"/>
          <w:szCs w:val="28"/>
          <w:lang w:eastAsia="en-US"/>
        </w:rPr>
      </w:pPr>
      <w:r w:rsidRPr="001D5FB2">
        <w:rPr>
          <w:rFonts w:eastAsiaTheme="minorEastAsia"/>
          <w:sz w:val="28"/>
          <w:szCs w:val="28"/>
          <w:lang w:eastAsia="en-US"/>
        </w:rPr>
        <w:t>Các thao tác trên hệ thống file</w:t>
      </w:r>
    </w:p>
    <w:p w14:paraId="560C8963" w14:textId="77777777" w:rsidR="001D5FB2" w:rsidRPr="001D5FB2" w:rsidRDefault="001D5FB2" w:rsidP="001D5FB2">
      <w:pPr>
        <w:pStyle w:val="ListParagraph"/>
        <w:numPr>
          <w:ilvl w:val="0"/>
          <w:numId w:val="30"/>
        </w:numPr>
        <w:autoSpaceDE w:val="0"/>
        <w:autoSpaceDN w:val="0"/>
        <w:adjustRightInd w:val="0"/>
        <w:jc w:val="left"/>
        <w:textAlignment w:val="auto"/>
        <w:rPr>
          <w:rFonts w:eastAsiaTheme="minorEastAsia"/>
          <w:sz w:val="28"/>
          <w:szCs w:val="28"/>
          <w:lang w:eastAsia="en-US"/>
        </w:rPr>
      </w:pPr>
      <w:r w:rsidRPr="001D5FB2">
        <w:rPr>
          <w:rFonts w:eastAsiaTheme="minorEastAsia"/>
          <w:sz w:val="28"/>
          <w:szCs w:val="28"/>
          <w:lang w:eastAsia="en-US"/>
        </w:rPr>
        <w:t>Trao đổi thông tin giữa các tiến trình qua hai cách:</w:t>
      </w:r>
    </w:p>
    <w:p w14:paraId="39FF8597" w14:textId="77777777" w:rsidR="001D5FB2" w:rsidRPr="001D5FB2" w:rsidRDefault="001D5FB2" w:rsidP="00240300">
      <w:pPr>
        <w:pStyle w:val="ListParagraph"/>
        <w:numPr>
          <w:ilvl w:val="1"/>
          <w:numId w:val="30"/>
        </w:numPr>
        <w:autoSpaceDE w:val="0"/>
        <w:autoSpaceDN w:val="0"/>
        <w:adjustRightInd w:val="0"/>
        <w:jc w:val="left"/>
        <w:textAlignment w:val="auto"/>
        <w:rPr>
          <w:rFonts w:eastAsiaTheme="minorEastAsia"/>
          <w:sz w:val="28"/>
          <w:szCs w:val="28"/>
          <w:lang w:eastAsia="en-US"/>
        </w:rPr>
      </w:pPr>
      <w:r w:rsidRPr="001D5FB2">
        <w:rPr>
          <w:rFonts w:eastAsiaTheme="minorEastAsia"/>
          <w:sz w:val="28"/>
          <w:szCs w:val="28"/>
          <w:lang w:eastAsia="en-US"/>
        </w:rPr>
        <w:t>Chia</w:t>
      </w:r>
      <w:r w:rsidRPr="001D5FB2">
        <w:rPr>
          <w:rFonts w:eastAsiaTheme="minorEastAsia"/>
          <w:sz w:val="28"/>
          <w:szCs w:val="28"/>
          <w:lang w:val="en-US" w:eastAsia="en-US"/>
        </w:rPr>
        <w:t xml:space="preserve"> sẻ</w:t>
      </w:r>
      <w:r w:rsidRPr="001D5FB2">
        <w:rPr>
          <w:rFonts w:eastAsiaTheme="minorEastAsia"/>
          <w:sz w:val="28"/>
          <w:szCs w:val="28"/>
          <w:lang w:eastAsia="en-US"/>
        </w:rPr>
        <w:t xml:space="preserve"> bộ nhớ (Shared memory)</w:t>
      </w:r>
    </w:p>
    <w:p w14:paraId="1AB4B78B" w14:textId="77777777" w:rsidR="001D5FB2" w:rsidRPr="001D5FB2" w:rsidRDefault="001D5FB2" w:rsidP="00240300">
      <w:pPr>
        <w:pStyle w:val="ListParagraph"/>
        <w:numPr>
          <w:ilvl w:val="1"/>
          <w:numId w:val="30"/>
        </w:numPr>
        <w:autoSpaceDE w:val="0"/>
        <w:autoSpaceDN w:val="0"/>
        <w:adjustRightInd w:val="0"/>
        <w:jc w:val="left"/>
        <w:textAlignment w:val="auto"/>
        <w:rPr>
          <w:rFonts w:eastAsiaTheme="minorEastAsia"/>
          <w:sz w:val="28"/>
          <w:szCs w:val="28"/>
          <w:lang w:eastAsia="en-US"/>
        </w:rPr>
      </w:pPr>
      <w:r w:rsidRPr="001D5FB2">
        <w:rPr>
          <w:rFonts w:eastAsiaTheme="minorEastAsia"/>
          <w:sz w:val="28"/>
          <w:szCs w:val="28"/>
          <w:lang w:eastAsia="en-US"/>
        </w:rPr>
        <w:t>Chuyển thông điệp (Message passing)</w:t>
      </w:r>
    </w:p>
    <w:p w14:paraId="21F20020" w14:textId="77777777" w:rsidR="001D5FB2" w:rsidRPr="001D5FB2" w:rsidRDefault="001D5FB2" w:rsidP="001D5FB2">
      <w:pPr>
        <w:pStyle w:val="ListParagraph"/>
        <w:numPr>
          <w:ilvl w:val="0"/>
          <w:numId w:val="30"/>
        </w:numPr>
        <w:autoSpaceDE w:val="0"/>
        <w:autoSpaceDN w:val="0"/>
        <w:adjustRightInd w:val="0"/>
        <w:jc w:val="left"/>
        <w:textAlignment w:val="auto"/>
        <w:rPr>
          <w:rFonts w:eastAsiaTheme="minorEastAsia"/>
          <w:sz w:val="28"/>
          <w:szCs w:val="28"/>
          <w:lang w:eastAsia="en-US"/>
        </w:rPr>
      </w:pPr>
      <w:r w:rsidRPr="001D5FB2">
        <w:rPr>
          <w:rFonts w:eastAsiaTheme="minorEastAsia"/>
          <w:sz w:val="28"/>
          <w:szCs w:val="28"/>
          <w:lang w:eastAsia="en-US"/>
        </w:rPr>
        <w:t>Phát hiện lỗi</w:t>
      </w:r>
    </w:p>
    <w:p w14:paraId="5BFBA10B" w14:textId="77777777" w:rsidR="001D5FB2" w:rsidRPr="001D5FB2" w:rsidRDefault="001D5FB2" w:rsidP="00330815">
      <w:pPr>
        <w:pStyle w:val="ListParagraph"/>
        <w:numPr>
          <w:ilvl w:val="1"/>
          <w:numId w:val="30"/>
        </w:numPr>
        <w:autoSpaceDE w:val="0"/>
        <w:autoSpaceDN w:val="0"/>
        <w:adjustRightInd w:val="0"/>
        <w:jc w:val="left"/>
        <w:textAlignment w:val="auto"/>
        <w:rPr>
          <w:rFonts w:eastAsiaTheme="minorEastAsia"/>
          <w:sz w:val="28"/>
          <w:szCs w:val="28"/>
          <w:lang w:eastAsia="en-US"/>
        </w:rPr>
      </w:pPr>
      <w:r w:rsidRPr="001D5FB2">
        <w:rPr>
          <w:rFonts w:eastAsiaTheme="minorEastAsia"/>
          <w:sz w:val="28"/>
          <w:szCs w:val="28"/>
          <w:lang w:eastAsia="en-US"/>
        </w:rPr>
        <w:t>Trong CPU, bộ nhớ, trên thiết bị I/O (dữ liệu hư, hết giấy,…)</w:t>
      </w:r>
    </w:p>
    <w:p w14:paraId="5F5DFF88" w14:textId="77777777" w:rsidR="001D5FB2" w:rsidRPr="001D5FB2" w:rsidRDefault="001D5FB2" w:rsidP="00330815">
      <w:pPr>
        <w:pStyle w:val="ListParagraph"/>
        <w:numPr>
          <w:ilvl w:val="1"/>
          <w:numId w:val="30"/>
        </w:numPr>
        <w:autoSpaceDE w:val="0"/>
        <w:autoSpaceDN w:val="0"/>
        <w:adjustRightInd w:val="0"/>
        <w:jc w:val="left"/>
        <w:textAlignment w:val="auto"/>
        <w:rPr>
          <w:rFonts w:eastAsiaTheme="minorEastAsia"/>
          <w:sz w:val="28"/>
          <w:szCs w:val="28"/>
          <w:lang w:eastAsia="en-US"/>
        </w:rPr>
      </w:pPr>
      <w:r w:rsidRPr="001D5FB2">
        <w:rPr>
          <w:rFonts w:eastAsiaTheme="minorEastAsia"/>
          <w:sz w:val="28"/>
          <w:szCs w:val="28"/>
          <w:lang w:eastAsia="en-US"/>
        </w:rPr>
        <w:t>Do chương trình: chia cho 0, truy cập đến địa chỉ bộ nhớ không cho phép.</w:t>
      </w:r>
    </w:p>
    <w:p w14:paraId="55124D98" w14:textId="77777777" w:rsidR="00240300" w:rsidRPr="00240300" w:rsidRDefault="00240300" w:rsidP="00240300">
      <w:pPr>
        <w:pStyle w:val="ListParagraph"/>
        <w:numPr>
          <w:ilvl w:val="0"/>
          <w:numId w:val="30"/>
        </w:numPr>
        <w:autoSpaceDE w:val="0"/>
        <w:autoSpaceDN w:val="0"/>
        <w:adjustRightInd w:val="0"/>
        <w:jc w:val="left"/>
        <w:textAlignment w:val="auto"/>
        <w:rPr>
          <w:rFonts w:eastAsiaTheme="minorEastAsia"/>
          <w:sz w:val="28"/>
          <w:szCs w:val="28"/>
          <w:lang w:eastAsia="en-US"/>
        </w:rPr>
      </w:pPr>
      <w:r w:rsidRPr="00240300">
        <w:rPr>
          <w:rFonts w:eastAsiaTheme="minorEastAsia"/>
          <w:sz w:val="28"/>
          <w:szCs w:val="28"/>
          <w:lang w:eastAsia="en-US"/>
        </w:rPr>
        <w:t>Ngoài ra còn các dịch vụ giúp tăng hiệu suất của hệ thống:</w:t>
      </w:r>
    </w:p>
    <w:p w14:paraId="3A37AAB2" w14:textId="77777777" w:rsidR="00240300" w:rsidRPr="00240300" w:rsidRDefault="00240300" w:rsidP="00330815">
      <w:pPr>
        <w:pStyle w:val="ListParagraph"/>
        <w:numPr>
          <w:ilvl w:val="1"/>
          <w:numId w:val="30"/>
        </w:numPr>
        <w:autoSpaceDE w:val="0"/>
        <w:autoSpaceDN w:val="0"/>
        <w:adjustRightInd w:val="0"/>
        <w:jc w:val="left"/>
        <w:textAlignment w:val="auto"/>
        <w:rPr>
          <w:rFonts w:eastAsiaTheme="minorEastAsia"/>
          <w:sz w:val="28"/>
          <w:szCs w:val="28"/>
          <w:lang w:eastAsia="en-US"/>
        </w:rPr>
      </w:pPr>
      <w:r w:rsidRPr="00240300">
        <w:rPr>
          <w:rFonts w:eastAsiaTheme="minorEastAsia"/>
          <w:sz w:val="28"/>
          <w:szCs w:val="28"/>
          <w:lang w:eastAsia="en-US"/>
        </w:rPr>
        <w:t>Cấp phát tài nguyên (resource allocation)</w:t>
      </w:r>
    </w:p>
    <w:p w14:paraId="049C3D6B" w14:textId="77777777" w:rsidR="00240300" w:rsidRPr="00240300" w:rsidRDefault="00240300" w:rsidP="00330815">
      <w:pPr>
        <w:pStyle w:val="ListParagraph"/>
        <w:numPr>
          <w:ilvl w:val="2"/>
          <w:numId w:val="30"/>
        </w:numPr>
        <w:autoSpaceDE w:val="0"/>
        <w:autoSpaceDN w:val="0"/>
        <w:adjustRightInd w:val="0"/>
        <w:jc w:val="left"/>
        <w:textAlignment w:val="auto"/>
        <w:rPr>
          <w:rFonts w:eastAsiaTheme="minorEastAsia"/>
          <w:sz w:val="28"/>
          <w:szCs w:val="28"/>
          <w:lang w:eastAsia="en-US"/>
        </w:rPr>
      </w:pPr>
      <w:r w:rsidRPr="00240300">
        <w:rPr>
          <w:rFonts w:eastAsiaTheme="minorEastAsia"/>
          <w:sz w:val="28"/>
          <w:szCs w:val="28"/>
          <w:lang w:eastAsia="en-US"/>
        </w:rPr>
        <w:t>Tài nguyên: CPU, bộ nhớ chính, ổ đĩa,…</w:t>
      </w:r>
    </w:p>
    <w:p w14:paraId="78ECE1AC" w14:textId="77777777" w:rsidR="00240300" w:rsidRPr="00240300" w:rsidRDefault="00240300" w:rsidP="00330815">
      <w:pPr>
        <w:pStyle w:val="ListParagraph"/>
        <w:numPr>
          <w:ilvl w:val="2"/>
          <w:numId w:val="30"/>
        </w:numPr>
        <w:autoSpaceDE w:val="0"/>
        <w:autoSpaceDN w:val="0"/>
        <w:adjustRightInd w:val="0"/>
        <w:jc w:val="left"/>
        <w:textAlignment w:val="auto"/>
        <w:rPr>
          <w:rFonts w:eastAsiaTheme="minorEastAsia"/>
          <w:sz w:val="28"/>
          <w:szCs w:val="28"/>
          <w:lang w:eastAsia="en-US"/>
        </w:rPr>
      </w:pPr>
      <w:r w:rsidRPr="00240300">
        <w:rPr>
          <w:rFonts w:eastAsiaTheme="minorEastAsia"/>
          <w:sz w:val="28"/>
          <w:szCs w:val="28"/>
          <w:lang w:eastAsia="en-US"/>
        </w:rPr>
        <w:t>OS có các routine tương ứng</w:t>
      </w:r>
    </w:p>
    <w:p w14:paraId="329A7F58" w14:textId="77777777" w:rsidR="00240300" w:rsidRPr="00240300" w:rsidRDefault="00240300" w:rsidP="00240300">
      <w:pPr>
        <w:pStyle w:val="ListParagraph"/>
        <w:numPr>
          <w:ilvl w:val="0"/>
          <w:numId w:val="30"/>
        </w:numPr>
        <w:autoSpaceDE w:val="0"/>
        <w:autoSpaceDN w:val="0"/>
        <w:adjustRightInd w:val="0"/>
        <w:jc w:val="left"/>
        <w:textAlignment w:val="auto"/>
        <w:rPr>
          <w:rFonts w:eastAsiaTheme="minorEastAsia"/>
          <w:sz w:val="28"/>
          <w:szCs w:val="28"/>
          <w:lang w:eastAsia="en-US"/>
        </w:rPr>
      </w:pPr>
      <w:r w:rsidRPr="00240300">
        <w:rPr>
          <w:rFonts w:eastAsiaTheme="minorEastAsia"/>
          <w:sz w:val="28"/>
          <w:szCs w:val="28"/>
          <w:lang w:eastAsia="en-US"/>
        </w:rPr>
        <w:t>Kế toán (accounting)</w:t>
      </w:r>
    </w:p>
    <w:p w14:paraId="6C14102F" w14:textId="77777777" w:rsidR="00240300" w:rsidRPr="00240300" w:rsidRDefault="00240300" w:rsidP="00330815">
      <w:pPr>
        <w:pStyle w:val="ListParagraph"/>
        <w:numPr>
          <w:ilvl w:val="1"/>
          <w:numId w:val="30"/>
        </w:numPr>
        <w:autoSpaceDE w:val="0"/>
        <w:autoSpaceDN w:val="0"/>
        <w:adjustRightInd w:val="0"/>
        <w:jc w:val="left"/>
        <w:textAlignment w:val="auto"/>
        <w:rPr>
          <w:rFonts w:eastAsiaTheme="minorEastAsia"/>
          <w:sz w:val="28"/>
          <w:szCs w:val="28"/>
          <w:lang w:eastAsia="en-US"/>
        </w:rPr>
      </w:pPr>
      <w:r w:rsidRPr="00240300">
        <w:rPr>
          <w:rFonts w:eastAsiaTheme="minorEastAsia"/>
          <w:sz w:val="28"/>
          <w:szCs w:val="28"/>
          <w:lang w:eastAsia="en-US"/>
        </w:rPr>
        <w:t>Nhằm lưu vết user để tính phí hoặc đơn giản để thống kê.</w:t>
      </w:r>
    </w:p>
    <w:p w14:paraId="1814FE2F" w14:textId="77777777" w:rsidR="00EF3A5D" w:rsidRDefault="00EF3A5D" w:rsidP="00330815">
      <w:pPr>
        <w:autoSpaceDE w:val="0"/>
        <w:autoSpaceDN w:val="0"/>
        <w:adjustRightInd w:val="0"/>
        <w:ind w:firstLine="0"/>
        <w:jc w:val="left"/>
        <w:textAlignment w:val="auto"/>
        <w:rPr>
          <w:rFonts w:eastAsiaTheme="minorEastAsia"/>
          <w:b/>
          <w:bCs/>
          <w:sz w:val="28"/>
          <w:szCs w:val="28"/>
          <w:lang w:eastAsia="en-US"/>
        </w:rPr>
      </w:pPr>
    </w:p>
    <w:p w14:paraId="03A35E1A" w14:textId="5B0CE0B2" w:rsidR="00AC3342" w:rsidRPr="00EF3A5D" w:rsidRDefault="00330815" w:rsidP="00330815">
      <w:pPr>
        <w:autoSpaceDE w:val="0"/>
        <w:autoSpaceDN w:val="0"/>
        <w:adjustRightInd w:val="0"/>
        <w:ind w:firstLine="0"/>
        <w:jc w:val="left"/>
        <w:textAlignment w:val="auto"/>
        <w:rPr>
          <w:rFonts w:eastAsiaTheme="minorEastAsia"/>
          <w:b/>
          <w:bCs/>
          <w:sz w:val="28"/>
          <w:szCs w:val="28"/>
          <w:lang w:eastAsia="en-US"/>
        </w:rPr>
      </w:pPr>
      <w:r w:rsidRPr="00EF3A5D">
        <w:rPr>
          <w:rFonts w:eastAsiaTheme="minorEastAsia"/>
          <w:b/>
          <w:bCs/>
          <w:sz w:val="28"/>
          <w:szCs w:val="28"/>
          <w:lang w:eastAsia="en-US"/>
        </w:rPr>
        <w:lastRenderedPageBreak/>
        <w:t xml:space="preserve">Câu 3 : </w:t>
      </w:r>
      <w:r w:rsidR="00343F58" w:rsidRPr="00EF3A5D">
        <w:rPr>
          <w:rFonts w:eastAsiaTheme="minorEastAsia"/>
          <w:b/>
          <w:bCs/>
          <w:sz w:val="28"/>
          <w:szCs w:val="28"/>
          <w:lang w:eastAsia="en-US"/>
        </w:rPr>
        <w:t>Lời gọi hệ thống là gì? Nêu một vài ví dụ?</w:t>
      </w:r>
    </w:p>
    <w:p w14:paraId="7054B4D5" w14:textId="39905A08" w:rsidR="00905C7D" w:rsidRPr="00920139" w:rsidRDefault="00905C7D" w:rsidP="00920139">
      <w:pPr>
        <w:pStyle w:val="ListParagraph"/>
        <w:numPr>
          <w:ilvl w:val="0"/>
          <w:numId w:val="30"/>
        </w:numPr>
        <w:autoSpaceDE w:val="0"/>
        <w:autoSpaceDN w:val="0"/>
        <w:adjustRightInd w:val="0"/>
        <w:jc w:val="left"/>
        <w:textAlignment w:val="auto"/>
        <w:rPr>
          <w:rFonts w:eastAsiaTheme="minorEastAsia"/>
          <w:sz w:val="28"/>
          <w:szCs w:val="28"/>
          <w:lang w:eastAsia="en-US"/>
        </w:rPr>
      </w:pPr>
      <w:r w:rsidRPr="00920139">
        <w:rPr>
          <w:rFonts w:eastAsiaTheme="minorEastAsia"/>
          <w:sz w:val="28"/>
          <w:szCs w:val="28"/>
          <w:lang w:eastAsia="en-US"/>
        </w:rPr>
        <w:t>Dùng để giao tiếp giữa tiến trình và hệ điều hành</w:t>
      </w:r>
    </w:p>
    <w:p w14:paraId="7CAA41B7" w14:textId="2A3812D3" w:rsidR="00905C7D" w:rsidRPr="00920139" w:rsidRDefault="00905C7D" w:rsidP="00920139">
      <w:pPr>
        <w:pStyle w:val="ListParagraph"/>
        <w:numPr>
          <w:ilvl w:val="0"/>
          <w:numId w:val="30"/>
        </w:numPr>
        <w:autoSpaceDE w:val="0"/>
        <w:autoSpaceDN w:val="0"/>
        <w:adjustRightInd w:val="0"/>
        <w:jc w:val="left"/>
        <w:textAlignment w:val="auto"/>
        <w:rPr>
          <w:rFonts w:eastAsiaTheme="minorEastAsia"/>
          <w:sz w:val="28"/>
          <w:szCs w:val="28"/>
          <w:lang w:eastAsia="en-US"/>
        </w:rPr>
      </w:pPr>
      <w:r w:rsidRPr="00920139">
        <w:rPr>
          <w:rFonts w:eastAsiaTheme="minorEastAsia"/>
          <w:sz w:val="28"/>
          <w:szCs w:val="28"/>
          <w:lang w:eastAsia="en-US"/>
        </w:rPr>
        <w:t>Cung cấp giao diện giữa tiến trình và hệ điều hành</w:t>
      </w:r>
    </w:p>
    <w:p w14:paraId="2AA810E1" w14:textId="1AE44CF8" w:rsidR="00905C7D" w:rsidRPr="00920139" w:rsidRDefault="00905C7D" w:rsidP="00920139">
      <w:pPr>
        <w:pStyle w:val="ListParagraph"/>
        <w:numPr>
          <w:ilvl w:val="1"/>
          <w:numId w:val="30"/>
        </w:numPr>
        <w:autoSpaceDE w:val="0"/>
        <w:autoSpaceDN w:val="0"/>
        <w:adjustRightInd w:val="0"/>
        <w:jc w:val="left"/>
        <w:textAlignment w:val="auto"/>
        <w:rPr>
          <w:rFonts w:eastAsiaTheme="minorEastAsia"/>
          <w:sz w:val="28"/>
          <w:szCs w:val="28"/>
          <w:lang w:eastAsia="en-US"/>
        </w:rPr>
      </w:pPr>
      <w:r w:rsidRPr="00920139">
        <w:rPr>
          <w:rFonts w:eastAsiaTheme="minorEastAsia"/>
          <w:sz w:val="28"/>
          <w:szCs w:val="28"/>
          <w:lang w:eastAsia="en-US"/>
        </w:rPr>
        <w:t>Ví dụ: open, read, write file</w:t>
      </w:r>
    </w:p>
    <w:p w14:paraId="0C9C43E9" w14:textId="34941B2A" w:rsidR="00905C7D" w:rsidRPr="00920139" w:rsidRDefault="00905C7D" w:rsidP="00920139">
      <w:pPr>
        <w:pStyle w:val="ListParagraph"/>
        <w:numPr>
          <w:ilvl w:val="0"/>
          <w:numId w:val="30"/>
        </w:numPr>
        <w:autoSpaceDE w:val="0"/>
        <w:autoSpaceDN w:val="0"/>
        <w:adjustRightInd w:val="0"/>
        <w:jc w:val="left"/>
        <w:textAlignment w:val="auto"/>
        <w:rPr>
          <w:rFonts w:eastAsiaTheme="minorEastAsia"/>
          <w:sz w:val="28"/>
          <w:szCs w:val="28"/>
          <w:lang w:eastAsia="en-US"/>
        </w:rPr>
      </w:pPr>
      <w:r w:rsidRPr="00920139">
        <w:rPr>
          <w:rFonts w:eastAsiaTheme="minorEastAsia"/>
          <w:sz w:val="28"/>
          <w:szCs w:val="28"/>
          <w:lang w:eastAsia="en-US"/>
        </w:rPr>
        <w:t>Thông thường ở dạng thư viện nhị phân (binary libraries) hay giống như các lệnh hợp ngữ</w:t>
      </w:r>
    </w:p>
    <w:p w14:paraId="61E5EFA6" w14:textId="1A471138" w:rsidR="00905C7D" w:rsidRPr="00920139" w:rsidRDefault="00905C7D" w:rsidP="00920139">
      <w:pPr>
        <w:pStyle w:val="ListParagraph"/>
        <w:numPr>
          <w:ilvl w:val="0"/>
          <w:numId w:val="30"/>
        </w:numPr>
        <w:autoSpaceDE w:val="0"/>
        <w:autoSpaceDN w:val="0"/>
        <w:adjustRightInd w:val="0"/>
        <w:jc w:val="left"/>
        <w:textAlignment w:val="auto"/>
        <w:rPr>
          <w:rFonts w:eastAsiaTheme="minorEastAsia"/>
          <w:sz w:val="28"/>
          <w:szCs w:val="28"/>
          <w:lang w:eastAsia="en-US"/>
        </w:rPr>
      </w:pPr>
      <w:r w:rsidRPr="00920139">
        <w:rPr>
          <w:rFonts w:eastAsiaTheme="minorEastAsia"/>
          <w:sz w:val="28"/>
          <w:szCs w:val="28"/>
          <w:lang w:eastAsia="en-US"/>
        </w:rPr>
        <w:t>Trong các ngôn ngữ lập trình cấp cao, một số thư viện lập trình được xây dựng dựa trên các thư viện hệ thống (ví dụ Windows API, thư viện GNU C/C++ như glibc, glibc++, …)</w:t>
      </w:r>
    </w:p>
    <w:p w14:paraId="4D27A160" w14:textId="58C16009" w:rsidR="00905C7D" w:rsidRPr="00920139" w:rsidRDefault="00905C7D" w:rsidP="00920139">
      <w:pPr>
        <w:pStyle w:val="ListParagraph"/>
        <w:numPr>
          <w:ilvl w:val="0"/>
          <w:numId w:val="30"/>
        </w:numPr>
        <w:autoSpaceDE w:val="0"/>
        <w:autoSpaceDN w:val="0"/>
        <w:adjustRightInd w:val="0"/>
        <w:jc w:val="left"/>
        <w:textAlignment w:val="auto"/>
        <w:rPr>
          <w:rFonts w:eastAsiaTheme="minorEastAsia"/>
          <w:sz w:val="28"/>
          <w:szCs w:val="28"/>
          <w:lang w:eastAsia="en-US"/>
        </w:rPr>
      </w:pPr>
      <w:r w:rsidRPr="00920139">
        <w:rPr>
          <w:rFonts w:eastAsiaTheme="minorEastAsia"/>
          <w:sz w:val="28"/>
          <w:szCs w:val="28"/>
          <w:lang w:eastAsia="en-US"/>
        </w:rPr>
        <w:t>Ba phương pháp truyền tham số khi sử dụng system call</w:t>
      </w:r>
    </w:p>
    <w:p w14:paraId="0466B333" w14:textId="48A75179" w:rsidR="00905C7D" w:rsidRPr="00920139" w:rsidRDefault="00905C7D" w:rsidP="00920139">
      <w:pPr>
        <w:pStyle w:val="ListParagraph"/>
        <w:numPr>
          <w:ilvl w:val="1"/>
          <w:numId w:val="30"/>
        </w:numPr>
        <w:autoSpaceDE w:val="0"/>
        <w:autoSpaceDN w:val="0"/>
        <w:adjustRightInd w:val="0"/>
        <w:jc w:val="left"/>
        <w:textAlignment w:val="auto"/>
        <w:rPr>
          <w:rFonts w:eastAsiaTheme="minorEastAsia"/>
          <w:sz w:val="28"/>
          <w:szCs w:val="28"/>
          <w:lang w:eastAsia="en-US"/>
        </w:rPr>
      </w:pPr>
      <w:r w:rsidRPr="00920139">
        <w:rPr>
          <w:rFonts w:eastAsiaTheme="minorEastAsia"/>
          <w:sz w:val="28"/>
          <w:szCs w:val="28"/>
          <w:lang w:eastAsia="en-US"/>
        </w:rPr>
        <w:t>Qua thanh ghi</w:t>
      </w:r>
    </w:p>
    <w:p w14:paraId="72F55E67" w14:textId="48534B60" w:rsidR="00905C7D" w:rsidRPr="00920139" w:rsidRDefault="00905C7D" w:rsidP="00920139">
      <w:pPr>
        <w:pStyle w:val="ListParagraph"/>
        <w:numPr>
          <w:ilvl w:val="1"/>
          <w:numId w:val="30"/>
        </w:numPr>
        <w:autoSpaceDE w:val="0"/>
        <w:autoSpaceDN w:val="0"/>
        <w:adjustRightInd w:val="0"/>
        <w:jc w:val="left"/>
        <w:textAlignment w:val="auto"/>
        <w:rPr>
          <w:rFonts w:eastAsiaTheme="minorEastAsia"/>
          <w:sz w:val="28"/>
          <w:szCs w:val="28"/>
          <w:lang w:eastAsia="en-US"/>
        </w:rPr>
      </w:pPr>
      <w:r w:rsidRPr="00920139">
        <w:rPr>
          <w:rFonts w:eastAsiaTheme="minorEastAsia"/>
          <w:sz w:val="28"/>
          <w:szCs w:val="28"/>
          <w:lang w:eastAsia="en-US"/>
        </w:rPr>
        <w:t>Qua một vùng nhớ, địa chỉ của vùng nhớ được gửi đến hệ điều hành qua thanh ghi</w:t>
      </w:r>
    </w:p>
    <w:p w14:paraId="4A337C12" w14:textId="300698D4" w:rsidR="00905C7D" w:rsidRPr="00920139" w:rsidRDefault="00905C7D" w:rsidP="00920139">
      <w:pPr>
        <w:pStyle w:val="ListParagraph"/>
        <w:numPr>
          <w:ilvl w:val="1"/>
          <w:numId w:val="30"/>
        </w:numPr>
        <w:autoSpaceDE w:val="0"/>
        <w:autoSpaceDN w:val="0"/>
        <w:adjustRightInd w:val="0"/>
        <w:jc w:val="left"/>
        <w:textAlignment w:val="auto"/>
        <w:rPr>
          <w:rFonts w:eastAsiaTheme="minorEastAsia"/>
          <w:sz w:val="28"/>
          <w:szCs w:val="28"/>
          <w:lang w:eastAsia="en-US"/>
        </w:rPr>
      </w:pPr>
      <w:r w:rsidRPr="00920139">
        <w:rPr>
          <w:rFonts w:eastAsiaTheme="minorEastAsia"/>
          <w:sz w:val="28"/>
          <w:szCs w:val="28"/>
          <w:lang w:eastAsia="en-US"/>
        </w:rPr>
        <w:t>Qua stack</w:t>
      </w:r>
    </w:p>
    <w:p w14:paraId="49C2FDD9" w14:textId="2E7AA102" w:rsidR="00454AF6" w:rsidRDefault="004726D3" w:rsidP="00330815">
      <w:pPr>
        <w:autoSpaceDE w:val="0"/>
        <w:autoSpaceDN w:val="0"/>
        <w:adjustRightInd w:val="0"/>
        <w:ind w:firstLine="0"/>
        <w:jc w:val="left"/>
        <w:textAlignment w:val="auto"/>
        <w:rPr>
          <w:rFonts w:eastAsiaTheme="minorEastAsia"/>
          <w:sz w:val="28"/>
          <w:szCs w:val="28"/>
          <w:lang w:eastAsia="en-US"/>
        </w:rPr>
      </w:pPr>
      <w:r>
        <w:rPr>
          <w:rFonts w:eastAsiaTheme="minorEastAsia"/>
          <w:sz w:val="28"/>
          <w:szCs w:val="28"/>
          <w:lang w:eastAsia="en-US"/>
        </w:rPr>
        <w:t xml:space="preserve">Ví dụ </w:t>
      </w:r>
      <w:r w:rsidR="00070191">
        <w:rPr>
          <w:rFonts w:eastAsiaTheme="minorEastAsia"/>
          <w:sz w:val="28"/>
          <w:szCs w:val="28"/>
          <w:lang w:eastAsia="en-US"/>
        </w:rPr>
        <w:t xml:space="preserve">1 số lời gọi trong Linux </w:t>
      </w:r>
      <w:r>
        <w:rPr>
          <w:rFonts w:eastAsiaTheme="minorEastAsia"/>
          <w:sz w:val="28"/>
          <w:szCs w:val="28"/>
          <w:lang w:eastAsia="en-US"/>
        </w:rPr>
        <w:t xml:space="preserve">: </w:t>
      </w:r>
    </w:p>
    <w:p w14:paraId="07EC6C46" w14:textId="1F176E0E" w:rsidR="00070191" w:rsidRDefault="00070191" w:rsidP="00070191">
      <w:pPr>
        <w:pStyle w:val="ListParagraph"/>
        <w:numPr>
          <w:ilvl w:val="0"/>
          <w:numId w:val="30"/>
        </w:numPr>
        <w:autoSpaceDE w:val="0"/>
        <w:autoSpaceDN w:val="0"/>
        <w:adjustRightInd w:val="0"/>
        <w:jc w:val="left"/>
        <w:textAlignment w:val="auto"/>
        <w:rPr>
          <w:rFonts w:eastAsiaTheme="minorEastAsia"/>
          <w:sz w:val="28"/>
          <w:szCs w:val="28"/>
          <w:lang w:eastAsia="en-US"/>
        </w:rPr>
      </w:pPr>
      <w:r>
        <w:rPr>
          <w:rFonts w:eastAsiaTheme="minorEastAsia"/>
          <w:sz w:val="28"/>
          <w:szCs w:val="28"/>
          <w:lang w:eastAsia="en-US"/>
        </w:rPr>
        <w:t>Process Control : fork(), exit (), wai(),…</w:t>
      </w:r>
    </w:p>
    <w:p w14:paraId="69070440" w14:textId="3044FB8E" w:rsidR="00070191" w:rsidRDefault="00070191" w:rsidP="00070191">
      <w:pPr>
        <w:pStyle w:val="ListParagraph"/>
        <w:numPr>
          <w:ilvl w:val="0"/>
          <w:numId w:val="30"/>
        </w:numPr>
        <w:autoSpaceDE w:val="0"/>
        <w:autoSpaceDN w:val="0"/>
        <w:adjustRightInd w:val="0"/>
        <w:jc w:val="left"/>
        <w:textAlignment w:val="auto"/>
        <w:rPr>
          <w:rFonts w:eastAsiaTheme="minorEastAsia"/>
          <w:sz w:val="28"/>
          <w:szCs w:val="28"/>
          <w:lang w:eastAsia="en-US"/>
        </w:rPr>
      </w:pPr>
      <w:r>
        <w:rPr>
          <w:rFonts w:eastAsiaTheme="minorEastAsia"/>
          <w:sz w:val="28"/>
          <w:szCs w:val="28"/>
          <w:lang w:eastAsia="en-US"/>
        </w:rPr>
        <w:t xml:space="preserve">File Manipulation </w:t>
      </w:r>
      <w:r w:rsidR="00A40BD0">
        <w:rPr>
          <w:rFonts w:eastAsiaTheme="minorEastAsia"/>
          <w:sz w:val="28"/>
          <w:szCs w:val="28"/>
          <w:lang w:eastAsia="en-US"/>
        </w:rPr>
        <w:t>: open(), read(), write(), close(),…</w:t>
      </w:r>
    </w:p>
    <w:p w14:paraId="1C775E96" w14:textId="7B757188" w:rsidR="00A40BD0" w:rsidRPr="00070191" w:rsidRDefault="00800975" w:rsidP="00070191">
      <w:pPr>
        <w:pStyle w:val="ListParagraph"/>
        <w:numPr>
          <w:ilvl w:val="0"/>
          <w:numId w:val="30"/>
        </w:numPr>
        <w:autoSpaceDE w:val="0"/>
        <w:autoSpaceDN w:val="0"/>
        <w:adjustRightInd w:val="0"/>
        <w:jc w:val="left"/>
        <w:textAlignment w:val="auto"/>
        <w:rPr>
          <w:rFonts w:eastAsiaTheme="minorEastAsia"/>
          <w:sz w:val="28"/>
          <w:szCs w:val="28"/>
          <w:lang w:eastAsia="en-US"/>
        </w:rPr>
      </w:pPr>
      <w:r>
        <w:rPr>
          <w:rFonts w:eastAsiaTheme="minorEastAsia"/>
          <w:sz w:val="28"/>
          <w:szCs w:val="28"/>
          <w:lang w:eastAsia="en-US"/>
        </w:rPr>
        <w:t>Device Manipulation : ioctl(),</w:t>
      </w:r>
      <w:r w:rsidR="00920139">
        <w:rPr>
          <w:rFonts w:eastAsiaTheme="minorEastAsia"/>
          <w:sz w:val="28"/>
          <w:szCs w:val="28"/>
          <w:lang w:eastAsia="en-US"/>
        </w:rPr>
        <w:t xml:space="preserve"> read(), write()</w:t>
      </w:r>
    </w:p>
    <w:p w14:paraId="279BDF34" w14:textId="0DD207CF" w:rsidR="004726D3" w:rsidRPr="00EF3A5D" w:rsidRDefault="00920139" w:rsidP="00330815">
      <w:pPr>
        <w:autoSpaceDE w:val="0"/>
        <w:autoSpaceDN w:val="0"/>
        <w:adjustRightInd w:val="0"/>
        <w:ind w:firstLine="0"/>
        <w:jc w:val="left"/>
        <w:textAlignment w:val="auto"/>
        <w:rPr>
          <w:rFonts w:eastAsiaTheme="minorEastAsia"/>
          <w:b/>
          <w:bCs/>
          <w:sz w:val="28"/>
          <w:szCs w:val="28"/>
          <w:lang w:eastAsia="en-US"/>
        </w:rPr>
      </w:pPr>
      <w:r w:rsidRPr="00EF3A5D">
        <w:rPr>
          <w:rFonts w:eastAsiaTheme="minorEastAsia"/>
          <w:b/>
          <w:bCs/>
          <w:sz w:val="28"/>
          <w:szCs w:val="28"/>
          <w:lang w:eastAsia="en-US"/>
        </w:rPr>
        <w:t xml:space="preserve">Câu 4 : </w:t>
      </w:r>
      <w:r w:rsidR="00F818BC" w:rsidRPr="00EF3A5D">
        <w:rPr>
          <w:rFonts w:eastAsiaTheme="minorEastAsia"/>
          <w:b/>
          <w:bCs/>
          <w:sz w:val="28"/>
          <w:szCs w:val="28"/>
          <w:lang w:eastAsia="en-US"/>
        </w:rPr>
        <w:t>Có mấy dạng cấu trúc hệ điều hành? Kể tên?</w:t>
      </w:r>
    </w:p>
    <w:p w14:paraId="5AC09CE0" w14:textId="77296808" w:rsidR="00E54FE0" w:rsidRPr="00FD129E" w:rsidRDefault="00E54FE0" w:rsidP="00FD129E">
      <w:pPr>
        <w:pStyle w:val="ListParagraph"/>
        <w:numPr>
          <w:ilvl w:val="0"/>
          <w:numId w:val="30"/>
        </w:numPr>
        <w:autoSpaceDE w:val="0"/>
        <w:autoSpaceDN w:val="0"/>
        <w:adjustRightInd w:val="0"/>
        <w:jc w:val="left"/>
        <w:textAlignment w:val="auto"/>
        <w:rPr>
          <w:rFonts w:eastAsiaTheme="minorEastAsia"/>
          <w:sz w:val="28"/>
          <w:szCs w:val="28"/>
          <w:lang w:eastAsia="en-US"/>
        </w:rPr>
      </w:pPr>
      <w:r w:rsidRPr="00FD129E">
        <w:rPr>
          <w:rFonts w:eastAsiaTheme="minorEastAsia"/>
          <w:sz w:val="28"/>
          <w:szCs w:val="28"/>
          <w:lang w:eastAsia="en-US"/>
        </w:rPr>
        <w:t xml:space="preserve">Có </w:t>
      </w:r>
      <w:r w:rsidR="00FD129E" w:rsidRPr="00FD129E">
        <w:rPr>
          <w:rFonts w:eastAsiaTheme="minorEastAsia"/>
          <w:sz w:val="28"/>
          <w:szCs w:val="28"/>
          <w:lang w:eastAsia="en-US"/>
        </w:rPr>
        <w:t xml:space="preserve">5 </w:t>
      </w:r>
      <w:r w:rsidRPr="00FD129E">
        <w:rPr>
          <w:rFonts w:eastAsiaTheme="minorEastAsia"/>
          <w:sz w:val="28"/>
          <w:szCs w:val="28"/>
          <w:lang w:eastAsia="en-US"/>
        </w:rPr>
        <w:t>dạng cấu trúc khác nhau:</w:t>
      </w:r>
    </w:p>
    <w:p w14:paraId="2A4F206F" w14:textId="0CEDB378" w:rsidR="00E54FE0" w:rsidRPr="00FD129E" w:rsidRDefault="00E54FE0" w:rsidP="00FD129E">
      <w:pPr>
        <w:pStyle w:val="ListParagraph"/>
        <w:numPr>
          <w:ilvl w:val="1"/>
          <w:numId w:val="30"/>
        </w:numPr>
        <w:autoSpaceDE w:val="0"/>
        <w:autoSpaceDN w:val="0"/>
        <w:adjustRightInd w:val="0"/>
        <w:jc w:val="left"/>
        <w:textAlignment w:val="auto"/>
        <w:rPr>
          <w:rFonts w:eastAsiaTheme="minorEastAsia"/>
          <w:sz w:val="28"/>
          <w:szCs w:val="28"/>
          <w:lang w:eastAsia="en-US"/>
        </w:rPr>
      </w:pPr>
      <w:r w:rsidRPr="00FD129E">
        <w:rPr>
          <w:rFonts w:eastAsiaTheme="minorEastAsia"/>
          <w:sz w:val="28"/>
          <w:szCs w:val="28"/>
          <w:lang w:eastAsia="en-US"/>
        </w:rPr>
        <w:t xml:space="preserve">Cấu trúc </w:t>
      </w:r>
      <w:r w:rsidRPr="00FD129E">
        <w:rPr>
          <w:rFonts w:eastAsiaTheme="minorEastAsia"/>
          <w:sz w:val="28"/>
          <w:szCs w:val="28"/>
          <w:lang w:val="en-US" w:eastAsia="en-US"/>
        </w:rPr>
        <w:t>Monolithic -</w:t>
      </w:r>
      <w:r w:rsidRPr="00FD129E">
        <w:rPr>
          <w:rFonts w:eastAsiaTheme="minorEastAsia"/>
          <w:sz w:val="28"/>
          <w:szCs w:val="28"/>
          <w:lang w:eastAsia="en-US"/>
        </w:rPr>
        <w:t xml:space="preserve"> </w:t>
      </w:r>
      <w:r w:rsidRPr="00FD129E">
        <w:rPr>
          <w:rFonts w:eastAsiaTheme="minorEastAsia"/>
          <w:sz w:val="28"/>
          <w:szCs w:val="28"/>
          <w:lang w:val="en-US" w:eastAsia="en-US"/>
        </w:rPr>
        <w:t>Original UNIX</w:t>
      </w:r>
    </w:p>
    <w:p w14:paraId="389BFABF" w14:textId="05792CBD" w:rsidR="00E54FE0" w:rsidRPr="00FD129E" w:rsidRDefault="00E54FE0" w:rsidP="00FD129E">
      <w:pPr>
        <w:pStyle w:val="ListParagraph"/>
        <w:numPr>
          <w:ilvl w:val="1"/>
          <w:numId w:val="30"/>
        </w:numPr>
        <w:autoSpaceDE w:val="0"/>
        <w:autoSpaceDN w:val="0"/>
        <w:adjustRightInd w:val="0"/>
        <w:jc w:val="left"/>
        <w:textAlignment w:val="auto"/>
        <w:rPr>
          <w:rFonts w:eastAsiaTheme="minorEastAsia"/>
          <w:sz w:val="28"/>
          <w:szCs w:val="28"/>
          <w:lang w:eastAsia="en-US"/>
        </w:rPr>
      </w:pPr>
      <w:r w:rsidRPr="00FD129E">
        <w:rPr>
          <w:rFonts w:eastAsiaTheme="minorEastAsia"/>
          <w:sz w:val="28"/>
          <w:szCs w:val="28"/>
          <w:lang w:eastAsia="en-US"/>
        </w:rPr>
        <w:t>Cấu trúc Layered Approach</w:t>
      </w:r>
    </w:p>
    <w:p w14:paraId="52EF429C" w14:textId="2A6F4B95" w:rsidR="00E54FE0" w:rsidRPr="00FD129E" w:rsidRDefault="00E54FE0" w:rsidP="00FD129E">
      <w:pPr>
        <w:pStyle w:val="ListParagraph"/>
        <w:numPr>
          <w:ilvl w:val="1"/>
          <w:numId w:val="30"/>
        </w:numPr>
        <w:autoSpaceDE w:val="0"/>
        <w:autoSpaceDN w:val="0"/>
        <w:adjustRightInd w:val="0"/>
        <w:jc w:val="left"/>
        <w:textAlignment w:val="auto"/>
        <w:rPr>
          <w:rFonts w:eastAsiaTheme="minorEastAsia"/>
          <w:sz w:val="28"/>
          <w:szCs w:val="28"/>
          <w:lang w:eastAsia="en-US"/>
        </w:rPr>
      </w:pPr>
      <w:r w:rsidRPr="00FD129E">
        <w:rPr>
          <w:rFonts w:eastAsiaTheme="minorEastAsia"/>
          <w:sz w:val="28"/>
          <w:szCs w:val="28"/>
          <w:lang w:eastAsia="en-US"/>
        </w:rPr>
        <w:t xml:space="preserve">Cấu trúc </w:t>
      </w:r>
      <w:r w:rsidRPr="00FD129E">
        <w:rPr>
          <w:rFonts w:eastAsiaTheme="minorEastAsia"/>
          <w:sz w:val="28"/>
          <w:szCs w:val="28"/>
          <w:lang w:val="en-US" w:eastAsia="en-US"/>
        </w:rPr>
        <w:t xml:space="preserve">Microkernels </w:t>
      </w:r>
    </w:p>
    <w:p w14:paraId="3FDB309D" w14:textId="4999A906" w:rsidR="00E54FE0" w:rsidRPr="00FD129E" w:rsidRDefault="00E54FE0" w:rsidP="00FD129E">
      <w:pPr>
        <w:pStyle w:val="ListParagraph"/>
        <w:numPr>
          <w:ilvl w:val="1"/>
          <w:numId w:val="30"/>
        </w:numPr>
        <w:autoSpaceDE w:val="0"/>
        <w:autoSpaceDN w:val="0"/>
        <w:adjustRightInd w:val="0"/>
        <w:jc w:val="left"/>
        <w:textAlignment w:val="auto"/>
        <w:rPr>
          <w:rFonts w:eastAsiaTheme="minorEastAsia"/>
          <w:sz w:val="28"/>
          <w:szCs w:val="28"/>
          <w:lang w:eastAsia="en-US"/>
        </w:rPr>
      </w:pPr>
      <w:r w:rsidRPr="00FD129E">
        <w:rPr>
          <w:rFonts w:eastAsiaTheme="minorEastAsia"/>
          <w:sz w:val="28"/>
          <w:szCs w:val="28"/>
          <w:lang w:val="en-US" w:eastAsia="en-US"/>
        </w:rPr>
        <w:t>Cấu trúc Modules</w:t>
      </w:r>
    </w:p>
    <w:p w14:paraId="56E4DDFC" w14:textId="4FD5BB23" w:rsidR="00E54FE0" w:rsidRPr="00A43844" w:rsidRDefault="00E54FE0" w:rsidP="00FD129E">
      <w:pPr>
        <w:pStyle w:val="ListParagraph"/>
        <w:numPr>
          <w:ilvl w:val="1"/>
          <w:numId w:val="30"/>
        </w:numPr>
        <w:autoSpaceDE w:val="0"/>
        <w:autoSpaceDN w:val="0"/>
        <w:adjustRightInd w:val="0"/>
        <w:jc w:val="left"/>
        <w:textAlignment w:val="auto"/>
        <w:rPr>
          <w:rFonts w:eastAsiaTheme="minorEastAsia"/>
          <w:sz w:val="28"/>
          <w:szCs w:val="28"/>
          <w:lang w:eastAsia="en-US"/>
        </w:rPr>
      </w:pPr>
      <w:r w:rsidRPr="00FD129E">
        <w:rPr>
          <w:rFonts w:eastAsiaTheme="minorEastAsia"/>
          <w:sz w:val="28"/>
          <w:szCs w:val="28"/>
          <w:lang w:val="en-US" w:eastAsia="en-US"/>
        </w:rPr>
        <w:t xml:space="preserve">Cấu trúc Hybrid Systems </w:t>
      </w:r>
    </w:p>
    <w:p w14:paraId="42327182" w14:textId="5266F27A" w:rsidR="00A43844" w:rsidRPr="0024512F" w:rsidRDefault="00A43844" w:rsidP="00A43844">
      <w:pPr>
        <w:autoSpaceDE w:val="0"/>
        <w:autoSpaceDN w:val="0"/>
        <w:adjustRightInd w:val="0"/>
        <w:jc w:val="left"/>
        <w:textAlignment w:val="auto"/>
        <w:rPr>
          <w:rFonts w:eastAsiaTheme="minorEastAsia"/>
          <w:b/>
          <w:bCs/>
          <w:sz w:val="28"/>
          <w:szCs w:val="28"/>
          <w:lang w:eastAsia="en-US"/>
        </w:rPr>
      </w:pPr>
      <w:r w:rsidRPr="00EF3A5D">
        <w:rPr>
          <w:rFonts w:eastAsiaTheme="minorEastAsia"/>
          <w:b/>
          <w:bCs/>
          <w:sz w:val="28"/>
          <w:szCs w:val="28"/>
          <w:lang w:eastAsia="en-US"/>
        </w:rPr>
        <w:lastRenderedPageBreak/>
        <w:t>Câu 5 : Tiến trình là gì? Các nhiệm vụ chính của thành phần quản lý tiến trình?</w:t>
      </w:r>
    </w:p>
    <w:p w14:paraId="097E7093" w14:textId="705501B1" w:rsidR="005A601B" w:rsidRPr="005A601B" w:rsidRDefault="005A601B" w:rsidP="005A601B">
      <w:pPr>
        <w:pStyle w:val="ListParagraph"/>
        <w:numPr>
          <w:ilvl w:val="0"/>
          <w:numId w:val="30"/>
        </w:numPr>
        <w:autoSpaceDE w:val="0"/>
        <w:autoSpaceDN w:val="0"/>
        <w:adjustRightInd w:val="0"/>
        <w:jc w:val="left"/>
        <w:textAlignment w:val="auto"/>
        <w:rPr>
          <w:rFonts w:eastAsiaTheme="minorEastAsia"/>
          <w:sz w:val="28"/>
          <w:szCs w:val="28"/>
          <w:lang w:eastAsia="en-US"/>
        </w:rPr>
      </w:pPr>
      <w:r w:rsidRPr="005A601B">
        <w:rPr>
          <w:rFonts w:eastAsiaTheme="minorEastAsia"/>
          <w:sz w:val="28"/>
          <w:szCs w:val="28"/>
          <w:lang w:eastAsia="en-US"/>
        </w:rPr>
        <w:t>Tiến trình</w:t>
      </w:r>
      <w:r w:rsidR="002C7991">
        <w:rPr>
          <w:rFonts w:eastAsiaTheme="minorEastAsia"/>
          <w:sz w:val="28"/>
          <w:szCs w:val="28"/>
          <w:lang w:eastAsia="en-US"/>
        </w:rPr>
        <w:t xml:space="preserve"> </w:t>
      </w:r>
      <w:r w:rsidRPr="005A601B">
        <w:rPr>
          <w:rFonts w:eastAsiaTheme="minorEastAsia"/>
          <w:sz w:val="28"/>
          <w:szCs w:val="28"/>
          <w:lang w:eastAsia="en-US"/>
        </w:rPr>
        <w:t>(process) là một chương trình đang thực thi</w:t>
      </w:r>
    </w:p>
    <w:p w14:paraId="52B17E0F" w14:textId="05A72F19" w:rsidR="005A601B" w:rsidRPr="005A601B" w:rsidRDefault="005A601B" w:rsidP="005A601B">
      <w:pPr>
        <w:pStyle w:val="ListParagraph"/>
        <w:numPr>
          <w:ilvl w:val="0"/>
          <w:numId w:val="30"/>
        </w:numPr>
        <w:autoSpaceDE w:val="0"/>
        <w:autoSpaceDN w:val="0"/>
        <w:adjustRightInd w:val="0"/>
        <w:jc w:val="left"/>
        <w:textAlignment w:val="auto"/>
        <w:rPr>
          <w:rFonts w:eastAsiaTheme="minorEastAsia"/>
          <w:sz w:val="28"/>
          <w:szCs w:val="28"/>
          <w:lang w:eastAsia="en-US"/>
        </w:rPr>
      </w:pPr>
      <w:r w:rsidRPr="005A601B">
        <w:rPr>
          <w:rFonts w:eastAsiaTheme="minorEastAsia"/>
          <w:sz w:val="28"/>
          <w:szCs w:val="28"/>
          <w:lang w:eastAsia="en-US"/>
        </w:rPr>
        <w:t>Tiến trình bao gồm:</w:t>
      </w:r>
    </w:p>
    <w:p w14:paraId="54920BC9" w14:textId="77777777" w:rsidR="005D46E8" w:rsidRPr="005D46E8" w:rsidRDefault="005D46E8" w:rsidP="00EF3A5D">
      <w:pPr>
        <w:pStyle w:val="ListParagraph"/>
        <w:numPr>
          <w:ilvl w:val="1"/>
          <w:numId w:val="30"/>
        </w:numPr>
        <w:autoSpaceDE w:val="0"/>
        <w:autoSpaceDN w:val="0"/>
        <w:adjustRightInd w:val="0"/>
        <w:rPr>
          <w:rFonts w:eastAsiaTheme="minorEastAsia"/>
          <w:sz w:val="28"/>
          <w:szCs w:val="28"/>
          <w:lang w:eastAsia="en-US"/>
        </w:rPr>
      </w:pPr>
      <w:r w:rsidRPr="005D46E8">
        <w:rPr>
          <w:rFonts w:eastAsiaTheme="minorEastAsia"/>
          <w:sz w:val="28"/>
          <w:szCs w:val="28"/>
          <w:lang w:eastAsia="en-US"/>
        </w:rPr>
        <w:t>CPU</w:t>
      </w:r>
    </w:p>
    <w:p w14:paraId="01DAFC35" w14:textId="77777777" w:rsidR="005D46E8" w:rsidRPr="005D46E8" w:rsidRDefault="005D46E8" w:rsidP="00EF3A5D">
      <w:pPr>
        <w:pStyle w:val="ListParagraph"/>
        <w:numPr>
          <w:ilvl w:val="1"/>
          <w:numId w:val="30"/>
        </w:numPr>
        <w:autoSpaceDE w:val="0"/>
        <w:autoSpaceDN w:val="0"/>
        <w:adjustRightInd w:val="0"/>
        <w:rPr>
          <w:rFonts w:eastAsiaTheme="minorEastAsia"/>
          <w:sz w:val="28"/>
          <w:szCs w:val="28"/>
          <w:lang w:eastAsia="en-US"/>
        </w:rPr>
      </w:pPr>
      <w:r w:rsidRPr="005D46E8">
        <w:rPr>
          <w:rFonts w:eastAsiaTheme="minorEastAsia"/>
          <w:sz w:val="28"/>
          <w:szCs w:val="28"/>
          <w:lang w:eastAsia="en-US"/>
        </w:rPr>
        <w:t>Bộ nhớ</w:t>
      </w:r>
    </w:p>
    <w:p w14:paraId="490A3D18" w14:textId="77777777" w:rsidR="005D46E8" w:rsidRPr="005D46E8" w:rsidRDefault="005D46E8" w:rsidP="00EF3A5D">
      <w:pPr>
        <w:pStyle w:val="ListParagraph"/>
        <w:numPr>
          <w:ilvl w:val="1"/>
          <w:numId w:val="30"/>
        </w:numPr>
        <w:autoSpaceDE w:val="0"/>
        <w:autoSpaceDN w:val="0"/>
        <w:adjustRightInd w:val="0"/>
        <w:rPr>
          <w:rFonts w:eastAsiaTheme="minorEastAsia"/>
          <w:sz w:val="28"/>
          <w:szCs w:val="28"/>
          <w:lang w:eastAsia="en-US"/>
        </w:rPr>
      </w:pPr>
      <w:r w:rsidRPr="005D46E8">
        <w:rPr>
          <w:rFonts w:eastAsiaTheme="minorEastAsia"/>
          <w:sz w:val="28"/>
          <w:szCs w:val="28"/>
          <w:lang w:eastAsia="en-US"/>
        </w:rPr>
        <w:t>File</w:t>
      </w:r>
    </w:p>
    <w:p w14:paraId="28D69245" w14:textId="77777777" w:rsidR="005D46E8" w:rsidRPr="005D46E8" w:rsidRDefault="005D46E8" w:rsidP="00EF3A5D">
      <w:pPr>
        <w:pStyle w:val="ListParagraph"/>
        <w:numPr>
          <w:ilvl w:val="1"/>
          <w:numId w:val="30"/>
        </w:numPr>
        <w:autoSpaceDE w:val="0"/>
        <w:autoSpaceDN w:val="0"/>
        <w:adjustRightInd w:val="0"/>
        <w:rPr>
          <w:rFonts w:eastAsiaTheme="minorEastAsia"/>
          <w:sz w:val="28"/>
          <w:szCs w:val="28"/>
          <w:lang w:eastAsia="en-US"/>
        </w:rPr>
      </w:pPr>
      <w:r w:rsidRPr="005D46E8">
        <w:rPr>
          <w:rFonts w:eastAsiaTheme="minorEastAsia"/>
          <w:sz w:val="28"/>
          <w:szCs w:val="28"/>
          <w:lang w:eastAsia="en-US"/>
        </w:rPr>
        <w:t>Thiết bị I/O,…</w:t>
      </w:r>
    </w:p>
    <w:p w14:paraId="772B9DE3" w14:textId="0D2ED8E0" w:rsidR="0084561E" w:rsidRPr="0084561E" w:rsidRDefault="0084561E" w:rsidP="0084561E">
      <w:pPr>
        <w:pStyle w:val="ListParagraph"/>
        <w:numPr>
          <w:ilvl w:val="0"/>
          <w:numId w:val="30"/>
        </w:numPr>
        <w:autoSpaceDE w:val="0"/>
        <w:autoSpaceDN w:val="0"/>
        <w:adjustRightInd w:val="0"/>
        <w:rPr>
          <w:rFonts w:eastAsiaTheme="minorEastAsia"/>
          <w:sz w:val="28"/>
          <w:szCs w:val="28"/>
          <w:lang w:eastAsia="en-US"/>
        </w:rPr>
      </w:pPr>
      <w:r w:rsidRPr="0084561E">
        <w:rPr>
          <w:rFonts w:eastAsiaTheme="minorEastAsia"/>
          <w:sz w:val="28"/>
          <w:szCs w:val="28"/>
          <w:lang w:eastAsia="en-US"/>
        </w:rPr>
        <w:t>Các nhiệm vụ chính</w:t>
      </w:r>
      <w:r>
        <w:rPr>
          <w:rFonts w:eastAsiaTheme="minorEastAsia"/>
          <w:sz w:val="28"/>
          <w:szCs w:val="28"/>
          <w:lang w:eastAsia="en-US"/>
        </w:rPr>
        <w:t xml:space="preserve"> của thành phần quản lý tiến trình : </w:t>
      </w:r>
      <w:r w:rsidRPr="0084561E">
        <w:rPr>
          <w:rFonts w:eastAsiaTheme="minorEastAsia"/>
          <w:sz w:val="28"/>
          <w:szCs w:val="28"/>
          <w:lang w:eastAsia="en-US"/>
        </w:rPr>
        <w:t xml:space="preserve"> </w:t>
      </w:r>
    </w:p>
    <w:p w14:paraId="5F550E91" w14:textId="77777777" w:rsidR="0084561E" w:rsidRPr="0084561E" w:rsidRDefault="0084561E" w:rsidP="0084561E">
      <w:pPr>
        <w:pStyle w:val="ListParagraph"/>
        <w:numPr>
          <w:ilvl w:val="1"/>
          <w:numId w:val="30"/>
        </w:numPr>
        <w:autoSpaceDE w:val="0"/>
        <w:autoSpaceDN w:val="0"/>
        <w:adjustRightInd w:val="0"/>
        <w:rPr>
          <w:rFonts w:eastAsiaTheme="minorEastAsia"/>
          <w:sz w:val="28"/>
          <w:szCs w:val="28"/>
          <w:lang w:eastAsia="en-US"/>
        </w:rPr>
      </w:pPr>
      <w:r w:rsidRPr="0084561E">
        <w:rPr>
          <w:rFonts w:eastAsiaTheme="minorEastAsia"/>
          <w:sz w:val="28"/>
          <w:szCs w:val="28"/>
          <w:lang w:eastAsia="en-US"/>
        </w:rPr>
        <w:t>Tạo và hủy tiến trình</w:t>
      </w:r>
    </w:p>
    <w:p w14:paraId="5D1CA951" w14:textId="77777777" w:rsidR="0084561E" w:rsidRPr="0084561E" w:rsidRDefault="0084561E" w:rsidP="0084561E">
      <w:pPr>
        <w:pStyle w:val="ListParagraph"/>
        <w:numPr>
          <w:ilvl w:val="1"/>
          <w:numId w:val="30"/>
        </w:numPr>
        <w:autoSpaceDE w:val="0"/>
        <w:autoSpaceDN w:val="0"/>
        <w:adjustRightInd w:val="0"/>
        <w:rPr>
          <w:rFonts w:eastAsiaTheme="minorEastAsia"/>
          <w:sz w:val="28"/>
          <w:szCs w:val="28"/>
          <w:lang w:eastAsia="en-US"/>
        </w:rPr>
      </w:pPr>
      <w:r w:rsidRPr="0084561E">
        <w:rPr>
          <w:rFonts w:eastAsiaTheme="minorEastAsia"/>
          <w:sz w:val="28"/>
          <w:szCs w:val="28"/>
          <w:lang w:eastAsia="en-US"/>
        </w:rPr>
        <w:t>Tạm dừng/ thực thi tiếp tiến trình</w:t>
      </w:r>
    </w:p>
    <w:p w14:paraId="2F985DB2" w14:textId="77777777" w:rsidR="0084561E" w:rsidRPr="0084561E" w:rsidRDefault="0084561E" w:rsidP="0084561E">
      <w:pPr>
        <w:pStyle w:val="ListParagraph"/>
        <w:numPr>
          <w:ilvl w:val="1"/>
          <w:numId w:val="30"/>
        </w:numPr>
        <w:autoSpaceDE w:val="0"/>
        <w:autoSpaceDN w:val="0"/>
        <w:adjustRightInd w:val="0"/>
        <w:rPr>
          <w:rFonts w:eastAsiaTheme="minorEastAsia"/>
          <w:sz w:val="28"/>
          <w:szCs w:val="28"/>
          <w:lang w:eastAsia="en-US"/>
        </w:rPr>
      </w:pPr>
      <w:r w:rsidRPr="0084561E">
        <w:rPr>
          <w:rFonts w:eastAsiaTheme="minorEastAsia"/>
          <w:sz w:val="28"/>
          <w:szCs w:val="28"/>
          <w:lang w:eastAsia="en-US"/>
        </w:rPr>
        <w:t>Cung cấp các cơ chế</w:t>
      </w:r>
    </w:p>
    <w:p w14:paraId="0D9468CB" w14:textId="77777777" w:rsidR="0084561E" w:rsidRDefault="0084561E" w:rsidP="0024512F">
      <w:pPr>
        <w:pStyle w:val="ListParagraph"/>
        <w:numPr>
          <w:ilvl w:val="2"/>
          <w:numId w:val="30"/>
        </w:numPr>
        <w:autoSpaceDE w:val="0"/>
        <w:autoSpaceDN w:val="0"/>
        <w:adjustRightInd w:val="0"/>
        <w:rPr>
          <w:rFonts w:eastAsiaTheme="minorEastAsia"/>
          <w:sz w:val="28"/>
          <w:szCs w:val="28"/>
          <w:lang w:eastAsia="en-US"/>
        </w:rPr>
      </w:pPr>
      <w:r w:rsidRPr="0084561E">
        <w:rPr>
          <w:rFonts w:eastAsiaTheme="minorEastAsia"/>
          <w:sz w:val="28"/>
          <w:szCs w:val="28"/>
          <w:lang w:eastAsia="en-US"/>
        </w:rPr>
        <w:t>Đồng bộ hoạt động các tiến trình</w:t>
      </w:r>
    </w:p>
    <w:p w14:paraId="73D97228" w14:textId="77777777" w:rsidR="0084561E" w:rsidRDefault="0084561E" w:rsidP="0024512F">
      <w:pPr>
        <w:pStyle w:val="ListParagraph"/>
        <w:numPr>
          <w:ilvl w:val="2"/>
          <w:numId w:val="30"/>
        </w:numPr>
        <w:autoSpaceDE w:val="0"/>
        <w:autoSpaceDN w:val="0"/>
        <w:adjustRightInd w:val="0"/>
        <w:rPr>
          <w:rFonts w:eastAsiaTheme="minorEastAsia"/>
          <w:sz w:val="28"/>
          <w:szCs w:val="28"/>
          <w:lang w:eastAsia="en-US"/>
        </w:rPr>
      </w:pPr>
      <w:r w:rsidRPr="0084561E">
        <w:rPr>
          <w:rFonts w:eastAsiaTheme="minorEastAsia"/>
          <w:sz w:val="28"/>
          <w:szCs w:val="28"/>
          <w:lang w:eastAsia="en-US"/>
        </w:rPr>
        <w:t>Giao tiếp giữa các tiến trình</w:t>
      </w:r>
    </w:p>
    <w:p w14:paraId="32EB451C" w14:textId="0BDB36FE" w:rsidR="0084561E" w:rsidRDefault="0084561E" w:rsidP="0024512F">
      <w:pPr>
        <w:pStyle w:val="ListParagraph"/>
        <w:numPr>
          <w:ilvl w:val="2"/>
          <w:numId w:val="30"/>
        </w:numPr>
        <w:autoSpaceDE w:val="0"/>
        <w:autoSpaceDN w:val="0"/>
        <w:adjustRightInd w:val="0"/>
        <w:rPr>
          <w:rFonts w:eastAsiaTheme="minorEastAsia"/>
          <w:sz w:val="28"/>
          <w:szCs w:val="28"/>
          <w:lang w:eastAsia="en-US"/>
        </w:rPr>
      </w:pPr>
      <w:r w:rsidRPr="0084561E">
        <w:rPr>
          <w:rFonts w:eastAsiaTheme="minorEastAsia"/>
          <w:sz w:val="28"/>
          <w:szCs w:val="28"/>
          <w:lang w:eastAsia="en-US"/>
        </w:rPr>
        <w:t>Khống chế tắc nghẽn</w:t>
      </w:r>
    </w:p>
    <w:p w14:paraId="51384200" w14:textId="3B49295A" w:rsidR="00834F22" w:rsidRPr="00834F22" w:rsidRDefault="00834F22" w:rsidP="00834F22">
      <w:pPr>
        <w:autoSpaceDE w:val="0"/>
        <w:autoSpaceDN w:val="0"/>
        <w:adjustRightInd w:val="0"/>
        <w:ind w:firstLine="0"/>
        <w:rPr>
          <w:rFonts w:eastAsiaTheme="minorEastAsia"/>
          <w:b/>
          <w:bCs/>
          <w:sz w:val="28"/>
          <w:szCs w:val="28"/>
          <w:lang w:eastAsia="en-US"/>
        </w:rPr>
      </w:pPr>
      <w:r w:rsidRPr="00834F22">
        <w:rPr>
          <w:rFonts w:eastAsiaTheme="minorEastAsia"/>
          <w:b/>
          <w:bCs/>
          <w:sz w:val="28"/>
          <w:szCs w:val="28"/>
          <w:lang w:eastAsia="en-US"/>
        </w:rPr>
        <w:t xml:space="preserve">Câu 6 : </w:t>
      </w:r>
      <w:r w:rsidRPr="00834F22">
        <w:rPr>
          <w:rFonts w:eastAsiaTheme="minorEastAsia"/>
          <w:b/>
          <w:bCs/>
          <w:sz w:val="28"/>
          <w:szCs w:val="28"/>
          <w:lang w:eastAsia="en-US"/>
        </w:rPr>
        <w:t>Các cơ chế trao đổi thông tin giữa các tiến trình.</w:t>
      </w:r>
    </w:p>
    <w:p w14:paraId="7648D110" w14:textId="77777777" w:rsidR="00834F22" w:rsidRP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Ống (Pipes): Cho phép một tiến trình gửi dữ liệu cho một tiến trình khác thông qua một kênh truyền thông một chiều.</w:t>
      </w:r>
    </w:p>
    <w:p w14:paraId="62895590" w14:textId="77777777" w:rsidR="00834F22" w:rsidRP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Hàng đợi tin nhắn (Message Queues): Cho phép nhiều tiến trình gửi và nhận tin nhắn thông qua một hàng đợi được quản lý bởi hệ thống.</w:t>
      </w:r>
    </w:p>
    <w:p w14:paraId="49A44DCD" w14:textId="77777777" w:rsidR="00834F22" w:rsidRP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Bộ nhớ chia sẻ (Shared Memory): Cho phép nhiều tiến trình truy cập cùng một vùng nhớ để trao đổi dữ liệu.</w:t>
      </w:r>
    </w:p>
    <w:p w14:paraId="3F499F2B" w14:textId="77777777" w:rsidR="00834F22" w:rsidRP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Chuyển thông điệp (Message passing)</w:t>
      </w:r>
    </w:p>
    <w:p w14:paraId="066C0B78" w14:textId="77777777" w:rsid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Sockets: Cho phép các tiến trình trên các máy khác nhau giao tiếp qua mạng.</w:t>
      </w:r>
    </w:p>
    <w:p w14:paraId="078A0BDE" w14:textId="77777777" w:rsidR="00834F22" w:rsidRPr="00834F22" w:rsidRDefault="00834F22" w:rsidP="00834F22">
      <w:pPr>
        <w:autoSpaceDE w:val="0"/>
        <w:autoSpaceDN w:val="0"/>
        <w:adjustRightInd w:val="0"/>
        <w:ind w:firstLine="0"/>
        <w:rPr>
          <w:rFonts w:eastAsiaTheme="minorEastAsia"/>
          <w:sz w:val="28"/>
          <w:szCs w:val="28"/>
          <w:lang w:eastAsia="en-US"/>
        </w:rPr>
      </w:pPr>
    </w:p>
    <w:p w14:paraId="7A009BB5" w14:textId="38FCDEA2" w:rsidR="00834F22" w:rsidRPr="00834F22" w:rsidRDefault="00834F22" w:rsidP="00834F22">
      <w:pPr>
        <w:autoSpaceDE w:val="0"/>
        <w:autoSpaceDN w:val="0"/>
        <w:adjustRightInd w:val="0"/>
        <w:ind w:firstLine="0"/>
        <w:rPr>
          <w:rFonts w:eastAsiaTheme="minorEastAsia"/>
          <w:b/>
          <w:bCs/>
          <w:sz w:val="28"/>
          <w:szCs w:val="28"/>
          <w:lang w:eastAsia="en-US"/>
        </w:rPr>
      </w:pPr>
      <w:r w:rsidRPr="00834F22">
        <w:rPr>
          <w:rFonts w:eastAsiaTheme="minorEastAsia"/>
          <w:b/>
          <w:bCs/>
          <w:sz w:val="28"/>
          <w:szCs w:val="28"/>
          <w:lang w:eastAsia="en-US"/>
        </w:rPr>
        <w:lastRenderedPageBreak/>
        <w:t xml:space="preserve">Câu 7 : </w:t>
      </w:r>
      <w:r w:rsidRPr="00834F22">
        <w:rPr>
          <w:rFonts w:eastAsiaTheme="minorEastAsia"/>
          <w:b/>
          <w:bCs/>
          <w:sz w:val="28"/>
          <w:szCs w:val="28"/>
          <w:lang w:eastAsia="en-US"/>
        </w:rPr>
        <w:t>Chương trình hệ thống gồm những thành phần nào.</w:t>
      </w:r>
    </w:p>
    <w:p w14:paraId="046279E6" w14:textId="77777777" w:rsidR="00834F22" w:rsidRP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Quản lý hệ thống file: create, delete, rename, list</w:t>
      </w:r>
    </w:p>
    <w:p w14:paraId="50EB2BDE" w14:textId="77777777" w:rsidR="00834F22" w:rsidRP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Thông tin trạng thái: date, time, dung lượng bộ nhớ trống</w:t>
      </w:r>
    </w:p>
    <w:p w14:paraId="68FED024" w14:textId="77777777" w:rsidR="00834F22" w:rsidRP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Soạn thảo file: file editor</w:t>
      </w:r>
    </w:p>
    <w:p w14:paraId="1283F5E2" w14:textId="77777777" w:rsidR="00834F22" w:rsidRP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Hỗ trợ ngôn ngữ lập trình: compiler, assembler, interpreter</w:t>
      </w:r>
    </w:p>
    <w:p w14:paraId="6B7C9BCB" w14:textId="77777777" w:rsidR="00834F22" w:rsidRP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Nạp, thực thi, giúp tìm lỗi chương trình: như loader, debugger,</w:t>
      </w:r>
    </w:p>
    <w:p w14:paraId="1F23FB43" w14:textId="26719988" w:rsidR="00834F22" w:rsidRPr="00834F22" w:rsidRDefault="00834F22" w:rsidP="00834F22">
      <w:pPr>
        <w:autoSpaceDE w:val="0"/>
        <w:autoSpaceDN w:val="0"/>
        <w:adjustRightInd w:val="0"/>
        <w:ind w:firstLine="0"/>
        <w:rPr>
          <w:rFonts w:eastAsiaTheme="minorEastAsia"/>
          <w:sz w:val="28"/>
          <w:szCs w:val="28"/>
          <w:lang w:eastAsia="en-US"/>
        </w:rPr>
      </w:pPr>
      <w:r w:rsidRPr="00834F22">
        <w:rPr>
          <w:rFonts w:eastAsiaTheme="minorEastAsia"/>
          <w:sz w:val="28"/>
          <w:szCs w:val="28"/>
          <w:lang w:eastAsia="en-US"/>
        </w:rPr>
        <w:t>-</w:t>
      </w:r>
      <w:r w:rsidRPr="00834F22">
        <w:rPr>
          <w:rFonts w:eastAsiaTheme="minorEastAsia"/>
          <w:sz w:val="28"/>
          <w:szCs w:val="28"/>
          <w:lang w:eastAsia="en-US"/>
        </w:rPr>
        <w:tab/>
        <w:t>GIao tiếp: email, talk, web browser</w:t>
      </w:r>
    </w:p>
    <w:p w14:paraId="36C292A1" w14:textId="77777777" w:rsidR="00330815" w:rsidRPr="00330815" w:rsidRDefault="00330815" w:rsidP="00330815">
      <w:pPr>
        <w:autoSpaceDE w:val="0"/>
        <w:autoSpaceDN w:val="0"/>
        <w:adjustRightInd w:val="0"/>
        <w:ind w:firstLine="0"/>
        <w:jc w:val="left"/>
        <w:textAlignment w:val="auto"/>
        <w:rPr>
          <w:rFonts w:eastAsiaTheme="minorEastAsia"/>
          <w:sz w:val="28"/>
          <w:szCs w:val="28"/>
          <w:lang w:eastAsia="en-US"/>
        </w:rPr>
      </w:pPr>
    </w:p>
    <w:sectPr w:rsidR="00330815" w:rsidRPr="00330815" w:rsidSect="008E39E6">
      <w:headerReference w:type="default" r:id="rId11"/>
      <w:footerReference w:type="default" r:id="rId12"/>
      <w:pgSz w:w="12240" w:h="15840"/>
      <w:pgMar w:top="1440" w:right="1440" w:bottom="1418" w:left="1440" w:header="720"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606A7" w14:textId="77777777" w:rsidR="00786AFB" w:rsidRDefault="00786AFB" w:rsidP="00712C65">
      <w:pPr>
        <w:spacing w:after="0" w:line="240" w:lineRule="auto"/>
      </w:pPr>
      <w:r>
        <w:separator/>
      </w:r>
    </w:p>
  </w:endnote>
  <w:endnote w:type="continuationSeparator" w:id="0">
    <w:p w14:paraId="6A005564" w14:textId="77777777" w:rsidR="00786AFB" w:rsidRDefault="00786AFB" w:rsidP="00712C65">
      <w:pPr>
        <w:spacing w:after="0" w:line="240" w:lineRule="auto"/>
      </w:pPr>
      <w:r>
        <w:continuationSeparator/>
      </w:r>
    </w:p>
  </w:endnote>
  <w:endnote w:type="continuationNotice" w:id="1">
    <w:p w14:paraId="7BFA4724" w14:textId="77777777" w:rsidR="00786AFB" w:rsidRDefault="00786A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ontserrat">
    <w:altName w:val="Montserrat"/>
    <w:charset w:val="A3"/>
    <w:family w:val="auto"/>
    <w:pitch w:val="variable"/>
    <w:sig w:usb0="2000020F" w:usb1="00000003" w:usb2="00000000" w:usb3="00000000" w:csb0="00000197"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525B098F" w14:textId="77777777" w:rsidTr="3B9DCB2F">
      <w:tc>
        <w:tcPr>
          <w:tcW w:w="3120" w:type="dxa"/>
        </w:tcPr>
        <w:p w14:paraId="55951836" w14:textId="7DA46BF4" w:rsidR="3B9DCB2F" w:rsidRDefault="3B9DCB2F" w:rsidP="3B9DCB2F">
          <w:pPr>
            <w:pStyle w:val="Header"/>
            <w:ind w:left="-115"/>
            <w:jc w:val="left"/>
            <w:rPr>
              <w:color w:val="000000" w:themeColor="text1"/>
            </w:rPr>
          </w:pPr>
        </w:p>
      </w:tc>
      <w:tc>
        <w:tcPr>
          <w:tcW w:w="3120" w:type="dxa"/>
        </w:tcPr>
        <w:p w14:paraId="73416841" w14:textId="750EE150" w:rsidR="3B9DCB2F" w:rsidRDefault="3B9DCB2F" w:rsidP="3B9DCB2F">
          <w:pPr>
            <w:pStyle w:val="Header"/>
            <w:jc w:val="center"/>
            <w:rPr>
              <w:color w:val="000000" w:themeColor="text1"/>
            </w:rPr>
          </w:pPr>
        </w:p>
      </w:tc>
      <w:tc>
        <w:tcPr>
          <w:tcW w:w="3120" w:type="dxa"/>
        </w:tcPr>
        <w:p w14:paraId="3947DAA0" w14:textId="6815019A" w:rsidR="3B9DCB2F" w:rsidRDefault="3B9DCB2F" w:rsidP="3B9DCB2F">
          <w:pPr>
            <w:pStyle w:val="Header"/>
            <w:ind w:right="-115"/>
            <w:jc w:val="right"/>
            <w:rPr>
              <w:color w:val="000000" w:themeColor="text1"/>
            </w:rPr>
          </w:pPr>
        </w:p>
      </w:tc>
    </w:tr>
  </w:tbl>
  <w:p w14:paraId="4B9006EB" w14:textId="43BB40BE" w:rsidR="3B9DCB2F" w:rsidRDefault="3B9DCB2F" w:rsidP="3B9DCB2F">
    <w:pPr>
      <w:pStyle w:val="Footer"/>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166842"/>
      <w:docPartObj>
        <w:docPartGallery w:val="Page Numbers (Bottom of Page)"/>
        <w:docPartUnique/>
      </w:docPartObj>
    </w:sdtPr>
    <w:sdtEndPr/>
    <w:sdtContent>
      <w:p w14:paraId="79BA7AB9" w14:textId="4A77A5DA" w:rsidR="00354745" w:rsidRDefault="00354745">
        <w:pPr>
          <w:pStyle w:val="Footer"/>
          <w:jc w:val="center"/>
        </w:pPr>
        <w:r>
          <w:fldChar w:fldCharType="begin"/>
        </w:r>
        <w:r>
          <w:instrText>PAGE   \* MERGEFORMAT</w:instrText>
        </w:r>
        <w:r>
          <w:fldChar w:fldCharType="separate"/>
        </w:r>
        <w:r>
          <w:t>2</w:t>
        </w:r>
        <w:r>
          <w:fldChar w:fldCharType="end"/>
        </w:r>
      </w:p>
    </w:sdtContent>
  </w:sdt>
  <w:p w14:paraId="4C4B4AF0" w14:textId="77777777" w:rsidR="0019487F" w:rsidRDefault="0019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5A0F" w14:textId="77777777" w:rsidR="00786AFB" w:rsidRDefault="00786AFB" w:rsidP="00712C65">
      <w:pPr>
        <w:spacing w:after="0" w:line="240" w:lineRule="auto"/>
      </w:pPr>
      <w:r>
        <w:separator/>
      </w:r>
    </w:p>
  </w:footnote>
  <w:footnote w:type="continuationSeparator" w:id="0">
    <w:p w14:paraId="79CFBE6D" w14:textId="77777777" w:rsidR="00786AFB" w:rsidRDefault="00786AFB" w:rsidP="00712C65">
      <w:pPr>
        <w:spacing w:after="0" w:line="240" w:lineRule="auto"/>
      </w:pPr>
      <w:r>
        <w:continuationSeparator/>
      </w:r>
    </w:p>
  </w:footnote>
  <w:footnote w:type="continuationNotice" w:id="1">
    <w:p w14:paraId="13D6A49A" w14:textId="77777777" w:rsidR="00786AFB" w:rsidRDefault="00786A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4D80C3B9" w14:textId="77777777" w:rsidTr="3B9DCB2F">
      <w:tc>
        <w:tcPr>
          <w:tcW w:w="3120" w:type="dxa"/>
        </w:tcPr>
        <w:p w14:paraId="22626B7A" w14:textId="2FB89181" w:rsidR="3B9DCB2F" w:rsidRDefault="3B9DCB2F" w:rsidP="3B9DCB2F">
          <w:pPr>
            <w:pStyle w:val="Header"/>
            <w:ind w:left="-115"/>
            <w:jc w:val="left"/>
            <w:rPr>
              <w:color w:val="000000" w:themeColor="text1"/>
            </w:rPr>
          </w:pPr>
        </w:p>
      </w:tc>
      <w:tc>
        <w:tcPr>
          <w:tcW w:w="3120" w:type="dxa"/>
        </w:tcPr>
        <w:p w14:paraId="0842C19B" w14:textId="08914CD5" w:rsidR="3B9DCB2F" w:rsidRDefault="3B9DCB2F" w:rsidP="3B9DCB2F">
          <w:pPr>
            <w:pStyle w:val="Header"/>
            <w:jc w:val="center"/>
            <w:rPr>
              <w:color w:val="000000" w:themeColor="text1"/>
            </w:rPr>
          </w:pPr>
        </w:p>
      </w:tc>
      <w:tc>
        <w:tcPr>
          <w:tcW w:w="3120" w:type="dxa"/>
        </w:tcPr>
        <w:p w14:paraId="6EE0AFAF" w14:textId="5C2EF306" w:rsidR="3B9DCB2F" w:rsidRDefault="3B9DCB2F" w:rsidP="3B9DCB2F">
          <w:pPr>
            <w:pStyle w:val="Header"/>
            <w:ind w:right="-115"/>
            <w:jc w:val="right"/>
            <w:rPr>
              <w:color w:val="000000" w:themeColor="text1"/>
            </w:rPr>
          </w:pPr>
        </w:p>
      </w:tc>
    </w:tr>
  </w:tbl>
  <w:p w14:paraId="431BCB4B" w14:textId="09ED1DE2" w:rsidR="3B9DCB2F" w:rsidRDefault="3B9DCB2F" w:rsidP="3B9DCB2F">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6791AF7B" w14:textId="77777777" w:rsidTr="3B9DCB2F">
      <w:tc>
        <w:tcPr>
          <w:tcW w:w="3120" w:type="dxa"/>
        </w:tcPr>
        <w:p w14:paraId="31825A9F" w14:textId="24A0E5E6" w:rsidR="3B9DCB2F" w:rsidRDefault="3B9DCB2F" w:rsidP="3B9DCB2F">
          <w:pPr>
            <w:pStyle w:val="Header"/>
            <w:ind w:left="-115"/>
            <w:jc w:val="left"/>
            <w:rPr>
              <w:color w:val="000000" w:themeColor="text1"/>
            </w:rPr>
          </w:pPr>
        </w:p>
      </w:tc>
      <w:tc>
        <w:tcPr>
          <w:tcW w:w="3120" w:type="dxa"/>
        </w:tcPr>
        <w:p w14:paraId="23DC2625" w14:textId="5CA361D4" w:rsidR="3B9DCB2F" w:rsidRDefault="3B9DCB2F" w:rsidP="3B9DCB2F">
          <w:pPr>
            <w:pStyle w:val="Header"/>
            <w:jc w:val="center"/>
            <w:rPr>
              <w:color w:val="000000" w:themeColor="text1"/>
            </w:rPr>
          </w:pPr>
        </w:p>
      </w:tc>
      <w:tc>
        <w:tcPr>
          <w:tcW w:w="3120" w:type="dxa"/>
        </w:tcPr>
        <w:p w14:paraId="22DABAC6" w14:textId="5547C1D6" w:rsidR="3B9DCB2F" w:rsidRDefault="3B9DCB2F" w:rsidP="3B9DCB2F">
          <w:pPr>
            <w:pStyle w:val="Header"/>
            <w:ind w:right="-115"/>
            <w:jc w:val="right"/>
            <w:rPr>
              <w:color w:val="000000" w:themeColor="text1"/>
            </w:rPr>
          </w:pPr>
        </w:p>
      </w:tc>
    </w:tr>
  </w:tbl>
  <w:p w14:paraId="55A5C314" w14:textId="34CF8B6E" w:rsidR="3B9DCB2F" w:rsidRDefault="3B9DCB2F" w:rsidP="3B9DCB2F">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E7D"/>
    <w:multiLevelType w:val="hybridMultilevel"/>
    <w:tmpl w:val="6848E86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7A13EA"/>
    <w:multiLevelType w:val="hybridMultilevel"/>
    <w:tmpl w:val="4AD895B8"/>
    <w:lvl w:ilvl="0" w:tplc="002011CC">
      <w:numFmt w:val="bullet"/>
      <w:lvlText w:val="-"/>
      <w:lvlJc w:val="left"/>
      <w:pPr>
        <w:ind w:left="2149" w:hanging="360"/>
      </w:pPr>
      <w:rPr>
        <w:rFonts w:ascii="Calibri" w:eastAsiaTheme="minorHAnsi" w:hAnsi="Calibri" w:cs="Calibri"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BDA4E50"/>
    <w:multiLevelType w:val="hybridMultilevel"/>
    <w:tmpl w:val="EB5A60DE"/>
    <w:lvl w:ilvl="0" w:tplc="7F02E892">
      <w:start w:val="6"/>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15:restartNumberingAfterBreak="0">
    <w:nsid w:val="11D54040"/>
    <w:multiLevelType w:val="hybridMultilevel"/>
    <w:tmpl w:val="11C883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B6237B"/>
    <w:multiLevelType w:val="hybridMultilevel"/>
    <w:tmpl w:val="AAA4C670"/>
    <w:lvl w:ilvl="0" w:tplc="3D02F66C">
      <w:start w:val="1"/>
      <w:numFmt w:val="bullet"/>
      <w:lvlText w:val=""/>
      <w:lvlJc w:val="left"/>
      <w:pPr>
        <w:tabs>
          <w:tab w:val="num" w:pos="720"/>
        </w:tabs>
        <w:ind w:left="720" w:hanging="360"/>
      </w:pPr>
      <w:rPr>
        <w:rFonts w:ascii="Wingdings" w:hAnsi="Wingdings" w:hint="default"/>
      </w:rPr>
    </w:lvl>
    <w:lvl w:ilvl="1" w:tplc="563CA23A">
      <w:numFmt w:val="bullet"/>
      <w:lvlText w:val=""/>
      <w:lvlJc w:val="left"/>
      <w:pPr>
        <w:tabs>
          <w:tab w:val="num" w:pos="1440"/>
        </w:tabs>
        <w:ind w:left="1440" w:hanging="360"/>
      </w:pPr>
      <w:rPr>
        <w:rFonts w:ascii="Wingdings" w:hAnsi="Wingdings" w:hint="default"/>
      </w:rPr>
    </w:lvl>
    <w:lvl w:ilvl="2" w:tplc="0524AB9A" w:tentative="1">
      <w:start w:val="1"/>
      <w:numFmt w:val="bullet"/>
      <w:lvlText w:val=""/>
      <w:lvlJc w:val="left"/>
      <w:pPr>
        <w:tabs>
          <w:tab w:val="num" w:pos="2160"/>
        </w:tabs>
        <w:ind w:left="2160" w:hanging="360"/>
      </w:pPr>
      <w:rPr>
        <w:rFonts w:ascii="Wingdings" w:hAnsi="Wingdings" w:hint="default"/>
      </w:rPr>
    </w:lvl>
    <w:lvl w:ilvl="3" w:tplc="D4960632" w:tentative="1">
      <w:start w:val="1"/>
      <w:numFmt w:val="bullet"/>
      <w:lvlText w:val=""/>
      <w:lvlJc w:val="left"/>
      <w:pPr>
        <w:tabs>
          <w:tab w:val="num" w:pos="2880"/>
        </w:tabs>
        <w:ind w:left="2880" w:hanging="360"/>
      </w:pPr>
      <w:rPr>
        <w:rFonts w:ascii="Wingdings" w:hAnsi="Wingdings" w:hint="default"/>
      </w:rPr>
    </w:lvl>
    <w:lvl w:ilvl="4" w:tplc="15663870" w:tentative="1">
      <w:start w:val="1"/>
      <w:numFmt w:val="bullet"/>
      <w:lvlText w:val=""/>
      <w:lvlJc w:val="left"/>
      <w:pPr>
        <w:tabs>
          <w:tab w:val="num" w:pos="3600"/>
        </w:tabs>
        <w:ind w:left="3600" w:hanging="360"/>
      </w:pPr>
      <w:rPr>
        <w:rFonts w:ascii="Wingdings" w:hAnsi="Wingdings" w:hint="default"/>
      </w:rPr>
    </w:lvl>
    <w:lvl w:ilvl="5" w:tplc="7790613C" w:tentative="1">
      <w:start w:val="1"/>
      <w:numFmt w:val="bullet"/>
      <w:lvlText w:val=""/>
      <w:lvlJc w:val="left"/>
      <w:pPr>
        <w:tabs>
          <w:tab w:val="num" w:pos="4320"/>
        </w:tabs>
        <w:ind w:left="4320" w:hanging="360"/>
      </w:pPr>
      <w:rPr>
        <w:rFonts w:ascii="Wingdings" w:hAnsi="Wingdings" w:hint="default"/>
      </w:rPr>
    </w:lvl>
    <w:lvl w:ilvl="6" w:tplc="BE929E04" w:tentative="1">
      <w:start w:val="1"/>
      <w:numFmt w:val="bullet"/>
      <w:lvlText w:val=""/>
      <w:lvlJc w:val="left"/>
      <w:pPr>
        <w:tabs>
          <w:tab w:val="num" w:pos="5040"/>
        </w:tabs>
        <w:ind w:left="5040" w:hanging="360"/>
      </w:pPr>
      <w:rPr>
        <w:rFonts w:ascii="Wingdings" w:hAnsi="Wingdings" w:hint="default"/>
      </w:rPr>
    </w:lvl>
    <w:lvl w:ilvl="7" w:tplc="6E9271C0" w:tentative="1">
      <w:start w:val="1"/>
      <w:numFmt w:val="bullet"/>
      <w:lvlText w:val=""/>
      <w:lvlJc w:val="left"/>
      <w:pPr>
        <w:tabs>
          <w:tab w:val="num" w:pos="5760"/>
        </w:tabs>
        <w:ind w:left="5760" w:hanging="360"/>
      </w:pPr>
      <w:rPr>
        <w:rFonts w:ascii="Wingdings" w:hAnsi="Wingdings" w:hint="default"/>
      </w:rPr>
    </w:lvl>
    <w:lvl w:ilvl="8" w:tplc="3B8A94D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E05569"/>
    <w:multiLevelType w:val="hybridMultilevel"/>
    <w:tmpl w:val="008A0700"/>
    <w:lvl w:ilvl="0" w:tplc="7ACC47DA">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15:restartNumberingAfterBreak="0">
    <w:nsid w:val="1B4F618C"/>
    <w:multiLevelType w:val="hybridMultilevel"/>
    <w:tmpl w:val="A8BE19E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D4B6D30"/>
    <w:multiLevelType w:val="hybridMultilevel"/>
    <w:tmpl w:val="07E667F0"/>
    <w:lvl w:ilvl="0" w:tplc="BC64B81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EB123B0"/>
    <w:multiLevelType w:val="hybridMultilevel"/>
    <w:tmpl w:val="5114FF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7261FBA"/>
    <w:multiLevelType w:val="hybridMultilevel"/>
    <w:tmpl w:val="E12E40B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0" w15:restartNumberingAfterBreak="0">
    <w:nsid w:val="2AE01A8E"/>
    <w:multiLevelType w:val="hybridMultilevel"/>
    <w:tmpl w:val="92E61820"/>
    <w:lvl w:ilvl="0" w:tplc="92484C10">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8565A6"/>
    <w:multiLevelType w:val="hybridMultilevel"/>
    <w:tmpl w:val="B5D677D2"/>
    <w:lvl w:ilvl="0" w:tplc="A5CE3D72">
      <w:numFmt w:val="bullet"/>
      <w:lvlText w:val="-"/>
      <w:lvlJc w:val="left"/>
      <w:pPr>
        <w:tabs>
          <w:tab w:val="num" w:pos="720"/>
        </w:tabs>
        <w:ind w:left="0" w:firstLine="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676CF"/>
    <w:multiLevelType w:val="hybridMultilevel"/>
    <w:tmpl w:val="63786F62"/>
    <w:lvl w:ilvl="0" w:tplc="002011CC">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3C36B9F"/>
    <w:multiLevelType w:val="hybridMultilevel"/>
    <w:tmpl w:val="14184E96"/>
    <w:lvl w:ilvl="0" w:tplc="B8D07648">
      <w:start w:val="1"/>
      <w:numFmt w:val="bullet"/>
      <w:lvlText w:val="-"/>
      <w:lvlJc w:val="left"/>
      <w:pPr>
        <w:ind w:left="644" w:hanging="360"/>
      </w:pPr>
      <w:rPr>
        <w:rFonts w:ascii="Times New Roman" w:eastAsia="Times New Roman"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4" w15:restartNumberingAfterBreak="0">
    <w:nsid w:val="3D1045F6"/>
    <w:multiLevelType w:val="multilevel"/>
    <w:tmpl w:val="72CC6B5A"/>
    <w:lvl w:ilvl="0">
      <w:start w:val="1"/>
      <w:numFmt w:val="decimal"/>
      <w:lvlText w:val="%1."/>
      <w:lvlJc w:val="left"/>
      <w:pPr>
        <w:ind w:left="408" w:hanging="40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43780268"/>
    <w:multiLevelType w:val="hybridMultilevel"/>
    <w:tmpl w:val="D694AD30"/>
    <w:lvl w:ilvl="0" w:tplc="44748280">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3BD6839"/>
    <w:multiLevelType w:val="multilevel"/>
    <w:tmpl w:val="5686E4A0"/>
    <w:lvl w:ilvl="0">
      <w:numFmt w:val="bullet"/>
      <w:lvlText w:val="-"/>
      <w:lvlJc w:val="left"/>
      <w:pPr>
        <w:tabs>
          <w:tab w:val="num" w:pos="742"/>
        </w:tabs>
        <w:ind w:left="742" w:hanging="360"/>
      </w:pPr>
      <w:rPr>
        <w:rFonts w:ascii="Calibri" w:eastAsiaTheme="minorHAnsi" w:hAnsi="Calibri" w:cs="Calibri" w:hint="default"/>
        <w:sz w:val="20"/>
      </w:rPr>
    </w:lvl>
    <w:lvl w:ilvl="1" w:tentative="1">
      <w:start w:val="1"/>
      <w:numFmt w:val="bullet"/>
      <w:lvlText w:val="o"/>
      <w:lvlJc w:val="left"/>
      <w:pPr>
        <w:tabs>
          <w:tab w:val="num" w:pos="1462"/>
        </w:tabs>
        <w:ind w:left="1462" w:hanging="360"/>
      </w:pPr>
      <w:rPr>
        <w:rFonts w:ascii="Courier New" w:hAnsi="Courier New" w:hint="default"/>
        <w:sz w:val="20"/>
      </w:rPr>
    </w:lvl>
    <w:lvl w:ilvl="2" w:tentative="1">
      <w:start w:val="1"/>
      <w:numFmt w:val="bullet"/>
      <w:lvlText w:val=""/>
      <w:lvlJc w:val="left"/>
      <w:pPr>
        <w:tabs>
          <w:tab w:val="num" w:pos="2182"/>
        </w:tabs>
        <w:ind w:left="2182" w:hanging="360"/>
      </w:pPr>
      <w:rPr>
        <w:rFonts w:ascii="Wingdings" w:hAnsi="Wingdings" w:hint="default"/>
        <w:sz w:val="20"/>
      </w:rPr>
    </w:lvl>
    <w:lvl w:ilvl="3" w:tentative="1">
      <w:start w:val="1"/>
      <w:numFmt w:val="bullet"/>
      <w:lvlText w:val=""/>
      <w:lvlJc w:val="left"/>
      <w:pPr>
        <w:tabs>
          <w:tab w:val="num" w:pos="2902"/>
        </w:tabs>
        <w:ind w:left="2902" w:hanging="360"/>
      </w:pPr>
      <w:rPr>
        <w:rFonts w:ascii="Wingdings" w:hAnsi="Wingdings" w:hint="default"/>
        <w:sz w:val="20"/>
      </w:rPr>
    </w:lvl>
    <w:lvl w:ilvl="4" w:tentative="1">
      <w:start w:val="1"/>
      <w:numFmt w:val="bullet"/>
      <w:lvlText w:val=""/>
      <w:lvlJc w:val="left"/>
      <w:pPr>
        <w:tabs>
          <w:tab w:val="num" w:pos="3622"/>
        </w:tabs>
        <w:ind w:left="3622" w:hanging="360"/>
      </w:pPr>
      <w:rPr>
        <w:rFonts w:ascii="Wingdings" w:hAnsi="Wingdings" w:hint="default"/>
        <w:sz w:val="20"/>
      </w:rPr>
    </w:lvl>
    <w:lvl w:ilvl="5" w:tentative="1">
      <w:start w:val="1"/>
      <w:numFmt w:val="bullet"/>
      <w:lvlText w:val=""/>
      <w:lvlJc w:val="left"/>
      <w:pPr>
        <w:tabs>
          <w:tab w:val="num" w:pos="4342"/>
        </w:tabs>
        <w:ind w:left="4342" w:hanging="360"/>
      </w:pPr>
      <w:rPr>
        <w:rFonts w:ascii="Wingdings" w:hAnsi="Wingdings" w:hint="default"/>
        <w:sz w:val="20"/>
      </w:rPr>
    </w:lvl>
    <w:lvl w:ilvl="6" w:tentative="1">
      <w:start w:val="1"/>
      <w:numFmt w:val="bullet"/>
      <w:lvlText w:val=""/>
      <w:lvlJc w:val="left"/>
      <w:pPr>
        <w:tabs>
          <w:tab w:val="num" w:pos="5062"/>
        </w:tabs>
        <w:ind w:left="5062" w:hanging="360"/>
      </w:pPr>
      <w:rPr>
        <w:rFonts w:ascii="Wingdings" w:hAnsi="Wingdings" w:hint="default"/>
        <w:sz w:val="20"/>
      </w:rPr>
    </w:lvl>
    <w:lvl w:ilvl="7" w:tentative="1">
      <w:start w:val="1"/>
      <w:numFmt w:val="bullet"/>
      <w:lvlText w:val=""/>
      <w:lvlJc w:val="left"/>
      <w:pPr>
        <w:tabs>
          <w:tab w:val="num" w:pos="5782"/>
        </w:tabs>
        <w:ind w:left="5782" w:hanging="360"/>
      </w:pPr>
      <w:rPr>
        <w:rFonts w:ascii="Wingdings" w:hAnsi="Wingdings" w:hint="default"/>
        <w:sz w:val="20"/>
      </w:rPr>
    </w:lvl>
    <w:lvl w:ilvl="8" w:tentative="1">
      <w:start w:val="1"/>
      <w:numFmt w:val="bullet"/>
      <w:lvlText w:val=""/>
      <w:lvlJc w:val="left"/>
      <w:pPr>
        <w:tabs>
          <w:tab w:val="num" w:pos="6502"/>
        </w:tabs>
        <w:ind w:left="6502" w:hanging="360"/>
      </w:pPr>
      <w:rPr>
        <w:rFonts w:ascii="Wingdings" w:hAnsi="Wingdings" w:hint="default"/>
        <w:sz w:val="20"/>
      </w:rPr>
    </w:lvl>
  </w:abstractNum>
  <w:abstractNum w:abstractNumId="17" w15:restartNumberingAfterBreak="0">
    <w:nsid w:val="46167677"/>
    <w:multiLevelType w:val="multilevel"/>
    <w:tmpl w:val="D75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84AA9"/>
    <w:multiLevelType w:val="hybridMultilevel"/>
    <w:tmpl w:val="E42863D6"/>
    <w:lvl w:ilvl="0" w:tplc="9E140126">
      <w:start w:val="1"/>
      <w:numFmt w:val="bullet"/>
      <w:lvlText w:val=""/>
      <w:lvlJc w:val="left"/>
      <w:pPr>
        <w:tabs>
          <w:tab w:val="num" w:pos="720"/>
        </w:tabs>
        <w:ind w:left="720" w:hanging="360"/>
      </w:pPr>
      <w:rPr>
        <w:rFonts w:ascii="Wingdings" w:hAnsi="Wingdings" w:hint="default"/>
      </w:rPr>
    </w:lvl>
    <w:lvl w:ilvl="1" w:tplc="66AEB438">
      <w:numFmt w:val="bullet"/>
      <w:lvlText w:val=""/>
      <w:lvlJc w:val="left"/>
      <w:pPr>
        <w:tabs>
          <w:tab w:val="num" w:pos="1440"/>
        </w:tabs>
        <w:ind w:left="1440" w:hanging="360"/>
      </w:pPr>
      <w:rPr>
        <w:rFonts w:ascii="Wingdings" w:hAnsi="Wingdings" w:hint="default"/>
      </w:rPr>
    </w:lvl>
    <w:lvl w:ilvl="2" w:tplc="3B70C40A">
      <w:numFmt w:val="bullet"/>
      <w:lvlText w:val=""/>
      <w:lvlJc w:val="left"/>
      <w:pPr>
        <w:tabs>
          <w:tab w:val="num" w:pos="2160"/>
        </w:tabs>
        <w:ind w:left="2160" w:hanging="360"/>
      </w:pPr>
      <w:rPr>
        <w:rFonts w:ascii="Wingdings" w:hAnsi="Wingdings" w:hint="default"/>
      </w:rPr>
    </w:lvl>
    <w:lvl w:ilvl="3" w:tplc="678822B4" w:tentative="1">
      <w:start w:val="1"/>
      <w:numFmt w:val="bullet"/>
      <w:lvlText w:val=""/>
      <w:lvlJc w:val="left"/>
      <w:pPr>
        <w:tabs>
          <w:tab w:val="num" w:pos="2880"/>
        </w:tabs>
        <w:ind w:left="2880" w:hanging="360"/>
      </w:pPr>
      <w:rPr>
        <w:rFonts w:ascii="Wingdings" w:hAnsi="Wingdings" w:hint="default"/>
      </w:rPr>
    </w:lvl>
    <w:lvl w:ilvl="4" w:tplc="BC464DB0" w:tentative="1">
      <w:start w:val="1"/>
      <w:numFmt w:val="bullet"/>
      <w:lvlText w:val=""/>
      <w:lvlJc w:val="left"/>
      <w:pPr>
        <w:tabs>
          <w:tab w:val="num" w:pos="3600"/>
        </w:tabs>
        <w:ind w:left="3600" w:hanging="360"/>
      </w:pPr>
      <w:rPr>
        <w:rFonts w:ascii="Wingdings" w:hAnsi="Wingdings" w:hint="default"/>
      </w:rPr>
    </w:lvl>
    <w:lvl w:ilvl="5" w:tplc="AC943D2A" w:tentative="1">
      <w:start w:val="1"/>
      <w:numFmt w:val="bullet"/>
      <w:lvlText w:val=""/>
      <w:lvlJc w:val="left"/>
      <w:pPr>
        <w:tabs>
          <w:tab w:val="num" w:pos="4320"/>
        </w:tabs>
        <w:ind w:left="4320" w:hanging="360"/>
      </w:pPr>
      <w:rPr>
        <w:rFonts w:ascii="Wingdings" w:hAnsi="Wingdings" w:hint="default"/>
      </w:rPr>
    </w:lvl>
    <w:lvl w:ilvl="6" w:tplc="E5DE107C" w:tentative="1">
      <w:start w:val="1"/>
      <w:numFmt w:val="bullet"/>
      <w:lvlText w:val=""/>
      <w:lvlJc w:val="left"/>
      <w:pPr>
        <w:tabs>
          <w:tab w:val="num" w:pos="5040"/>
        </w:tabs>
        <w:ind w:left="5040" w:hanging="360"/>
      </w:pPr>
      <w:rPr>
        <w:rFonts w:ascii="Wingdings" w:hAnsi="Wingdings" w:hint="default"/>
      </w:rPr>
    </w:lvl>
    <w:lvl w:ilvl="7" w:tplc="BCEE9F3C" w:tentative="1">
      <w:start w:val="1"/>
      <w:numFmt w:val="bullet"/>
      <w:lvlText w:val=""/>
      <w:lvlJc w:val="left"/>
      <w:pPr>
        <w:tabs>
          <w:tab w:val="num" w:pos="5760"/>
        </w:tabs>
        <w:ind w:left="5760" w:hanging="360"/>
      </w:pPr>
      <w:rPr>
        <w:rFonts w:ascii="Wingdings" w:hAnsi="Wingdings" w:hint="default"/>
      </w:rPr>
    </w:lvl>
    <w:lvl w:ilvl="8" w:tplc="5CE2E2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1146C8"/>
    <w:multiLevelType w:val="hybridMultilevel"/>
    <w:tmpl w:val="7F10F30E"/>
    <w:lvl w:ilvl="0" w:tplc="002011CC">
      <w:numFmt w:val="bullet"/>
      <w:lvlText w:val="-"/>
      <w:lvlJc w:val="left"/>
      <w:pPr>
        <w:ind w:left="720" w:hanging="360"/>
      </w:pPr>
      <w:rPr>
        <w:rFonts w:ascii="Calibri" w:eastAsiaTheme="minorHAnsi" w:hAnsi="Calibri" w:cs="Calibri" w:hint="default"/>
      </w:rPr>
    </w:lvl>
    <w:lvl w:ilvl="1" w:tplc="002011CC">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69A1634"/>
    <w:multiLevelType w:val="hybridMultilevel"/>
    <w:tmpl w:val="D186A8F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7580993"/>
    <w:multiLevelType w:val="hybridMultilevel"/>
    <w:tmpl w:val="F412F410"/>
    <w:lvl w:ilvl="0" w:tplc="A4468B00">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A466BFD"/>
    <w:multiLevelType w:val="hybridMultilevel"/>
    <w:tmpl w:val="3262400A"/>
    <w:lvl w:ilvl="0" w:tplc="43708642">
      <w:start w:val="1"/>
      <w:numFmt w:val="bullet"/>
      <w:lvlText w:val=""/>
      <w:lvlJc w:val="left"/>
      <w:pPr>
        <w:tabs>
          <w:tab w:val="num" w:pos="720"/>
        </w:tabs>
        <w:ind w:left="720" w:hanging="360"/>
      </w:pPr>
      <w:rPr>
        <w:rFonts w:ascii="Wingdings" w:hAnsi="Wingdings" w:hint="default"/>
      </w:rPr>
    </w:lvl>
    <w:lvl w:ilvl="1" w:tplc="0CFA1B2E">
      <w:numFmt w:val="bullet"/>
      <w:lvlText w:val=""/>
      <w:lvlJc w:val="left"/>
      <w:pPr>
        <w:tabs>
          <w:tab w:val="num" w:pos="1440"/>
        </w:tabs>
        <w:ind w:left="1440" w:hanging="360"/>
      </w:pPr>
      <w:rPr>
        <w:rFonts w:ascii="Wingdings" w:hAnsi="Wingdings" w:hint="default"/>
      </w:rPr>
    </w:lvl>
    <w:lvl w:ilvl="2" w:tplc="120A90CE">
      <w:numFmt w:val="bullet"/>
      <w:lvlText w:val=""/>
      <w:lvlJc w:val="left"/>
      <w:pPr>
        <w:tabs>
          <w:tab w:val="num" w:pos="2160"/>
        </w:tabs>
        <w:ind w:left="2160" w:hanging="360"/>
      </w:pPr>
      <w:rPr>
        <w:rFonts w:ascii="Wingdings" w:hAnsi="Wingdings" w:hint="default"/>
      </w:rPr>
    </w:lvl>
    <w:lvl w:ilvl="3" w:tplc="C5EA4D52" w:tentative="1">
      <w:start w:val="1"/>
      <w:numFmt w:val="bullet"/>
      <w:lvlText w:val=""/>
      <w:lvlJc w:val="left"/>
      <w:pPr>
        <w:tabs>
          <w:tab w:val="num" w:pos="2880"/>
        </w:tabs>
        <w:ind w:left="2880" w:hanging="360"/>
      </w:pPr>
      <w:rPr>
        <w:rFonts w:ascii="Wingdings" w:hAnsi="Wingdings" w:hint="default"/>
      </w:rPr>
    </w:lvl>
    <w:lvl w:ilvl="4" w:tplc="A4B65E6A" w:tentative="1">
      <w:start w:val="1"/>
      <w:numFmt w:val="bullet"/>
      <w:lvlText w:val=""/>
      <w:lvlJc w:val="left"/>
      <w:pPr>
        <w:tabs>
          <w:tab w:val="num" w:pos="3600"/>
        </w:tabs>
        <w:ind w:left="3600" w:hanging="360"/>
      </w:pPr>
      <w:rPr>
        <w:rFonts w:ascii="Wingdings" w:hAnsi="Wingdings" w:hint="default"/>
      </w:rPr>
    </w:lvl>
    <w:lvl w:ilvl="5" w:tplc="816ED1FE" w:tentative="1">
      <w:start w:val="1"/>
      <w:numFmt w:val="bullet"/>
      <w:lvlText w:val=""/>
      <w:lvlJc w:val="left"/>
      <w:pPr>
        <w:tabs>
          <w:tab w:val="num" w:pos="4320"/>
        </w:tabs>
        <w:ind w:left="4320" w:hanging="360"/>
      </w:pPr>
      <w:rPr>
        <w:rFonts w:ascii="Wingdings" w:hAnsi="Wingdings" w:hint="default"/>
      </w:rPr>
    </w:lvl>
    <w:lvl w:ilvl="6" w:tplc="A9D6141C" w:tentative="1">
      <w:start w:val="1"/>
      <w:numFmt w:val="bullet"/>
      <w:lvlText w:val=""/>
      <w:lvlJc w:val="left"/>
      <w:pPr>
        <w:tabs>
          <w:tab w:val="num" w:pos="5040"/>
        </w:tabs>
        <w:ind w:left="5040" w:hanging="360"/>
      </w:pPr>
      <w:rPr>
        <w:rFonts w:ascii="Wingdings" w:hAnsi="Wingdings" w:hint="default"/>
      </w:rPr>
    </w:lvl>
    <w:lvl w:ilvl="7" w:tplc="DDF8F8E2" w:tentative="1">
      <w:start w:val="1"/>
      <w:numFmt w:val="bullet"/>
      <w:lvlText w:val=""/>
      <w:lvlJc w:val="left"/>
      <w:pPr>
        <w:tabs>
          <w:tab w:val="num" w:pos="5760"/>
        </w:tabs>
        <w:ind w:left="5760" w:hanging="360"/>
      </w:pPr>
      <w:rPr>
        <w:rFonts w:ascii="Wingdings" w:hAnsi="Wingdings" w:hint="default"/>
      </w:rPr>
    </w:lvl>
    <w:lvl w:ilvl="8" w:tplc="8394473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A94D21"/>
    <w:multiLevelType w:val="hybridMultilevel"/>
    <w:tmpl w:val="70ACFC8C"/>
    <w:lvl w:ilvl="0" w:tplc="25B4CFE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2C744AA"/>
    <w:multiLevelType w:val="hybridMultilevel"/>
    <w:tmpl w:val="FF68EB60"/>
    <w:lvl w:ilvl="0" w:tplc="C8FE4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A160B"/>
    <w:multiLevelType w:val="multilevel"/>
    <w:tmpl w:val="C7A6E096"/>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rPr>
        <w:b/>
        <w:bCs/>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6" w15:restartNumberingAfterBreak="0">
    <w:nsid w:val="65CD3F9A"/>
    <w:multiLevelType w:val="hybridMultilevel"/>
    <w:tmpl w:val="6B2C07E0"/>
    <w:lvl w:ilvl="0" w:tplc="67BC2AD6">
      <w:start w:val="1"/>
      <w:numFmt w:val="bullet"/>
      <w:lvlText w:val=""/>
      <w:lvlJc w:val="left"/>
      <w:pPr>
        <w:tabs>
          <w:tab w:val="num" w:pos="720"/>
        </w:tabs>
        <w:ind w:left="720" w:hanging="360"/>
      </w:pPr>
      <w:rPr>
        <w:rFonts w:ascii="Wingdings" w:hAnsi="Wingdings" w:hint="default"/>
      </w:rPr>
    </w:lvl>
    <w:lvl w:ilvl="1" w:tplc="DC820E6E" w:tentative="1">
      <w:start w:val="1"/>
      <w:numFmt w:val="bullet"/>
      <w:lvlText w:val=""/>
      <w:lvlJc w:val="left"/>
      <w:pPr>
        <w:tabs>
          <w:tab w:val="num" w:pos="1440"/>
        </w:tabs>
        <w:ind w:left="1440" w:hanging="360"/>
      </w:pPr>
      <w:rPr>
        <w:rFonts w:ascii="Wingdings" w:hAnsi="Wingdings" w:hint="default"/>
      </w:rPr>
    </w:lvl>
    <w:lvl w:ilvl="2" w:tplc="CCD248B4" w:tentative="1">
      <w:start w:val="1"/>
      <w:numFmt w:val="bullet"/>
      <w:lvlText w:val=""/>
      <w:lvlJc w:val="left"/>
      <w:pPr>
        <w:tabs>
          <w:tab w:val="num" w:pos="2160"/>
        </w:tabs>
        <w:ind w:left="2160" w:hanging="360"/>
      </w:pPr>
      <w:rPr>
        <w:rFonts w:ascii="Wingdings" w:hAnsi="Wingdings" w:hint="default"/>
      </w:rPr>
    </w:lvl>
    <w:lvl w:ilvl="3" w:tplc="AEF68CD0" w:tentative="1">
      <w:start w:val="1"/>
      <w:numFmt w:val="bullet"/>
      <w:lvlText w:val=""/>
      <w:lvlJc w:val="left"/>
      <w:pPr>
        <w:tabs>
          <w:tab w:val="num" w:pos="2880"/>
        </w:tabs>
        <w:ind w:left="2880" w:hanging="360"/>
      </w:pPr>
      <w:rPr>
        <w:rFonts w:ascii="Wingdings" w:hAnsi="Wingdings" w:hint="default"/>
      </w:rPr>
    </w:lvl>
    <w:lvl w:ilvl="4" w:tplc="9260163E" w:tentative="1">
      <w:start w:val="1"/>
      <w:numFmt w:val="bullet"/>
      <w:lvlText w:val=""/>
      <w:lvlJc w:val="left"/>
      <w:pPr>
        <w:tabs>
          <w:tab w:val="num" w:pos="3600"/>
        </w:tabs>
        <w:ind w:left="3600" w:hanging="360"/>
      </w:pPr>
      <w:rPr>
        <w:rFonts w:ascii="Wingdings" w:hAnsi="Wingdings" w:hint="default"/>
      </w:rPr>
    </w:lvl>
    <w:lvl w:ilvl="5" w:tplc="CF601F52" w:tentative="1">
      <w:start w:val="1"/>
      <w:numFmt w:val="bullet"/>
      <w:lvlText w:val=""/>
      <w:lvlJc w:val="left"/>
      <w:pPr>
        <w:tabs>
          <w:tab w:val="num" w:pos="4320"/>
        </w:tabs>
        <w:ind w:left="4320" w:hanging="360"/>
      </w:pPr>
      <w:rPr>
        <w:rFonts w:ascii="Wingdings" w:hAnsi="Wingdings" w:hint="default"/>
      </w:rPr>
    </w:lvl>
    <w:lvl w:ilvl="6" w:tplc="F0F2F950" w:tentative="1">
      <w:start w:val="1"/>
      <w:numFmt w:val="bullet"/>
      <w:lvlText w:val=""/>
      <w:lvlJc w:val="left"/>
      <w:pPr>
        <w:tabs>
          <w:tab w:val="num" w:pos="5040"/>
        </w:tabs>
        <w:ind w:left="5040" w:hanging="360"/>
      </w:pPr>
      <w:rPr>
        <w:rFonts w:ascii="Wingdings" w:hAnsi="Wingdings" w:hint="default"/>
      </w:rPr>
    </w:lvl>
    <w:lvl w:ilvl="7" w:tplc="21E21C8C" w:tentative="1">
      <w:start w:val="1"/>
      <w:numFmt w:val="bullet"/>
      <w:lvlText w:val=""/>
      <w:lvlJc w:val="left"/>
      <w:pPr>
        <w:tabs>
          <w:tab w:val="num" w:pos="5760"/>
        </w:tabs>
        <w:ind w:left="5760" w:hanging="360"/>
      </w:pPr>
      <w:rPr>
        <w:rFonts w:ascii="Wingdings" w:hAnsi="Wingdings" w:hint="default"/>
      </w:rPr>
    </w:lvl>
    <w:lvl w:ilvl="8" w:tplc="77E06AF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864208"/>
    <w:multiLevelType w:val="multilevel"/>
    <w:tmpl w:val="D75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5170F"/>
    <w:multiLevelType w:val="hybridMultilevel"/>
    <w:tmpl w:val="9B9E8788"/>
    <w:lvl w:ilvl="0" w:tplc="FFFFFFFF">
      <w:start w:val="1"/>
      <w:numFmt w:val="bullet"/>
      <w:lvlText w:val="o"/>
      <w:lvlJc w:val="left"/>
      <w:pPr>
        <w:ind w:left="2149" w:hanging="360"/>
      </w:pPr>
      <w:rPr>
        <w:rFonts w:ascii="Courier New" w:hAnsi="Courier New" w:cs="Courier New"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9" w15:restartNumberingAfterBreak="0">
    <w:nsid w:val="6FA01C0B"/>
    <w:multiLevelType w:val="hybridMultilevel"/>
    <w:tmpl w:val="1F44B688"/>
    <w:lvl w:ilvl="0" w:tplc="1E26E020">
      <w:start w:val="1"/>
      <w:numFmt w:val="bullet"/>
      <w:lvlText w:val=""/>
      <w:lvlJc w:val="left"/>
      <w:pPr>
        <w:tabs>
          <w:tab w:val="num" w:pos="720"/>
        </w:tabs>
        <w:ind w:left="720" w:hanging="360"/>
      </w:pPr>
      <w:rPr>
        <w:rFonts w:ascii="Wingdings" w:hAnsi="Wingdings" w:hint="default"/>
      </w:rPr>
    </w:lvl>
    <w:lvl w:ilvl="1" w:tplc="AC4445C2">
      <w:numFmt w:val="bullet"/>
      <w:lvlText w:val=""/>
      <w:lvlJc w:val="left"/>
      <w:pPr>
        <w:tabs>
          <w:tab w:val="num" w:pos="1440"/>
        </w:tabs>
        <w:ind w:left="1440" w:hanging="360"/>
      </w:pPr>
      <w:rPr>
        <w:rFonts w:ascii="Wingdings" w:hAnsi="Wingdings" w:hint="default"/>
      </w:rPr>
    </w:lvl>
    <w:lvl w:ilvl="2" w:tplc="B302E19C" w:tentative="1">
      <w:start w:val="1"/>
      <w:numFmt w:val="bullet"/>
      <w:lvlText w:val=""/>
      <w:lvlJc w:val="left"/>
      <w:pPr>
        <w:tabs>
          <w:tab w:val="num" w:pos="2160"/>
        </w:tabs>
        <w:ind w:left="2160" w:hanging="360"/>
      </w:pPr>
      <w:rPr>
        <w:rFonts w:ascii="Wingdings" w:hAnsi="Wingdings" w:hint="default"/>
      </w:rPr>
    </w:lvl>
    <w:lvl w:ilvl="3" w:tplc="DD742C98" w:tentative="1">
      <w:start w:val="1"/>
      <w:numFmt w:val="bullet"/>
      <w:lvlText w:val=""/>
      <w:lvlJc w:val="left"/>
      <w:pPr>
        <w:tabs>
          <w:tab w:val="num" w:pos="2880"/>
        </w:tabs>
        <w:ind w:left="2880" w:hanging="360"/>
      </w:pPr>
      <w:rPr>
        <w:rFonts w:ascii="Wingdings" w:hAnsi="Wingdings" w:hint="default"/>
      </w:rPr>
    </w:lvl>
    <w:lvl w:ilvl="4" w:tplc="4BF6A16C" w:tentative="1">
      <w:start w:val="1"/>
      <w:numFmt w:val="bullet"/>
      <w:lvlText w:val=""/>
      <w:lvlJc w:val="left"/>
      <w:pPr>
        <w:tabs>
          <w:tab w:val="num" w:pos="3600"/>
        </w:tabs>
        <w:ind w:left="3600" w:hanging="360"/>
      </w:pPr>
      <w:rPr>
        <w:rFonts w:ascii="Wingdings" w:hAnsi="Wingdings" w:hint="default"/>
      </w:rPr>
    </w:lvl>
    <w:lvl w:ilvl="5" w:tplc="42DC80D8" w:tentative="1">
      <w:start w:val="1"/>
      <w:numFmt w:val="bullet"/>
      <w:lvlText w:val=""/>
      <w:lvlJc w:val="left"/>
      <w:pPr>
        <w:tabs>
          <w:tab w:val="num" w:pos="4320"/>
        </w:tabs>
        <w:ind w:left="4320" w:hanging="360"/>
      </w:pPr>
      <w:rPr>
        <w:rFonts w:ascii="Wingdings" w:hAnsi="Wingdings" w:hint="default"/>
      </w:rPr>
    </w:lvl>
    <w:lvl w:ilvl="6" w:tplc="49B4FD80" w:tentative="1">
      <w:start w:val="1"/>
      <w:numFmt w:val="bullet"/>
      <w:lvlText w:val=""/>
      <w:lvlJc w:val="left"/>
      <w:pPr>
        <w:tabs>
          <w:tab w:val="num" w:pos="5040"/>
        </w:tabs>
        <w:ind w:left="5040" w:hanging="360"/>
      </w:pPr>
      <w:rPr>
        <w:rFonts w:ascii="Wingdings" w:hAnsi="Wingdings" w:hint="default"/>
      </w:rPr>
    </w:lvl>
    <w:lvl w:ilvl="7" w:tplc="E536C3D6" w:tentative="1">
      <w:start w:val="1"/>
      <w:numFmt w:val="bullet"/>
      <w:lvlText w:val=""/>
      <w:lvlJc w:val="left"/>
      <w:pPr>
        <w:tabs>
          <w:tab w:val="num" w:pos="5760"/>
        </w:tabs>
        <w:ind w:left="5760" w:hanging="360"/>
      </w:pPr>
      <w:rPr>
        <w:rFonts w:ascii="Wingdings" w:hAnsi="Wingdings" w:hint="default"/>
      </w:rPr>
    </w:lvl>
    <w:lvl w:ilvl="8" w:tplc="9CE68B4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A13EAA"/>
    <w:multiLevelType w:val="hybridMultilevel"/>
    <w:tmpl w:val="E7E01878"/>
    <w:lvl w:ilvl="0" w:tplc="600C08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72B553EB"/>
    <w:multiLevelType w:val="hybridMultilevel"/>
    <w:tmpl w:val="5F84D33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2" w15:restartNumberingAfterBreak="0">
    <w:nsid w:val="75F92ABC"/>
    <w:multiLevelType w:val="hybridMultilevel"/>
    <w:tmpl w:val="44AE4AB0"/>
    <w:lvl w:ilvl="0" w:tplc="9AE23BA0">
      <w:start w:val="1"/>
      <w:numFmt w:val="bullet"/>
      <w:lvlText w:val=""/>
      <w:lvlJc w:val="left"/>
      <w:pPr>
        <w:tabs>
          <w:tab w:val="num" w:pos="720"/>
        </w:tabs>
        <w:ind w:left="720" w:hanging="360"/>
      </w:pPr>
      <w:rPr>
        <w:rFonts w:ascii="Wingdings" w:hAnsi="Wingdings" w:hint="default"/>
      </w:rPr>
    </w:lvl>
    <w:lvl w:ilvl="1" w:tplc="D69C98BC">
      <w:numFmt w:val="bullet"/>
      <w:lvlText w:val=""/>
      <w:lvlJc w:val="left"/>
      <w:pPr>
        <w:tabs>
          <w:tab w:val="num" w:pos="1440"/>
        </w:tabs>
        <w:ind w:left="1440" w:hanging="360"/>
      </w:pPr>
      <w:rPr>
        <w:rFonts w:ascii="Wingdings" w:hAnsi="Wingdings" w:hint="default"/>
      </w:rPr>
    </w:lvl>
    <w:lvl w:ilvl="2" w:tplc="0DB89220" w:tentative="1">
      <w:start w:val="1"/>
      <w:numFmt w:val="bullet"/>
      <w:lvlText w:val=""/>
      <w:lvlJc w:val="left"/>
      <w:pPr>
        <w:tabs>
          <w:tab w:val="num" w:pos="2160"/>
        </w:tabs>
        <w:ind w:left="2160" w:hanging="360"/>
      </w:pPr>
      <w:rPr>
        <w:rFonts w:ascii="Wingdings" w:hAnsi="Wingdings" w:hint="default"/>
      </w:rPr>
    </w:lvl>
    <w:lvl w:ilvl="3" w:tplc="71E84CA6" w:tentative="1">
      <w:start w:val="1"/>
      <w:numFmt w:val="bullet"/>
      <w:lvlText w:val=""/>
      <w:lvlJc w:val="left"/>
      <w:pPr>
        <w:tabs>
          <w:tab w:val="num" w:pos="2880"/>
        </w:tabs>
        <w:ind w:left="2880" w:hanging="360"/>
      </w:pPr>
      <w:rPr>
        <w:rFonts w:ascii="Wingdings" w:hAnsi="Wingdings" w:hint="default"/>
      </w:rPr>
    </w:lvl>
    <w:lvl w:ilvl="4" w:tplc="000ABADE" w:tentative="1">
      <w:start w:val="1"/>
      <w:numFmt w:val="bullet"/>
      <w:lvlText w:val=""/>
      <w:lvlJc w:val="left"/>
      <w:pPr>
        <w:tabs>
          <w:tab w:val="num" w:pos="3600"/>
        </w:tabs>
        <w:ind w:left="3600" w:hanging="360"/>
      </w:pPr>
      <w:rPr>
        <w:rFonts w:ascii="Wingdings" w:hAnsi="Wingdings" w:hint="default"/>
      </w:rPr>
    </w:lvl>
    <w:lvl w:ilvl="5" w:tplc="6F162566" w:tentative="1">
      <w:start w:val="1"/>
      <w:numFmt w:val="bullet"/>
      <w:lvlText w:val=""/>
      <w:lvlJc w:val="left"/>
      <w:pPr>
        <w:tabs>
          <w:tab w:val="num" w:pos="4320"/>
        </w:tabs>
        <w:ind w:left="4320" w:hanging="360"/>
      </w:pPr>
      <w:rPr>
        <w:rFonts w:ascii="Wingdings" w:hAnsi="Wingdings" w:hint="default"/>
      </w:rPr>
    </w:lvl>
    <w:lvl w:ilvl="6" w:tplc="17160204" w:tentative="1">
      <w:start w:val="1"/>
      <w:numFmt w:val="bullet"/>
      <w:lvlText w:val=""/>
      <w:lvlJc w:val="left"/>
      <w:pPr>
        <w:tabs>
          <w:tab w:val="num" w:pos="5040"/>
        </w:tabs>
        <w:ind w:left="5040" w:hanging="360"/>
      </w:pPr>
      <w:rPr>
        <w:rFonts w:ascii="Wingdings" w:hAnsi="Wingdings" w:hint="default"/>
      </w:rPr>
    </w:lvl>
    <w:lvl w:ilvl="7" w:tplc="8B48F3DE" w:tentative="1">
      <w:start w:val="1"/>
      <w:numFmt w:val="bullet"/>
      <w:lvlText w:val=""/>
      <w:lvlJc w:val="left"/>
      <w:pPr>
        <w:tabs>
          <w:tab w:val="num" w:pos="5760"/>
        </w:tabs>
        <w:ind w:left="5760" w:hanging="360"/>
      </w:pPr>
      <w:rPr>
        <w:rFonts w:ascii="Wingdings" w:hAnsi="Wingdings" w:hint="default"/>
      </w:rPr>
    </w:lvl>
    <w:lvl w:ilvl="8" w:tplc="1B7CA82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D86A9A"/>
    <w:multiLevelType w:val="hybridMultilevel"/>
    <w:tmpl w:val="44FAB1CE"/>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9F45F00"/>
    <w:multiLevelType w:val="hybridMultilevel"/>
    <w:tmpl w:val="92CAD6EE"/>
    <w:lvl w:ilvl="0" w:tplc="08F042D6">
      <w:start w:val="1"/>
      <w:numFmt w:val="bullet"/>
      <w:lvlText w:val=""/>
      <w:lvlJc w:val="left"/>
      <w:pPr>
        <w:tabs>
          <w:tab w:val="num" w:pos="720"/>
        </w:tabs>
        <w:ind w:left="720" w:hanging="360"/>
      </w:pPr>
      <w:rPr>
        <w:rFonts w:ascii="Wingdings" w:hAnsi="Wingdings" w:hint="default"/>
      </w:rPr>
    </w:lvl>
    <w:lvl w:ilvl="1" w:tplc="63506816">
      <w:numFmt w:val="bullet"/>
      <w:lvlText w:val=""/>
      <w:lvlJc w:val="left"/>
      <w:pPr>
        <w:tabs>
          <w:tab w:val="num" w:pos="1440"/>
        </w:tabs>
        <w:ind w:left="1440" w:hanging="360"/>
      </w:pPr>
      <w:rPr>
        <w:rFonts w:ascii="Wingdings" w:hAnsi="Wingdings" w:hint="default"/>
      </w:rPr>
    </w:lvl>
    <w:lvl w:ilvl="2" w:tplc="A4AE56FE" w:tentative="1">
      <w:start w:val="1"/>
      <w:numFmt w:val="bullet"/>
      <w:lvlText w:val=""/>
      <w:lvlJc w:val="left"/>
      <w:pPr>
        <w:tabs>
          <w:tab w:val="num" w:pos="2160"/>
        </w:tabs>
        <w:ind w:left="2160" w:hanging="360"/>
      </w:pPr>
      <w:rPr>
        <w:rFonts w:ascii="Wingdings" w:hAnsi="Wingdings" w:hint="default"/>
      </w:rPr>
    </w:lvl>
    <w:lvl w:ilvl="3" w:tplc="C46CD652" w:tentative="1">
      <w:start w:val="1"/>
      <w:numFmt w:val="bullet"/>
      <w:lvlText w:val=""/>
      <w:lvlJc w:val="left"/>
      <w:pPr>
        <w:tabs>
          <w:tab w:val="num" w:pos="2880"/>
        </w:tabs>
        <w:ind w:left="2880" w:hanging="360"/>
      </w:pPr>
      <w:rPr>
        <w:rFonts w:ascii="Wingdings" w:hAnsi="Wingdings" w:hint="default"/>
      </w:rPr>
    </w:lvl>
    <w:lvl w:ilvl="4" w:tplc="9698DB0E" w:tentative="1">
      <w:start w:val="1"/>
      <w:numFmt w:val="bullet"/>
      <w:lvlText w:val=""/>
      <w:lvlJc w:val="left"/>
      <w:pPr>
        <w:tabs>
          <w:tab w:val="num" w:pos="3600"/>
        </w:tabs>
        <w:ind w:left="3600" w:hanging="360"/>
      </w:pPr>
      <w:rPr>
        <w:rFonts w:ascii="Wingdings" w:hAnsi="Wingdings" w:hint="default"/>
      </w:rPr>
    </w:lvl>
    <w:lvl w:ilvl="5" w:tplc="21F62302" w:tentative="1">
      <w:start w:val="1"/>
      <w:numFmt w:val="bullet"/>
      <w:lvlText w:val=""/>
      <w:lvlJc w:val="left"/>
      <w:pPr>
        <w:tabs>
          <w:tab w:val="num" w:pos="4320"/>
        </w:tabs>
        <w:ind w:left="4320" w:hanging="360"/>
      </w:pPr>
      <w:rPr>
        <w:rFonts w:ascii="Wingdings" w:hAnsi="Wingdings" w:hint="default"/>
      </w:rPr>
    </w:lvl>
    <w:lvl w:ilvl="6" w:tplc="51C2185C" w:tentative="1">
      <w:start w:val="1"/>
      <w:numFmt w:val="bullet"/>
      <w:lvlText w:val=""/>
      <w:lvlJc w:val="left"/>
      <w:pPr>
        <w:tabs>
          <w:tab w:val="num" w:pos="5040"/>
        </w:tabs>
        <w:ind w:left="5040" w:hanging="360"/>
      </w:pPr>
      <w:rPr>
        <w:rFonts w:ascii="Wingdings" w:hAnsi="Wingdings" w:hint="default"/>
      </w:rPr>
    </w:lvl>
    <w:lvl w:ilvl="7" w:tplc="CDEC7640" w:tentative="1">
      <w:start w:val="1"/>
      <w:numFmt w:val="bullet"/>
      <w:lvlText w:val=""/>
      <w:lvlJc w:val="left"/>
      <w:pPr>
        <w:tabs>
          <w:tab w:val="num" w:pos="5760"/>
        </w:tabs>
        <w:ind w:left="5760" w:hanging="360"/>
      </w:pPr>
      <w:rPr>
        <w:rFonts w:ascii="Wingdings" w:hAnsi="Wingdings" w:hint="default"/>
      </w:rPr>
    </w:lvl>
    <w:lvl w:ilvl="8" w:tplc="067C091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C73A53"/>
    <w:multiLevelType w:val="hybridMultilevel"/>
    <w:tmpl w:val="B4F805C8"/>
    <w:lvl w:ilvl="0" w:tplc="E86866D6">
      <w:numFmt w:val="bullet"/>
      <w:lvlText w:val="-"/>
      <w:lvlJc w:val="left"/>
      <w:pPr>
        <w:ind w:left="720" w:hanging="360"/>
      </w:pPr>
      <w:rPr>
        <w:rFonts w:ascii="Times New Roman" w:eastAsiaTheme="minorEastAsia" w:hAnsi="Times New Roman" w:cs="Times New Roman" w:hint="default"/>
        <w:b/>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DA74BFB"/>
    <w:multiLevelType w:val="hybridMultilevel"/>
    <w:tmpl w:val="EDD6D4C6"/>
    <w:lvl w:ilvl="0" w:tplc="5EF2053A">
      <w:numFmt w:val="bullet"/>
      <w:suff w:val="space"/>
      <w:lvlText w:val="-"/>
      <w:lvlJc w:val="left"/>
      <w:pPr>
        <w:ind w:left="-144" w:firstLine="144"/>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213426">
    <w:abstractNumId w:val="21"/>
  </w:num>
  <w:num w:numId="2" w16cid:durableId="1276791325">
    <w:abstractNumId w:val="19"/>
  </w:num>
  <w:num w:numId="3" w16cid:durableId="153768740">
    <w:abstractNumId w:val="12"/>
  </w:num>
  <w:num w:numId="4" w16cid:durableId="35543914">
    <w:abstractNumId w:val="28"/>
  </w:num>
  <w:num w:numId="5" w16cid:durableId="2023697340">
    <w:abstractNumId w:val="1"/>
  </w:num>
  <w:num w:numId="6" w16cid:durableId="545871807">
    <w:abstractNumId w:val="27"/>
  </w:num>
  <w:num w:numId="7" w16cid:durableId="1697383341">
    <w:abstractNumId w:val="17"/>
  </w:num>
  <w:num w:numId="8" w16cid:durableId="435715637">
    <w:abstractNumId w:val="16"/>
  </w:num>
  <w:num w:numId="9" w16cid:durableId="235634488">
    <w:abstractNumId w:val="36"/>
  </w:num>
  <w:num w:numId="10" w16cid:durableId="1980188509">
    <w:abstractNumId w:val="11"/>
  </w:num>
  <w:num w:numId="11" w16cid:durableId="1497765523">
    <w:abstractNumId w:val="14"/>
  </w:num>
  <w:num w:numId="12" w16cid:durableId="1425956100">
    <w:abstractNumId w:val="30"/>
  </w:num>
  <w:num w:numId="13" w16cid:durableId="1780639149">
    <w:abstractNumId w:val="13"/>
  </w:num>
  <w:num w:numId="14" w16cid:durableId="1360739116">
    <w:abstractNumId w:val="2"/>
  </w:num>
  <w:num w:numId="15" w16cid:durableId="597443944">
    <w:abstractNumId w:val="31"/>
  </w:num>
  <w:num w:numId="16" w16cid:durableId="324210712">
    <w:abstractNumId w:val="24"/>
  </w:num>
  <w:num w:numId="17" w16cid:durableId="390930924">
    <w:abstractNumId w:val="23"/>
  </w:num>
  <w:num w:numId="18" w16cid:durableId="1507402174">
    <w:abstractNumId w:val="9"/>
  </w:num>
  <w:num w:numId="19" w16cid:durableId="7717075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37540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16888446">
    <w:abstractNumId w:val="33"/>
  </w:num>
  <w:num w:numId="22" w16cid:durableId="1820225083">
    <w:abstractNumId w:val="15"/>
  </w:num>
  <w:num w:numId="23" w16cid:durableId="987244399">
    <w:abstractNumId w:val="20"/>
  </w:num>
  <w:num w:numId="24" w16cid:durableId="1534925095">
    <w:abstractNumId w:val="3"/>
  </w:num>
  <w:num w:numId="25" w16cid:durableId="1358849724">
    <w:abstractNumId w:val="0"/>
  </w:num>
  <w:num w:numId="26" w16cid:durableId="152839118">
    <w:abstractNumId w:val="5"/>
  </w:num>
  <w:num w:numId="27" w16cid:durableId="1259293729">
    <w:abstractNumId w:val="6"/>
  </w:num>
  <w:num w:numId="28" w16cid:durableId="1293438242">
    <w:abstractNumId w:val="7"/>
  </w:num>
  <w:num w:numId="29" w16cid:durableId="1109858814">
    <w:abstractNumId w:val="10"/>
  </w:num>
  <w:num w:numId="30" w16cid:durableId="620460476">
    <w:abstractNumId w:val="35"/>
  </w:num>
  <w:num w:numId="31" w16cid:durableId="190072364">
    <w:abstractNumId w:val="26"/>
  </w:num>
  <w:num w:numId="32" w16cid:durableId="1827355578">
    <w:abstractNumId w:val="34"/>
  </w:num>
  <w:num w:numId="33" w16cid:durableId="1140226867">
    <w:abstractNumId w:val="22"/>
  </w:num>
  <w:num w:numId="34" w16cid:durableId="828714632">
    <w:abstractNumId w:val="4"/>
  </w:num>
  <w:num w:numId="35" w16cid:durableId="1774353192">
    <w:abstractNumId w:val="29"/>
  </w:num>
  <w:num w:numId="36" w16cid:durableId="2118325909">
    <w:abstractNumId w:val="18"/>
  </w:num>
  <w:num w:numId="37" w16cid:durableId="16429962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EF"/>
    <w:rsid w:val="00000070"/>
    <w:rsid w:val="000000C7"/>
    <w:rsid w:val="00000AEE"/>
    <w:rsid w:val="000011A4"/>
    <w:rsid w:val="00003754"/>
    <w:rsid w:val="0000446F"/>
    <w:rsid w:val="0000450C"/>
    <w:rsid w:val="00004D8E"/>
    <w:rsid w:val="00004F36"/>
    <w:rsid w:val="000078D7"/>
    <w:rsid w:val="00011004"/>
    <w:rsid w:val="00011E29"/>
    <w:rsid w:val="00011E81"/>
    <w:rsid w:val="00012024"/>
    <w:rsid w:val="0001389B"/>
    <w:rsid w:val="00013FCE"/>
    <w:rsid w:val="00015844"/>
    <w:rsid w:val="00016BBD"/>
    <w:rsid w:val="00017773"/>
    <w:rsid w:val="00021742"/>
    <w:rsid w:val="00022410"/>
    <w:rsid w:val="00027AD5"/>
    <w:rsid w:val="0003073A"/>
    <w:rsid w:val="000313FF"/>
    <w:rsid w:val="00031546"/>
    <w:rsid w:val="000326AA"/>
    <w:rsid w:val="00032989"/>
    <w:rsid w:val="00036FD8"/>
    <w:rsid w:val="0003769E"/>
    <w:rsid w:val="0004064A"/>
    <w:rsid w:val="000411BB"/>
    <w:rsid w:val="00041B15"/>
    <w:rsid w:val="000430B5"/>
    <w:rsid w:val="00043A08"/>
    <w:rsid w:val="0004425B"/>
    <w:rsid w:val="00045B72"/>
    <w:rsid w:val="00046B0E"/>
    <w:rsid w:val="00053D02"/>
    <w:rsid w:val="0005587B"/>
    <w:rsid w:val="000578D2"/>
    <w:rsid w:val="0006038B"/>
    <w:rsid w:val="0006302A"/>
    <w:rsid w:val="0006445D"/>
    <w:rsid w:val="00064596"/>
    <w:rsid w:val="000679E2"/>
    <w:rsid w:val="00067E11"/>
    <w:rsid w:val="0007003E"/>
    <w:rsid w:val="00070191"/>
    <w:rsid w:val="000719B8"/>
    <w:rsid w:val="00075277"/>
    <w:rsid w:val="00075EDD"/>
    <w:rsid w:val="00077956"/>
    <w:rsid w:val="00082317"/>
    <w:rsid w:val="0008386A"/>
    <w:rsid w:val="00084459"/>
    <w:rsid w:val="000844E3"/>
    <w:rsid w:val="0008738B"/>
    <w:rsid w:val="000915D2"/>
    <w:rsid w:val="00091CC6"/>
    <w:rsid w:val="00091FD6"/>
    <w:rsid w:val="000921D9"/>
    <w:rsid w:val="000925FB"/>
    <w:rsid w:val="000935D8"/>
    <w:rsid w:val="00094A3F"/>
    <w:rsid w:val="00095E14"/>
    <w:rsid w:val="00097429"/>
    <w:rsid w:val="000978A3"/>
    <w:rsid w:val="000A0F24"/>
    <w:rsid w:val="000A2F50"/>
    <w:rsid w:val="000A65BA"/>
    <w:rsid w:val="000A77F8"/>
    <w:rsid w:val="000A79C5"/>
    <w:rsid w:val="000B1F3B"/>
    <w:rsid w:val="000B2AC9"/>
    <w:rsid w:val="000B58D9"/>
    <w:rsid w:val="000B6140"/>
    <w:rsid w:val="000C0D47"/>
    <w:rsid w:val="000C0DAE"/>
    <w:rsid w:val="000C414D"/>
    <w:rsid w:val="000C449E"/>
    <w:rsid w:val="000C4CB3"/>
    <w:rsid w:val="000C5404"/>
    <w:rsid w:val="000C5A33"/>
    <w:rsid w:val="000C6127"/>
    <w:rsid w:val="000C642E"/>
    <w:rsid w:val="000D0E0A"/>
    <w:rsid w:val="000D13CE"/>
    <w:rsid w:val="000D2429"/>
    <w:rsid w:val="000D2D2D"/>
    <w:rsid w:val="000D431F"/>
    <w:rsid w:val="000D44FA"/>
    <w:rsid w:val="000D4647"/>
    <w:rsid w:val="000D5833"/>
    <w:rsid w:val="000D594C"/>
    <w:rsid w:val="000D5C45"/>
    <w:rsid w:val="000E5068"/>
    <w:rsid w:val="000E528D"/>
    <w:rsid w:val="000E63C5"/>
    <w:rsid w:val="000E7514"/>
    <w:rsid w:val="000F1253"/>
    <w:rsid w:val="000F13B1"/>
    <w:rsid w:val="000F18E1"/>
    <w:rsid w:val="000F1C3A"/>
    <w:rsid w:val="000F275D"/>
    <w:rsid w:val="000F47A8"/>
    <w:rsid w:val="000F6ECD"/>
    <w:rsid w:val="000F7093"/>
    <w:rsid w:val="0010064E"/>
    <w:rsid w:val="00102D3A"/>
    <w:rsid w:val="00103323"/>
    <w:rsid w:val="00104034"/>
    <w:rsid w:val="00105EFA"/>
    <w:rsid w:val="0010790F"/>
    <w:rsid w:val="00107CC4"/>
    <w:rsid w:val="0011135A"/>
    <w:rsid w:val="001135C1"/>
    <w:rsid w:val="00113D11"/>
    <w:rsid w:val="00113F80"/>
    <w:rsid w:val="00114538"/>
    <w:rsid w:val="00116999"/>
    <w:rsid w:val="00116A89"/>
    <w:rsid w:val="0012165F"/>
    <w:rsid w:val="001249D6"/>
    <w:rsid w:val="0012613F"/>
    <w:rsid w:val="00126C7B"/>
    <w:rsid w:val="00127716"/>
    <w:rsid w:val="00127E0E"/>
    <w:rsid w:val="001300D1"/>
    <w:rsid w:val="0013099C"/>
    <w:rsid w:val="00131E43"/>
    <w:rsid w:val="001325C7"/>
    <w:rsid w:val="001331BE"/>
    <w:rsid w:val="001344D3"/>
    <w:rsid w:val="00134A9C"/>
    <w:rsid w:val="00136541"/>
    <w:rsid w:val="00140053"/>
    <w:rsid w:val="00140474"/>
    <w:rsid w:val="00140F94"/>
    <w:rsid w:val="00141E72"/>
    <w:rsid w:val="00145BD2"/>
    <w:rsid w:val="001463EB"/>
    <w:rsid w:val="001464B0"/>
    <w:rsid w:val="00147CCA"/>
    <w:rsid w:val="001506D5"/>
    <w:rsid w:val="00150AC5"/>
    <w:rsid w:val="00153061"/>
    <w:rsid w:val="00155552"/>
    <w:rsid w:val="00156185"/>
    <w:rsid w:val="00160D8E"/>
    <w:rsid w:val="00165928"/>
    <w:rsid w:val="001661F4"/>
    <w:rsid w:val="00170E9D"/>
    <w:rsid w:val="00170F83"/>
    <w:rsid w:val="00171A91"/>
    <w:rsid w:val="00174304"/>
    <w:rsid w:val="0018066D"/>
    <w:rsid w:val="001836E0"/>
    <w:rsid w:val="00186E90"/>
    <w:rsid w:val="00187402"/>
    <w:rsid w:val="0019180A"/>
    <w:rsid w:val="0019274C"/>
    <w:rsid w:val="00193742"/>
    <w:rsid w:val="00194816"/>
    <w:rsid w:val="0019487F"/>
    <w:rsid w:val="001963F3"/>
    <w:rsid w:val="001A7931"/>
    <w:rsid w:val="001B24B3"/>
    <w:rsid w:val="001B3D0A"/>
    <w:rsid w:val="001B657E"/>
    <w:rsid w:val="001B69F8"/>
    <w:rsid w:val="001B7265"/>
    <w:rsid w:val="001B73ED"/>
    <w:rsid w:val="001C01CF"/>
    <w:rsid w:val="001C1211"/>
    <w:rsid w:val="001C1CFB"/>
    <w:rsid w:val="001C2A12"/>
    <w:rsid w:val="001C2AA7"/>
    <w:rsid w:val="001C34E2"/>
    <w:rsid w:val="001C57D9"/>
    <w:rsid w:val="001C5D0E"/>
    <w:rsid w:val="001C6833"/>
    <w:rsid w:val="001C709B"/>
    <w:rsid w:val="001C7B8D"/>
    <w:rsid w:val="001C7F49"/>
    <w:rsid w:val="001D16D2"/>
    <w:rsid w:val="001D25B6"/>
    <w:rsid w:val="001D3A90"/>
    <w:rsid w:val="001D3D9C"/>
    <w:rsid w:val="001D5FB2"/>
    <w:rsid w:val="001D6E79"/>
    <w:rsid w:val="001E0606"/>
    <w:rsid w:val="001E0887"/>
    <w:rsid w:val="001E1A61"/>
    <w:rsid w:val="001E290A"/>
    <w:rsid w:val="001E682C"/>
    <w:rsid w:val="001F0038"/>
    <w:rsid w:val="001F12FB"/>
    <w:rsid w:val="001F22C7"/>
    <w:rsid w:val="001F4F2E"/>
    <w:rsid w:val="001F6FF5"/>
    <w:rsid w:val="0020019D"/>
    <w:rsid w:val="0020124C"/>
    <w:rsid w:val="00202904"/>
    <w:rsid w:val="00204F60"/>
    <w:rsid w:val="002060B6"/>
    <w:rsid w:val="00206DF5"/>
    <w:rsid w:val="00207F92"/>
    <w:rsid w:val="00210143"/>
    <w:rsid w:val="002102F6"/>
    <w:rsid w:val="0021060C"/>
    <w:rsid w:val="00211B05"/>
    <w:rsid w:val="002162C2"/>
    <w:rsid w:val="0022073D"/>
    <w:rsid w:val="002214DE"/>
    <w:rsid w:val="0022165F"/>
    <w:rsid w:val="00222E15"/>
    <w:rsid w:val="00222EA0"/>
    <w:rsid w:val="0022392E"/>
    <w:rsid w:val="00225F53"/>
    <w:rsid w:val="002274B4"/>
    <w:rsid w:val="0022767A"/>
    <w:rsid w:val="00233713"/>
    <w:rsid w:val="00233F17"/>
    <w:rsid w:val="002344B4"/>
    <w:rsid w:val="0023528B"/>
    <w:rsid w:val="00240300"/>
    <w:rsid w:val="00241DC2"/>
    <w:rsid w:val="00242ADD"/>
    <w:rsid w:val="0024512F"/>
    <w:rsid w:val="0024536A"/>
    <w:rsid w:val="002530C1"/>
    <w:rsid w:val="00254B9C"/>
    <w:rsid w:val="00255AAF"/>
    <w:rsid w:val="002603B2"/>
    <w:rsid w:val="00265667"/>
    <w:rsid w:val="0026617E"/>
    <w:rsid w:val="002717EC"/>
    <w:rsid w:val="00274ED0"/>
    <w:rsid w:val="002753FB"/>
    <w:rsid w:val="00275400"/>
    <w:rsid w:val="002763EB"/>
    <w:rsid w:val="00276643"/>
    <w:rsid w:val="0027744C"/>
    <w:rsid w:val="002873AE"/>
    <w:rsid w:val="002875CB"/>
    <w:rsid w:val="00291DDB"/>
    <w:rsid w:val="00293FD2"/>
    <w:rsid w:val="00295010"/>
    <w:rsid w:val="00295107"/>
    <w:rsid w:val="00297046"/>
    <w:rsid w:val="002972A7"/>
    <w:rsid w:val="002A07E8"/>
    <w:rsid w:val="002A368D"/>
    <w:rsid w:val="002A6112"/>
    <w:rsid w:val="002B071C"/>
    <w:rsid w:val="002B295A"/>
    <w:rsid w:val="002B45DC"/>
    <w:rsid w:val="002B4A03"/>
    <w:rsid w:val="002B64F5"/>
    <w:rsid w:val="002B7211"/>
    <w:rsid w:val="002C192A"/>
    <w:rsid w:val="002C1D21"/>
    <w:rsid w:val="002C27F7"/>
    <w:rsid w:val="002C36AC"/>
    <w:rsid w:val="002C503F"/>
    <w:rsid w:val="002C7991"/>
    <w:rsid w:val="002C79EB"/>
    <w:rsid w:val="002D0737"/>
    <w:rsid w:val="002D1763"/>
    <w:rsid w:val="002D181A"/>
    <w:rsid w:val="002D2FC3"/>
    <w:rsid w:val="002D326F"/>
    <w:rsid w:val="002D4BE2"/>
    <w:rsid w:val="002D7804"/>
    <w:rsid w:val="002E0708"/>
    <w:rsid w:val="002E1758"/>
    <w:rsid w:val="002E2310"/>
    <w:rsid w:val="002E2686"/>
    <w:rsid w:val="002F1E9B"/>
    <w:rsid w:val="002F24CF"/>
    <w:rsid w:val="002F494D"/>
    <w:rsid w:val="002F4E5E"/>
    <w:rsid w:val="002F5A3A"/>
    <w:rsid w:val="002F5CDD"/>
    <w:rsid w:val="002F6FC4"/>
    <w:rsid w:val="00300081"/>
    <w:rsid w:val="0030195F"/>
    <w:rsid w:val="00302116"/>
    <w:rsid w:val="00306BB8"/>
    <w:rsid w:val="0031049B"/>
    <w:rsid w:val="00310B61"/>
    <w:rsid w:val="00311575"/>
    <w:rsid w:val="00312F8D"/>
    <w:rsid w:val="003139D1"/>
    <w:rsid w:val="003140D3"/>
    <w:rsid w:val="0031438A"/>
    <w:rsid w:val="0031763E"/>
    <w:rsid w:val="00317B39"/>
    <w:rsid w:val="00320A17"/>
    <w:rsid w:val="00323160"/>
    <w:rsid w:val="0032550B"/>
    <w:rsid w:val="003262E1"/>
    <w:rsid w:val="003265C8"/>
    <w:rsid w:val="00326EBA"/>
    <w:rsid w:val="00330210"/>
    <w:rsid w:val="003303D5"/>
    <w:rsid w:val="00330815"/>
    <w:rsid w:val="00331F25"/>
    <w:rsid w:val="003344FC"/>
    <w:rsid w:val="00336148"/>
    <w:rsid w:val="00336DBD"/>
    <w:rsid w:val="00341B82"/>
    <w:rsid w:val="0034376F"/>
    <w:rsid w:val="00343F58"/>
    <w:rsid w:val="00344BFC"/>
    <w:rsid w:val="00345DCA"/>
    <w:rsid w:val="00345DEF"/>
    <w:rsid w:val="00346E4C"/>
    <w:rsid w:val="003471DF"/>
    <w:rsid w:val="00350D5A"/>
    <w:rsid w:val="00351541"/>
    <w:rsid w:val="00351CED"/>
    <w:rsid w:val="00352490"/>
    <w:rsid w:val="00352E46"/>
    <w:rsid w:val="003530E3"/>
    <w:rsid w:val="0035342C"/>
    <w:rsid w:val="00353F41"/>
    <w:rsid w:val="00354745"/>
    <w:rsid w:val="00354A5F"/>
    <w:rsid w:val="003565E9"/>
    <w:rsid w:val="00362BE9"/>
    <w:rsid w:val="003661F7"/>
    <w:rsid w:val="00372CA9"/>
    <w:rsid w:val="0037394E"/>
    <w:rsid w:val="0037690C"/>
    <w:rsid w:val="00376DFF"/>
    <w:rsid w:val="003770D5"/>
    <w:rsid w:val="00380278"/>
    <w:rsid w:val="00381FFF"/>
    <w:rsid w:val="00385309"/>
    <w:rsid w:val="00385452"/>
    <w:rsid w:val="003857B9"/>
    <w:rsid w:val="00386B0F"/>
    <w:rsid w:val="0039035C"/>
    <w:rsid w:val="003909FD"/>
    <w:rsid w:val="0039139D"/>
    <w:rsid w:val="003916A6"/>
    <w:rsid w:val="003928A4"/>
    <w:rsid w:val="00392A90"/>
    <w:rsid w:val="00392D87"/>
    <w:rsid w:val="00395609"/>
    <w:rsid w:val="00395618"/>
    <w:rsid w:val="003A050A"/>
    <w:rsid w:val="003A0887"/>
    <w:rsid w:val="003A09F0"/>
    <w:rsid w:val="003A1311"/>
    <w:rsid w:val="003A215C"/>
    <w:rsid w:val="003A2612"/>
    <w:rsid w:val="003A3F6E"/>
    <w:rsid w:val="003A53CB"/>
    <w:rsid w:val="003A5B7A"/>
    <w:rsid w:val="003A5EEF"/>
    <w:rsid w:val="003A7531"/>
    <w:rsid w:val="003A790B"/>
    <w:rsid w:val="003A7F5A"/>
    <w:rsid w:val="003B0E98"/>
    <w:rsid w:val="003B0ECE"/>
    <w:rsid w:val="003B1D7A"/>
    <w:rsid w:val="003B4E27"/>
    <w:rsid w:val="003C0208"/>
    <w:rsid w:val="003C0281"/>
    <w:rsid w:val="003C0B43"/>
    <w:rsid w:val="003C3048"/>
    <w:rsid w:val="003C44D4"/>
    <w:rsid w:val="003C495C"/>
    <w:rsid w:val="003C5034"/>
    <w:rsid w:val="003C6FB7"/>
    <w:rsid w:val="003D4092"/>
    <w:rsid w:val="003D4117"/>
    <w:rsid w:val="003D43FB"/>
    <w:rsid w:val="003D4DA9"/>
    <w:rsid w:val="003D7492"/>
    <w:rsid w:val="003D74BF"/>
    <w:rsid w:val="003E061E"/>
    <w:rsid w:val="003E2AF0"/>
    <w:rsid w:val="003E43D7"/>
    <w:rsid w:val="003E489F"/>
    <w:rsid w:val="003E7711"/>
    <w:rsid w:val="003F0072"/>
    <w:rsid w:val="003F5096"/>
    <w:rsid w:val="003F71C6"/>
    <w:rsid w:val="00401720"/>
    <w:rsid w:val="00401F37"/>
    <w:rsid w:val="0040300B"/>
    <w:rsid w:val="00404167"/>
    <w:rsid w:val="004047B5"/>
    <w:rsid w:val="00404F86"/>
    <w:rsid w:val="00405E9F"/>
    <w:rsid w:val="004067A0"/>
    <w:rsid w:val="00407614"/>
    <w:rsid w:val="00407F9D"/>
    <w:rsid w:val="00410C2A"/>
    <w:rsid w:val="004111EC"/>
    <w:rsid w:val="0041145C"/>
    <w:rsid w:val="0041213C"/>
    <w:rsid w:val="0041443B"/>
    <w:rsid w:val="004147AC"/>
    <w:rsid w:val="00416702"/>
    <w:rsid w:val="00417414"/>
    <w:rsid w:val="00417E8A"/>
    <w:rsid w:val="00417F81"/>
    <w:rsid w:val="004202FA"/>
    <w:rsid w:val="004225F8"/>
    <w:rsid w:val="004240AA"/>
    <w:rsid w:val="0042509B"/>
    <w:rsid w:val="00425B85"/>
    <w:rsid w:val="00427F73"/>
    <w:rsid w:val="00432F69"/>
    <w:rsid w:val="00433FE7"/>
    <w:rsid w:val="0043404D"/>
    <w:rsid w:val="00434852"/>
    <w:rsid w:val="004436B1"/>
    <w:rsid w:val="00443C2B"/>
    <w:rsid w:val="004458DD"/>
    <w:rsid w:val="004475D3"/>
    <w:rsid w:val="00451022"/>
    <w:rsid w:val="004533B6"/>
    <w:rsid w:val="0045498A"/>
    <w:rsid w:val="00454AF6"/>
    <w:rsid w:val="00454B5B"/>
    <w:rsid w:val="0045524F"/>
    <w:rsid w:val="00457880"/>
    <w:rsid w:val="004641BB"/>
    <w:rsid w:val="00466DC6"/>
    <w:rsid w:val="00467679"/>
    <w:rsid w:val="00467705"/>
    <w:rsid w:val="004703F5"/>
    <w:rsid w:val="00472118"/>
    <w:rsid w:val="004726D3"/>
    <w:rsid w:val="00475E38"/>
    <w:rsid w:val="004760BB"/>
    <w:rsid w:val="00477950"/>
    <w:rsid w:val="00477B90"/>
    <w:rsid w:val="00480DD9"/>
    <w:rsid w:val="004823A7"/>
    <w:rsid w:val="00483BE5"/>
    <w:rsid w:val="00484A94"/>
    <w:rsid w:val="0048504E"/>
    <w:rsid w:val="004876FD"/>
    <w:rsid w:val="004915A5"/>
    <w:rsid w:val="004915CA"/>
    <w:rsid w:val="00492616"/>
    <w:rsid w:val="004943C4"/>
    <w:rsid w:val="004954A9"/>
    <w:rsid w:val="00495F7B"/>
    <w:rsid w:val="0049669E"/>
    <w:rsid w:val="004A1F79"/>
    <w:rsid w:val="004A4732"/>
    <w:rsid w:val="004A4BBC"/>
    <w:rsid w:val="004A5A24"/>
    <w:rsid w:val="004A5F90"/>
    <w:rsid w:val="004B095A"/>
    <w:rsid w:val="004B0D7F"/>
    <w:rsid w:val="004B29D0"/>
    <w:rsid w:val="004B3395"/>
    <w:rsid w:val="004B3D7A"/>
    <w:rsid w:val="004B52FB"/>
    <w:rsid w:val="004B576A"/>
    <w:rsid w:val="004B66EC"/>
    <w:rsid w:val="004B6B22"/>
    <w:rsid w:val="004B6BA4"/>
    <w:rsid w:val="004C3210"/>
    <w:rsid w:val="004C4FE0"/>
    <w:rsid w:val="004C60D2"/>
    <w:rsid w:val="004C6F76"/>
    <w:rsid w:val="004C7ED3"/>
    <w:rsid w:val="004D0E0E"/>
    <w:rsid w:val="004D16DE"/>
    <w:rsid w:val="004D3CF8"/>
    <w:rsid w:val="004D41EC"/>
    <w:rsid w:val="004D4A6B"/>
    <w:rsid w:val="004D593E"/>
    <w:rsid w:val="004D5B1F"/>
    <w:rsid w:val="004D5E4E"/>
    <w:rsid w:val="004D6158"/>
    <w:rsid w:val="004D6655"/>
    <w:rsid w:val="004D6C43"/>
    <w:rsid w:val="004D6CD2"/>
    <w:rsid w:val="004E0054"/>
    <w:rsid w:val="004E082C"/>
    <w:rsid w:val="004E0AAE"/>
    <w:rsid w:val="004E1278"/>
    <w:rsid w:val="004E14DF"/>
    <w:rsid w:val="004E55BC"/>
    <w:rsid w:val="004E5A32"/>
    <w:rsid w:val="004E6DBB"/>
    <w:rsid w:val="004E718F"/>
    <w:rsid w:val="004E7F56"/>
    <w:rsid w:val="004F0482"/>
    <w:rsid w:val="004F0621"/>
    <w:rsid w:val="004F2F9E"/>
    <w:rsid w:val="004F469A"/>
    <w:rsid w:val="004F5F96"/>
    <w:rsid w:val="004F6813"/>
    <w:rsid w:val="004F68FC"/>
    <w:rsid w:val="004F7D4D"/>
    <w:rsid w:val="005002B0"/>
    <w:rsid w:val="00500403"/>
    <w:rsid w:val="00500E4E"/>
    <w:rsid w:val="00503849"/>
    <w:rsid w:val="00503C99"/>
    <w:rsid w:val="005065FF"/>
    <w:rsid w:val="005104D0"/>
    <w:rsid w:val="00510972"/>
    <w:rsid w:val="00511E61"/>
    <w:rsid w:val="00515CBF"/>
    <w:rsid w:val="005161C8"/>
    <w:rsid w:val="005178AB"/>
    <w:rsid w:val="00522963"/>
    <w:rsid w:val="00523994"/>
    <w:rsid w:val="00525178"/>
    <w:rsid w:val="0052572E"/>
    <w:rsid w:val="00525DB7"/>
    <w:rsid w:val="00526BBC"/>
    <w:rsid w:val="00527D6C"/>
    <w:rsid w:val="005305D0"/>
    <w:rsid w:val="00530A3A"/>
    <w:rsid w:val="005310A0"/>
    <w:rsid w:val="005331F9"/>
    <w:rsid w:val="005341A9"/>
    <w:rsid w:val="0053420D"/>
    <w:rsid w:val="00534E31"/>
    <w:rsid w:val="005353D5"/>
    <w:rsid w:val="00537EFE"/>
    <w:rsid w:val="00537F22"/>
    <w:rsid w:val="00540447"/>
    <w:rsid w:val="0054083B"/>
    <w:rsid w:val="0054328E"/>
    <w:rsid w:val="00545383"/>
    <w:rsid w:val="00547A1A"/>
    <w:rsid w:val="00552047"/>
    <w:rsid w:val="005532F7"/>
    <w:rsid w:val="00553E43"/>
    <w:rsid w:val="00556E42"/>
    <w:rsid w:val="005575B4"/>
    <w:rsid w:val="00560F7C"/>
    <w:rsid w:val="00561613"/>
    <w:rsid w:val="00562C13"/>
    <w:rsid w:val="00563AE8"/>
    <w:rsid w:val="00563E58"/>
    <w:rsid w:val="00563ECE"/>
    <w:rsid w:val="00563F8E"/>
    <w:rsid w:val="00567DF4"/>
    <w:rsid w:val="005722A1"/>
    <w:rsid w:val="005741C1"/>
    <w:rsid w:val="00574C1F"/>
    <w:rsid w:val="005755ED"/>
    <w:rsid w:val="00581BED"/>
    <w:rsid w:val="00581E56"/>
    <w:rsid w:val="00582905"/>
    <w:rsid w:val="00582991"/>
    <w:rsid w:val="00582BF6"/>
    <w:rsid w:val="00584330"/>
    <w:rsid w:val="00584553"/>
    <w:rsid w:val="00593133"/>
    <w:rsid w:val="005939CF"/>
    <w:rsid w:val="0059593A"/>
    <w:rsid w:val="00596759"/>
    <w:rsid w:val="00596E27"/>
    <w:rsid w:val="00597D79"/>
    <w:rsid w:val="005A007E"/>
    <w:rsid w:val="005A4FE4"/>
    <w:rsid w:val="005A53CB"/>
    <w:rsid w:val="005A601B"/>
    <w:rsid w:val="005A6267"/>
    <w:rsid w:val="005B0303"/>
    <w:rsid w:val="005B09EE"/>
    <w:rsid w:val="005B25CC"/>
    <w:rsid w:val="005B294F"/>
    <w:rsid w:val="005B2B4C"/>
    <w:rsid w:val="005B4D34"/>
    <w:rsid w:val="005B60E1"/>
    <w:rsid w:val="005B6A45"/>
    <w:rsid w:val="005B7381"/>
    <w:rsid w:val="005B7568"/>
    <w:rsid w:val="005C1131"/>
    <w:rsid w:val="005C127B"/>
    <w:rsid w:val="005C1F48"/>
    <w:rsid w:val="005C210D"/>
    <w:rsid w:val="005C44A8"/>
    <w:rsid w:val="005C587F"/>
    <w:rsid w:val="005C61DC"/>
    <w:rsid w:val="005C6DB9"/>
    <w:rsid w:val="005C7F67"/>
    <w:rsid w:val="005D3C84"/>
    <w:rsid w:val="005D46E8"/>
    <w:rsid w:val="005D4D0C"/>
    <w:rsid w:val="005D58EE"/>
    <w:rsid w:val="005D5EBC"/>
    <w:rsid w:val="005D60CE"/>
    <w:rsid w:val="005D6180"/>
    <w:rsid w:val="005D7DD0"/>
    <w:rsid w:val="005E04FD"/>
    <w:rsid w:val="005E0602"/>
    <w:rsid w:val="005E308E"/>
    <w:rsid w:val="005E336E"/>
    <w:rsid w:val="005E3F28"/>
    <w:rsid w:val="005E77D3"/>
    <w:rsid w:val="005F0D82"/>
    <w:rsid w:val="005F2673"/>
    <w:rsid w:val="005F35A6"/>
    <w:rsid w:val="005F3C40"/>
    <w:rsid w:val="00601B7E"/>
    <w:rsid w:val="00604828"/>
    <w:rsid w:val="006053CE"/>
    <w:rsid w:val="00605F49"/>
    <w:rsid w:val="00606257"/>
    <w:rsid w:val="0060701C"/>
    <w:rsid w:val="00607D1A"/>
    <w:rsid w:val="00611068"/>
    <w:rsid w:val="00612713"/>
    <w:rsid w:val="006135CC"/>
    <w:rsid w:val="0061365F"/>
    <w:rsid w:val="00613702"/>
    <w:rsid w:val="006138F4"/>
    <w:rsid w:val="00613C4A"/>
    <w:rsid w:val="006142B3"/>
    <w:rsid w:val="00614D39"/>
    <w:rsid w:val="0061777C"/>
    <w:rsid w:val="00621148"/>
    <w:rsid w:val="006217A5"/>
    <w:rsid w:val="006270B9"/>
    <w:rsid w:val="00627E1A"/>
    <w:rsid w:val="006322EB"/>
    <w:rsid w:val="00632577"/>
    <w:rsid w:val="006329EF"/>
    <w:rsid w:val="00633039"/>
    <w:rsid w:val="006332D5"/>
    <w:rsid w:val="006344DC"/>
    <w:rsid w:val="0063680C"/>
    <w:rsid w:val="00637441"/>
    <w:rsid w:val="00637DD2"/>
    <w:rsid w:val="00642D7F"/>
    <w:rsid w:val="006457ED"/>
    <w:rsid w:val="00646E58"/>
    <w:rsid w:val="00650571"/>
    <w:rsid w:val="0065323D"/>
    <w:rsid w:val="0065402A"/>
    <w:rsid w:val="0065542D"/>
    <w:rsid w:val="006557E7"/>
    <w:rsid w:val="006562B4"/>
    <w:rsid w:val="0065760C"/>
    <w:rsid w:val="006576D2"/>
    <w:rsid w:val="00657ABA"/>
    <w:rsid w:val="006616C8"/>
    <w:rsid w:val="006629C4"/>
    <w:rsid w:val="00663B1F"/>
    <w:rsid w:val="0066438B"/>
    <w:rsid w:val="006644FB"/>
    <w:rsid w:val="0066687C"/>
    <w:rsid w:val="00666EA3"/>
    <w:rsid w:val="0066758D"/>
    <w:rsid w:val="00667758"/>
    <w:rsid w:val="006719B1"/>
    <w:rsid w:val="00673385"/>
    <w:rsid w:val="006756DF"/>
    <w:rsid w:val="006760D1"/>
    <w:rsid w:val="00676362"/>
    <w:rsid w:val="00676CAA"/>
    <w:rsid w:val="00677F28"/>
    <w:rsid w:val="00682166"/>
    <w:rsid w:val="00683654"/>
    <w:rsid w:val="00683D15"/>
    <w:rsid w:val="006845FA"/>
    <w:rsid w:val="006847C0"/>
    <w:rsid w:val="0068489B"/>
    <w:rsid w:val="00685363"/>
    <w:rsid w:val="00687714"/>
    <w:rsid w:val="00692A14"/>
    <w:rsid w:val="006949BC"/>
    <w:rsid w:val="00695057"/>
    <w:rsid w:val="0069668E"/>
    <w:rsid w:val="00696EBA"/>
    <w:rsid w:val="00697BBE"/>
    <w:rsid w:val="006A130F"/>
    <w:rsid w:val="006A221A"/>
    <w:rsid w:val="006A2EB6"/>
    <w:rsid w:val="006A36E4"/>
    <w:rsid w:val="006A571F"/>
    <w:rsid w:val="006A6442"/>
    <w:rsid w:val="006A69A8"/>
    <w:rsid w:val="006B1712"/>
    <w:rsid w:val="006B3047"/>
    <w:rsid w:val="006B3415"/>
    <w:rsid w:val="006B3E29"/>
    <w:rsid w:val="006C3FF4"/>
    <w:rsid w:val="006C50D8"/>
    <w:rsid w:val="006C7179"/>
    <w:rsid w:val="006C73E0"/>
    <w:rsid w:val="006D22E3"/>
    <w:rsid w:val="006D238C"/>
    <w:rsid w:val="006D298A"/>
    <w:rsid w:val="006D42B4"/>
    <w:rsid w:val="006D6024"/>
    <w:rsid w:val="006D67BE"/>
    <w:rsid w:val="006D67BF"/>
    <w:rsid w:val="006D6B1D"/>
    <w:rsid w:val="006E5FA5"/>
    <w:rsid w:val="006E79DA"/>
    <w:rsid w:val="006F0B0B"/>
    <w:rsid w:val="006F151D"/>
    <w:rsid w:val="006F26E9"/>
    <w:rsid w:val="006F36B9"/>
    <w:rsid w:val="006F4112"/>
    <w:rsid w:val="006F4237"/>
    <w:rsid w:val="006F7F63"/>
    <w:rsid w:val="00702D86"/>
    <w:rsid w:val="00703962"/>
    <w:rsid w:val="00705886"/>
    <w:rsid w:val="00705A2F"/>
    <w:rsid w:val="00706618"/>
    <w:rsid w:val="007066B0"/>
    <w:rsid w:val="00707AD7"/>
    <w:rsid w:val="00710406"/>
    <w:rsid w:val="00711D28"/>
    <w:rsid w:val="007129B6"/>
    <w:rsid w:val="00712C65"/>
    <w:rsid w:val="00713434"/>
    <w:rsid w:val="007144CD"/>
    <w:rsid w:val="00714EA6"/>
    <w:rsid w:val="00714FAA"/>
    <w:rsid w:val="00715936"/>
    <w:rsid w:val="00716C8E"/>
    <w:rsid w:val="0071721E"/>
    <w:rsid w:val="00717BD2"/>
    <w:rsid w:val="007218A6"/>
    <w:rsid w:val="00721DA4"/>
    <w:rsid w:val="007220F3"/>
    <w:rsid w:val="00723E99"/>
    <w:rsid w:val="007240AB"/>
    <w:rsid w:val="00724ED2"/>
    <w:rsid w:val="00730277"/>
    <w:rsid w:val="0073271E"/>
    <w:rsid w:val="007332DB"/>
    <w:rsid w:val="00733755"/>
    <w:rsid w:val="00735D71"/>
    <w:rsid w:val="007364E0"/>
    <w:rsid w:val="00736CAF"/>
    <w:rsid w:val="00740A01"/>
    <w:rsid w:val="00741108"/>
    <w:rsid w:val="00742F67"/>
    <w:rsid w:val="007438E7"/>
    <w:rsid w:val="0074643B"/>
    <w:rsid w:val="00747AAF"/>
    <w:rsid w:val="00747DEB"/>
    <w:rsid w:val="00751B83"/>
    <w:rsid w:val="00752542"/>
    <w:rsid w:val="00755443"/>
    <w:rsid w:val="00755DE1"/>
    <w:rsid w:val="0075648E"/>
    <w:rsid w:val="007619A5"/>
    <w:rsid w:val="00761AD6"/>
    <w:rsid w:val="0076224C"/>
    <w:rsid w:val="007627A5"/>
    <w:rsid w:val="00763034"/>
    <w:rsid w:val="00765A2D"/>
    <w:rsid w:val="007666C0"/>
    <w:rsid w:val="00770014"/>
    <w:rsid w:val="00771323"/>
    <w:rsid w:val="0077162A"/>
    <w:rsid w:val="00773375"/>
    <w:rsid w:val="007739A2"/>
    <w:rsid w:val="007802E3"/>
    <w:rsid w:val="00781546"/>
    <w:rsid w:val="00782722"/>
    <w:rsid w:val="0078272C"/>
    <w:rsid w:val="007850A4"/>
    <w:rsid w:val="00786118"/>
    <w:rsid w:val="00786AFB"/>
    <w:rsid w:val="0078710E"/>
    <w:rsid w:val="00790F58"/>
    <w:rsid w:val="00791666"/>
    <w:rsid w:val="0079323E"/>
    <w:rsid w:val="00793F95"/>
    <w:rsid w:val="007943C2"/>
    <w:rsid w:val="0079655E"/>
    <w:rsid w:val="00796E5B"/>
    <w:rsid w:val="007A1899"/>
    <w:rsid w:val="007A19C0"/>
    <w:rsid w:val="007A1EDD"/>
    <w:rsid w:val="007A2193"/>
    <w:rsid w:val="007A2B75"/>
    <w:rsid w:val="007A4828"/>
    <w:rsid w:val="007A4CF3"/>
    <w:rsid w:val="007A5E0C"/>
    <w:rsid w:val="007A5FB7"/>
    <w:rsid w:val="007A62DE"/>
    <w:rsid w:val="007A7896"/>
    <w:rsid w:val="007B15E0"/>
    <w:rsid w:val="007B31D9"/>
    <w:rsid w:val="007B3C94"/>
    <w:rsid w:val="007B4E6E"/>
    <w:rsid w:val="007B6030"/>
    <w:rsid w:val="007C0CAD"/>
    <w:rsid w:val="007C2D69"/>
    <w:rsid w:val="007C3D18"/>
    <w:rsid w:val="007C548B"/>
    <w:rsid w:val="007D10A6"/>
    <w:rsid w:val="007D14BE"/>
    <w:rsid w:val="007D2E5B"/>
    <w:rsid w:val="007D4666"/>
    <w:rsid w:val="007D72F7"/>
    <w:rsid w:val="007E01D3"/>
    <w:rsid w:val="007E2030"/>
    <w:rsid w:val="007E57AF"/>
    <w:rsid w:val="007E5E2F"/>
    <w:rsid w:val="007E65E0"/>
    <w:rsid w:val="007E6651"/>
    <w:rsid w:val="007F075E"/>
    <w:rsid w:val="007F15C4"/>
    <w:rsid w:val="007F1C30"/>
    <w:rsid w:val="007F39FB"/>
    <w:rsid w:val="007F3FF3"/>
    <w:rsid w:val="007F7AAA"/>
    <w:rsid w:val="008000B8"/>
    <w:rsid w:val="00800975"/>
    <w:rsid w:val="008010FF"/>
    <w:rsid w:val="00801BDB"/>
    <w:rsid w:val="00802277"/>
    <w:rsid w:val="00812DBE"/>
    <w:rsid w:val="00813327"/>
    <w:rsid w:val="008135F9"/>
    <w:rsid w:val="008137BB"/>
    <w:rsid w:val="00813E2C"/>
    <w:rsid w:val="00815093"/>
    <w:rsid w:val="008159BD"/>
    <w:rsid w:val="00816EFB"/>
    <w:rsid w:val="00820A10"/>
    <w:rsid w:val="008249E6"/>
    <w:rsid w:val="00832B74"/>
    <w:rsid w:val="00834F22"/>
    <w:rsid w:val="0083579E"/>
    <w:rsid w:val="0083611A"/>
    <w:rsid w:val="00837262"/>
    <w:rsid w:val="00840501"/>
    <w:rsid w:val="008443F9"/>
    <w:rsid w:val="00844F1F"/>
    <w:rsid w:val="0084561E"/>
    <w:rsid w:val="00845B9F"/>
    <w:rsid w:val="00850ABA"/>
    <w:rsid w:val="00850C5B"/>
    <w:rsid w:val="0085115D"/>
    <w:rsid w:val="008519A9"/>
    <w:rsid w:val="0085308A"/>
    <w:rsid w:val="00853A70"/>
    <w:rsid w:val="00857EE2"/>
    <w:rsid w:val="00861041"/>
    <w:rsid w:val="00861534"/>
    <w:rsid w:val="00861DEC"/>
    <w:rsid w:val="00862C43"/>
    <w:rsid w:val="0086359E"/>
    <w:rsid w:val="00865C81"/>
    <w:rsid w:val="00867D42"/>
    <w:rsid w:val="00870B9D"/>
    <w:rsid w:val="0087156F"/>
    <w:rsid w:val="00872A54"/>
    <w:rsid w:val="00874AB3"/>
    <w:rsid w:val="00876C2B"/>
    <w:rsid w:val="00881533"/>
    <w:rsid w:val="00881B49"/>
    <w:rsid w:val="008826E9"/>
    <w:rsid w:val="0088323C"/>
    <w:rsid w:val="00884307"/>
    <w:rsid w:val="00885FAE"/>
    <w:rsid w:val="00886D62"/>
    <w:rsid w:val="008913C3"/>
    <w:rsid w:val="0089196A"/>
    <w:rsid w:val="0089255B"/>
    <w:rsid w:val="008937D2"/>
    <w:rsid w:val="00895C1D"/>
    <w:rsid w:val="008A1750"/>
    <w:rsid w:val="008A2F20"/>
    <w:rsid w:val="008A5F60"/>
    <w:rsid w:val="008A64A8"/>
    <w:rsid w:val="008A66CD"/>
    <w:rsid w:val="008A715A"/>
    <w:rsid w:val="008A7749"/>
    <w:rsid w:val="008A7A33"/>
    <w:rsid w:val="008B0367"/>
    <w:rsid w:val="008B107F"/>
    <w:rsid w:val="008B11CA"/>
    <w:rsid w:val="008B163D"/>
    <w:rsid w:val="008B3A30"/>
    <w:rsid w:val="008B427B"/>
    <w:rsid w:val="008B4AC1"/>
    <w:rsid w:val="008C23E3"/>
    <w:rsid w:val="008C3ED4"/>
    <w:rsid w:val="008C4C07"/>
    <w:rsid w:val="008C7A43"/>
    <w:rsid w:val="008C7C07"/>
    <w:rsid w:val="008C7D53"/>
    <w:rsid w:val="008D0777"/>
    <w:rsid w:val="008D1125"/>
    <w:rsid w:val="008D421D"/>
    <w:rsid w:val="008D5202"/>
    <w:rsid w:val="008D5875"/>
    <w:rsid w:val="008D617C"/>
    <w:rsid w:val="008D6741"/>
    <w:rsid w:val="008D7100"/>
    <w:rsid w:val="008E077B"/>
    <w:rsid w:val="008E0BE3"/>
    <w:rsid w:val="008E16B4"/>
    <w:rsid w:val="008E2314"/>
    <w:rsid w:val="008E39E6"/>
    <w:rsid w:val="008E55AE"/>
    <w:rsid w:val="008F05C6"/>
    <w:rsid w:val="008F2BD5"/>
    <w:rsid w:val="008F2D02"/>
    <w:rsid w:val="008F3B6F"/>
    <w:rsid w:val="008F516C"/>
    <w:rsid w:val="008F55C9"/>
    <w:rsid w:val="008F5C4C"/>
    <w:rsid w:val="008F65B6"/>
    <w:rsid w:val="008F7B4D"/>
    <w:rsid w:val="009008A5"/>
    <w:rsid w:val="00900A48"/>
    <w:rsid w:val="00901C60"/>
    <w:rsid w:val="00902639"/>
    <w:rsid w:val="00904117"/>
    <w:rsid w:val="00904511"/>
    <w:rsid w:val="00904542"/>
    <w:rsid w:val="009055A9"/>
    <w:rsid w:val="00905C7D"/>
    <w:rsid w:val="009100F5"/>
    <w:rsid w:val="00911D8A"/>
    <w:rsid w:val="009121E1"/>
    <w:rsid w:val="00912AE9"/>
    <w:rsid w:val="00912B3C"/>
    <w:rsid w:val="0091301D"/>
    <w:rsid w:val="0091318D"/>
    <w:rsid w:val="009166F2"/>
    <w:rsid w:val="00920139"/>
    <w:rsid w:val="009203D2"/>
    <w:rsid w:val="00922EC0"/>
    <w:rsid w:val="00925F64"/>
    <w:rsid w:val="0092744E"/>
    <w:rsid w:val="00927B31"/>
    <w:rsid w:val="00927D6A"/>
    <w:rsid w:val="00930987"/>
    <w:rsid w:val="00932BBB"/>
    <w:rsid w:val="00932EB8"/>
    <w:rsid w:val="00933ED6"/>
    <w:rsid w:val="009350EB"/>
    <w:rsid w:val="009355E3"/>
    <w:rsid w:val="00935A9C"/>
    <w:rsid w:val="009361C7"/>
    <w:rsid w:val="00937FD8"/>
    <w:rsid w:val="0094153F"/>
    <w:rsid w:val="00942D3A"/>
    <w:rsid w:val="00944B43"/>
    <w:rsid w:val="00946F9F"/>
    <w:rsid w:val="009479D1"/>
    <w:rsid w:val="00947EB9"/>
    <w:rsid w:val="00955DDD"/>
    <w:rsid w:val="00957D34"/>
    <w:rsid w:val="00962218"/>
    <w:rsid w:val="00963964"/>
    <w:rsid w:val="00964FCB"/>
    <w:rsid w:val="009653A1"/>
    <w:rsid w:val="00970C69"/>
    <w:rsid w:val="00972321"/>
    <w:rsid w:val="00972609"/>
    <w:rsid w:val="00973719"/>
    <w:rsid w:val="00973922"/>
    <w:rsid w:val="00973C80"/>
    <w:rsid w:val="00976927"/>
    <w:rsid w:val="00977444"/>
    <w:rsid w:val="00980F81"/>
    <w:rsid w:val="0098237C"/>
    <w:rsid w:val="009826B9"/>
    <w:rsid w:val="00983D55"/>
    <w:rsid w:val="009854F9"/>
    <w:rsid w:val="00985FDE"/>
    <w:rsid w:val="00990981"/>
    <w:rsid w:val="00991281"/>
    <w:rsid w:val="0099161B"/>
    <w:rsid w:val="00991B75"/>
    <w:rsid w:val="009978BD"/>
    <w:rsid w:val="00997CC0"/>
    <w:rsid w:val="009A0964"/>
    <w:rsid w:val="009A6261"/>
    <w:rsid w:val="009A6F62"/>
    <w:rsid w:val="009A7A12"/>
    <w:rsid w:val="009A7BAD"/>
    <w:rsid w:val="009A7E80"/>
    <w:rsid w:val="009B077E"/>
    <w:rsid w:val="009B2901"/>
    <w:rsid w:val="009B2A5E"/>
    <w:rsid w:val="009B2BBF"/>
    <w:rsid w:val="009B5716"/>
    <w:rsid w:val="009B7160"/>
    <w:rsid w:val="009B7481"/>
    <w:rsid w:val="009B7D91"/>
    <w:rsid w:val="009C0F72"/>
    <w:rsid w:val="009C193E"/>
    <w:rsid w:val="009C2A80"/>
    <w:rsid w:val="009C30F7"/>
    <w:rsid w:val="009C3642"/>
    <w:rsid w:val="009C3F70"/>
    <w:rsid w:val="009C40F2"/>
    <w:rsid w:val="009C5F09"/>
    <w:rsid w:val="009D0821"/>
    <w:rsid w:val="009D1A31"/>
    <w:rsid w:val="009D1CED"/>
    <w:rsid w:val="009D2D5E"/>
    <w:rsid w:val="009D74C2"/>
    <w:rsid w:val="009D7DE9"/>
    <w:rsid w:val="009E513C"/>
    <w:rsid w:val="009E5BB7"/>
    <w:rsid w:val="009E74B2"/>
    <w:rsid w:val="009E7A88"/>
    <w:rsid w:val="009E7B1E"/>
    <w:rsid w:val="009F04D0"/>
    <w:rsid w:val="009F5388"/>
    <w:rsid w:val="00A03A6A"/>
    <w:rsid w:val="00A03C79"/>
    <w:rsid w:val="00A046B2"/>
    <w:rsid w:val="00A048EF"/>
    <w:rsid w:val="00A05C30"/>
    <w:rsid w:val="00A06D34"/>
    <w:rsid w:val="00A07254"/>
    <w:rsid w:val="00A10339"/>
    <w:rsid w:val="00A11376"/>
    <w:rsid w:val="00A13C9B"/>
    <w:rsid w:val="00A14FC8"/>
    <w:rsid w:val="00A24CAF"/>
    <w:rsid w:val="00A262CD"/>
    <w:rsid w:val="00A26729"/>
    <w:rsid w:val="00A3002D"/>
    <w:rsid w:val="00A31DB8"/>
    <w:rsid w:val="00A33E20"/>
    <w:rsid w:val="00A34084"/>
    <w:rsid w:val="00A35311"/>
    <w:rsid w:val="00A35F4D"/>
    <w:rsid w:val="00A36A00"/>
    <w:rsid w:val="00A37649"/>
    <w:rsid w:val="00A378ED"/>
    <w:rsid w:val="00A40BD0"/>
    <w:rsid w:val="00A41D1E"/>
    <w:rsid w:val="00A42CBF"/>
    <w:rsid w:val="00A43844"/>
    <w:rsid w:val="00A447CE"/>
    <w:rsid w:val="00A448DC"/>
    <w:rsid w:val="00A47AC3"/>
    <w:rsid w:val="00A537DE"/>
    <w:rsid w:val="00A5549F"/>
    <w:rsid w:val="00A62822"/>
    <w:rsid w:val="00A6432A"/>
    <w:rsid w:val="00A64C45"/>
    <w:rsid w:val="00A678D6"/>
    <w:rsid w:val="00A712AF"/>
    <w:rsid w:val="00A7559B"/>
    <w:rsid w:val="00A760AA"/>
    <w:rsid w:val="00A7753C"/>
    <w:rsid w:val="00A817FF"/>
    <w:rsid w:val="00A82F24"/>
    <w:rsid w:val="00A833B4"/>
    <w:rsid w:val="00A841EE"/>
    <w:rsid w:val="00A90F5B"/>
    <w:rsid w:val="00AA19B4"/>
    <w:rsid w:val="00AA1A33"/>
    <w:rsid w:val="00AA1BBA"/>
    <w:rsid w:val="00AA1E32"/>
    <w:rsid w:val="00AA20F3"/>
    <w:rsid w:val="00AB12CA"/>
    <w:rsid w:val="00AB19BE"/>
    <w:rsid w:val="00AB22FA"/>
    <w:rsid w:val="00AB245E"/>
    <w:rsid w:val="00AB252B"/>
    <w:rsid w:val="00AB25AE"/>
    <w:rsid w:val="00AB2E44"/>
    <w:rsid w:val="00AB3BEF"/>
    <w:rsid w:val="00AB3DFA"/>
    <w:rsid w:val="00AB4322"/>
    <w:rsid w:val="00AB478D"/>
    <w:rsid w:val="00AB6C1F"/>
    <w:rsid w:val="00AB7B38"/>
    <w:rsid w:val="00AB7EDE"/>
    <w:rsid w:val="00AC00C9"/>
    <w:rsid w:val="00AC3342"/>
    <w:rsid w:val="00AC723F"/>
    <w:rsid w:val="00AD3ED8"/>
    <w:rsid w:val="00AE32BA"/>
    <w:rsid w:val="00AE3BB8"/>
    <w:rsid w:val="00AE5030"/>
    <w:rsid w:val="00AE5676"/>
    <w:rsid w:val="00AE6C95"/>
    <w:rsid w:val="00AF2926"/>
    <w:rsid w:val="00AF2E6F"/>
    <w:rsid w:val="00AF33E0"/>
    <w:rsid w:val="00B01538"/>
    <w:rsid w:val="00B031CB"/>
    <w:rsid w:val="00B04FCE"/>
    <w:rsid w:val="00B054C5"/>
    <w:rsid w:val="00B06F54"/>
    <w:rsid w:val="00B11314"/>
    <w:rsid w:val="00B1175C"/>
    <w:rsid w:val="00B13B96"/>
    <w:rsid w:val="00B15A34"/>
    <w:rsid w:val="00B17C0D"/>
    <w:rsid w:val="00B20B7B"/>
    <w:rsid w:val="00B2331B"/>
    <w:rsid w:val="00B23567"/>
    <w:rsid w:val="00B265F9"/>
    <w:rsid w:val="00B267CB"/>
    <w:rsid w:val="00B27A07"/>
    <w:rsid w:val="00B27F6E"/>
    <w:rsid w:val="00B30926"/>
    <w:rsid w:val="00B31093"/>
    <w:rsid w:val="00B32A6D"/>
    <w:rsid w:val="00B32F22"/>
    <w:rsid w:val="00B3302D"/>
    <w:rsid w:val="00B34419"/>
    <w:rsid w:val="00B344AA"/>
    <w:rsid w:val="00B34D49"/>
    <w:rsid w:val="00B43B63"/>
    <w:rsid w:val="00B4489A"/>
    <w:rsid w:val="00B45D00"/>
    <w:rsid w:val="00B46AEF"/>
    <w:rsid w:val="00B46D3C"/>
    <w:rsid w:val="00B470C6"/>
    <w:rsid w:val="00B47CC2"/>
    <w:rsid w:val="00B50F05"/>
    <w:rsid w:val="00B52EC5"/>
    <w:rsid w:val="00B536AE"/>
    <w:rsid w:val="00B57052"/>
    <w:rsid w:val="00B579C1"/>
    <w:rsid w:val="00B60022"/>
    <w:rsid w:val="00B6252B"/>
    <w:rsid w:val="00B66BEF"/>
    <w:rsid w:val="00B7161D"/>
    <w:rsid w:val="00B71AD7"/>
    <w:rsid w:val="00B71DD3"/>
    <w:rsid w:val="00B75F74"/>
    <w:rsid w:val="00B77CE4"/>
    <w:rsid w:val="00B813F5"/>
    <w:rsid w:val="00B82296"/>
    <w:rsid w:val="00B83A72"/>
    <w:rsid w:val="00B86FB4"/>
    <w:rsid w:val="00B90803"/>
    <w:rsid w:val="00B914ED"/>
    <w:rsid w:val="00B9174B"/>
    <w:rsid w:val="00B91DE0"/>
    <w:rsid w:val="00B927FA"/>
    <w:rsid w:val="00B96061"/>
    <w:rsid w:val="00B963BB"/>
    <w:rsid w:val="00BA1418"/>
    <w:rsid w:val="00BA33B1"/>
    <w:rsid w:val="00BA670D"/>
    <w:rsid w:val="00BA675C"/>
    <w:rsid w:val="00BA6D70"/>
    <w:rsid w:val="00BA731D"/>
    <w:rsid w:val="00BB3010"/>
    <w:rsid w:val="00BB437C"/>
    <w:rsid w:val="00BB43B8"/>
    <w:rsid w:val="00BB55AE"/>
    <w:rsid w:val="00BB6E22"/>
    <w:rsid w:val="00BC4962"/>
    <w:rsid w:val="00BC4A80"/>
    <w:rsid w:val="00BC5466"/>
    <w:rsid w:val="00BC69DE"/>
    <w:rsid w:val="00BC7AF2"/>
    <w:rsid w:val="00BD2452"/>
    <w:rsid w:val="00BD2CEA"/>
    <w:rsid w:val="00BD515B"/>
    <w:rsid w:val="00BE18BB"/>
    <w:rsid w:val="00BE239D"/>
    <w:rsid w:val="00BE314B"/>
    <w:rsid w:val="00BE535F"/>
    <w:rsid w:val="00BE5DA4"/>
    <w:rsid w:val="00BE60A7"/>
    <w:rsid w:val="00BE7C98"/>
    <w:rsid w:val="00BE7FD5"/>
    <w:rsid w:val="00BF19F6"/>
    <w:rsid w:val="00BF27BC"/>
    <w:rsid w:val="00BF3E00"/>
    <w:rsid w:val="00BF479F"/>
    <w:rsid w:val="00BF57D3"/>
    <w:rsid w:val="00BF5AF6"/>
    <w:rsid w:val="00BF740C"/>
    <w:rsid w:val="00C007C9"/>
    <w:rsid w:val="00C01E19"/>
    <w:rsid w:val="00C02849"/>
    <w:rsid w:val="00C02C7E"/>
    <w:rsid w:val="00C03666"/>
    <w:rsid w:val="00C04771"/>
    <w:rsid w:val="00C048C9"/>
    <w:rsid w:val="00C06B19"/>
    <w:rsid w:val="00C10037"/>
    <w:rsid w:val="00C11013"/>
    <w:rsid w:val="00C1187D"/>
    <w:rsid w:val="00C123B9"/>
    <w:rsid w:val="00C1318D"/>
    <w:rsid w:val="00C1658E"/>
    <w:rsid w:val="00C22F51"/>
    <w:rsid w:val="00C23B3C"/>
    <w:rsid w:val="00C23DFD"/>
    <w:rsid w:val="00C27F8D"/>
    <w:rsid w:val="00C31040"/>
    <w:rsid w:val="00C31BFD"/>
    <w:rsid w:val="00C32895"/>
    <w:rsid w:val="00C33DB7"/>
    <w:rsid w:val="00C33FAF"/>
    <w:rsid w:val="00C34160"/>
    <w:rsid w:val="00C34B28"/>
    <w:rsid w:val="00C34BDF"/>
    <w:rsid w:val="00C35A5F"/>
    <w:rsid w:val="00C363CE"/>
    <w:rsid w:val="00C44675"/>
    <w:rsid w:val="00C465DC"/>
    <w:rsid w:val="00C4700F"/>
    <w:rsid w:val="00C47F6D"/>
    <w:rsid w:val="00C54129"/>
    <w:rsid w:val="00C55A5E"/>
    <w:rsid w:val="00C57130"/>
    <w:rsid w:val="00C62A88"/>
    <w:rsid w:val="00C63C5B"/>
    <w:rsid w:val="00C64544"/>
    <w:rsid w:val="00C645A5"/>
    <w:rsid w:val="00C65E57"/>
    <w:rsid w:val="00C662C8"/>
    <w:rsid w:val="00C71E0D"/>
    <w:rsid w:val="00C72E7D"/>
    <w:rsid w:val="00C763E5"/>
    <w:rsid w:val="00C76445"/>
    <w:rsid w:val="00C76B4B"/>
    <w:rsid w:val="00C77E6D"/>
    <w:rsid w:val="00C81F35"/>
    <w:rsid w:val="00C82DF3"/>
    <w:rsid w:val="00C854A0"/>
    <w:rsid w:val="00C8582F"/>
    <w:rsid w:val="00C86035"/>
    <w:rsid w:val="00C86C52"/>
    <w:rsid w:val="00C904BE"/>
    <w:rsid w:val="00C908EC"/>
    <w:rsid w:val="00C9130D"/>
    <w:rsid w:val="00C959D9"/>
    <w:rsid w:val="00C96B0B"/>
    <w:rsid w:val="00C976C0"/>
    <w:rsid w:val="00CA0EA8"/>
    <w:rsid w:val="00CA40EE"/>
    <w:rsid w:val="00CA5812"/>
    <w:rsid w:val="00CA5ED3"/>
    <w:rsid w:val="00CB0611"/>
    <w:rsid w:val="00CB127A"/>
    <w:rsid w:val="00CB176C"/>
    <w:rsid w:val="00CB2A21"/>
    <w:rsid w:val="00CB5B88"/>
    <w:rsid w:val="00CC0140"/>
    <w:rsid w:val="00CC0283"/>
    <w:rsid w:val="00CC0F31"/>
    <w:rsid w:val="00CC2B79"/>
    <w:rsid w:val="00CC412D"/>
    <w:rsid w:val="00CC6BB3"/>
    <w:rsid w:val="00CD20F2"/>
    <w:rsid w:val="00CD26FB"/>
    <w:rsid w:val="00CD2AB4"/>
    <w:rsid w:val="00CD59CD"/>
    <w:rsid w:val="00CD7328"/>
    <w:rsid w:val="00CE0B64"/>
    <w:rsid w:val="00CE0BCB"/>
    <w:rsid w:val="00CE30A3"/>
    <w:rsid w:val="00CE495F"/>
    <w:rsid w:val="00CE5863"/>
    <w:rsid w:val="00CE61A7"/>
    <w:rsid w:val="00CE6289"/>
    <w:rsid w:val="00CE7065"/>
    <w:rsid w:val="00CE7C4E"/>
    <w:rsid w:val="00CF0A9F"/>
    <w:rsid w:val="00CF155C"/>
    <w:rsid w:val="00CF1886"/>
    <w:rsid w:val="00CF2377"/>
    <w:rsid w:val="00CF2C95"/>
    <w:rsid w:val="00CF57C7"/>
    <w:rsid w:val="00CF6A8B"/>
    <w:rsid w:val="00CF7456"/>
    <w:rsid w:val="00CF7D45"/>
    <w:rsid w:val="00D01DBF"/>
    <w:rsid w:val="00D0267A"/>
    <w:rsid w:val="00D02680"/>
    <w:rsid w:val="00D045DD"/>
    <w:rsid w:val="00D061A4"/>
    <w:rsid w:val="00D121E1"/>
    <w:rsid w:val="00D127B9"/>
    <w:rsid w:val="00D131DB"/>
    <w:rsid w:val="00D13D54"/>
    <w:rsid w:val="00D1419D"/>
    <w:rsid w:val="00D14349"/>
    <w:rsid w:val="00D15216"/>
    <w:rsid w:val="00D16AE9"/>
    <w:rsid w:val="00D1700E"/>
    <w:rsid w:val="00D2077E"/>
    <w:rsid w:val="00D220D5"/>
    <w:rsid w:val="00D2319A"/>
    <w:rsid w:val="00D25B21"/>
    <w:rsid w:val="00D267C4"/>
    <w:rsid w:val="00D27576"/>
    <w:rsid w:val="00D30C74"/>
    <w:rsid w:val="00D312A0"/>
    <w:rsid w:val="00D32B67"/>
    <w:rsid w:val="00D352AE"/>
    <w:rsid w:val="00D35BC3"/>
    <w:rsid w:val="00D37795"/>
    <w:rsid w:val="00D3784B"/>
    <w:rsid w:val="00D37D2F"/>
    <w:rsid w:val="00D37EF9"/>
    <w:rsid w:val="00D40B2E"/>
    <w:rsid w:val="00D42262"/>
    <w:rsid w:val="00D43324"/>
    <w:rsid w:val="00D46FDF"/>
    <w:rsid w:val="00D475AF"/>
    <w:rsid w:val="00D52698"/>
    <w:rsid w:val="00D5358A"/>
    <w:rsid w:val="00D535D5"/>
    <w:rsid w:val="00D5360A"/>
    <w:rsid w:val="00D559B3"/>
    <w:rsid w:val="00D562B4"/>
    <w:rsid w:val="00D575C0"/>
    <w:rsid w:val="00D57819"/>
    <w:rsid w:val="00D57DA0"/>
    <w:rsid w:val="00D60F8B"/>
    <w:rsid w:val="00D62A4A"/>
    <w:rsid w:val="00D643F6"/>
    <w:rsid w:val="00D65155"/>
    <w:rsid w:val="00D654EA"/>
    <w:rsid w:val="00D6559A"/>
    <w:rsid w:val="00D65F4A"/>
    <w:rsid w:val="00D65FCB"/>
    <w:rsid w:val="00D71A22"/>
    <w:rsid w:val="00D72BF0"/>
    <w:rsid w:val="00D735BF"/>
    <w:rsid w:val="00D7381D"/>
    <w:rsid w:val="00D75C5F"/>
    <w:rsid w:val="00D76C94"/>
    <w:rsid w:val="00D80C61"/>
    <w:rsid w:val="00D81058"/>
    <w:rsid w:val="00D811A9"/>
    <w:rsid w:val="00D83D4D"/>
    <w:rsid w:val="00D8476D"/>
    <w:rsid w:val="00D8665B"/>
    <w:rsid w:val="00D931D6"/>
    <w:rsid w:val="00D93748"/>
    <w:rsid w:val="00D937CC"/>
    <w:rsid w:val="00D97E61"/>
    <w:rsid w:val="00DA38B9"/>
    <w:rsid w:val="00DA40C7"/>
    <w:rsid w:val="00DA4E7F"/>
    <w:rsid w:val="00DA6E18"/>
    <w:rsid w:val="00DA74BC"/>
    <w:rsid w:val="00DB0299"/>
    <w:rsid w:val="00DB1CF7"/>
    <w:rsid w:val="00DB30ED"/>
    <w:rsid w:val="00DB50ED"/>
    <w:rsid w:val="00DB5208"/>
    <w:rsid w:val="00DB68A0"/>
    <w:rsid w:val="00DB6C0A"/>
    <w:rsid w:val="00DB6E4F"/>
    <w:rsid w:val="00DC0E7B"/>
    <w:rsid w:val="00DC16CF"/>
    <w:rsid w:val="00DC20D1"/>
    <w:rsid w:val="00DC4430"/>
    <w:rsid w:val="00DC4CF5"/>
    <w:rsid w:val="00DC5ADF"/>
    <w:rsid w:val="00DC5E48"/>
    <w:rsid w:val="00DC6BF7"/>
    <w:rsid w:val="00DC77DD"/>
    <w:rsid w:val="00DD121C"/>
    <w:rsid w:val="00DD2160"/>
    <w:rsid w:val="00DD4482"/>
    <w:rsid w:val="00DD5E58"/>
    <w:rsid w:val="00DD7362"/>
    <w:rsid w:val="00DD748B"/>
    <w:rsid w:val="00DD78D8"/>
    <w:rsid w:val="00DE0C68"/>
    <w:rsid w:val="00DE2DAB"/>
    <w:rsid w:val="00DE33EC"/>
    <w:rsid w:val="00DE417B"/>
    <w:rsid w:val="00DE4FA4"/>
    <w:rsid w:val="00DE5C64"/>
    <w:rsid w:val="00DF02E5"/>
    <w:rsid w:val="00DF3F00"/>
    <w:rsid w:val="00DF4C94"/>
    <w:rsid w:val="00DF5977"/>
    <w:rsid w:val="00DF5F81"/>
    <w:rsid w:val="00DF5FF3"/>
    <w:rsid w:val="00E02721"/>
    <w:rsid w:val="00E04935"/>
    <w:rsid w:val="00E05835"/>
    <w:rsid w:val="00E11C3E"/>
    <w:rsid w:val="00E128B6"/>
    <w:rsid w:val="00E153BE"/>
    <w:rsid w:val="00E16AAF"/>
    <w:rsid w:val="00E16E73"/>
    <w:rsid w:val="00E173DA"/>
    <w:rsid w:val="00E2099E"/>
    <w:rsid w:val="00E22CEF"/>
    <w:rsid w:val="00E240A0"/>
    <w:rsid w:val="00E2581B"/>
    <w:rsid w:val="00E26592"/>
    <w:rsid w:val="00E27321"/>
    <w:rsid w:val="00E27EC4"/>
    <w:rsid w:val="00E335D9"/>
    <w:rsid w:val="00E33B09"/>
    <w:rsid w:val="00E33BAC"/>
    <w:rsid w:val="00E36C5B"/>
    <w:rsid w:val="00E36FD1"/>
    <w:rsid w:val="00E40DAB"/>
    <w:rsid w:val="00E4323A"/>
    <w:rsid w:val="00E43A58"/>
    <w:rsid w:val="00E44826"/>
    <w:rsid w:val="00E452C8"/>
    <w:rsid w:val="00E47E1C"/>
    <w:rsid w:val="00E50BEE"/>
    <w:rsid w:val="00E54FE0"/>
    <w:rsid w:val="00E612EA"/>
    <w:rsid w:val="00E63A6D"/>
    <w:rsid w:val="00E63E94"/>
    <w:rsid w:val="00E63ECA"/>
    <w:rsid w:val="00E63F90"/>
    <w:rsid w:val="00E67135"/>
    <w:rsid w:val="00E67D0B"/>
    <w:rsid w:val="00E71B6A"/>
    <w:rsid w:val="00E745F8"/>
    <w:rsid w:val="00E77612"/>
    <w:rsid w:val="00E7783D"/>
    <w:rsid w:val="00E805BC"/>
    <w:rsid w:val="00E81746"/>
    <w:rsid w:val="00E81AD7"/>
    <w:rsid w:val="00E82BB1"/>
    <w:rsid w:val="00E85254"/>
    <w:rsid w:val="00E86775"/>
    <w:rsid w:val="00E93A8D"/>
    <w:rsid w:val="00E9431E"/>
    <w:rsid w:val="00E94B96"/>
    <w:rsid w:val="00E94E12"/>
    <w:rsid w:val="00E9564A"/>
    <w:rsid w:val="00E956B7"/>
    <w:rsid w:val="00E979F6"/>
    <w:rsid w:val="00E97D78"/>
    <w:rsid w:val="00EA00A1"/>
    <w:rsid w:val="00EA13AD"/>
    <w:rsid w:val="00EA1E36"/>
    <w:rsid w:val="00EA2E7D"/>
    <w:rsid w:val="00EA300E"/>
    <w:rsid w:val="00EA3140"/>
    <w:rsid w:val="00EA53F6"/>
    <w:rsid w:val="00EA5B88"/>
    <w:rsid w:val="00EA714E"/>
    <w:rsid w:val="00EA7786"/>
    <w:rsid w:val="00EB04EB"/>
    <w:rsid w:val="00EB06B8"/>
    <w:rsid w:val="00EB1901"/>
    <w:rsid w:val="00EB3DC5"/>
    <w:rsid w:val="00EC02AA"/>
    <w:rsid w:val="00EC1215"/>
    <w:rsid w:val="00EC1CB3"/>
    <w:rsid w:val="00EC36F4"/>
    <w:rsid w:val="00EC7498"/>
    <w:rsid w:val="00ED0F63"/>
    <w:rsid w:val="00ED1ECC"/>
    <w:rsid w:val="00ED1EEA"/>
    <w:rsid w:val="00ED2092"/>
    <w:rsid w:val="00ED28B1"/>
    <w:rsid w:val="00ED3FB2"/>
    <w:rsid w:val="00ED44C9"/>
    <w:rsid w:val="00ED62C2"/>
    <w:rsid w:val="00ED6F40"/>
    <w:rsid w:val="00EE0762"/>
    <w:rsid w:val="00EE0FA9"/>
    <w:rsid w:val="00EE4502"/>
    <w:rsid w:val="00EE5A64"/>
    <w:rsid w:val="00EE6B14"/>
    <w:rsid w:val="00EF0A6F"/>
    <w:rsid w:val="00EF3A5D"/>
    <w:rsid w:val="00EF5313"/>
    <w:rsid w:val="00F02226"/>
    <w:rsid w:val="00F06442"/>
    <w:rsid w:val="00F07A3B"/>
    <w:rsid w:val="00F12027"/>
    <w:rsid w:val="00F13199"/>
    <w:rsid w:val="00F13489"/>
    <w:rsid w:val="00F139A4"/>
    <w:rsid w:val="00F1420F"/>
    <w:rsid w:val="00F16E22"/>
    <w:rsid w:val="00F16F07"/>
    <w:rsid w:val="00F17A0E"/>
    <w:rsid w:val="00F20A19"/>
    <w:rsid w:val="00F22218"/>
    <w:rsid w:val="00F252CE"/>
    <w:rsid w:val="00F268A7"/>
    <w:rsid w:val="00F3163B"/>
    <w:rsid w:val="00F31CC1"/>
    <w:rsid w:val="00F34D9D"/>
    <w:rsid w:val="00F34F8D"/>
    <w:rsid w:val="00F4090C"/>
    <w:rsid w:val="00F418D2"/>
    <w:rsid w:val="00F41A14"/>
    <w:rsid w:val="00F42B62"/>
    <w:rsid w:val="00F42BF6"/>
    <w:rsid w:val="00F43495"/>
    <w:rsid w:val="00F446CB"/>
    <w:rsid w:val="00F450A3"/>
    <w:rsid w:val="00F462CE"/>
    <w:rsid w:val="00F47AC7"/>
    <w:rsid w:val="00F51FA6"/>
    <w:rsid w:val="00F521DE"/>
    <w:rsid w:val="00F56106"/>
    <w:rsid w:val="00F575EF"/>
    <w:rsid w:val="00F605D7"/>
    <w:rsid w:val="00F61F91"/>
    <w:rsid w:val="00F6370C"/>
    <w:rsid w:val="00F63C49"/>
    <w:rsid w:val="00F65AA6"/>
    <w:rsid w:val="00F66312"/>
    <w:rsid w:val="00F66C60"/>
    <w:rsid w:val="00F66DED"/>
    <w:rsid w:val="00F67B4F"/>
    <w:rsid w:val="00F67BDD"/>
    <w:rsid w:val="00F712C5"/>
    <w:rsid w:val="00F7248F"/>
    <w:rsid w:val="00F73333"/>
    <w:rsid w:val="00F73B24"/>
    <w:rsid w:val="00F76447"/>
    <w:rsid w:val="00F800D8"/>
    <w:rsid w:val="00F818BC"/>
    <w:rsid w:val="00F830F9"/>
    <w:rsid w:val="00F8366B"/>
    <w:rsid w:val="00F85184"/>
    <w:rsid w:val="00F903A3"/>
    <w:rsid w:val="00F9116F"/>
    <w:rsid w:val="00F92DCA"/>
    <w:rsid w:val="00F962C3"/>
    <w:rsid w:val="00F964AF"/>
    <w:rsid w:val="00F96C3E"/>
    <w:rsid w:val="00F97F91"/>
    <w:rsid w:val="00FA06B2"/>
    <w:rsid w:val="00FA19CC"/>
    <w:rsid w:val="00FA4535"/>
    <w:rsid w:val="00FA473A"/>
    <w:rsid w:val="00FA6418"/>
    <w:rsid w:val="00FB132A"/>
    <w:rsid w:val="00FB155E"/>
    <w:rsid w:val="00FB46D6"/>
    <w:rsid w:val="00FB68F2"/>
    <w:rsid w:val="00FC1C1B"/>
    <w:rsid w:val="00FC392C"/>
    <w:rsid w:val="00FC4BAB"/>
    <w:rsid w:val="00FC5589"/>
    <w:rsid w:val="00FC7411"/>
    <w:rsid w:val="00FD129E"/>
    <w:rsid w:val="00FD18DC"/>
    <w:rsid w:val="00FD1CE3"/>
    <w:rsid w:val="00FD2CBF"/>
    <w:rsid w:val="00FD4656"/>
    <w:rsid w:val="00FD4C37"/>
    <w:rsid w:val="00FD6A39"/>
    <w:rsid w:val="00FE0A61"/>
    <w:rsid w:val="00FE1764"/>
    <w:rsid w:val="00FE1FFC"/>
    <w:rsid w:val="00FE40B5"/>
    <w:rsid w:val="00FE49B0"/>
    <w:rsid w:val="00FE4AC6"/>
    <w:rsid w:val="00FE5F91"/>
    <w:rsid w:val="00FF002F"/>
    <w:rsid w:val="00FF2A18"/>
    <w:rsid w:val="00FF3C8B"/>
    <w:rsid w:val="00FF5D8F"/>
    <w:rsid w:val="00FF7274"/>
    <w:rsid w:val="3B9DCB2F"/>
    <w:rsid w:val="644909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C393"/>
  <w15:chartTrackingRefBased/>
  <w15:docId w15:val="{DA6B8E0F-33CB-476E-8143-284E1016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EastAsia" w:hAnsi="Montserrat"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5B"/>
    <w:pPr>
      <w:spacing w:after="120" w:line="360" w:lineRule="auto"/>
      <w:ind w:firstLine="284"/>
      <w:jc w:val="both"/>
      <w:textAlignment w:val="baseline"/>
    </w:pPr>
    <w:rPr>
      <w:rFonts w:ascii="Times New Roman" w:eastAsia="Times New Roman" w:hAnsi="Times New Roman" w:cs="Times New Roman"/>
      <w:color w:val="000000"/>
      <w:sz w:val="26"/>
      <w:szCs w:val="26"/>
      <w:lang w:eastAsia="vi-VN"/>
    </w:rPr>
  </w:style>
  <w:style w:type="paragraph" w:styleId="Heading1">
    <w:name w:val="heading 1"/>
    <w:basedOn w:val="Normal"/>
    <w:next w:val="Normal"/>
    <w:link w:val="Heading1Char"/>
    <w:uiPriority w:val="9"/>
    <w:qFormat/>
    <w:rsid w:val="00963964"/>
    <w:pPr>
      <w:keepNext/>
      <w:keepLines/>
      <w:spacing w:before="120" w:after="0"/>
      <w:ind w:firstLine="0"/>
      <w:outlineLvl w:val="0"/>
    </w:pPr>
    <w:rPr>
      <w:rFonts w:eastAsiaTheme="majorEastAsia"/>
      <w:b/>
      <w:bCs/>
      <w:color w:val="134163" w:themeColor="accent2" w:themeShade="80"/>
      <w:sz w:val="28"/>
      <w:szCs w:val="28"/>
      <w:lang w:val="en-US"/>
    </w:rPr>
  </w:style>
  <w:style w:type="paragraph" w:styleId="Heading2">
    <w:name w:val="heading 2"/>
    <w:basedOn w:val="Normal"/>
    <w:next w:val="Normal"/>
    <w:link w:val="Heading2Char"/>
    <w:uiPriority w:val="9"/>
    <w:unhideWhenUsed/>
    <w:qFormat/>
    <w:rsid w:val="00170E9D"/>
    <w:pPr>
      <w:keepNext/>
      <w:keepLines/>
      <w:spacing w:before="40" w:after="0"/>
      <w:ind w:left="284" w:firstLine="436"/>
      <w:outlineLvl w:val="1"/>
    </w:pPr>
    <w:rPr>
      <w:rFonts w:eastAsiaTheme="majorEastAsia"/>
      <w:b/>
      <w:bCs/>
      <w:color w:val="1481AB" w:themeColor="accent1" w:themeShade="BF"/>
      <w:lang w:val="en-US"/>
    </w:rPr>
  </w:style>
  <w:style w:type="paragraph" w:styleId="Heading3">
    <w:name w:val="heading 3"/>
    <w:basedOn w:val="Normal"/>
    <w:next w:val="Normal"/>
    <w:link w:val="Heading3Char"/>
    <w:uiPriority w:val="9"/>
    <w:unhideWhenUsed/>
    <w:qFormat/>
    <w:rsid w:val="000C6127"/>
    <w:pPr>
      <w:keepNext/>
      <w:keepLines/>
      <w:spacing w:before="40" w:after="0"/>
      <w:ind w:left="284" w:firstLine="0"/>
      <w:outlineLvl w:val="2"/>
    </w:pPr>
    <w:rPr>
      <w:rFonts w:eastAsiaTheme="majorEastAsia"/>
      <w:b/>
      <w:bCs/>
      <w:color w:val="1481AB"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64"/>
    <w:rPr>
      <w:rFonts w:ascii="Times New Roman" w:eastAsiaTheme="majorEastAsia" w:hAnsi="Times New Roman" w:cs="Times New Roman"/>
      <w:b/>
      <w:bCs/>
      <w:color w:val="134163" w:themeColor="accent2" w:themeShade="80"/>
      <w:sz w:val="28"/>
      <w:szCs w:val="28"/>
      <w:lang w:val="en-US" w:eastAsia="vi-VN"/>
    </w:rPr>
  </w:style>
  <w:style w:type="character" w:customStyle="1" w:styleId="Heading2Char">
    <w:name w:val="Heading 2 Char"/>
    <w:basedOn w:val="DefaultParagraphFont"/>
    <w:link w:val="Heading2"/>
    <w:uiPriority w:val="9"/>
    <w:rsid w:val="00170E9D"/>
    <w:rPr>
      <w:rFonts w:ascii="Times New Roman" w:eastAsiaTheme="majorEastAsia" w:hAnsi="Times New Roman" w:cs="Times New Roman"/>
      <w:b/>
      <w:bCs/>
      <w:color w:val="1481AB" w:themeColor="accent1" w:themeShade="BF"/>
      <w:sz w:val="26"/>
      <w:szCs w:val="26"/>
      <w:lang w:val="en-US" w:eastAsia="vi-VN"/>
    </w:rPr>
  </w:style>
  <w:style w:type="paragraph" w:styleId="NormalWeb">
    <w:name w:val="Normal (Web)"/>
    <w:basedOn w:val="Normal"/>
    <w:uiPriority w:val="99"/>
    <w:unhideWhenUsed/>
    <w:rsid w:val="00C10037"/>
    <w:pPr>
      <w:spacing w:before="100" w:beforeAutospacing="1" w:after="100" w:afterAutospacing="1" w:line="240" w:lineRule="auto"/>
    </w:pPr>
    <w:rPr>
      <w:sz w:val="24"/>
      <w:szCs w:val="24"/>
    </w:rPr>
  </w:style>
  <w:style w:type="paragraph" w:styleId="ListParagraph">
    <w:name w:val="List Paragraph"/>
    <w:basedOn w:val="Normal"/>
    <w:link w:val="ListParagraphChar"/>
    <w:uiPriority w:val="34"/>
    <w:qFormat/>
    <w:rsid w:val="007D4666"/>
    <w:pPr>
      <w:ind w:left="720"/>
      <w:contextualSpacing/>
    </w:pPr>
  </w:style>
  <w:style w:type="character" w:styleId="Hyperlink">
    <w:name w:val="Hyperlink"/>
    <w:basedOn w:val="DefaultParagraphFont"/>
    <w:uiPriority w:val="99"/>
    <w:unhideWhenUsed/>
    <w:rsid w:val="00646E58"/>
    <w:rPr>
      <w:color w:val="6EAC1C" w:themeColor="hyperlink"/>
      <w:u w:val="single"/>
    </w:rPr>
  </w:style>
  <w:style w:type="character" w:styleId="UnresolvedMention">
    <w:name w:val="Unresolved Mention"/>
    <w:basedOn w:val="DefaultParagraphFont"/>
    <w:uiPriority w:val="99"/>
    <w:semiHidden/>
    <w:unhideWhenUsed/>
    <w:rsid w:val="00646E58"/>
    <w:rPr>
      <w:color w:val="605E5C"/>
      <w:shd w:val="clear" w:color="auto" w:fill="E1DFDD"/>
    </w:rPr>
  </w:style>
  <w:style w:type="character" w:customStyle="1" w:styleId="Heading3Char">
    <w:name w:val="Heading 3 Char"/>
    <w:basedOn w:val="DefaultParagraphFont"/>
    <w:link w:val="Heading3"/>
    <w:uiPriority w:val="9"/>
    <w:rsid w:val="000C6127"/>
    <w:rPr>
      <w:rFonts w:ascii="Times New Roman" w:eastAsiaTheme="majorEastAsia" w:hAnsi="Times New Roman" w:cs="Times New Roman"/>
      <w:b/>
      <w:bCs/>
      <w:color w:val="1481AB" w:themeColor="accent1" w:themeShade="BF"/>
      <w:sz w:val="26"/>
      <w:szCs w:val="26"/>
      <w:lang w:val="en-US" w:eastAsia="vi-VN"/>
    </w:rPr>
  </w:style>
  <w:style w:type="character" w:styleId="PlaceholderText">
    <w:name w:val="Placeholder Text"/>
    <w:basedOn w:val="DefaultParagraphFont"/>
    <w:uiPriority w:val="99"/>
    <w:semiHidden/>
    <w:rsid w:val="00DB30ED"/>
    <w:rPr>
      <w:color w:val="808080"/>
    </w:rPr>
  </w:style>
  <w:style w:type="paragraph" w:styleId="TOCHeading">
    <w:name w:val="TOC Heading"/>
    <w:basedOn w:val="Heading1"/>
    <w:next w:val="Normal"/>
    <w:uiPriority w:val="39"/>
    <w:unhideWhenUsed/>
    <w:qFormat/>
    <w:rsid w:val="000C414D"/>
    <w:pPr>
      <w:spacing w:before="240" w:line="259" w:lineRule="auto"/>
      <w:jc w:val="left"/>
      <w:textAlignment w:val="auto"/>
      <w:outlineLvl w:val="9"/>
    </w:pPr>
    <w:rPr>
      <w:rFonts w:asciiTheme="majorHAnsi" w:hAnsiTheme="majorHAnsi" w:cstheme="majorBidi"/>
      <w:b w:val="0"/>
      <w:bCs w:val="0"/>
      <w:color w:val="1481AB" w:themeColor="accent1" w:themeShade="BF"/>
      <w:sz w:val="32"/>
      <w:szCs w:val="32"/>
      <w:lang w:eastAsia="en-US"/>
    </w:rPr>
  </w:style>
  <w:style w:type="paragraph" w:styleId="TOC1">
    <w:name w:val="toc 1"/>
    <w:basedOn w:val="Normal"/>
    <w:next w:val="Normal"/>
    <w:autoRedefine/>
    <w:uiPriority w:val="39"/>
    <w:unhideWhenUsed/>
    <w:rsid w:val="000C414D"/>
    <w:pPr>
      <w:spacing w:after="100"/>
    </w:pPr>
  </w:style>
  <w:style w:type="paragraph" w:styleId="TOC2">
    <w:name w:val="toc 2"/>
    <w:basedOn w:val="Normal"/>
    <w:next w:val="Normal"/>
    <w:autoRedefine/>
    <w:uiPriority w:val="39"/>
    <w:unhideWhenUsed/>
    <w:rsid w:val="0022767A"/>
    <w:pPr>
      <w:tabs>
        <w:tab w:val="left" w:pos="1100"/>
        <w:tab w:val="right" w:leader="dot" w:pos="9350"/>
      </w:tabs>
      <w:spacing w:line="300" w:lineRule="auto"/>
      <w:ind w:left="261"/>
    </w:pPr>
  </w:style>
  <w:style w:type="paragraph" w:styleId="TOC3">
    <w:name w:val="toc 3"/>
    <w:basedOn w:val="Normal"/>
    <w:next w:val="Normal"/>
    <w:autoRedefine/>
    <w:uiPriority w:val="39"/>
    <w:unhideWhenUsed/>
    <w:rsid w:val="000C414D"/>
    <w:pPr>
      <w:spacing w:after="100"/>
      <w:ind w:left="520"/>
    </w:pPr>
  </w:style>
  <w:style w:type="character" w:styleId="FollowedHyperlink">
    <w:name w:val="FollowedHyperlink"/>
    <w:basedOn w:val="DefaultParagraphFont"/>
    <w:uiPriority w:val="99"/>
    <w:semiHidden/>
    <w:unhideWhenUsed/>
    <w:rsid w:val="00927B31"/>
    <w:rPr>
      <w:color w:val="B26B02" w:themeColor="followedHyperlink"/>
      <w:u w:val="single"/>
    </w:rPr>
  </w:style>
  <w:style w:type="paragraph" w:styleId="Header">
    <w:name w:val="header"/>
    <w:basedOn w:val="Normal"/>
    <w:link w:val="HeaderChar"/>
    <w:uiPriority w:val="99"/>
    <w:unhideWhenUsed/>
    <w:rsid w:val="00712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C65"/>
    <w:rPr>
      <w:rFonts w:ascii="Times New Roman" w:eastAsia="Times New Roman" w:hAnsi="Times New Roman" w:cs="Times New Roman"/>
      <w:color w:val="000000"/>
      <w:sz w:val="26"/>
      <w:szCs w:val="26"/>
      <w:lang w:eastAsia="vi-VN"/>
    </w:rPr>
  </w:style>
  <w:style w:type="paragraph" w:styleId="Footer">
    <w:name w:val="footer"/>
    <w:basedOn w:val="Normal"/>
    <w:link w:val="FooterChar"/>
    <w:uiPriority w:val="99"/>
    <w:unhideWhenUsed/>
    <w:rsid w:val="00712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C65"/>
    <w:rPr>
      <w:rFonts w:ascii="Times New Roman" w:eastAsia="Times New Roman" w:hAnsi="Times New Roman" w:cs="Times New Roman"/>
      <w:color w:val="000000"/>
      <w:sz w:val="26"/>
      <w:szCs w:val="26"/>
      <w:lang w:eastAsia="vi-VN"/>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66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auto"/>
    </w:pPr>
    <w:rPr>
      <w:rFonts w:ascii="Courier New"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66758D"/>
    <w:rPr>
      <w:rFonts w:ascii="Courier New" w:eastAsia="Times New Roman" w:hAnsi="Courier New" w:cs="Courier New"/>
      <w:sz w:val="20"/>
      <w:szCs w:val="20"/>
      <w:lang w:eastAsia="ja-JP"/>
    </w:rPr>
  </w:style>
  <w:style w:type="character" w:customStyle="1" w:styleId="y2iqfc">
    <w:name w:val="y2iqfc"/>
    <w:basedOn w:val="DefaultParagraphFont"/>
    <w:rsid w:val="0066758D"/>
  </w:style>
  <w:style w:type="paragraph" w:customStyle="1" w:styleId="TableParagraph">
    <w:name w:val="Table Paragraph"/>
    <w:basedOn w:val="Normal"/>
    <w:uiPriority w:val="1"/>
    <w:qFormat/>
    <w:rsid w:val="007A19C0"/>
    <w:pPr>
      <w:widowControl w:val="0"/>
      <w:autoSpaceDE w:val="0"/>
      <w:autoSpaceDN w:val="0"/>
      <w:spacing w:after="0" w:line="301" w:lineRule="exact"/>
      <w:ind w:firstLine="0"/>
      <w:jc w:val="center"/>
      <w:textAlignment w:val="auto"/>
    </w:pPr>
    <w:rPr>
      <w:color w:val="auto"/>
      <w:sz w:val="22"/>
      <w:szCs w:val="22"/>
      <w:lang w:val="en-US" w:eastAsia="en-US"/>
    </w:rPr>
  </w:style>
  <w:style w:type="character" w:customStyle="1" w:styleId="ListParagraphChar">
    <w:name w:val="List Paragraph Char"/>
    <w:basedOn w:val="DefaultParagraphFont"/>
    <w:link w:val="ListParagraph"/>
    <w:uiPriority w:val="34"/>
    <w:locked/>
    <w:rsid w:val="001344D3"/>
    <w:rPr>
      <w:rFonts w:ascii="Times New Roman" w:eastAsia="Times New Roman" w:hAnsi="Times New Roman" w:cs="Times New Roman"/>
      <w:color w:val="000000"/>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480">
      <w:bodyDiv w:val="1"/>
      <w:marLeft w:val="0"/>
      <w:marRight w:val="0"/>
      <w:marTop w:val="0"/>
      <w:marBottom w:val="0"/>
      <w:divBdr>
        <w:top w:val="none" w:sz="0" w:space="0" w:color="auto"/>
        <w:left w:val="none" w:sz="0" w:space="0" w:color="auto"/>
        <w:bottom w:val="none" w:sz="0" w:space="0" w:color="auto"/>
        <w:right w:val="none" w:sz="0" w:space="0" w:color="auto"/>
      </w:divBdr>
    </w:div>
    <w:div w:id="11952939">
      <w:bodyDiv w:val="1"/>
      <w:marLeft w:val="0"/>
      <w:marRight w:val="0"/>
      <w:marTop w:val="0"/>
      <w:marBottom w:val="0"/>
      <w:divBdr>
        <w:top w:val="none" w:sz="0" w:space="0" w:color="auto"/>
        <w:left w:val="none" w:sz="0" w:space="0" w:color="auto"/>
        <w:bottom w:val="none" w:sz="0" w:space="0" w:color="auto"/>
        <w:right w:val="none" w:sz="0" w:space="0" w:color="auto"/>
      </w:divBdr>
      <w:divsChild>
        <w:div w:id="725298567">
          <w:marLeft w:val="547"/>
          <w:marRight w:val="0"/>
          <w:marTop w:val="125"/>
          <w:marBottom w:val="0"/>
          <w:divBdr>
            <w:top w:val="none" w:sz="0" w:space="0" w:color="auto"/>
            <w:left w:val="none" w:sz="0" w:space="0" w:color="auto"/>
            <w:bottom w:val="none" w:sz="0" w:space="0" w:color="auto"/>
            <w:right w:val="none" w:sz="0" w:space="0" w:color="auto"/>
          </w:divBdr>
        </w:div>
        <w:div w:id="1282422317">
          <w:marLeft w:val="1166"/>
          <w:marRight w:val="0"/>
          <w:marTop w:val="115"/>
          <w:marBottom w:val="0"/>
          <w:divBdr>
            <w:top w:val="none" w:sz="0" w:space="0" w:color="auto"/>
            <w:left w:val="none" w:sz="0" w:space="0" w:color="auto"/>
            <w:bottom w:val="none" w:sz="0" w:space="0" w:color="auto"/>
            <w:right w:val="none" w:sz="0" w:space="0" w:color="auto"/>
          </w:divBdr>
        </w:div>
        <w:div w:id="2059087492">
          <w:marLeft w:val="1166"/>
          <w:marRight w:val="0"/>
          <w:marTop w:val="115"/>
          <w:marBottom w:val="0"/>
          <w:divBdr>
            <w:top w:val="none" w:sz="0" w:space="0" w:color="auto"/>
            <w:left w:val="none" w:sz="0" w:space="0" w:color="auto"/>
            <w:bottom w:val="none" w:sz="0" w:space="0" w:color="auto"/>
            <w:right w:val="none" w:sz="0" w:space="0" w:color="auto"/>
          </w:divBdr>
        </w:div>
        <w:div w:id="1761566459">
          <w:marLeft w:val="1166"/>
          <w:marRight w:val="0"/>
          <w:marTop w:val="115"/>
          <w:marBottom w:val="0"/>
          <w:divBdr>
            <w:top w:val="none" w:sz="0" w:space="0" w:color="auto"/>
            <w:left w:val="none" w:sz="0" w:space="0" w:color="auto"/>
            <w:bottom w:val="none" w:sz="0" w:space="0" w:color="auto"/>
            <w:right w:val="none" w:sz="0" w:space="0" w:color="auto"/>
          </w:divBdr>
        </w:div>
        <w:div w:id="1855725268">
          <w:marLeft w:val="1166"/>
          <w:marRight w:val="0"/>
          <w:marTop w:val="115"/>
          <w:marBottom w:val="0"/>
          <w:divBdr>
            <w:top w:val="none" w:sz="0" w:space="0" w:color="auto"/>
            <w:left w:val="none" w:sz="0" w:space="0" w:color="auto"/>
            <w:bottom w:val="none" w:sz="0" w:space="0" w:color="auto"/>
            <w:right w:val="none" w:sz="0" w:space="0" w:color="auto"/>
          </w:divBdr>
        </w:div>
        <w:div w:id="1314528808">
          <w:marLeft w:val="1166"/>
          <w:marRight w:val="0"/>
          <w:marTop w:val="115"/>
          <w:marBottom w:val="0"/>
          <w:divBdr>
            <w:top w:val="none" w:sz="0" w:space="0" w:color="auto"/>
            <w:left w:val="none" w:sz="0" w:space="0" w:color="auto"/>
            <w:bottom w:val="none" w:sz="0" w:space="0" w:color="auto"/>
            <w:right w:val="none" w:sz="0" w:space="0" w:color="auto"/>
          </w:divBdr>
        </w:div>
      </w:divsChild>
    </w:div>
    <w:div w:id="35786407">
      <w:bodyDiv w:val="1"/>
      <w:marLeft w:val="0"/>
      <w:marRight w:val="0"/>
      <w:marTop w:val="0"/>
      <w:marBottom w:val="0"/>
      <w:divBdr>
        <w:top w:val="none" w:sz="0" w:space="0" w:color="auto"/>
        <w:left w:val="none" w:sz="0" w:space="0" w:color="auto"/>
        <w:bottom w:val="none" w:sz="0" w:space="0" w:color="auto"/>
        <w:right w:val="none" w:sz="0" w:space="0" w:color="auto"/>
      </w:divBdr>
      <w:divsChild>
        <w:div w:id="914626368">
          <w:marLeft w:val="547"/>
          <w:marRight w:val="0"/>
          <w:marTop w:val="125"/>
          <w:marBottom w:val="0"/>
          <w:divBdr>
            <w:top w:val="none" w:sz="0" w:space="0" w:color="auto"/>
            <w:left w:val="none" w:sz="0" w:space="0" w:color="auto"/>
            <w:bottom w:val="none" w:sz="0" w:space="0" w:color="auto"/>
            <w:right w:val="none" w:sz="0" w:space="0" w:color="auto"/>
          </w:divBdr>
        </w:div>
      </w:divsChild>
    </w:div>
    <w:div w:id="177232157">
      <w:bodyDiv w:val="1"/>
      <w:marLeft w:val="0"/>
      <w:marRight w:val="0"/>
      <w:marTop w:val="0"/>
      <w:marBottom w:val="0"/>
      <w:divBdr>
        <w:top w:val="none" w:sz="0" w:space="0" w:color="auto"/>
        <w:left w:val="none" w:sz="0" w:space="0" w:color="auto"/>
        <w:bottom w:val="none" w:sz="0" w:space="0" w:color="auto"/>
        <w:right w:val="none" w:sz="0" w:space="0" w:color="auto"/>
      </w:divBdr>
    </w:div>
    <w:div w:id="221331280">
      <w:bodyDiv w:val="1"/>
      <w:marLeft w:val="0"/>
      <w:marRight w:val="0"/>
      <w:marTop w:val="0"/>
      <w:marBottom w:val="0"/>
      <w:divBdr>
        <w:top w:val="none" w:sz="0" w:space="0" w:color="auto"/>
        <w:left w:val="none" w:sz="0" w:space="0" w:color="auto"/>
        <w:bottom w:val="none" w:sz="0" w:space="0" w:color="auto"/>
        <w:right w:val="none" w:sz="0" w:space="0" w:color="auto"/>
      </w:divBdr>
    </w:div>
    <w:div w:id="245916400">
      <w:bodyDiv w:val="1"/>
      <w:marLeft w:val="0"/>
      <w:marRight w:val="0"/>
      <w:marTop w:val="0"/>
      <w:marBottom w:val="0"/>
      <w:divBdr>
        <w:top w:val="none" w:sz="0" w:space="0" w:color="auto"/>
        <w:left w:val="none" w:sz="0" w:space="0" w:color="auto"/>
        <w:bottom w:val="none" w:sz="0" w:space="0" w:color="auto"/>
        <w:right w:val="none" w:sz="0" w:space="0" w:color="auto"/>
      </w:divBdr>
      <w:divsChild>
        <w:div w:id="904948796">
          <w:marLeft w:val="0"/>
          <w:marRight w:val="300"/>
          <w:marTop w:val="0"/>
          <w:marBottom w:val="0"/>
          <w:divBdr>
            <w:top w:val="none" w:sz="0" w:space="0" w:color="auto"/>
            <w:left w:val="none" w:sz="0" w:space="0" w:color="auto"/>
            <w:bottom w:val="none" w:sz="0" w:space="0" w:color="auto"/>
            <w:right w:val="none" w:sz="0" w:space="0" w:color="auto"/>
          </w:divBdr>
        </w:div>
        <w:div w:id="1778014498">
          <w:marLeft w:val="0"/>
          <w:marRight w:val="300"/>
          <w:marTop w:val="0"/>
          <w:marBottom w:val="0"/>
          <w:divBdr>
            <w:top w:val="none" w:sz="0" w:space="0" w:color="auto"/>
            <w:left w:val="none" w:sz="0" w:space="0" w:color="auto"/>
            <w:bottom w:val="none" w:sz="0" w:space="0" w:color="auto"/>
            <w:right w:val="none" w:sz="0" w:space="0" w:color="auto"/>
          </w:divBdr>
        </w:div>
      </w:divsChild>
    </w:div>
    <w:div w:id="248121654">
      <w:bodyDiv w:val="1"/>
      <w:marLeft w:val="0"/>
      <w:marRight w:val="0"/>
      <w:marTop w:val="0"/>
      <w:marBottom w:val="0"/>
      <w:divBdr>
        <w:top w:val="none" w:sz="0" w:space="0" w:color="auto"/>
        <w:left w:val="none" w:sz="0" w:space="0" w:color="auto"/>
        <w:bottom w:val="none" w:sz="0" w:space="0" w:color="auto"/>
        <w:right w:val="none" w:sz="0" w:space="0" w:color="auto"/>
      </w:divBdr>
      <w:divsChild>
        <w:div w:id="539711658">
          <w:marLeft w:val="547"/>
          <w:marRight w:val="0"/>
          <w:marTop w:val="125"/>
          <w:marBottom w:val="0"/>
          <w:divBdr>
            <w:top w:val="none" w:sz="0" w:space="0" w:color="auto"/>
            <w:left w:val="none" w:sz="0" w:space="0" w:color="auto"/>
            <w:bottom w:val="none" w:sz="0" w:space="0" w:color="auto"/>
            <w:right w:val="none" w:sz="0" w:space="0" w:color="auto"/>
          </w:divBdr>
        </w:div>
      </w:divsChild>
    </w:div>
    <w:div w:id="276450683">
      <w:bodyDiv w:val="1"/>
      <w:marLeft w:val="0"/>
      <w:marRight w:val="0"/>
      <w:marTop w:val="0"/>
      <w:marBottom w:val="0"/>
      <w:divBdr>
        <w:top w:val="none" w:sz="0" w:space="0" w:color="auto"/>
        <w:left w:val="none" w:sz="0" w:space="0" w:color="auto"/>
        <w:bottom w:val="none" w:sz="0" w:space="0" w:color="auto"/>
        <w:right w:val="none" w:sz="0" w:space="0" w:color="auto"/>
      </w:divBdr>
    </w:div>
    <w:div w:id="282617917">
      <w:bodyDiv w:val="1"/>
      <w:marLeft w:val="0"/>
      <w:marRight w:val="0"/>
      <w:marTop w:val="0"/>
      <w:marBottom w:val="0"/>
      <w:divBdr>
        <w:top w:val="none" w:sz="0" w:space="0" w:color="auto"/>
        <w:left w:val="none" w:sz="0" w:space="0" w:color="auto"/>
        <w:bottom w:val="none" w:sz="0" w:space="0" w:color="auto"/>
        <w:right w:val="none" w:sz="0" w:space="0" w:color="auto"/>
      </w:divBdr>
    </w:div>
    <w:div w:id="291402504">
      <w:bodyDiv w:val="1"/>
      <w:marLeft w:val="0"/>
      <w:marRight w:val="0"/>
      <w:marTop w:val="0"/>
      <w:marBottom w:val="0"/>
      <w:divBdr>
        <w:top w:val="none" w:sz="0" w:space="0" w:color="auto"/>
        <w:left w:val="none" w:sz="0" w:space="0" w:color="auto"/>
        <w:bottom w:val="none" w:sz="0" w:space="0" w:color="auto"/>
        <w:right w:val="none" w:sz="0" w:space="0" w:color="auto"/>
      </w:divBdr>
      <w:divsChild>
        <w:div w:id="508259065">
          <w:marLeft w:val="547"/>
          <w:marRight w:val="0"/>
          <w:marTop w:val="125"/>
          <w:marBottom w:val="0"/>
          <w:divBdr>
            <w:top w:val="none" w:sz="0" w:space="0" w:color="auto"/>
            <w:left w:val="none" w:sz="0" w:space="0" w:color="auto"/>
            <w:bottom w:val="none" w:sz="0" w:space="0" w:color="auto"/>
            <w:right w:val="none" w:sz="0" w:space="0" w:color="auto"/>
          </w:divBdr>
        </w:div>
        <w:div w:id="1440446471">
          <w:marLeft w:val="1166"/>
          <w:marRight w:val="0"/>
          <w:marTop w:val="115"/>
          <w:marBottom w:val="0"/>
          <w:divBdr>
            <w:top w:val="none" w:sz="0" w:space="0" w:color="auto"/>
            <w:left w:val="none" w:sz="0" w:space="0" w:color="auto"/>
            <w:bottom w:val="none" w:sz="0" w:space="0" w:color="auto"/>
            <w:right w:val="none" w:sz="0" w:space="0" w:color="auto"/>
          </w:divBdr>
        </w:div>
        <w:div w:id="804200849">
          <w:marLeft w:val="1800"/>
          <w:marRight w:val="0"/>
          <w:marTop w:val="106"/>
          <w:marBottom w:val="0"/>
          <w:divBdr>
            <w:top w:val="none" w:sz="0" w:space="0" w:color="auto"/>
            <w:left w:val="none" w:sz="0" w:space="0" w:color="auto"/>
            <w:bottom w:val="none" w:sz="0" w:space="0" w:color="auto"/>
            <w:right w:val="none" w:sz="0" w:space="0" w:color="auto"/>
          </w:divBdr>
        </w:div>
        <w:div w:id="699084412">
          <w:marLeft w:val="1800"/>
          <w:marRight w:val="0"/>
          <w:marTop w:val="106"/>
          <w:marBottom w:val="0"/>
          <w:divBdr>
            <w:top w:val="none" w:sz="0" w:space="0" w:color="auto"/>
            <w:left w:val="none" w:sz="0" w:space="0" w:color="auto"/>
            <w:bottom w:val="none" w:sz="0" w:space="0" w:color="auto"/>
            <w:right w:val="none" w:sz="0" w:space="0" w:color="auto"/>
          </w:divBdr>
        </w:div>
        <w:div w:id="1371033488">
          <w:marLeft w:val="1166"/>
          <w:marRight w:val="0"/>
          <w:marTop w:val="115"/>
          <w:marBottom w:val="0"/>
          <w:divBdr>
            <w:top w:val="none" w:sz="0" w:space="0" w:color="auto"/>
            <w:left w:val="none" w:sz="0" w:space="0" w:color="auto"/>
            <w:bottom w:val="none" w:sz="0" w:space="0" w:color="auto"/>
            <w:right w:val="none" w:sz="0" w:space="0" w:color="auto"/>
          </w:divBdr>
        </w:div>
        <w:div w:id="2058700779">
          <w:marLeft w:val="1800"/>
          <w:marRight w:val="0"/>
          <w:marTop w:val="106"/>
          <w:marBottom w:val="0"/>
          <w:divBdr>
            <w:top w:val="none" w:sz="0" w:space="0" w:color="auto"/>
            <w:left w:val="none" w:sz="0" w:space="0" w:color="auto"/>
            <w:bottom w:val="none" w:sz="0" w:space="0" w:color="auto"/>
            <w:right w:val="none" w:sz="0" w:space="0" w:color="auto"/>
          </w:divBdr>
        </w:div>
      </w:divsChild>
    </w:div>
    <w:div w:id="340396058">
      <w:bodyDiv w:val="1"/>
      <w:marLeft w:val="0"/>
      <w:marRight w:val="0"/>
      <w:marTop w:val="0"/>
      <w:marBottom w:val="0"/>
      <w:divBdr>
        <w:top w:val="none" w:sz="0" w:space="0" w:color="auto"/>
        <w:left w:val="none" w:sz="0" w:space="0" w:color="auto"/>
        <w:bottom w:val="none" w:sz="0" w:space="0" w:color="auto"/>
        <w:right w:val="none" w:sz="0" w:space="0" w:color="auto"/>
      </w:divBdr>
      <w:divsChild>
        <w:div w:id="1116220953">
          <w:marLeft w:val="547"/>
          <w:marRight w:val="0"/>
          <w:marTop w:val="125"/>
          <w:marBottom w:val="0"/>
          <w:divBdr>
            <w:top w:val="none" w:sz="0" w:space="0" w:color="auto"/>
            <w:left w:val="none" w:sz="0" w:space="0" w:color="auto"/>
            <w:bottom w:val="none" w:sz="0" w:space="0" w:color="auto"/>
            <w:right w:val="none" w:sz="0" w:space="0" w:color="auto"/>
          </w:divBdr>
        </w:div>
      </w:divsChild>
    </w:div>
    <w:div w:id="362097450">
      <w:bodyDiv w:val="1"/>
      <w:marLeft w:val="0"/>
      <w:marRight w:val="0"/>
      <w:marTop w:val="0"/>
      <w:marBottom w:val="0"/>
      <w:divBdr>
        <w:top w:val="none" w:sz="0" w:space="0" w:color="auto"/>
        <w:left w:val="none" w:sz="0" w:space="0" w:color="auto"/>
        <w:bottom w:val="none" w:sz="0" w:space="0" w:color="auto"/>
        <w:right w:val="none" w:sz="0" w:space="0" w:color="auto"/>
      </w:divBdr>
      <w:divsChild>
        <w:div w:id="1658538241">
          <w:marLeft w:val="547"/>
          <w:marRight w:val="0"/>
          <w:marTop w:val="134"/>
          <w:marBottom w:val="0"/>
          <w:divBdr>
            <w:top w:val="none" w:sz="0" w:space="0" w:color="auto"/>
            <w:left w:val="none" w:sz="0" w:space="0" w:color="auto"/>
            <w:bottom w:val="none" w:sz="0" w:space="0" w:color="auto"/>
            <w:right w:val="none" w:sz="0" w:space="0" w:color="auto"/>
          </w:divBdr>
        </w:div>
        <w:div w:id="1057508942">
          <w:marLeft w:val="1166"/>
          <w:marRight w:val="0"/>
          <w:marTop w:val="134"/>
          <w:marBottom w:val="0"/>
          <w:divBdr>
            <w:top w:val="none" w:sz="0" w:space="0" w:color="auto"/>
            <w:left w:val="none" w:sz="0" w:space="0" w:color="auto"/>
            <w:bottom w:val="none" w:sz="0" w:space="0" w:color="auto"/>
            <w:right w:val="none" w:sz="0" w:space="0" w:color="auto"/>
          </w:divBdr>
        </w:div>
        <w:div w:id="1753233696">
          <w:marLeft w:val="1166"/>
          <w:marRight w:val="0"/>
          <w:marTop w:val="134"/>
          <w:marBottom w:val="0"/>
          <w:divBdr>
            <w:top w:val="none" w:sz="0" w:space="0" w:color="auto"/>
            <w:left w:val="none" w:sz="0" w:space="0" w:color="auto"/>
            <w:bottom w:val="none" w:sz="0" w:space="0" w:color="auto"/>
            <w:right w:val="none" w:sz="0" w:space="0" w:color="auto"/>
          </w:divBdr>
        </w:div>
      </w:divsChild>
    </w:div>
    <w:div w:id="398288997">
      <w:bodyDiv w:val="1"/>
      <w:marLeft w:val="0"/>
      <w:marRight w:val="0"/>
      <w:marTop w:val="0"/>
      <w:marBottom w:val="0"/>
      <w:divBdr>
        <w:top w:val="none" w:sz="0" w:space="0" w:color="auto"/>
        <w:left w:val="none" w:sz="0" w:space="0" w:color="auto"/>
        <w:bottom w:val="none" w:sz="0" w:space="0" w:color="auto"/>
        <w:right w:val="none" w:sz="0" w:space="0" w:color="auto"/>
      </w:divBdr>
      <w:divsChild>
        <w:div w:id="2114858721">
          <w:marLeft w:val="0"/>
          <w:marRight w:val="0"/>
          <w:marTop w:val="0"/>
          <w:marBottom w:val="0"/>
          <w:divBdr>
            <w:top w:val="none" w:sz="0" w:space="0" w:color="auto"/>
            <w:left w:val="none" w:sz="0" w:space="0" w:color="auto"/>
            <w:bottom w:val="none" w:sz="0" w:space="0" w:color="auto"/>
            <w:right w:val="none" w:sz="0" w:space="0" w:color="auto"/>
          </w:divBdr>
        </w:div>
        <w:div w:id="2074742331">
          <w:marLeft w:val="0"/>
          <w:marRight w:val="0"/>
          <w:marTop w:val="0"/>
          <w:marBottom w:val="0"/>
          <w:divBdr>
            <w:top w:val="none" w:sz="0" w:space="0" w:color="auto"/>
            <w:left w:val="none" w:sz="0" w:space="0" w:color="auto"/>
            <w:bottom w:val="none" w:sz="0" w:space="0" w:color="auto"/>
            <w:right w:val="none" w:sz="0" w:space="0" w:color="auto"/>
          </w:divBdr>
        </w:div>
        <w:div w:id="2038040667">
          <w:marLeft w:val="0"/>
          <w:marRight w:val="0"/>
          <w:marTop w:val="0"/>
          <w:marBottom w:val="0"/>
          <w:divBdr>
            <w:top w:val="none" w:sz="0" w:space="0" w:color="auto"/>
            <w:left w:val="none" w:sz="0" w:space="0" w:color="auto"/>
            <w:bottom w:val="none" w:sz="0" w:space="0" w:color="auto"/>
            <w:right w:val="none" w:sz="0" w:space="0" w:color="auto"/>
          </w:divBdr>
        </w:div>
        <w:div w:id="142552937">
          <w:marLeft w:val="0"/>
          <w:marRight w:val="0"/>
          <w:marTop w:val="0"/>
          <w:marBottom w:val="0"/>
          <w:divBdr>
            <w:top w:val="none" w:sz="0" w:space="0" w:color="auto"/>
            <w:left w:val="none" w:sz="0" w:space="0" w:color="auto"/>
            <w:bottom w:val="none" w:sz="0" w:space="0" w:color="auto"/>
            <w:right w:val="none" w:sz="0" w:space="0" w:color="auto"/>
          </w:divBdr>
        </w:div>
        <w:div w:id="1623076337">
          <w:marLeft w:val="0"/>
          <w:marRight w:val="0"/>
          <w:marTop w:val="0"/>
          <w:marBottom w:val="0"/>
          <w:divBdr>
            <w:top w:val="none" w:sz="0" w:space="0" w:color="auto"/>
            <w:left w:val="none" w:sz="0" w:space="0" w:color="auto"/>
            <w:bottom w:val="none" w:sz="0" w:space="0" w:color="auto"/>
            <w:right w:val="none" w:sz="0" w:space="0" w:color="auto"/>
          </w:divBdr>
        </w:div>
        <w:div w:id="81685824">
          <w:marLeft w:val="0"/>
          <w:marRight w:val="0"/>
          <w:marTop w:val="0"/>
          <w:marBottom w:val="0"/>
          <w:divBdr>
            <w:top w:val="none" w:sz="0" w:space="0" w:color="auto"/>
            <w:left w:val="none" w:sz="0" w:space="0" w:color="auto"/>
            <w:bottom w:val="none" w:sz="0" w:space="0" w:color="auto"/>
            <w:right w:val="none" w:sz="0" w:space="0" w:color="auto"/>
          </w:divBdr>
        </w:div>
        <w:div w:id="1718898560">
          <w:marLeft w:val="0"/>
          <w:marRight w:val="0"/>
          <w:marTop w:val="0"/>
          <w:marBottom w:val="0"/>
          <w:divBdr>
            <w:top w:val="none" w:sz="0" w:space="0" w:color="auto"/>
            <w:left w:val="none" w:sz="0" w:space="0" w:color="auto"/>
            <w:bottom w:val="none" w:sz="0" w:space="0" w:color="auto"/>
            <w:right w:val="none" w:sz="0" w:space="0" w:color="auto"/>
          </w:divBdr>
        </w:div>
        <w:div w:id="197276709">
          <w:marLeft w:val="0"/>
          <w:marRight w:val="0"/>
          <w:marTop w:val="0"/>
          <w:marBottom w:val="0"/>
          <w:divBdr>
            <w:top w:val="none" w:sz="0" w:space="0" w:color="auto"/>
            <w:left w:val="none" w:sz="0" w:space="0" w:color="auto"/>
            <w:bottom w:val="none" w:sz="0" w:space="0" w:color="auto"/>
            <w:right w:val="none" w:sz="0" w:space="0" w:color="auto"/>
          </w:divBdr>
        </w:div>
      </w:divsChild>
    </w:div>
    <w:div w:id="411707752">
      <w:bodyDiv w:val="1"/>
      <w:marLeft w:val="0"/>
      <w:marRight w:val="0"/>
      <w:marTop w:val="0"/>
      <w:marBottom w:val="0"/>
      <w:divBdr>
        <w:top w:val="none" w:sz="0" w:space="0" w:color="auto"/>
        <w:left w:val="none" w:sz="0" w:space="0" w:color="auto"/>
        <w:bottom w:val="none" w:sz="0" w:space="0" w:color="auto"/>
        <w:right w:val="none" w:sz="0" w:space="0" w:color="auto"/>
      </w:divBdr>
    </w:div>
    <w:div w:id="463163344">
      <w:bodyDiv w:val="1"/>
      <w:marLeft w:val="0"/>
      <w:marRight w:val="0"/>
      <w:marTop w:val="0"/>
      <w:marBottom w:val="0"/>
      <w:divBdr>
        <w:top w:val="none" w:sz="0" w:space="0" w:color="auto"/>
        <w:left w:val="none" w:sz="0" w:space="0" w:color="auto"/>
        <w:bottom w:val="none" w:sz="0" w:space="0" w:color="auto"/>
        <w:right w:val="none" w:sz="0" w:space="0" w:color="auto"/>
      </w:divBdr>
      <w:divsChild>
        <w:div w:id="1652441887">
          <w:marLeft w:val="547"/>
          <w:marRight w:val="0"/>
          <w:marTop w:val="125"/>
          <w:marBottom w:val="0"/>
          <w:divBdr>
            <w:top w:val="none" w:sz="0" w:space="0" w:color="auto"/>
            <w:left w:val="none" w:sz="0" w:space="0" w:color="auto"/>
            <w:bottom w:val="none" w:sz="0" w:space="0" w:color="auto"/>
            <w:right w:val="none" w:sz="0" w:space="0" w:color="auto"/>
          </w:divBdr>
        </w:div>
      </w:divsChild>
    </w:div>
    <w:div w:id="495415040">
      <w:bodyDiv w:val="1"/>
      <w:marLeft w:val="0"/>
      <w:marRight w:val="0"/>
      <w:marTop w:val="0"/>
      <w:marBottom w:val="0"/>
      <w:divBdr>
        <w:top w:val="none" w:sz="0" w:space="0" w:color="auto"/>
        <w:left w:val="none" w:sz="0" w:space="0" w:color="auto"/>
        <w:bottom w:val="none" w:sz="0" w:space="0" w:color="auto"/>
        <w:right w:val="none" w:sz="0" w:space="0" w:color="auto"/>
      </w:divBdr>
    </w:div>
    <w:div w:id="499778176">
      <w:bodyDiv w:val="1"/>
      <w:marLeft w:val="0"/>
      <w:marRight w:val="0"/>
      <w:marTop w:val="0"/>
      <w:marBottom w:val="0"/>
      <w:divBdr>
        <w:top w:val="none" w:sz="0" w:space="0" w:color="auto"/>
        <w:left w:val="none" w:sz="0" w:space="0" w:color="auto"/>
        <w:bottom w:val="none" w:sz="0" w:space="0" w:color="auto"/>
        <w:right w:val="none" w:sz="0" w:space="0" w:color="auto"/>
      </w:divBdr>
    </w:div>
    <w:div w:id="501776359">
      <w:bodyDiv w:val="1"/>
      <w:marLeft w:val="0"/>
      <w:marRight w:val="0"/>
      <w:marTop w:val="0"/>
      <w:marBottom w:val="0"/>
      <w:divBdr>
        <w:top w:val="none" w:sz="0" w:space="0" w:color="auto"/>
        <w:left w:val="none" w:sz="0" w:space="0" w:color="auto"/>
        <w:bottom w:val="none" w:sz="0" w:space="0" w:color="auto"/>
        <w:right w:val="none" w:sz="0" w:space="0" w:color="auto"/>
      </w:divBdr>
      <w:divsChild>
        <w:div w:id="1394499107">
          <w:marLeft w:val="547"/>
          <w:marRight w:val="0"/>
          <w:marTop w:val="125"/>
          <w:marBottom w:val="0"/>
          <w:divBdr>
            <w:top w:val="none" w:sz="0" w:space="0" w:color="auto"/>
            <w:left w:val="none" w:sz="0" w:space="0" w:color="auto"/>
            <w:bottom w:val="none" w:sz="0" w:space="0" w:color="auto"/>
            <w:right w:val="none" w:sz="0" w:space="0" w:color="auto"/>
          </w:divBdr>
        </w:div>
        <w:div w:id="677848155">
          <w:marLeft w:val="547"/>
          <w:marRight w:val="0"/>
          <w:marTop w:val="125"/>
          <w:marBottom w:val="0"/>
          <w:divBdr>
            <w:top w:val="none" w:sz="0" w:space="0" w:color="auto"/>
            <w:left w:val="none" w:sz="0" w:space="0" w:color="auto"/>
            <w:bottom w:val="none" w:sz="0" w:space="0" w:color="auto"/>
            <w:right w:val="none" w:sz="0" w:space="0" w:color="auto"/>
          </w:divBdr>
        </w:div>
        <w:div w:id="452790474">
          <w:marLeft w:val="547"/>
          <w:marRight w:val="0"/>
          <w:marTop w:val="125"/>
          <w:marBottom w:val="0"/>
          <w:divBdr>
            <w:top w:val="none" w:sz="0" w:space="0" w:color="auto"/>
            <w:left w:val="none" w:sz="0" w:space="0" w:color="auto"/>
            <w:bottom w:val="none" w:sz="0" w:space="0" w:color="auto"/>
            <w:right w:val="none" w:sz="0" w:space="0" w:color="auto"/>
          </w:divBdr>
        </w:div>
        <w:div w:id="1199972951">
          <w:marLeft w:val="547"/>
          <w:marRight w:val="0"/>
          <w:marTop w:val="125"/>
          <w:marBottom w:val="0"/>
          <w:divBdr>
            <w:top w:val="none" w:sz="0" w:space="0" w:color="auto"/>
            <w:left w:val="none" w:sz="0" w:space="0" w:color="auto"/>
            <w:bottom w:val="none" w:sz="0" w:space="0" w:color="auto"/>
            <w:right w:val="none" w:sz="0" w:space="0" w:color="auto"/>
          </w:divBdr>
        </w:div>
        <w:div w:id="97676721">
          <w:marLeft w:val="547"/>
          <w:marRight w:val="0"/>
          <w:marTop w:val="125"/>
          <w:marBottom w:val="0"/>
          <w:divBdr>
            <w:top w:val="none" w:sz="0" w:space="0" w:color="auto"/>
            <w:left w:val="none" w:sz="0" w:space="0" w:color="auto"/>
            <w:bottom w:val="none" w:sz="0" w:space="0" w:color="auto"/>
            <w:right w:val="none" w:sz="0" w:space="0" w:color="auto"/>
          </w:divBdr>
        </w:div>
        <w:div w:id="28649247">
          <w:marLeft w:val="547"/>
          <w:marRight w:val="0"/>
          <w:marTop w:val="125"/>
          <w:marBottom w:val="0"/>
          <w:divBdr>
            <w:top w:val="none" w:sz="0" w:space="0" w:color="auto"/>
            <w:left w:val="none" w:sz="0" w:space="0" w:color="auto"/>
            <w:bottom w:val="none" w:sz="0" w:space="0" w:color="auto"/>
            <w:right w:val="none" w:sz="0" w:space="0" w:color="auto"/>
          </w:divBdr>
        </w:div>
        <w:div w:id="2070222173">
          <w:marLeft w:val="547"/>
          <w:marRight w:val="0"/>
          <w:marTop w:val="125"/>
          <w:marBottom w:val="0"/>
          <w:divBdr>
            <w:top w:val="none" w:sz="0" w:space="0" w:color="auto"/>
            <w:left w:val="none" w:sz="0" w:space="0" w:color="auto"/>
            <w:bottom w:val="none" w:sz="0" w:space="0" w:color="auto"/>
            <w:right w:val="none" w:sz="0" w:space="0" w:color="auto"/>
          </w:divBdr>
        </w:div>
      </w:divsChild>
    </w:div>
    <w:div w:id="589003915">
      <w:bodyDiv w:val="1"/>
      <w:marLeft w:val="0"/>
      <w:marRight w:val="0"/>
      <w:marTop w:val="0"/>
      <w:marBottom w:val="0"/>
      <w:divBdr>
        <w:top w:val="none" w:sz="0" w:space="0" w:color="auto"/>
        <w:left w:val="none" w:sz="0" w:space="0" w:color="auto"/>
        <w:bottom w:val="none" w:sz="0" w:space="0" w:color="auto"/>
        <w:right w:val="none" w:sz="0" w:space="0" w:color="auto"/>
      </w:divBdr>
    </w:div>
    <w:div w:id="610599673">
      <w:bodyDiv w:val="1"/>
      <w:marLeft w:val="0"/>
      <w:marRight w:val="0"/>
      <w:marTop w:val="0"/>
      <w:marBottom w:val="0"/>
      <w:divBdr>
        <w:top w:val="none" w:sz="0" w:space="0" w:color="auto"/>
        <w:left w:val="none" w:sz="0" w:space="0" w:color="auto"/>
        <w:bottom w:val="none" w:sz="0" w:space="0" w:color="auto"/>
        <w:right w:val="none" w:sz="0" w:space="0" w:color="auto"/>
      </w:divBdr>
    </w:div>
    <w:div w:id="656962129">
      <w:bodyDiv w:val="1"/>
      <w:marLeft w:val="0"/>
      <w:marRight w:val="0"/>
      <w:marTop w:val="0"/>
      <w:marBottom w:val="0"/>
      <w:divBdr>
        <w:top w:val="none" w:sz="0" w:space="0" w:color="auto"/>
        <w:left w:val="none" w:sz="0" w:space="0" w:color="auto"/>
        <w:bottom w:val="none" w:sz="0" w:space="0" w:color="auto"/>
        <w:right w:val="none" w:sz="0" w:space="0" w:color="auto"/>
      </w:divBdr>
    </w:div>
    <w:div w:id="660238492">
      <w:bodyDiv w:val="1"/>
      <w:marLeft w:val="0"/>
      <w:marRight w:val="0"/>
      <w:marTop w:val="0"/>
      <w:marBottom w:val="0"/>
      <w:divBdr>
        <w:top w:val="none" w:sz="0" w:space="0" w:color="auto"/>
        <w:left w:val="none" w:sz="0" w:space="0" w:color="auto"/>
        <w:bottom w:val="none" w:sz="0" w:space="0" w:color="auto"/>
        <w:right w:val="none" w:sz="0" w:space="0" w:color="auto"/>
      </w:divBdr>
    </w:div>
    <w:div w:id="704520788">
      <w:bodyDiv w:val="1"/>
      <w:marLeft w:val="0"/>
      <w:marRight w:val="0"/>
      <w:marTop w:val="0"/>
      <w:marBottom w:val="0"/>
      <w:divBdr>
        <w:top w:val="none" w:sz="0" w:space="0" w:color="auto"/>
        <w:left w:val="none" w:sz="0" w:space="0" w:color="auto"/>
        <w:bottom w:val="none" w:sz="0" w:space="0" w:color="auto"/>
        <w:right w:val="none" w:sz="0" w:space="0" w:color="auto"/>
      </w:divBdr>
    </w:div>
    <w:div w:id="721750182">
      <w:bodyDiv w:val="1"/>
      <w:marLeft w:val="0"/>
      <w:marRight w:val="0"/>
      <w:marTop w:val="0"/>
      <w:marBottom w:val="0"/>
      <w:divBdr>
        <w:top w:val="none" w:sz="0" w:space="0" w:color="auto"/>
        <w:left w:val="none" w:sz="0" w:space="0" w:color="auto"/>
        <w:bottom w:val="none" w:sz="0" w:space="0" w:color="auto"/>
        <w:right w:val="none" w:sz="0" w:space="0" w:color="auto"/>
      </w:divBdr>
      <w:divsChild>
        <w:div w:id="2003117193">
          <w:marLeft w:val="547"/>
          <w:marRight w:val="0"/>
          <w:marTop w:val="0"/>
          <w:marBottom w:val="0"/>
          <w:divBdr>
            <w:top w:val="none" w:sz="0" w:space="0" w:color="auto"/>
            <w:left w:val="none" w:sz="0" w:space="0" w:color="auto"/>
            <w:bottom w:val="none" w:sz="0" w:space="0" w:color="auto"/>
            <w:right w:val="none" w:sz="0" w:space="0" w:color="auto"/>
          </w:divBdr>
        </w:div>
      </w:divsChild>
    </w:div>
    <w:div w:id="811872755">
      <w:bodyDiv w:val="1"/>
      <w:marLeft w:val="0"/>
      <w:marRight w:val="0"/>
      <w:marTop w:val="0"/>
      <w:marBottom w:val="0"/>
      <w:divBdr>
        <w:top w:val="none" w:sz="0" w:space="0" w:color="auto"/>
        <w:left w:val="none" w:sz="0" w:space="0" w:color="auto"/>
        <w:bottom w:val="none" w:sz="0" w:space="0" w:color="auto"/>
        <w:right w:val="none" w:sz="0" w:space="0" w:color="auto"/>
      </w:divBdr>
    </w:div>
    <w:div w:id="977150784">
      <w:bodyDiv w:val="1"/>
      <w:marLeft w:val="0"/>
      <w:marRight w:val="0"/>
      <w:marTop w:val="0"/>
      <w:marBottom w:val="0"/>
      <w:divBdr>
        <w:top w:val="none" w:sz="0" w:space="0" w:color="auto"/>
        <w:left w:val="none" w:sz="0" w:space="0" w:color="auto"/>
        <w:bottom w:val="none" w:sz="0" w:space="0" w:color="auto"/>
        <w:right w:val="none" w:sz="0" w:space="0" w:color="auto"/>
      </w:divBdr>
      <w:divsChild>
        <w:div w:id="1572959464">
          <w:marLeft w:val="0"/>
          <w:marRight w:val="0"/>
          <w:marTop w:val="0"/>
          <w:marBottom w:val="0"/>
          <w:divBdr>
            <w:top w:val="none" w:sz="0" w:space="0" w:color="auto"/>
            <w:left w:val="none" w:sz="0" w:space="0" w:color="auto"/>
            <w:bottom w:val="none" w:sz="0" w:space="0" w:color="auto"/>
            <w:right w:val="none" w:sz="0" w:space="0" w:color="auto"/>
          </w:divBdr>
        </w:div>
        <w:div w:id="282271377">
          <w:marLeft w:val="0"/>
          <w:marRight w:val="0"/>
          <w:marTop w:val="0"/>
          <w:marBottom w:val="0"/>
          <w:divBdr>
            <w:top w:val="none" w:sz="0" w:space="0" w:color="auto"/>
            <w:left w:val="none" w:sz="0" w:space="0" w:color="auto"/>
            <w:bottom w:val="none" w:sz="0" w:space="0" w:color="auto"/>
            <w:right w:val="none" w:sz="0" w:space="0" w:color="auto"/>
          </w:divBdr>
        </w:div>
      </w:divsChild>
    </w:div>
    <w:div w:id="995651500">
      <w:bodyDiv w:val="1"/>
      <w:marLeft w:val="0"/>
      <w:marRight w:val="0"/>
      <w:marTop w:val="0"/>
      <w:marBottom w:val="0"/>
      <w:divBdr>
        <w:top w:val="none" w:sz="0" w:space="0" w:color="auto"/>
        <w:left w:val="none" w:sz="0" w:space="0" w:color="auto"/>
        <w:bottom w:val="none" w:sz="0" w:space="0" w:color="auto"/>
        <w:right w:val="none" w:sz="0" w:space="0" w:color="auto"/>
      </w:divBdr>
      <w:divsChild>
        <w:div w:id="615646264">
          <w:marLeft w:val="547"/>
          <w:marRight w:val="0"/>
          <w:marTop w:val="125"/>
          <w:marBottom w:val="0"/>
          <w:divBdr>
            <w:top w:val="none" w:sz="0" w:space="0" w:color="auto"/>
            <w:left w:val="none" w:sz="0" w:space="0" w:color="auto"/>
            <w:bottom w:val="none" w:sz="0" w:space="0" w:color="auto"/>
            <w:right w:val="none" w:sz="0" w:space="0" w:color="auto"/>
          </w:divBdr>
        </w:div>
        <w:div w:id="1609853651">
          <w:marLeft w:val="547"/>
          <w:marRight w:val="0"/>
          <w:marTop w:val="125"/>
          <w:marBottom w:val="0"/>
          <w:divBdr>
            <w:top w:val="none" w:sz="0" w:space="0" w:color="auto"/>
            <w:left w:val="none" w:sz="0" w:space="0" w:color="auto"/>
            <w:bottom w:val="none" w:sz="0" w:space="0" w:color="auto"/>
            <w:right w:val="none" w:sz="0" w:space="0" w:color="auto"/>
          </w:divBdr>
        </w:div>
        <w:div w:id="1585147661">
          <w:marLeft w:val="547"/>
          <w:marRight w:val="0"/>
          <w:marTop w:val="125"/>
          <w:marBottom w:val="0"/>
          <w:divBdr>
            <w:top w:val="none" w:sz="0" w:space="0" w:color="auto"/>
            <w:left w:val="none" w:sz="0" w:space="0" w:color="auto"/>
            <w:bottom w:val="none" w:sz="0" w:space="0" w:color="auto"/>
            <w:right w:val="none" w:sz="0" w:space="0" w:color="auto"/>
          </w:divBdr>
        </w:div>
        <w:div w:id="1146362454">
          <w:marLeft w:val="547"/>
          <w:marRight w:val="0"/>
          <w:marTop w:val="125"/>
          <w:marBottom w:val="0"/>
          <w:divBdr>
            <w:top w:val="none" w:sz="0" w:space="0" w:color="auto"/>
            <w:left w:val="none" w:sz="0" w:space="0" w:color="auto"/>
            <w:bottom w:val="none" w:sz="0" w:space="0" w:color="auto"/>
            <w:right w:val="none" w:sz="0" w:space="0" w:color="auto"/>
          </w:divBdr>
        </w:div>
        <w:div w:id="401833082">
          <w:marLeft w:val="1166"/>
          <w:marRight w:val="0"/>
          <w:marTop w:val="115"/>
          <w:marBottom w:val="0"/>
          <w:divBdr>
            <w:top w:val="none" w:sz="0" w:space="0" w:color="auto"/>
            <w:left w:val="none" w:sz="0" w:space="0" w:color="auto"/>
            <w:bottom w:val="none" w:sz="0" w:space="0" w:color="auto"/>
            <w:right w:val="none" w:sz="0" w:space="0" w:color="auto"/>
          </w:divBdr>
        </w:div>
        <w:div w:id="26226747">
          <w:marLeft w:val="1166"/>
          <w:marRight w:val="0"/>
          <w:marTop w:val="115"/>
          <w:marBottom w:val="0"/>
          <w:divBdr>
            <w:top w:val="none" w:sz="0" w:space="0" w:color="auto"/>
            <w:left w:val="none" w:sz="0" w:space="0" w:color="auto"/>
            <w:bottom w:val="none" w:sz="0" w:space="0" w:color="auto"/>
            <w:right w:val="none" w:sz="0" w:space="0" w:color="auto"/>
          </w:divBdr>
        </w:div>
        <w:div w:id="1561595813">
          <w:marLeft w:val="547"/>
          <w:marRight w:val="0"/>
          <w:marTop w:val="125"/>
          <w:marBottom w:val="0"/>
          <w:divBdr>
            <w:top w:val="none" w:sz="0" w:space="0" w:color="auto"/>
            <w:left w:val="none" w:sz="0" w:space="0" w:color="auto"/>
            <w:bottom w:val="none" w:sz="0" w:space="0" w:color="auto"/>
            <w:right w:val="none" w:sz="0" w:space="0" w:color="auto"/>
          </w:divBdr>
        </w:div>
        <w:div w:id="1109475542">
          <w:marLeft w:val="1166"/>
          <w:marRight w:val="0"/>
          <w:marTop w:val="115"/>
          <w:marBottom w:val="0"/>
          <w:divBdr>
            <w:top w:val="none" w:sz="0" w:space="0" w:color="auto"/>
            <w:left w:val="none" w:sz="0" w:space="0" w:color="auto"/>
            <w:bottom w:val="none" w:sz="0" w:space="0" w:color="auto"/>
            <w:right w:val="none" w:sz="0" w:space="0" w:color="auto"/>
          </w:divBdr>
        </w:div>
        <w:div w:id="783185263">
          <w:marLeft w:val="1166"/>
          <w:marRight w:val="0"/>
          <w:marTop w:val="115"/>
          <w:marBottom w:val="0"/>
          <w:divBdr>
            <w:top w:val="none" w:sz="0" w:space="0" w:color="auto"/>
            <w:left w:val="none" w:sz="0" w:space="0" w:color="auto"/>
            <w:bottom w:val="none" w:sz="0" w:space="0" w:color="auto"/>
            <w:right w:val="none" w:sz="0" w:space="0" w:color="auto"/>
          </w:divBdr>
        </w:div>
      </w:divsChild>
    </w:div>
    <w:div w:id="1060598107">
      <w:bodyDiv w:val="1"/>
      <w:marLeft w:val="0"/>
      <w:marRight w:val="0"/>
      <w:marTop w:val="0"/>
      <w:marBottom w:val="0"/>
      <w:divBdr>
        <w:top w:val="none" w:sz="0" w:space="0" w:color="auto"/>
        <w:left w:val="none" w:sz="0" w:space="0" w:color="auto"/>
        <w:bottom w:val="none" w:sz="0" w:space="0" w:color="auto"/>
        <w:right w:val="none" w:sz="0" w:space="0" w:color="auto"/>
      </w:divBdr>
    </w:div>
    <w:div w:id="1111238599">
      <w:bodyDiv w:val="1"/>
      <w:marLeft w:val="0"/>
      <w:marRight w:val="0"/>
      <w:marTop w:val="0"/>
      <w:marBottom w:val="0"/>
      <w:divBdr>
        <w:top w:val="none" w:sz="0" w:space="0" w:color="auto"/>
        <w:left w:val="none" w:sz="0" w:space="0" w:color="auto"/>
        <w:bottom w:val="none" w:sz="0" w:space="0" w:color="auto"/>
        <w:right w:val="none" w:sz="0" w:space="0" w:color="auto"/>
      </w:divBdr>
    </w:div>
    <w:div w:id="1232043065">
      <w:bodyDiv w:val="1"/>
      <w:marLeft w:val="0"/>
      <w:marRight w:val="0"/>
      <w:marTop w:val="0"/>
      <w:marBottom w:val="0"/>
      <w:divBdr>
        <w:top w:val="none" w:sz="0" w:space="0" w:color="auto"/>
        <w:left w:val="none" w:sz="0" w:space="0" w:color="auto"/>
        <w:bottom w:val="none" w:sz="0" w:space="0" w:color="auto"/>
        <w:right w:val="none" w:sz="0" w:space="0" w:color="auto"/>
      </w:divBdr>
    </w:div>
    <w:div w:id="1235238497">
      <w:bodyDiv w:val="1"/>
      <w:marLeft w:val="0"/>
      <w:marRight w:val="0"/>
      <w:marTop w:val="0"/>
      <w:marBottom w:val="0"/>
      <w:divBdr>
        <w:top w:val="none" w:sz="0" w:space="0" w:color="auto"/>
        <w:left w:val="none" w:sz="0" w:space="0" w:color="auto"/>
        <w:bottom w:val="none" w:sz="0" w:space="0" w:color="auto"/>
        <w:right w:val="none" w:sz="0" w:space="0" w:color="auto"/>
      </w:divBdr>
    </w:div>
    <w:div w:id="1266498500">
      <w:bodyDiv w:val="1"/>
      <w:marLeft w:val="0"/>
      <w:marRight w:val="0"/>
      <w:marTop w:val="0"/>
      <w:marBottom w:val="0"/>
      <w:divBdr>
        <w:top w:val="none" w:sz="0" w:space="0" w:color="auto"/>
        <w:left w:val="none" w:sz="0" w:space="0" w:color="auto"/>
        <w:bottom w:val="none" w:sz="0" w:space="0" w:color="auto"/>
        <w:right w:val="none" w:sz="0" w:space="0" w:color="auto"/>
      </w:divBdr>
      <w:divsChild>
        <w:div w:id="2113161183">
          <w:marLeft w:val="547"/>
          <w:marRight w:val="0"/>
          <w:marTop w:val="125"/>
          <w:marBottom w:val="0"/>
          <w:divBdr>
            <w:top w:val="none" w:sz="0" w:space="0" w:color="auto"/>
            <w:left w:val="none" w:sz="0" w:space="0" w:color="auto"/>
            <w:bottom w:val="none" w:sz="0" w:space="0" w:color="auto"/>
            <w:right w:val="none" w:sz="0" w:space="0" w:color="auto"/>
          </w:divBdr>
        </w:div>
      </w:divsChild>
    </w:div>
    <w:div w:id="1305043593">
      <w:bodyDiv w:val="1"/>
      <w:marLeft w:val="0"/>
      <w:marRight w:val="0"/>
      <w:marTop w:val="0"/>
      <w:marBottom w:val="0"/>
      <w:divBdr>
        <w:top w:val="none" w:sz="0" w:space="0" w:color="auto"/>
        <w:left w:val="none" w:sz="0" w:space="0" w:color="auto"/>
        <w:bottom w:val="none" w:sz="0" w:space="0" w:color="auto"/>
        <w:right w:val="none" w:sz="0" w:space="0" w:color="auto"/>
      </w:divBdr>
    </w:div>
    <w:div w:id="1333991956">
      <w:bodyDiv w:val="1"/>
      <w:marLeft w:val="0"/>
      <w:marRight w:val="0"/>
      <w:marTop w:val="0"/>
      <w:marBottom w:val="0"/>
      <w:divBdr>
        <w:top w:val="none" w:sz="0" w:space="0" w:color="auto"/>
        <w:left w:val="none" w:sz="0" w:space="0" w:color="auto"/>
        <w:bottom w:val="none" w:sz="0" w:space="0" w:color="auto"/>
        <w:right w:val="none" w:sz="0" w:space="0" w:color="auto"/>
      </w:divBdr>
    </w:div>
    <w:div w:id="1377663180">
      <w:bodyDiv w:val="1"/>
      <w:marLeft w:val="0"/>
      <w:marRight w:val="0"/>
      <w:marTop w:val="0"/>
      <w:marBottom w:val="0"/>
      <w:divBdr>
        <w:top w:val="none" w:sz="0" w:space="0" w:color="auto"/>
        <w:left w:val="none" w:sz="0" w:space="0" w:color="auto"/>
        <w:bottom w:val="none" w:sz="0" w:space="0" w:color="auto"/>
        <w:right w:val="none" w:sz="0" w:space="0" w:color="auto"/>
      </w:divBdr>
    </w:div>
    <w:div w:id="1386293408">
      <w:bodyDiv w:val="1"/>
      <w:marLeft w:val="0"/>
      <w:marRight w:val="0"/>
      <w:marTop w:val="0"/>
      <w:marBottom w:val="0"/>
      <w:divBdr>
        <w:top w:val="none" w:sz="0" w:space="0" w:color="auto"/>
        <w:left w:val="none" w:sz="0" w:space="0" w:color="auto"/>
        <w:bottom w:val="none" w:sz="0" w:space="0" w:color="auto"/>
        <w:right w:val="none" w:sz="0" w:space="0" w:color="auto"/>
      </w:divBdr>
    </w:div>
    <w:div w:id="1393233876">
      <w:bodyDiv w:val="1"/>
      <w:marLeft w:val="0"/>
      <w:marRight w:val="0"/>
      <w:marTop w:val="0"/>
      <w:marBottom w:val="0"/>
      <w:divBdr>
        <w:top w:val="none" w:sz="0" w:space="0" w:color="auto"/>
        <w:left w:val="none" w:sz="0" w:space="0" w:color="auto"/>
        <w:bottom w:val="none" w:sz="0" w:space="0" w:color="auto"/>
        <w:right w:val="none" w:sz="0" w:space="0" w:color="auto"/>
      </w:divBdr>
    </w:div>
    <w:div w:id="1398623731">
      <w:bodyDiv w:val="1"/>
      <w:marLeft w:val="0"/>
      <w:marRight w:val="0"/>
      <w:marTop w:val="0"/>
      <w:marBottom w:val="0"/>
      <w:divBdr>
        <w:top w:val="none" w:sz="0" w:space="0" w:color="auto"/>
        <w:left w:val="none" w:sz="0" w:space="0" w:color="auto"/>
        <w:bottom w:val="none" w:sz="0" w:space="0" w:color="auto"/>
        <w:right w:val="none" w:sz="0" w:space="0" w:color="auto"/>
      </w:divBdr>
      <w:divsChild>
        <w:div w:id="888611805">
          <w:marLeft w:val="0"/>
          <w:marRight w:val="0"/>
          <w:marTop w:val="0"/>
          <w:marBottom w:val="0"/>
          <w:divBdr>
            <w:top w:val="none" w:sz="0" w:space="0" w:color="auto"/>
            <w:left w:val="none" w:sz="0" w:space="0" w:color="auto"/>
            <w:bottom w:val="none" w:sz="0" w:space="0" w:color="auto"/>
            <w:right w:val="none" w:sz="0" w:space="0" w:color="auto"/>
          </w:divBdr>
        </w:div>
        <w:div w:id="2057074384">
          <w:marLeft w:val="0"/>
          <w:marRight w:val="0"/>
          <w:marTop w:val="0"/>
          <w:marBottom w:val="0"/>
          <w:divBdr>
            <w:top w:val="none" w:sz="0" w:space="0" w:color="auto"/>
            <w:left w:val="none" w:sz="0" w:space="0" w:color="auto"/>
            <w:bottom w:val="none" w:sz="0" w:space="0" w:color="auto"/>
            <w:right w:val="none" w:sz="0" w:space="0" w:color="auto"/>
          </w:divBdr>
        </w:div>
        <w:div w:id="1191147310">
          <w:marLeft w:val="0"/>
          <w:marRight w:val="0"/>
          <w:marTop w:val="0"/>
          <w:marBottom w:val="0"/>
          <w:divBdr>
            <w:top w:val="none" w:sz="0" w:space="0" w:color="auto"/>
            <w:left w:val="none" w:sz="0" w:space="0" w:color="auto"/>
            <w:bottom w:val="none" w:sz="0" w:space="0" w:color="auto"/>
            <w:right w:val="none" w:sz="0" w:space="0" w:color="auto"/>
          </w:divBdr>
        </w:div>
        <w:div w:id="1568684859">
          <w:marLeft w:val="0"/>
          <w:marRight w:val="0"/>
          <w:marTop w:val="0"/>
          <w:marBottom w:val="0"/>
          <w:divBdr>
            <w:top w:val="none" w:sz="0" w:space="0" w:color="auto"/>
            <w:left w:val="none" w:sz="0" w:space="0" w:color="auto"/>
            <w:bottom w:val="none" w:sz="0" w:space="0" w:color="auto"/>
            <w:right w:val="none" w:sz="0" w:space="0" w:color="auto"/>
          </w:divBdr>
        </w:div>
      </w:divsChild>
    </w:div>
    <w:div w:id="1431782441">
      <w:bodyDiv w:val="1"/>
      <w:marLeft w:val="0"/>
      <w:marRight w:val="0"/>
      <w:marTop w:val="0"/>
      <w:marBottom w:val="0"/>
      <w:divBdr>
        <w:top w:val="none" w:sz="0" w:space="0" w:color="auto"/>
        <w:left w:val="none" w:sz="0" w:space="0" w:color="auto"/>
        <w:bottom w:val="none" w:sz="0" w:space="0" w:color="auto"/>
        <w:right w:val="none" w:sz="0" w:space="0" w:color="auto"/>
      </w:divBdr>
    </w:div>
    <w:div w:id="1487278285">
      <w:bodyDiv w:val="1"/>
      <w:marLeft w:val="0"/>
      <w:marRight w:val="0"/>
      <w:marTop w:val="0"/>
      <w:marBottom w:val="0"/>
      <w:divBdr>
        <w:top w:val="none" w:sz="0" w:space="0" w:color="auto"/>
        <w:left w:val="none" w:sz="0" w:space="0" w:color="auto"/>
        <w:bottom w:val="none" w:sz="0" w:space="0" w:color="auto"/>
        <w:right w:val="none" w:sz="0" w:space="0" w:color="auto"/>
      </w:divBdr>
    </w:div>
    <w:div w:id="1527281735">
      <w:bodyDiv w:val="1"/>
      <w:marLeft w:val="0"/>
      <w:marRight w:val="0"/>
      <w:marTop w:val="0"/>
      <w:marBottom w:val="0"/>
      <w:divBdr>
        <w:top w:val="none" w:sz="0" w:space="0" w:color="auto"/>
        <w:left w:val="none" w:sz="0" w:space="0" w:color="auto"/>
        <w:bottom w:val="none" w:sz="0" w:space="0" w:color="auto"/>
        <w:right w:val="none" w:sz="0" w:space="0" w:color="auto"/>
      </w:divBdr>
    </w:div>
    <w:div w:id="1544250386">
      <w:bodyDiv w:val="1"/>
      <w:marLeft w:val="0"/>
      <w:marRight w:val="0"/>
      <w:marTop w:val="0"/>
      <w:marBottom w:val="0"/>
      <w:divBdr>
        <w:top w:val="none" w:sz="0" w:space="0" w:color="auto"/>
        <w:left w:val="none" w:sz="0" w:space="0" w:color="auto"/>
        <w:bottom w:val="none" w:sz="0" w:space="0" w:color="auto"/>
        <w:right w:val="none" w:sz="0" w:space="0" w:color="auto"/>
      </w:divBdr>
    </w:div>
    <w:div w:id="1671522094">
      <w:bodyDiv w:val="1"/>
      <w:marLeft w:val="0"/>
      <w:marRight w:val="0"/>
      <w:marTop w:val="0"/>
      <w:marBottom w:val="0"/>
      <w:divBdr>
        <w:top w:val="none" w:sz="0" w:space="0" w:color="auto"/>
        <w:left w:val="none" w:sz="0" w:space="0" w:color="auto"/>
        <w:bottom w:val="none" w:sz="0" w:space="0" w:color="auto"/>
        <w:right w:val="none" w:sz="0" w:space="0" w:color="auto"/>
      </w:divBdr>
      <w:divsChild>
        <w:div w:id="1995603458">
          <w:marLeft w:val="547"/>
          <w:marRight w:val="0"/>
          <w:marTop w:val="125"/>
          <w:marBottom w:val="0"/>
          <w:divBdr>
            <w:top w:val="none" w:sz="0" w:space="0" w:color="auto"/>
            <w:left w:val="none" w:sz="0" w:space="0" w:color="auto"/>
            <w:bottom w:val="none" w:sz="0" w:space="0" w:color="auto"/>
            <w:right w:val="none" w:sz="0" w:space="0" w:color="auto"/>
          </w:divBdr>
        </w:div>
        <w:div w:id="726295440">
          <w:marLeft w:val="1166"/>
          <w:marRight w:val="0"/>
          <w:marTop w:val="115"/>
          <w:marBottom w:val="0"/>
          <w:divBdr>
            <w:top w:val="none" w:sz="0" w:space="0" w:color="auto"/>
            <w:left w:val="none" w:sz="0" w:space="0" w:color="auto"/>
            <w:bottom w:val="none" w:sz="0" w:space="0" w:color="auto"/>
            <w:right w:val="none" w:sz="0" w:space="0" w:color="auto"/>
          </w:divBdr>
        </w:div>
        <w:div w:id="895973405">
          <w:marLeft w:val="1166"/>
          <w:marRight w:val="0"/>
          <w:marTop w:val="115"/>
          <w:marBottom w:val="0"/>
          <w:divBdr>
            <w:top w:val="none" w:sz="0" w:space="0" w:color="auto"/>
            <w:left w:val="none" w:sz="0" w:space="0" w:color="auto"/>
            <w:bottom w:val="none" w:sz="0" w:space="0" w:color="auto"/>
            <w:right w:val="none" w:sz="0" w:space="0" w:color="auto"/>
          </w:divBdr>
        </w:div>
        <w:div w:id="2141536965">
          <w:marLeft w:val="1166"/>
          <w:marRight w:val="0"/>
          <w:marTop w:val="115"/>
          <w:marBottom w:val="0"/>
          <w:divBdr>
            <w:top w:val="none" w:sz="0" w:space="0" w:color="auto"/>
            <w:left w:val="none" w:sz="0" w:space="0" w:color="auto"/>
            <w:bottom w:val="none" w:sz="0" w:space="0" w:color="auto"/>
            <w:right w:val="none" w:sz="0" w:space="0" w:color="auto"/>
          </w:divBdr>
        </w:div>
        <w:div w:id="117259714">
          <w:marLeft w:val="1166"/>
          <w:marRight w:val="0"/>
          <w:marTop w:val="115"/>
          <w:marBottom w:val="0"/>
          <w:divBdr>
            <w:top w:val="none" w:sz="0" w:space="0" w:color="auto"/>
            <w:left w:val="none" w:sz="0" w:space="0" w:color="auto"/>
            <w:bottom w:val="none" w:sz="0" w:space="0" w:color="auto"/>
            <w:right w:val="none" w:sz="0" w:space="0" w:color="auto"/>
          </w:divBdr>
        </w:div>
      </w:divsChild>
    </w:div>
    <w:div w:id="1751467727">
      <w:bodyDiv w:val="1"/>
      <w:marLeft w:val="0"/>
      <w:marRight w:val="0"/>
      <w:marTop w:val="0"/>
      <w:marBottom w:val="0"/>
      <w:divBdr>
        <w:top w:val="none" w:sz="0" w:space="0" w:color="auto"/>
        <w:left w:val="none" w:sz="0" w:space="0" w:color="auto"/>
        <w:bottom w:val="none" w:sz="0" w:space="0" w:color="auto"/>
        <w:right w:val="none" w:sz="0" w:space="0" w:color="auto"/>
      </w:divBdr>
      <w:divsChild>
        <w:div w:id="97797430">
          <w:marLeft w:val="0"/>
          <w:marRight w:val="0"/>
          <w:marTop w:val="0"/>
          <w:marBottom w:val="0"/>
          <w:divBdr>
            <w:top w:val="none" w:sz="0" w:space="0" w:color="auto"/>
            <w:left w:val="none" w:sz="0" w:space="0" w:color="auto"/>
            <w:bottom w:val="none" w:sz="0" w:space="0" w:color="auto"/>
            <w:right w:val="none" w:sz="0" w:space="0" w:color="auto"/>
          </w:divBdr>
        </w:div>
        <w:div w:id="1011444290">
          <w:marLeft w:val="0"/>
          <w:marRight w:val="0"/>
          <w:marTop w:val="0"/>
          <w:marBottom w:val="0"/>
          <w:divBdr>
            <w:top w:val="none" w:sz="0" w:space="0" w:color="auto"/>
            <w:left w:val="none" w:sz="0" w:space="0" w:color="auto"/>
            <w:bottom w:val="none" w:sz="0" w:space="0" w:color="auto"/>
            <w:right w:val="none" w:sz="0" w:space="0" w:color="auto"/>
          </w:divBdr>
        </w:div>
        <w:div w:id="35397698">
          <w:marLeft w:val="0"/>
          <w:marRight w:val="0"/>
          <w:marTop w:val="0"/>
          <w:marBottom w:val="0"/>
          <w:divBdr>
            <w:top w:val="none" w:sz="0" w:space="0" w:color="auto"/>
            <w:left w:val="none" w:sz="0" w:space="0" w:color="auto"/>
            <w:bottom w:val="none" w:sz="0" w:space="0" w:color="auto"/>
            <w:right w:val="none" w:sz="0" w:space="0" w:color="auto"/>
          </w:divBdr>
        </w:div>
        <w:div w:id="44843342">
          <w:marLeft w:val="0"/>
          <w:marRight w:val="0"/>
          <w:marTop w:val="0"/>
          <w:marBottom w:val="0"/>
          <w:divBdr>
            <w:top w:val="none" w:sz="0" w:space="0" w:color="auto"/>
            <w:left w:val="none" w:sz="0" w:space="0" w:color="auto"/>
            <w:bottom w:val="none" w:sz="0" w:space="0" w:color="auto"/>
            <w:right w:val="none" w:sz="0" w:space="0" w:color="auto"/>
          </w:divBdr>
        </w:div>
        <w:div w:id="1512180483">
          <w:marLeft w:val="0"/>
          <w:marRight w:val="0"/>
          <w:marTop w:val="0"/>
          <w:marBottom w:val="0"/>
          <w:divBdr>
            <w:top w:val="none" w:sz="0" w:space="0" w:color="auto"/>
            <w:left w:val="none" w:sz="0" w:space="0" w:color="auto"/>
            <w:bottom w:val="none" w:sz="0" w:space="0" w:color="auto"/>
            <w:right w:val="none" w:sz="0" w:space="0" w:color="auto"/>
          </w:divBdr>
        </w:div>
        <w:div w:id="6560112">
          <w:marLeft w:val="0"/>
          <w:marRight w:val="0"/>
          <w:marTop w:val="0"/>
          <w:marBottom w:val="0"/>
          <w:divBdr>
            <w:top w:val="none" w:sz="0" w:space="0" w:color="auto"/>
            <w:left w:val="none" w:sz="0" w:space="0" w:color="auto"/>
            <w:bottom w:val="none" w:sz="0" w:space="0" w:color="auto"/>
            <w:right w:val="none" w:sz="0" w:space="0" w:color="auto"/>
          </w:divBdr>
        </w:div>
        <w:div w:id="1732117110">
          <w:marLeft w:val="0"/>
          <w:marRight w:val="0"/>
          <w:marTop w:val="0"/>
          <w:marBottom w:val="0"/>
          <w:divBdr>
            <w:top w:val="none" w:sz="0" w:space="0" w:color="auto"/>
            <w:left w:val="none" w:sz="0" w:space="0" w:color="auto"/>
            <w:bottom w:val="none" w:sz="0" w:space="0" w:color="auto"/>
            <w:right w:val="none" w:sz="0" w:space="0" w:color="auto"/>
          </w:divBdr>
        </w:div>
      </w:divsChild>
    </w:div>
    <w:div w:id="1815488982">
      <w:bodyDiv w:val="1"/>
      <w:marLeft w:val="0"/>
      <w:marRight w:val="0"/>
      <w:marTop w:val="0"/>
      <w:marBottom w:val="0"/>
      <w:divBdr>
        <w:top w:val="none" w:sz="0" w:space="0" w:color="auto"/>
        <w:left w:val="none" w:sz="0" w:space="0" w:color="auto"/>
        <w:bottom w:val="none" w:sz="0" w:space="0" w:color="auto"/>
        <w:right w:val="none" w:sz="0" w:space="0" w:color="auto"/>
      </w:divBdr>
    </w:div>
    <w:div w:id="1837958611">
      <w:bodyDiv w:val="1"/>
      <w:marLeft w:val="0"/>
      <w:marRight w:val="0"/>
      <w:marTop w:val="0"/>
      <w:marBottom w:val="0"/>
      <w:divBdr>
        <w:top w:val="none" w:sz="0" w:space="0" w:color="auto"/>
        <w:left w:val="none" w:sz="0" w:space="0" w:color="auto"/>
        <w:bottom w:val="none" w:sz="0" w:space="0" w:color="auto"/>
        <w:right w:val="none" w:sz="0" w:space="0" w:color="auto"/>
      </w:divBdr>
    </w:div>
    <w:div w:id="1918174649">
      <w:bodyDiv w:val="1"/>
      <w:marLeft w:val="0"/>
      <w:marRight w:val="0"/>
      <w:marTop w:val="0"/>
      <w:marBottom w:val="0"/>
      <w:divBdr>
        <w:top w:val="none" w:sz="0" w:space="0" w:color="auto"/>
        <w:left w:val="none" w:sz="0" w:space="0" w:color="auto"/>
        <w:bottom w:val="none" w:sz="0" w:space="0" w:color="auto"/>
        <w:right w:val="none" w:sz="0" w:space="0" w:color="auto"/>
      </w:divBdr>
    </w:div>
    <w:div w:id="1922328670">
      <w:bodyDiv w:val="1"/>
      <w:marLeft w:val="0"/>
      <w:marRight w:val="0"/>
      <w:marTop w:val="0"/>
      <w:marBottom w:val="0"/>
      <w:divBdr>
        <w:top w:val="none" w:sz="0" w:space="0" w:color="auto"/>
        <w:left w:val="none" w:sz="0" w:space="0" w:color="auto"/>
        <w:bottom w:val="none" w:sz="0" w:space="0" w:color="auto"/>
        <w:right w:val="none" w:sz="0" w:space="0" w:color="auto"/>
      </w:divBdr>
    </w:div>
    <w:div w:id="1924677036">
      <w:bodyDiv w:val="1"/>
      <w:marLeft w:val="0"/>
      <w:marRight w:val="0"/>
      <w:marTop w:val="0"/>
      <w:marBottom w:val="0"/>
      <w:divBdr>
        <w:top w:val="none" w:sz="0" w:space="0" w:color="auto"/>
        <w:left w:val="none" w:sz="0" w:space="0" w:color="auto"/>
        <w:bottom w:val="none" w:sz="0" w:space="0" w:color="auto"/>
        <w:right w:val="none" w:sz="0" w:space="0" w:color="auto"/>
      </w:divBdr>
    </w:div>
    <w:div w:id="1938057848">
      <w:bodyDiv w:val="1"/>
      <w:marLeft w:val="0"/>
      <w:marRight w:val="0"/>
      <w:marTop w:val="0"/>
      <w:marBottom w:val="0"/>
      <w:divBdr>
        <w:top w:val="none" w:sz="0" w:space="0" w:color="auto"/>
        <w:left w:val="none" w:sz="0" w:space="0" w:color="auto"/>
        <w:bottom w:val="none" w:sz="0" w:space="0" w:color="auto"/>
        <w:right w:val="none" w:sz="0" w:space="0" w:color="auto"/>
      </w:divBdr>
    </w:div>
    <w:div w:id="1938127864">
      <w:bodyDiv w:val="1"/>
      <w:marLeft w:val="0"/>
      <w:marRight w:val="0"/>
      <w:marTop w:val="0"/>
      <w:marBottom w:val="0"/>
      <w:divBdr>
        <w:top w:val="none" w:sz="0" w:space="0" w:color="auto"/>
        <w:left w:val="none" w:sz="0" w:space="0" w:color="auto"/>
        <w:bottom w:val="none" w:sz="0" w:space="0" w:color="auto"/>
        <w:right w:val="none" w:sz="0" w:space="0" w:color="auto"/>
      </w:divBdr>
      <w:divsChild>
        <w:div w:id="1293753692">
          <w:marLeft w:val="547"/>
          <w:marRight w:val="0"/>
          <w:marTop w:val="115"/>
          <w:marBottom w:val="0"/>
          <w:divBdr>
            <w:top w:val="none" w:sz="0" w:space="0" w:color="auto"/>
            <w:left w:val="none" w:sz="0" w:space="0" w:color="auto"/>
            <w:bottom w:val="none" w:sz="0" w:space="0" w:color="auto"/>
            <w:right w:val="none" w:sz="0" w:space="0" w:color="auto"/>
          </w:divBdr>
        </w:div>
        <w:div w:id="553734581">
          <w:marLeft w:val="547"/>
          <w:marRight w:val="0"/>
          <w:marTop w:val="115"/>
          <w:marBottom w:val="0"/>
          <w:divBdr>
            <w:top w:val="none" w:sz="0" w:space="0" w:color="auto"/>
            <w:left w:val="none" w:sz="0" w:space="0" w:color="auto"/>
            <w:bottom w:val="none" w:sz="0" w:space="0" w:color="auto"/>
            <w:right w:val="none" w:sz="0" w:space="0" w:color="auto"/>
          </w:divBdr>
        </w:div>
        <w:div w:id="60324725">
          <w:marLeft w:val="1166"/>
          <w:marRight w:val="0"/>
          <w:marTop w:val="106"/>
          <w:marBottom w:val="0"/>
          <w:divBdr>
            <w:top w:val="none" w:sz="0" w:space="0" w:color="auto"/>
            <w:left w:val="none" w:sz="0" w:space="0" w:color="auto"/>
            <w:bottom w:val="none" w:sz="0" w:space="0" w:color="auto"/>
            <w:right w:val="none" w:sz="0" w:space="0" w:color="auto"/>
          </w:divBdr>
        </w:div>
        <w:div w:id="1333484273">
          <w:marLeft w:val="547"/>
          <w:marRight w:val="0"/>
          <w:marTop w:val="115"/>
          <w:marBottom w:val="0"/>
          <w:divBdr>
            <w:top w:val="none" w:sz="0" w:space="0" w:color="auto"/>
            <w:left w:val="none" w:sz="0" w:space="0" w:color="auto"/>
            <w:bottom w:val="none" w:sz="0" w:space="0" w:color="auto"/>
            <w:right w:val="none" w:sz="0" w:space="0" w:color="auto"/>
          </w:divBdr>
        </w:div>
        <w:div w:id="865213577">
          <w:marLeft w:val="547"/>
          <w:marRight w:val="0"/>
          <w:marTop w:val="115"/>
          <w:marBottom w:val="0"/>
          <w:divBdr>
            <w:top w:val="none" w:sz="0" w:space="0" w:color="auto"/>
            <w:left w:val="none" w:sz="0" w:space="0" w:color="auto"/>
            <w:bottom w:val="none" w:sz="0" w:space="0" w:color="auto"/>
            <w:right w:val="none" w:sz="0" w:space="0" w:color="auto"/>
          </w:divBdr>
        </w:div>
        <w:div w:id="2036542079">
          <w:marLeft w:val="547"/>
          <w:marRight w:val="0"/>
          <w:marTop w:val="115"/>
          <w:marBottom w:val="0"/>
          <w:divBdr>
            <w:top w:val="none" w:sz="0" w:space="0" w:color="auto"/>
            <w:left w:val="none" w:sz="0" w:space="0" w:color="auto"/>
            <w:bottom w:val="none" w:sz="0" w:space="0" w:color="auto"/>
            <w:right w:val="none" w:sz="0" w:space="0" w:color="auto"/>
          </w:divBdr>
        </w:div>
        <w:div w:id="2032218563">
          <w:marLeft w:val="1166"/>
          <w:marRight w:val="0"/>
          <w:marTop w:val="106"/>
          <w:marBottom w:val="0"/>
          <w:divBdr>
            <w:top w:val="none" w:sz="0" w:space="0" w:color="auto"/>
            <w:left w:val="none" w:sz="0" w:space="0" w:color="auto"/>
            <w:bottom w:val="none" w:sz="0" w:space="0" w:color="auto"/>
            <w:right w:val="none" w:sz="0" w:space="0" w:color="auto"/>
          </w:divBdr>
        </w:div>
        <w:div w:id="2072606616">
          <w:marLeft w:val="1166"/>
          <w:marRight w:val="0"/>
          <w:marTop w:val="106"/>
          <w:marBottom w:val="0"/>
          <w:divBdr>
            <w:top w:val="none" w:sz="0" w:space="0" w:color="auto"/>
            <w:left w:val="none" w:sz="0" w:space="0" w:color="auto"/>
            <w:bottom w:val="none" w:sz="0" w:space="0" w:color="auto"/>
            <w:right w:val="none" w:sz="0" w:space="0" w:color="auto"/>
          </w:divBdr>
        </w:div>
        <w:div w:id="1835563827">
          <w:marLeft w:val="1166"/>
          <w:marRight w:val="0"/>
          <w:marTop w:val="106"/>
          <w:marBottom w:val="0"/>
          <w:divBdr>
            <w:top w:val="none" w:sz="0" w:space="0" w:color="auto"/>
            <w:left w:val="none" w:sz="0" w:space="0" w:color="auto"/>
            <w:bottom w:val="none" w:sz="0" w:space="0" w:color="auto"/>
            <w:right w:val="none" w:sz="0" w:space="0" w:color="auto"/>
          </w:divBdr>
        </w:div>
      </w:divsChild>
    </w:div>
    <w:div w:id="1941718951">
      <w:bodyDiv w:val="1"/>
      <w:marLeft w:val="0"/>
      <w:marRight w:val="0"/>
      <w:marTop w:val="0"/>
      <w:marBottom w:val="0"/>
      <w:divBdr>
        <w:top w:val="none" w:sz="0" w:space="0" w:color="auto"/>
        <w:left w:val="none" w:sz="0" w:space="0" w:color="auto"/>
        <w:bottom w:val="none" w:sz="0" w:space="0" w:color="auto"/>
        <w:right w:val="none" w:sz="0" w:space="0" w:color="auto"/>
      </w:divBdr>
      <w:divsChild>
        <w:div w:id="2007856268">
          <w:marLeft w:val="547"/>
          <w:marRight w:val="0"/>
          <w:marTop w:val="125"/>
          <w:marBottom w:val="0"/>
          <w:divBdr>
            <w:top w:val="none" w:sz="0" w:space="0" w:color="auto"/>
            <w:left w:val="none" w:sz="0" w:space="0" w:color="auto"/>
            <w:bottom w:val="none" w:sz="0" w:space="0" w:color="auto"/>
            <w:right w:val="none" w:sz="0" w:space="0" w:color="auto"/>
          </w:divBdr>
        </w:div>
        <w:div w:id="494422179">
          <w:marLeft w:val="1166"/>
          <w:marRight w:val="0"/>
          <w:marTop w:val="115"/>
          <w:marBottom w:val="0"/>
          <w:divBdr>
            <w:top w:val="none" w:sz="0" w:space="0" w:color="auto"/>
            <w:left w:val="none" w:sz="0" w:space="0" w:color="auto"/>
            <w:bottom w:val="none" w:sz="0" w:space="0" w:color="auto"/>
            <w:right w:val="none" w:sz="0" w:space="0" w:color="auto"/>
          </w:divBdr>
        </w:div>
        <w:div w:id="43220549">
          <w:marLeft w:val="1166"/>
          <w:marRight w:val="0"/>
          <w:marTop w:val="115"/>
          <w:marBottom w:val="0"/>
          <w:divBdr>
            <w:top w:val="none" w:sz="0" w:space="0" w:color="auto"/>
            <w:left w:val="none" w:sz="0" w:space="0" w:color="auto"/>
            <w:bottom w:val="none" w:sz="0" w:space="0" w:color="auto"/>
            <w:right w:val="none" w:sz="0" w:space="0" w:color="auto"/>
          </w:divBdr>
        </w:div>
        <w:div w:id="688945518">
          <w:marLeft w:val="1166"/>
          <w:marRight w:val="0"/>
          <w:marTop w:val="115"/>
          <w:marBottom w:val="0"/>
          <w:divBdr>
            <w:top w:val="none" w:sz="0" w:space="0" w:color="auto"/>
            <w:left w:val="none" w:sz="0" w:space="0" w:color="auto"/>
            <w:bottom w:val="none" w:sz="0" w:space="0" w:color="auto"/>
            <w:right w:val="none" w:sz="0" w:space="0" w:color="auto"/>
          </w:divBdr>
        </w:div>
        <w:div w:id="538931182">
          <w:marLeft w:val="1800"/>
          <w:marRight w:val="0"/>
          <w:marTop w:val="106"/>
          <w:marBottom w:val="0"/>
          <w:divBdr>
            <w:top w:val="none" w:sz="0" w:space="0" w:color="auto"/>
            <w:left w:val="none" w:sz="0" w:space="0" w:color="auto"/>
            <w:bottom w:val="none" w:sz="0" w:space="0" w:color="auto"/>
            <w:right w:val="none" w:sz="0" w:space="0" w:color="auto"/>
          </w:divBdr>
        </w:div>
        <w:div w:id="117916526">
          <w:marLeft w:val="1800"/>
          <w:marRight w:val="0"/>
          <w:marTop w:val="106"/>
          <w:marBottom w:val="0"/>
          <w:divBdr>
            <w:top w:val="none" w:sz="0" w:space="0" w:color="auto"/>
            <w:left w:val="none" w:sz="0" w:space="0" w:color="auto"/>
            <w:bottom w:val="none" w:sz="0" w:space="0" w:color="auto"/>
            <w:right w:val="none" w:sz="0" w:space="0" w:color="auto"/>
          </w:divBdr>
        </w:div>
      </w:divsChild>
    </w:div>
    <w:div w:id="1977248592">
      <w:bodyDiv w:val="1"/>
      <w:marLeft w:val="0"/>
      <w:marRight w:val="0"/>
      <w:marTop w:val="0"/>
      <w:marBottom w:val="0"/>
      <w:divBdr>
        <w:top w:val="none" w:sz="0" w:space="0" w:color="auto"/>
        <w:left w:val="none" w:sz="0" w:space="0" w:color="auto"/>
        <w:bottom w:val="none" w:sz="0" w:space="0" w:color="auto"/>
        <w:right w:val="none" w:sz="0" w:space="0" w:color="auto"/>
      </w:divBdr>
    </w:div>
    <w:div w:id="2084912296">
      <w:bodyDiv w:val="1"/>
      <w:marLeft w:val="0"/>
      <w:marRight w:val="0"/>
      <w:marTop w:val="0"/>
      <w:marBottom w:val="0"/>
      <w:divBdr>
        <w:top w:val="none" w:sz="0" w:space="0" w:color="auto"/>
        <w:left w:val="none" w:sz="0" w:space="0" w:color="auto"/>
        <w:bottom w:val="none" w:sz="0" w:space="0" w:color="auto"/>
        <w:right w:val="none" w:sz="0" w:space="0" w:color="auto"/>
      </w:divBdr>
    </w:div>
    <w:div w:id="2086411637">
      <w:bodyDiv w:val="1"/>
      <w:marLeft w:val="0"/>
      <w:marRight w:val="0"/>
      <w:marTop w:val="0"/>
      <w:marBottom w:val="0"/>
      <w:divBdr>
        <w:top w:val="none" w:sz="0" w:space="0" w:color="auto"/>
        <w:left w:val="none" w:sz="0" w:space="0" w:color="auto"/>
        <w:bottom w:val="none" w:sz="0" w:space="0" w:color="auto"/>
        <w:right w:val="none" w:sz="0" w:space="0" w:color="auto"/>
      </w:divBdr>
    </w:div>
    <w:div w:id="2093769335">
      <w:bodyDiv w:val="1"/>
      <w:marLeft w:val="0"/>
      <w:marRight w:val="0"/>
      <w:marTop w:val="0"/>
      <w:marBottom w:val="0"/>
      <w:divBdr>
        <w:top w:val="none" w:sz="0" w:space="0" w:color="auto"/>
        <w:left w:val="none" w:sz="0" w:space="0" w:color="auto"/>
        <w:bottom w:val="none" w:sz="0" w:space="0" w:color="auto"/>
        <w:right w:val="none" w:sz="0" w:space="0" w:color="auto"/>
      </w:divBdr>
      <w:divsChild>
        <w:div w:id="417285959">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28D678-ACE2-4397-9AEA-D8C090F6E7E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D9948-FA13-4643-B33E-3F1F3AE7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5</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Nhật Tân</dc:creator>
  <cp:keywords/>
  <dc:description/>
  <cp:lastModifiedBy>Nguyễn Lê Quỳnh Hương</cp:lastModifiedBy>
  <cp:revision>428</cp:revision>
  <cp:lastPrinted>2023-03-15T16:10:00Z</cp:lastPrinted>
  <dcterms:created xsi:type="dcterms:W3CDTF">2023-03-07T08:44:00Z</dcterms:created>
  <dcterms:modified xsi:type="dcterms:W3CDTF">2023-03-27T16:37:00Z</dcterms:modified>
</cp:coreProperties>
</file>