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ADB3" w14:textId="77777777" w:rsidR="006B26BC" w:rsidRDefault="006B26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0914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5385"/>
      </w:tblGrid>
      <w:tr w:rsidR="006B26BC" w14:paraId="566D6D9E" w14:textId="77777777">
        <w:tc>
          <w:tcPr>
            <w:tcW w:w="5529" w:type="dxa"/>
          </w:tcPr>
          <w:p w14:paraId="6FEF9945" w14:textId="77777777" w:rsidR="006B26BC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TRƯỜNG ĐẠI HỌC CÔNG NGHỆ THÔNG TIN</w:t>
            </w:r>
          </w:p>
          <w:p w14:paraId="55D7E5D3" w14:textId="77777777" w:rsidR="006B26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KHOA KHOA HỌC VÀ KỸ THUẬT THÔNG TIN</w:t>
            </w:r>
          </w:p>
          <w:p w14:paraId="5698AFEF" w14:textId="77777777" w:rsidR="006B26B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B65324C" wp14:editId="64474834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190500</wp:posOffset>
                      </wp:positionV>
                      <wp:extent cx="2176780" cy="447040"/>
                      <wp:effectExtent l="0" t="0" r="0" b="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83010" y="3581880"/>
                                <a:ext cx="21259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417C8E" w14:textId="77777777" w:rsidR="006B26BC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6"/>
                                    </w:rPr>
                                    <w:t>ĐỀ THI THỬ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5324C" id="Rectangle 253" o:spid="_x0000_s1026" style="position:absolute;left:0;text-align:left;margin-left:41pt;margin-top:15pt;width:171.4pt;height:35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" filled="f" strokecolor="black [3200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50417C8E" w14:textId="77777777" w:rsidR="006B26BC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ĐỀ THI THỬ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85" w:type="dxa"/>
          </w:tcPr>
          <w:p w14:paraId="3AA24D53" w14:textId="77777777" w:rsidR="006B26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CHUỖI TRAINING GIỮA KÌ</w:t>
            </w:r>
          </w:p>
          <w:p w14:paraId="7F7D3966" w14:textId="77777777" w:rsidR="006B26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HỌC KỲ I – Năm học 2022 – 2023</w:t>
            </w:r>
          </w:p>
          <w:p w14:paraId="020FEC81" w14:textId="77777777" w:rsidR="006B26BC" w:rsidRDefault="00000000">
            <w:pPr>
              <w:ind w:left="7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Môn thi: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 chức và Cấu trúc Máy tính II </w:t>
            </w:r>
          </w:p>
          <w:p w14:paraId="37F0BA73" w14:textId="77777777" w:rsidR="006B26BC" w:rsidRDefault="00000000">
            <w:pPr>
              <w:ind w:left="7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Thời gian: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phút</w:t>
            </w:r>
          </w:p>
          <w:p w14:paraId="292DA05A" w14:textId="77777777" w:rsidR="006B26BC" w:rsidRDefault="00000000">
            <w:pPr>
              <w:ind w:left="7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Đề thi có 10 câu trắc nghiệm và 03 bài tự luận, gồm 04 trang</w:t>
            </w:r>
          </w:p>
        </w:tc>
      </w:tr>
      <w:tr w:rsidR="006B26BC" w14:paraId="215D4C26" w14:textId="77777777">
        <w:tc>
          <w:tcPr>
            <w:tcW w:w="5529" w:type="dxa"/>
          </w:tcPr>
          <w:p w14:paraId="3F1326D5" w14:textId="77777777" w:rsidR="006B26BC" w:rsidRDefault="006B26B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5" w:type="dxa"/>
          </w:tcPr>
          <w:p w14:paraId="5CC58A73" w14:textId="77777777" w:rsidR="006B26BC" w:rsidRDefault="006B26B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3F16A3" w14:textId="77777777" w:rsidR="006B26B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-----------------------------------------------------------------------------------------------------------</w:t>
      </w:r>
    </w:p>
    <w:tbl>
      <w:tblPr>
        <w:tblStyle w:val="a3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4575"/>
        <w:gridCol w:w="3192"/>
      </w:tblGrid>
      <w:tr w:rsidR="006B26BC" w14:paraId="09B5CBF3" w14:textId="77777777">
        <w:trPr>
          <w:trHeight w:val="493"/>
          <w:jc w:val="center"/>
        </w:trPr>
        <w:tc>
          <w:tcPr>
            <w:tcW w:w="6384" w:type="dxa"/>
            <w:gridSpan w:val="2"/>
            <w:vAlign w:val="center"/>
          </w:tcPr>
          <w:p w14:paraId="765433F8" w14:textId="77777777" w:rsidR="006B26BC" w:rsidRDefault="00000000">
            <w:pPr>
              <w:jc w:val="center"/>
              <w:rPr>
                <w:rFonts w:ascii="Sitka Subheading" w:eastAsia="Sitka Subheading" w:hAnsi="Sitka Subheading" w:cs="Sitka Subheading"/>
                <w:b/>
                <w:sz w:val="28"/>
                <w:szCs w:val="28"/>
              </w:rPr>
            </w:pPr>
            <w:r>
              <w:rPr>
                <w:rFonts w:ascii="Sitka Subheading" w:eastAsia="Sitka Subheading" w:hAnsi="Sitka Subheading" w:cs="Sitka Subheading"/>
                <w:b/>
                <w:sz w:val="28"/>
                <w:szCs w:val="28"/>
              </w:rPr>
              <w:t>THÔNG TIN SINH VIÊN</w:t>
            </w:r>
          </w:p>
        </w:tc>
        <w:tc>
          <w:tcPr>
            <w:tcW w:w="3192" w:type="dxa"/>
            <w:vAlign w:val="center"/>
          </w:tcPr>
          <w:p w14:paraId="175A993F" w14:textId="77777777" w:rsidR="006B26BC" w:rsidRDefault="00000000">
            <w:pPr>
              <w:jc w:val="center"/>
              <w:rPr>
                <w:rFonts w:ascii="Sitka Subheading" w:eastAsia="Sitka Subheading" w:hAnsi="Sitka Subheading" w:cs="Sitka Subheading"/>
                <w:b/>
                <w:sz w:val="28"/>
                <w:szCs w:val="28"/>
              </w:rPr>
            </w:pPr>
            <w:r>
              <w:rPr>
                <w:rFonts w:ascii="Sitka Subheading" w:eastAsia="Sitka Subheading" w:hAnsi="Sitka Subheading" w:cs="Sitka Subheading"/>
                <w:b/>
                <w:sz w:val="28"/>
                <w:szCs w:val="28"/>
              </w:rPr>
              <w:t>ĐIỂM</w:t>
            </w:r>
          </w:p>
        </w:tc>
      </w:tr>
      <w:tr w:rsidR="006B26BC" w14:paraId="2935B223" w14:textId="77777777">
        <w:trPr>
          <w:trHeight w:val="525"/>
          <w:jc w:val="center"/>
        </w:trPr>
        <w:tc>
          <w:tcPr>
            <w:tcW w:w="1809" w:type="dxa"/>
            <w:vAlign w:val="center"/>
          </w:tcPr>
          <w:p w14:paraId="1E5DD663" w14:textId="77777777" w:rsidR="006B26BC" w:rsidRDefault="00000000">
            <w:pPr>
              <w:jc w:val="center"/>
              <w:rPr>
                <w:rFonts w:ascii="Sitka Subheading" w:eastAsia="Sitka Subheading" w:hAnsi="Sitka Subheading" w:cs="Sitka Subheading"/>
                <w:b/>
                <w:sz w:val="26"/>
                <w:szCs w:val="26"/>
              </w:rPr>
            </w:pPr>
            <w:r>
              <w:rPr>
                <w:rFonts w:ascii="Sitka Subheading" w:eastAsia="Sitka Subheading" w:hAnsi="Sitka Subheading" w:cs="Sitka Subheading"/>
                <w:b/>
                <w:sz w:val="26"/>
                <w:szCs w:val="26"/>
              </w:rPr>
              <w:t>Họ và tên</w:t>
            </w:r>
          </w:p>
        </w:tc>
        <w:tc>
          <w:tcPr>
            <w:tcW w:w="4575" w:type="dxa"/>
          </w:tcPr>
          <w:p w14:paraId="10F654C8" w14:textId="77777777" w:rsidR="006B26BC" w:rsidRDefault="006B26BC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2" w:type="dxa"/>
            <w:vMerge w:val="restart"/>
          </w:tcPr>
          <w:p w14:paraId="551F34B4" w14:textId="77777777" w:rsidR="006B26BC" w:rsidRDefault="006B26BC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26BC" w14:paraId="2C0E6DC7" w14:textId="77777777">
        <w:trPr>
          <w:trHeight w:val="547"/>
          <w:jc w:val="center"/>
        </w:trPr>
        <w:tc>
          <w:tcPr>
            <w:tcW w:w="1809" w:type="dxa"/>
            <w:vAlign w:val="center"/>
          </w:tcPr>
          <w:p w14:paraId="0BFFACE7" w14:textId="77777777" w:rsidR="006B26BC" w:rsidRDefault="00000000">
            <w:pPr>
              <w:jc w:val="center"/>
              <w:rPr>
                <w:rFonts w:ascii="Sitka Subheading" w:eastAsia="Sitka Subheading" w:hAnsi="Sitka Subheading" w:cs="Sitka Subheading"/>
                <w:b/>
                <w:sz w:val="26"/>
                <w:szCs w:val="26"/>
              </w:rPr>
            </w:pPr>
            <w:r>
              <w:rPr>
                <w:rFonts w:ascii="Sitka Subheading" w:eastAsia="Sitka Subheading" w:hAnsi="Sitka Subheading" w:cs="Sitka Subheading"/>
                <w:b/>
                <w:sz w:val="26"/>
                <w:szCs w:val="26"/>
              </w:rPr>
              <w:t>MSSV</w:t>
            </w:r>
          </w:p>
        </w:tc>
        <w:tc>
          <w:tcPr>
            <w:tcW w:w="4575" w:type="dxa"/>
          </w:tcPr>
          <w:p w14:paraId="6A98D8A1" w14:textId="77777777" w:rsidR="006B26BC" w:rsidRDefault="006B26BC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04BB99F8" w14:textId="77777777" w:rsidR="006B26BC" w:rsidRDefault="006B2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09624FD" w14:textId="77777777" w:rsidR="006B26BC" w:rsidRDefault="006B26B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15D281" w14:textId="77777777" w:rsidR="006B26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Trắc nghiệm (5,0 điểm, 1 câu 0,5 điểm)  </w:t>
      </w: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(mỗi chương 2 câu nha)</w:t>
      </w:r>
    </w:p>
    <w:p w14:paraId="6F397B79" w14:textId="77777777" w:rsidR="006B26BC" w:rsidRDefault="00000000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lk117752400"/>
      <w:bookmarkStart w:id="2" w:name="_Hlk117752966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Câu 1. </w:t>
      </w:r>
      <w:bookmarkStart w:id="3" w:name="_Hlk117752343"/>
      <w:bookmarkStart w:id="4" w:name="_Hlk117752316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Máy tính IBM System 360 thuộc thế hệ máy tính bao nhiêu ? </w:t>
      </w:r>
    </w:p>
    <w:bookmarkEnd w:id="3"/>
    <w:p w14:paraId="68BE960C" w14:textId="77777777" w:rsidR="00011118" w:rsidRPr="00517104" w:rsidRDefault="00011118" w:rsidP="00011118">
      <w:pPr>
        <w:pStyle w:val="ListParagraph"/>
        <w:numPr>
          <w:ilvl w:val="0"/>
          <w:numId w:val="8"/>
        </w:numPr>
        <w:ind w:left="1701"/>
        <w:jc w:val="both"/>
        <w:rPr>
          <w:rFonts w:ascii="Times New Roman" w:eastAsia="Times New Roman" w:hAnsi="Times New Roman" w:cs="Times New Roman"/>
          <w:bCs/>
          <w:sz w:val="26"/>
          <w:szCs w:val="26"/>
        </w:rPr>
        <w:sectPr w:rsidR="00011118" w:rsidRPr="00517104">
          <w:headerReference w:type="default" r:id="rId9"/>
          <w:footerReference w:type="default" r:id="rId10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216F227F" w14:textId="546AA933" w:rsidR="00011118" w:rsidRDefault="00011118" w:rsidP="00011118">
      <w:pPr>
        <w:pStyle w:val="ListParagraph"/>
        <w:numPr>
          <w:ilvl w:val="0"/>
          <w:numId w:val="8"/>
        </w:numPr>
        <w:ind w:left="1701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Thế hệ 1 </w:t>
      </w:r>
    </w:p>
    <w:p w14:paraId="1AE9E086" w14:textId="097C64E5" w:rsidR="00011118" w:rsidRDefault="00011118" w:rsidP="00011118">
      <w:pPr>
        <w:pStyle w:val="ListParagraph"/>
        <w:numPr>
          <w:ilvl w:val="0"/>
          <w:numId w:val="8"/>
        </w:numPr>
        <w:ind w:left="1701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Thế hệ 2 </w:t>
      </w:r>
    </w:p>
    <w:p w14:paraId="04375E84" w14:textId="3B908DFE" w:rsidR="00011118" w:rsidRDefault="00011118" w:rsidP="00011118">
      <w:pPr>
        <w:pStyle w:val="ListParagraph"/>
        <w:numPr>
          <w:ilvl w:val="0"/>
          <w:numId w:val="8"/>
        </w:numPr>
        <w:ind w:left="1701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Thế hệ 3 </w:t>
      </w:r>
    </w:p>
    <w:p w14:paraId="33A429A2" w14:textId="03A60416" w:rsidR="00011118" w:rsidRPr="00011118" w:rsidRDefault="00011118" w:rsidP="00011118">
      <w:pPr>
        <w:pStyle w:val="ListParagraph"/>
        <w:numPr>
          <w:ilvl w:val="0"/>
          <w:numId w:val="8"/>
        </w:numPr>
        <w:ind w:left="1701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Thế hệ 4 </w:t>
      </w:r>
    </w:p>
    <w:bookmarkEnd w:id="1"/>
    <w:bookmarkEnd w:id="4"/>
    <w:p w14:paraId="728F46AA" w14:textId="77777777" w:rsidR="00011118" w:rsidRDefault="00011118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</w:p>
    <w:p w14:paraId="1A8A843C" w14:textId="43B10052" w:rsidR="006B26BC" w:rsidRDefault="00000000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Hlk117752617"/>
      <w:bookmarkEnd w:id="2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2:</w:t>
      </w:r>
      <w:r w:rsidR="00011118" w:rsidRPr="00011118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11118" w:rsidRPr="00011118">
        <w:rPr>
          <w:rFonts w:ascii="Times New Roman" w:eastAsia="Times New Roman" w:hAnsi="Times New Roman" w:cs="Times New Roman"/>
          <w:b/>
          <w:sz w:val="26"/>
          <w:szCs w:val="26"/>
        </w:rPr>
        <w:t>Đâu là thứ tự đúng về tốc độ giảm dần của các loại bộ nhớ?</w:t>
      </w:r>
    </w:p>
    <w:p w14:paraId="78663289" w14:textId="3927A7ED" w:rsidR="00011118" w:rsidRPr="00DD1787" w:rsidRDefault="00DD1787" w:rsidP="0001111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>Register,</w:t>
      </w:r>
      <w:r w:rsidRPr="00DD1787">
        <w:t xml:space="preserve"> </w:t>
      </w: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>Blu – Ray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 Băng từ</w:t>
      </w: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DRAM, Cache</w:t>
      </w:r>
    </w:p>
    <w:p w14:paraId="7F7DE328" w14:textId="4FB96070" w:rsidR="00DD1787" w:rsidRPr="00DD1787" w:rsidRDefault="00DD1787" w:rsidP="0001111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>Register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</w:t>
      </w:r>
      <w:r w:rsidRPr="00DD178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DRAM, Băng từ, ROM, Cache</w:t>
      </w:r>
    </w:p>
    <w:p w14:paraId="15B59ACE" w14:textId="68F725CD" w:rsidR="00DD1787" w:rsidRPr="00DD1787" w:rsidRDefault="00DD1787" w:rsidP="0001111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>Register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 DRAM, Blu – Ray, Băng từ</w:t>
      </w:r>
    </w:p>
    <w:p w14:paraId="6C720CFA" w14:textId="250D9788" w:rsidR="00DD1787" w:rsidRPr="00DD1787" w:rsidRDefault="00DD1787" w:rsidP="0001111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Cache, </w:t>
      </w:r>
      <w:r w:rsidRPr="00DD1787">
        <w:rPr>
          <w:rFonts w:ascii="Times New Roman" w:eastAsia="Times New Roman" w:hAnsi="Times New Roman" w:cs="Times New Roman"/>
          <w:bCs/>
          <w:sz w:val="26"/>
          <w:szCs w:val="26"/>
        </w:rPr>
        <w:t>Blu – Ray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</w:t>
      </w:r>
      <w:r w:rsidR="00730C4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DRAM, </w:t>
      </w:r>
      <w:r w:rsidR="00730C42" w:rsidRPr="00DD1787">
        <w:rPr>
          <w:rFonts w:ascii="Times New Roman" w:eastAsia="Times New Roman" w:hAnsi="Times New Roman" w:cs="Times New Roman"/>
          <w:bCs/>
          <w:sz w:val="26"/>
          <w:szCs w:val="26"/>
        </w:rPr>
        <w:t>Register</w:t>
      </w:r>
    </w:p>
    <w:bookmarkEnd w:id="5"/>
    <w:p w14:paraId="4EFFAE7D" w14:textId="77777777" w:rsidR="006B26BC" w:rsidRDefault="00000000">
      <w:pPr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Sử dụng 4 bit nhị phân để biểu diễn số nguyên có dấu. Hỏi giá trị nguyên lớn nhất có thể biểu diễn là bao nhiêu?</w:t>
      </w:r>
    </w:p>
    <w:p w14:paraId="76A7C800" w14:textId="77777777" w:rsidR="00011118" w:rsidRDefault="00011118" w:rsidP="00011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41D5D032" w14:textId="53F08A4F" w:rsidR="006B26BC" w:rsidRDefault="00000000" w:rsidP="00011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706EDB3A" w14:textId="0D5D5E8C" w:rsidR="00011118" w:rsidRDefault="00000000" w:rsidP="00011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011118" w:rsidRPr="000111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200DF80" w14:textId="09CD9CE5" w:rsidR="00011118" w:rsidRPr="00011118" w:rsidRDefault="00011118" w:rsidP="00011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</w:p>
    <w:p w14:paraId="1DB09E64" w14:textId="77777777" w:rsidR="00011118" w:rsidRDefault="00011118" w:rsidP="00011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</w:p>
    <w:p w14:paraId="3008A1AF" w14:textId="562F7BA8" w:rsidR="00011118" w:rsidRPr="00011118" w:rsidRDefault="00011118" w:rsidP="00011118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A6AEE9" w14:textId="77777777" w:rsidR="006B26BC" w:rsidRDefault="00000000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4: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Cho 2 giá trị A = 195, B = 143 được biểu diễn dưới dạng số nguyên không dấu 8 bit trong máy tính. Kết quả phép toán A + B mà máy tính hiển thị là bao nhiêu?</w:t>
      </w:r>
    </w:p>
    <w:p w14:paraId="38BAE251" w14:textId="77777777" w:rsidR="00011118" w:rsidRDefault="00011118" w:rsidP="00011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0590E13D" w14:textId="0D6C57D1" w:rsidR="006B26BC" w:rsidRDefault="00000000" w:rsidP="00011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338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525088BE" w14:textId="77777777" w:rsidR="00011118" w:rsidRDefault="00000000" w:rsidP="00011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256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3A18241" w14:textId="77777777" w:rsidR="00011118" w:rsidRPr="00011118" w:rsidRDefault="00011118" w:rsidP="00011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</w:p>
    <w:p w14:paraId="748902CE" w14:textId="77777777" w:rsidR="00011118" w:rsidRDefault="00011118" w:rsidP="00011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82</w:t>
      </w:r>
    </w:p>
    <w:p w14:paraId="3F960C92" w14:textId="77777777" w:rsidR="00517104" w:rsidRDefault="00000000" w:rsidP="0001111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21D844E" w14:textId="686681FF" w:rsidR="006B26BC" w:rsidRDefault="00000000" w:rsidP="0001111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0F7C534" w14:textId="61DAC72D" w:rsidR="00517104" w:rsidRDefault="00000000" w:rsidP="00517104">
      <w:pPr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Câu 5:</w:t>
      </w:r>
      <w:r w:rsidR="00730C42" w:rsidRPr="0051710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17104">
        <w:rPr>
          <w:rFonts w:ascii="Times New Roman" w:eastAsia="Times New Roman" w:hAnsi="Times New Roman" w:cs="Times New Roman"/>
          <w:b/>
          <w:sz w:val="26"/>
          <w:szCs w:val="26"/>
        </w:rPr>
        <w:t xml:space="preserve">Một số nguyên có dấu biểu diễn dưới dạng số nguyên 8 bit 01010101. Giá trị của số đó trong hệ thập phân là: </w:t>
      </w:r>
    </w:p>
    <w:p w14:paraId="7D9A77FA" w14:textId="77777777" w:rsidR="00517104" w:rsidRPr="003E1DAE" w:rsidRDefault="00517104" w:rsidP="00517104">
      <w:pPr>
        <w:pStyle w:val="ListParagraph"/>
        <w:numPr>
          <w:ilvl w:val="0"/>
          <w:numId w:val="16"/>
        </w:numPr>
        <w:ind w:left="1843"/>
        <w:jc w:val="both"/>
        <w:rPr>
          <w:rFonts w:ascii="Times New Roman" w:eastAsia="Times New Roman" w:hAnsi="Times New Roman" w:cs="Times New Roman"/>
          <w:bCs/>
          <w:sz w:val="26"/>
          <w:szCs w:val="26"/>
        </w:rPr>
        <w:sectPr w:rsidR="00517104" w:rsidRPr="003E1DAE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2117FC97" w14:textId="630B02A1" w:rsidR="00517104" w:rsidRDefault="00517104" w:rsidP="00517104">
      <w:pPr>
        <w:pStyle w:val="ListParagraph"/>
        <w:numPr>
          <w:ilvl w:val="0"/>
          <w:numId w:val="16"/>
        </w:numPr>
        <w:ind w:left="1843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-85</w:t>
      </w:r>
    </w:p>
    <w:p w14:paraId="3870C9E8" w14:textId="16579D8D" w:rsidR="00517104" w:rsidRDefault="00517104" w:rsidP="00517104">
      <w:pPr>
        <w:pStyle w:val="ListParagraph"/>
        <w:numPr>
          <w:ilvl w:val="0"/>
          <w:numId w:val="16"/>
        </w:numPr>
        <w:spacing w:after="0"/>
        <w:ind w:left="1843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+85</w:t>
      </w:r>
    </w:p>
    <w:p w14:paraId="3A43DBD3" w14:textId="42DC9FCF" w:rsidR="00517104" w:rsidRDefault="00517104" w:rsidP="00517104">
      <w:pPr>
        <w:pStyle w:val="ListParagraph"/>
        <w:numPr>
          <w:ilvl w:val="0"/>
          <w:numId w:val="16"/>
        </w:numPr>
        <w:spacing w:after="0"/>
        <w:ind w:left="1843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43</w:t>
      </w:r>
    </w:p>
    <w:p w14:paraId="29F99F71" w14:textId="4E6119CC" w:rsidR="00517104" w:rsidRPr="00517104" w:rsidRDefault="00517104" w:rsidP="00517104">
      <w:pPr>
        <w:pStyle w:val="ListParagraph"/>
        <w:numPr>
          <w:ilvl w:val="0"/>
          <w:numId w:val="16"/>
        </w:numPr>
        <w:spacing w:after="0"/>
        <w:ind w:left="1843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sectPr w:rsidR="00517104" w:rsidRPr="00517104" w:rsidSect="00517104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-43</w:t>
      </w:r>
    </w:p>
    <w:p w14:paraId="61695F14" w14:textId="7C552C49" w:rsidR="006B26BC" w:rsidRPr="00517104" w:rsidRDefault="006B26BC" w:rsidP="00517104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22716BB1" w14:textId="6F1DCBD0" w:rsidR="006B26BC" w:rsidRDefault="00000000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Hlk117752652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6:</w:t>
      </w:r>
      <w:r w:rsidR="005516B4" w:rsidRPr="005516B4">
        <w:rPr>
          <w:rFonts w:ascii="Times New Roman" w:eastAsia="Times New Roman" w:hAnsi="Times New Roman" w:cs="Times New Roman"/>
          <w:b/>
          <w:sz w:val="26"/>
          <w:szCs w:val="26"/>
        </w:rPr>
        <w:t xml:space="preserve"> Biểu thức nào sau đây thể hiện tính hấp thụ trong định luật Boolean ?</w:t>
      </w:r>
    </w:p>
    <w:p w14:paraId="6520D928" w14:textId="71516B29" w:rsidR="005516B4" w:rsidRDefault="005516B4" w:rsidP="005516B4">
      <w:pPr>
        <w:pStyle w:val="ListParagraph"/>
        <w:numPr>
          <w:ilvl w:val="0"/>
          <w:numId w:val="11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516B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 + x ∙ y = x ; x(x + y) = x</w:t>
      </w:r>
    </w:p>
    <w:p w14:paraId="5B88F15D" w14:textId="7739130A" w:rsidR="005516B4" w:rsidRDefault="005516B4" w:rsidP="005516B4">
      <w:pPr>
        <w:pStyle w:val="ListParagraph"/>
        <w:numPr>
          <w:ilvl w:val="0"/>
          <w:numId w:val="11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516B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 + x = x ; x ∙ x = x</w:t>
      </w:r>
    </w:p>
    <w:p w14:paraId="639C4F3B" w14:textId="0B099882" w:rsidR="005516B4" w:rsidRDefault="005516B4" w:rsidP="005516B4">
      <w:pPr>
        <w:pStyle w:val="ListParagraph"/>
        <w:numPr>
          <w:ilvl w:val="0"/>
          <w:numId w:val="11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516B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 + 1 = 1 ; x ∙ 0 = 0</w:t>
      </w:r>
    </w:p>
    <w:p w14:paraId="0A2C6701" w14:textId="7E3948FA" w:rsidR="005516B4" w:rsidRPr="005516B4" w:rsidRDefault="005516B4" w:rsidP="005516B4">
      <w:pPr>
        <w:pStyle w:val="ListParagraph"/>
        <w:numPr>
          <w:ilvl w:val="0"/>
          <w:numId w:val="11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516B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 + (y + z) = (x + y) + z</w:t>
      </w:r>
    </w:p>
    <w:p w14:paraId="5956A1E4" w14:textId="2F104AA8" w:rsidR="005516B4" w:rsidRPr="005516B4" w:rsidRDefault="00000000" w:rsidP="005516B4">
      <w:pPr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Hlk117752855"/>
      <w:bookmarkEnd w:id="6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7:</w:t>
      </w:r>
      <w:r w:rsidR="005516B4" w:rsidRPr="005516B4">
        <w:t xml:space="preserve"> </w:t>
      </w:r>
      <w:r w:rsidR="005516B4" w:rsidRPr="005516B4">
        <w:rPr>
          <w:rFonts w:ascii="Times New Roman" w:eastAsia="Times New Roman" w:hAnsi="Times New Roman" w:cs="Times New Roman"/>
          <w:b/>
          <w:sz w:val="26"/>
          <w:szCs w:val="26"/>
        </w:rPr>
        <w:t xml:space="preserve">Chọn mô tả đúng nhất cho thiết bị lưu trữ được ký hiệu như hình </w:t>
      </w:r>
    </w:p>
    <w:p w14:paraId="743D2E94" w14:textId="7F708917" w:rsidR="006B26BC" w:rsidRDefault="005516B4" w:rsidP="005516B4">
      <w:pPr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27D61">
        <w:rPr>
          <w:rFonts w:asciiTheme="majorHAnsi" w:hAnsiTheme="majorHAnsi" w:cstheme="majorHAnsi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F65C340" wp14:editId="1B483A08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1111250" cy="849630"/>
            <wp:effectExtent l="0" t="0" r="0" b="7620"/>
            <wp:wrapTopAndBottom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6B4">
        <w:rPr>
          <w:rFonts w:ascii="Times New Roman" w:eastAsia="Times New Roman" w:hAnsi="Times New Roman" w:cs="Times New Roman"/>
          <w:b/>
          <w:sz w:val="26"/>
          <w:szCs w:val="26"/>
        </w:rPr>
        <w:t>bên dưới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</w:p>
    <w:p w14:paraId="4956A9A9" w14:textId="77777777" w:rsidR="00C63E17" w:rsidRDefault="00C63E17" w:rsidP="005516B4">
      <w:pPr>
        <w:pStyle w:val="ListParagraph"/>
        <w:numPr>
          <w:ilvl w:val="0"/>
          <w:numId w:val="12"/>
        </w:numPr>
        <w:spacing w:after="160" w:line="259" w:lineRule="auto"/>
        <w:ind w:left="1843" w:hanging="425"/>
        <w:rPr>
          <w:rFonts w:asciiTheme="majorHAnsi" w:hAnsiTheme="majorHAnsi" w:cstheme="majorHAnsi"/>
          <w:sz w:val="28"/>
          <w:szCs w:val="24"/>
        </w:rPr>
        <w:sectPr w:rsidR="00C63E17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1713DA7E" w14:textId="77777777" w:rsidR="005516B4" w:rsidRPr="00C27D61" w:rsidRDefault="005516B4" w:rsidP="005516B4">
      <w:pPr>
        <w:pStyle w:val="ListParagraph"/>
        <w:numPr>
          <w:ilvl w:val="0"/>
          <w:numId w:val="12"/>
        </w:numPr>
        <w:spacing w:after="160" w:line="259" w:lineRule="auto"/>
        <w:ind w:left="1843" w:hanging="425"/>
        <w:rPr>
          <w:rFonts w:asciiTheme="majorHAnsi" w:hAnsiTheme="majorHAnsi" w:cstheme="majorHAnsi"/>
          <w:sz w:val="28"/>
          <w:szCs w:val="24"/>
        </w:rPr>
      </w:pPr>
      <w:r w:rsidRPr="00C27D61">
        <w:rPr>
          <w:rFonts w:asciiTheme="majorHAnsi" w:hAnsiTheme="majorHAnsi" w:cstheme="majorHAnsi"/>
          <w:sz w:val="28"/>
          <w:szCs w:val="24"/>
        </w:rPr>
        <w:t>Flipflop D, kích cạnh lên</w:t>
      </w:r>
    </w:p>
    <w:p w14:paraId="1559830B" w14:textId="088E3A16" w:rsidR="005516B4" w:rsidRPr="00C27D61" w:rsidRDefault="005516B4" w:rsidP="005516B4">
      <w:pPr>
        <w:pStyle w:val="ListParagraph"/>
        <w:numPr>
          <w:ilvl w:val="0"/>
          <w:numId w:val="12"/>
        </w:numPr>
        <w:spacing w:after="160" w:line="259" w:lineRule="auto"/>
        <w:ind w:left="1843" w:hanging="425"/>
        <w:rPr>
          <w:rFonts w:asciiTheme="majorHAnsi" w:hAnsiTheme="majorHAnsi" w:cstheme="majorHAnsi"/>
          <w:sz w:val="28"/>
          <w:szCs w:val="24"/>
        </w:rPr>
      </w:pPr>
      <w:r w:rsidRPr="00C27D61">
        <w:rPr>
          <w:rFonts w:asciiTheme="majorHAnsi" w:hAnsiTheme="majorHAnsi" w:cstheme="majorHAnsi"/>
          <w:sz w:val="28"/>
          <w:szCs w:val="24"/>
        </w:rPr>
        <w:t xml:space="preserve">Flipflop D, kích cạnh </w:t>
      </w:r>
      <w:r>
        <w:rPr>
          <w:rFonts w:asciiTheme="majorHAnsi" w:hAnsiTheme="majorHAnsi" w:cstheme="majorHAnsi"/>
          <w:sz w:val="28"/>
          <w:szCs w:val="24"/>
        </w:rPr>
        <w:t>xuống</w:t>
      </w:r>
    </w:p>
    <w:p w14:paraId="5357118B" w14:textId="49B2482E" w:rsidR="005516B4" w:rsidRPr="00C27D61" w:rsidRDefault="005516B4" w:rsidP="005516B4">
      <w:pPr>
        <w:pStyle w:val="ListParagraph"/>
        <w:numPr>
          <w:ilvl w:val="0"/>
          <w:numId w:val="12"/>
        </w:numPr>
        <w:spacing w:after="160" w:line="259" w:lineRule="auto"/>
        <w:ind w:left="1843" w:hanging="425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Latch</w:t>
      </w:r>
      <w:r w:rsidRPr="00C27D61">
        <w:rPr>
          <w:rFonts w:asciiTheme="majorHAnsi" w:hAnsiTheme="majorHAnsi" w:cstheme="majorHAnsi"/>
          <w:sz w:val="28"/>
          <w:szCs w:val="24"/>
        </w:rPr>
        <w:t xml:space="preserve"> D, </w:t>
      </w:r>
      <w:r>
        <w:rPr>
          <w:rFonts w:asciiTheme="majorHAnsi" w:hAnsiTheme="majorHAnsi" w:cstheme="majorHAnsi"/>
          <w:sz w:val="28"/>
          <w:szCs w:val="24"/>
        </w:rPr>
        <w:t>tích cực mức thấp</w:t>
      </w:r>
    </w:p>
    <w:p w14:paraId="7B3191B9" w14:textId="41E5BEF0" w:rsidR="005516B4" w:rsidRPr="00C63FE3" w:rsidRDefault="00C63FE3" w:rsidP="00C63FE3">
      <w:pPr>
        <w:pStyle w:val="ListParagraph"/>
        <w:numPr>
          <w:ilvl w:val="0"/>
          <w:numId w:val="12"/>
        </w:numPr>
        <w:spacing w:after="160" w:line="259" w:lineRule="auto"/>
        <w:ind w:left="1843" w:hanging="425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Latch</w:t>
      </w:r>
      <w:r w:rsidRPr="00C27D61">
        <w:rPr>
          <w:rFonts w:asciiTheme="majorHAnsi" w:hAnsiTheme="majorHAnsi" w:cstheme="majorHAnsi"/>
          <w:sz w:val="28"/>
          <w:szCs w:val="24"/>
        </w:rPr>
        <w:t xml:space="preserve"> D, </w:t>
      </w:r>
      <w:r>
        <w:rPr>
          <w:rFonts w:asciiTheme="majorHAnsi" w:hAnsiTheme="majorHAnsi" w:cstheme="majorHAnsi"/>
          <w:sz w:val="28"/>
          <w:szCs w:val="24"/>
        </w:rPr>
        <w:t>tích cực mức cao</w:t>
      </w:r>
    </w:p>
    <w:p w14:paraId="1CB7A0B2" w14:textId="77777777" w:rsidR="00C63E17" w:rsidRDefault="00C63E17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C63E17" w:rsidSect="007B234A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6A30D654" w14:textId="0517F310" w:rsidR="006B26BC" w:rsidRDefault="00000000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Hlk117752874"/>
      <w:bookmarkEnd w:id="7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8:</w:t>
      </w:r>
      <w:r w:rsidR="00C63FE3" w:rsidRPr="00C63FE3">
        <w:t xml:space="preserve"> </w:t>
      </w:r>
      <w:r w:rsidR="00C63FE3" w:rsidRPr="00C63FE3">
        <w:rPr>
          <w:rFonts w:ascii="Times New Roman" w:eastAsia="Times New Roman" w:hAnsi="Times New Roman" w:cs="Times New Roman"/>
          <w:b/>
          <w:sz w:val="26"/>
          <w:szCs w:val="26"/>
        </w:rPr>
        <w:t>Chọn phát biểu đúng về mạch số :</w:t>
      </w:r>
    </w:p>
    <w:p w14:paraId="02D45773" w14:textId="7CFC24F8" w:rsidR="00C63FE3" w:rsidRDefault="00C63FE3" w:rsidP="00C63FE3">
      <w:pPr>
        <w:pStyle w:val="ListParagraph"/>
        <w:numPr>
          <w:ilvl w:val="0"/>
          <w:numId w:val="14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Mạch số không thu nhận được tín hiệu số.</w:t>
      </w:r>
    </w:p>
    <w:p w14:paraId="7023488F" w14:textId="07C4D863" w:rsidR="00C63FE3" w:rsidRDefault="00C63FE3" w:rsidP="00C63FE3">
      <w:pPr>
        <w:pStyle w:val="ListParagraph"/>
        <w:numPr>
          <w:ilvl w:val="0"/>
          <w:numId w:val="14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Mạch tuần tự bao gồm : Mạch tổ hợp và phẩn tử nhớ</w:t>
      </w:r>
    </w:p>
    <w:p w14:paraId="25AE0809" w14:textId="3B64102E" w:rsidR="00C63FE3" w:rsidRDefault="00C63FE3" w:rsidP="00C63FE3">
      <w:pPr>
        <w:pStyle w:val="ListParagraph"/>
        <w:numPr>
          <w:ilvl w:val="0"/>
          <w:numId w:val="14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Mạch tuần tự không phải là mạch số </w:t>
      </w:r>
    </w:p>
    <w:p w14:paraId="08CD8869" w14:textId="3DE4CAB8" w:rsidR="00C63FE3" w:rsidRPr="00C63FE3" w:rsidRDefault="00C63FE3" w:rsidP="00C63FE3">
      <w:pPr>
        <w:pStyle w:val="ListParagraph"/>
        <w:numPr>
          <w:ilvl w:val="0"/>
          <w:numId w:val="14"/>
        </w:numPr>
        <w:ind w:left="1843" w:hanging="425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Mạch số không được kết nối bằng các toán tử lý luận</w:t>
      </w:r>
    </w:p>
    <w:bookmarkEnd w:id="8"/>
    <w:p w14:paraId="6E9B4A60" w14:textId="77777777" w:rsidR="006B26BC" w:rsidRDefault="00000000" w:rsidP="00517104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9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 MUX 16-1 cần ít nhất bao nhiêu ngõ vào điều khiển?</w:t>
      </w:r>
    </w:p>
    <w:p w14:paraId="6CA6B2A0" w14:textId="77777777" w:rsidR="00011118" w:rsidRDefault="00011118" w:rsidP="00517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56813A5D" w14:textId="7C43EFA2" w:rsidR="006B26BC" w:rsidRDefault="005101A3" w:rsidP="00517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</w:p>
    <w:p w14:paraId="7ACCB050" w14:textId="0940E499" w:rsidR="00011118" w:rsidRDefault="005101A3" w:rsidP="00517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</w:p>
    <w:p w14:paraId="01003FCC" w14:textId="286CAFF3" w:rsidR="00011118" w:rsidRDefault="00011118" w:rsidP="00517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11118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</w:p>
    <w:p w14:paraId="36A8D46F" w14:textId="5F3C53EE" w:rsidR="006B26BC" w:rsidRPr="00011118" w:rsidRDefault="00011118" w:rsidP="00517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</w:p>
    <w:p w14:paraId="521F8A8D" w14:textId="77777777" w:rsidR="00011118" w:rsidRDefault="00011118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</w:p>
    <w:p w14:paraId="05EA6737" w14:textId="0ED976D3" w:rsidR="006B26BC" w:rsidRDefault="00000000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Câu 10: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Mạch cộng </w:t>
      </w:r>
      <w:r w:rsidR="005101A3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phần có bao nhiêu tín hiệu ngõ vào?</w:t>
      </w:r>
    </w:p>
    <w:p w14:paraId="7CC193F2" w14:textId="77777777" w:rsidR="00011118" w:rsidRDefault="000111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space="720"/>
        </w:sectPr>
      </w:pPr>
    </w:p>
    <w:p w14:paraId="0C866800" w14:textId="2206DFB9" w:rsidR="006B26B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</w:p>
    <w:p w14:paraId="3D0F2C4F" w14:textId="77777777" w:rsidR="0001111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</w:p>
    <w:p w14:paraId="63A3B652" w14:textId="77777777" w:rsidR="00011118" w:rsidRPr="00011118" w:rsidRDefault="000111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</w:p>
    <w:p w14:paraId="29559FA7" w14:textId="77777777" w:rsidR="00011118" w:rsidRDefault="000111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sectPr w:rsidR="00011118" w:rsidSect="00011118">
          <w:type w:val="continuous"/>
          <w:pgSz w:w="12240" w:h="15840"/>
          <w:pgMar w:top="1104" w:right="1440" w:bottom="851" w:left="1440" w:header="284" w:footer="342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</w:p>
    <w:p w14:paraId="6558A679" w14:textId="77777777" w:rsidR="00517104" w:rsidRDefault="00000000" w:rsidP="000111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71496113" w14:textId="77777777" w:rsidR="00517104" w:rsidRDefault="00517104" w:rsidP="000111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513AD5" w14:textId="77777777" w:rsidR="00517104" w:rsidRDefault="00517104" w:rsidP="000111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3C38E5" w14:textId="271E167B" w:rsidR="006B26BC" w:rsidRPr="00011118" w:rsidRDefault="00000000" w:rsidP="000111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95FB11D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Lưu ý:</w:t>
      </w:r>
    </w:p>
    <w:p w14:paraId="271A6C32" w14:textId="77777777" w:rsidR="006B26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 viên chỉ chọn một đáp án đúng nhất trong phần trả lời trắc nghiệm</w:t>
      </w:r>
    </w:p>
    <w:p w14:paraId="3BB578A8" w14:textId="77777777" w:rsidR="006B26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được sử dụng bất kỳ tài liệu nào</w:t>
      </w:r>
    </w:p>
    <w:p w14:paraId="3BE28B3D" w14:textId="77777777" w:rsidR="006B26BC" w:rsidRDefault="006B26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048490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BẢNG TRẢ LỜI TRẮC NGHIỆM</w:t>
      </w:r>
    </w:p>
    <w:p w14:paraId="315E8D9C" w14:textId="77777777" w:rsidR="006B26BC" w:rsidRDefault="006B26BC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tbl>
      <w:tblPr>
        <w:tblStyle w:val="a4"/>
        <w:tblW w:w="95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B26BC" w14:paraId="6376EA9E" w14:textId="77777777">
        <w:trPr>
          <w:trHeight w:val="516"/>
          <w:jc w:val="center"/>
        </w:trPr>
        <w:tc>
          <w:tcPr>
            <w:tcW w:w="1915" w:type="dxa"/>
            <w:shd w:val="clear" w:color="auto" w:fill="D9D9D9"/>
            <w:vAlign w:val="center"/>
          </w:tcPr>
          <w:p w14:paraId="136B78E9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1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1D0A30F4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2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2B04BDDC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3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6FF463C1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4</w:t>
            </w:r>
          </w:p>
        </w:tc>
        <w:tc>
          <w:tcPr>
            <w:tcW w:w="1916" w:type="dxa"/>
            <w:shd w:val="clear" w:color="auto" w:fill="D9D9D9"/>
            <w:vAlign w:val="center"/>
          </w:tcPr>
          <w:p w14:paraId="0DA3E438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5</w:t>
            </w:r>
          </w:p>
        </w:tc>
      </w:tr>
      <w:tr w:rsidR="006B26BC" w14:paraId="2CD8AD49" w14:textId="77777777">
        <w:trPr>
          <w:trHeight w:val="409"/>
          <w:jc w:val="center"/>
        </w:trPr>
        <w:tc>
          <w:tcPr>
            <w:tcW w:w="1915" w:type="dxa"/>
          </w:tcPr>
          <w:p w14:paraId="6413AB07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61952081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310CE375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567EDD3D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14:paraId="5BFA4FEA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B26BC" w14:paraId="05AA6242" w14:textId="77777777">
        <w:trPr>
          <w:trHeight w:val="519"/>
          <w:jc w:val="center"/>
        </w:trPr>
        <w:tc>
          <w:tcPr>
            <w:tcW w:w="1915" w:type="dxa"/>
            <w:shd w:val="clear" w:color="auto" w:fill="D9D9D9"/>
            <w:vAlign w:val="center"/>
          </w:tcPr>
          <w:p w14:paraId="0F7C84DE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6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3701E6BB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7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5EFD629B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8</w:t>
            </w:r>
          </w:p>
        </w:tc>
        <w:tc>
          <w:tcPr>
            <w:tcW w:w="1915" w:type="dxa"/>
            <w:shd w:val="clear" w:color="auto" w:fill="D9D9D9"/>
            <w:vAlign w:val="center"/>
          </w:tcPr>
          <w:p w14:paraId="39BCC9DF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9</w:t>
            </w:r>
          </w:p>
        </w:tc>
        <w:tc>
          <w:tcPr>
            <w:tcW w:w="1916" w:type="dxa"/>
            <w:shd w:val="clear" w:color="auto" w:fill="D9D9D9"/>
            <w:vAlign w:val="center"/>
          </w:tcPr>
          <w:p w14:paraId="1A9949A1" w14:textId="77777777" w:rsidR="006B26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 10</w:t>
            </w:r>
          </w:p>
        </w:tc>
      </w:tr>
      <w:tr w:rsidR="006B26BC" w14:paraId="4F6ACBB9" w14:textId="77777777">
        <w:trPr>
          <w:trHeight w:val="450"/>
          <w:jc w:val="center"/>
        </w:trPr>
        <w:tc>
          <w:tcPr>
            <w:tcW w:w="1915" w:type="dxa"/>
          </w:tcPr>
          <w:p w14:paraId="74883D5D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29A70C40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088DC9A5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14:paraId="427D82FA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14:paraId="641687F6" w14:textId="77777777" w:rsidR="006B26BC" w:rsidRDefault="006B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F164C80" w14:textId="77777777" w:rsidR="006B26BC" w:rsidRDefault="006B26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2581B19A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Tự luận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(5 điểm) </w:t>
      </w:r>
    </w:p>
    <w:p w14:paraId="7B873862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Câu 1: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Số thập lục phân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0xABDF2712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biểu diễn thông tin gì trong các ngữ cảnh sau: Bù 1, Bù 2, BCD, nguyên dương không dấu. (Trình bày đầy đủ cách làm)</w:t>
      </w:r>
    </w:p>
    <w:p w14:paraId="0D8B06D5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91DD57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E522C7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27407E" w14:textId="77777777" w:rsidR="006B26BC" w:rsidRDefault="006B26BC" w:rsidP="007B23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20FCD144" w14:textId="16A57186" w:rsidR="007B23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</w:pPr>
      <w:bookmarkStart w:id="9" w:name="_Hlk11775515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Câu 2: </w:t>
      </w:r>
      <w:bookmarkStart w:id="10" w:name="_Hlk117752912"/>
      <w:r w:rsidR="00C63E17" w:rsidRPr="00FD2933"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  <w:t>Rút gọn biểu thức sau:</w:t>
      </w:r>
    </w:p>
    <w:p w14:paraId="7CE1BFAB" w14:textId="64691FA6" w:rsidR="006B26BC" w:rsidRDefault="00C63E17" w:rsidP="007B234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FD2933"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  <w:t>f(A,B,C,D) = Σ(0,</w:t>
      </w:r>
      <w:r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  <w:t>1,2,3,8,10,11,13,15</w:t>
      </w:r>
      <w:r w:rsidRPr="00FD2933"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  <w:t>)</w:t>
      </w:r>
    </w:p>
    <w:bookmarkEnd w:id="9"/>
    <w:bookmarkEnd w:id="10"/>
    <w:p w14:paraId="7B82FAAA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D743B7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4DBC57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43F2EFF" w14:textId="1D2F5AB3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Câu 3: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929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</w:t>
      </w:r>
      <w:r w:rsidR="003E1DA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ẽ mạch sau : </w:t>
      </w:r>
    </w:p>
    <w:p w14:paraId="0C301F22" w14:textId="78910373" w:rsidR="003E1DAE" w:rsidRPr="003E1DAE" w:rsidRDefault="003E1DAE" w:rsidP="003E1DA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</w:pPr>
      <w:r w:rsidRPr="00FD2933">
        <w:rPr>
          <w:rStyle w:val="m7eme"/>
          <w:rFonts w:asciiTheme="majorHAnsi" w:hAnsiTheme="majorHAnsi" w:cstheme="majorHAnsi"/>
          <w:b/>
          <w:bCs/>
          <w:i/>
          <w:iCs/>
          <w:sz w:val="26"/>
          <w:szCs w:val="26"/>
          <w:shd w:val="clear" w:color="auto" w:fill="FFFFFF"/>
        </w:rPr>
        <w:t>f(A,B,C,D) =</w:t>
      </w:r>
      <m:oMath>
        <m:r>
          <m:rPr>
            <m:sty m:val="bi"/>
          </m:rPr>
          <w:rPr>
            <w:rStyle w:val="m7eme"/>
            <w:rFonts w:ascii="Cambria Math" w:hAnsi="Cambria Math" w:cstheme="majorHAnsi"/>
            <w:sz w:val="26"/>
            <w:szCs w:val="26"/>
            <w:shd w:val="clear" w:color="auto" w:fill="FFFFFF"/>
          </w:rPr>
          <m:t xml:space="preserve"> </m:t>
        </m:r>
        <m:d>
          <m:dPr>
            <m:ctrlPr>
              <w:rPr>
                <w:rStyle w:val="m7eme"/>
                <w:rFonts w:ascii="Cambria Math" w:hAnsi="Cambria Math" w:cstheme="majorHAnsi"/>
                <w:b/>
                <w:bCs/>
                <w:i/>
                <w:iCs/>
                <w:sz w:val="26"/>
                <w:szCs w:val="26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Style w:val="m7eme"/>
                    <w:rFonts w:ascii="Cambria Math" w:hAnsi="Cambria Math" w:cstheme="majorHAnsi"/>
                    <w:b/>
                    <w:bCs/>
                    <w:i/>
                    <w:iCs/>
                    <w:sz w:val="26"/>
                    <w:szCs w:val="26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m7eme"/>
                    <w:rFonts w:ascii="Cambria Math" w:hAnsi="Cambria Math" w:cstheme="majorHAnsi"/>
                    <w:sz w:val="26"/>
                    <w:szCs w:val="26"/>
                    <w:shd w:val="clear" w:color="auto" w:fill="FFFFFF"/>
                  </w:rPr>
                  <m:t>A</m:t>
                </m:r>
              </m:e>
            </m:acc>
            <m:r>
              <m:rPr>
                <m:sty m:val="bi"/>
              </m:rPr>
              <w:rPr>
                <w:rStyle w:val="m7eme"/>
                <w:rFonts w:ascii="Cambria Math" w:hAnsi="Cambria Math" w:cstheme="majorHAnsi"/>
                <w:sz w:val="26"/>
                <w:szCs w:val="26"/>
                <w:shd w:val="clear" w:color="auto" w:fill="FFFFFF"/>
              </w:rPr>
              <m:t>+C</m:t>
            </m:r>
          </m:e>
        </m:d>
        <m:d>
          <m:dPr>
            <m:ctrlPr>
              <w:rPr>
                <w:rStyle w:val="m7eme"/>
                <w:rFonts w:ascii="Cambria Math" w:hAnsi="Cambria Math" w:cstheme="majorHAnsi"/>
                <w:b/>
                <w:bCs/>
                <w:i/>
                <w:iCs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Style w:val="m7eme"/>
                <w:rFonts w:ascii="Cambria Math" w:hAnsi="Cambria Math" w:cstheme="majorHAnsi"/>
                <w:sz w:val="26"/>
                <w:szCs w:val="26"/>
                <w:shd w:val="clear" w:color="auto" w:fill="FFFFFF"/>
              </w:rPr>
              <m:t>B+D</m:t>
            </m:r>
          </m:e>
        </m:d>
      </m:oMath>
    </w:p>
    <w:p w14:paraId="4E0F3037" w14:textId="12DF88AC" w:rsidR="003E1DAE" w:rsidRPr="003E1DAE" w:rsidRDefault="003E1DAE" w:rsidP="003E1DA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Theme="majorHAnsi" w:hAnsiTheme="majorHAnsi" w:cstheme="majorHAnsi"/>
          <w:i/>
          <w:color w:val="000000"/>
          <w:sz w:val="26"/>
          <w:szCs w:val="26"/>
        </w:rPr>
      </w:pPr>
      <w:r w:rsidRPr="003E1DAE">
        <w:rPr>
          <w:rStyle w:val="m7eme"/>
          <w:rFonts w:asciiTheme="majorHAnsi" w:hAnsiTheme="majorHAnsi" w:cstheme="majorHAnsi"/>
          <w:i/>
          <w:iCs/>
          <w:sz w:val="26"/>
          <w:szCs w:val="26"/>
          <w:shd w:val="clear" w:color="auto" w:fill="FFFFFF"/>
        </w:rPr>
        <w:t xml:space="preserve">Lưu ý : Khi vẽ mạch chỉ sử dụng cổng NAND </w:t>
      </w:r>
      <w:r>
        <w:rPr>
          <w:rStyle w:val="m7eme"/>
          <w:rFonts w:asciiTheme="majorHAnsi" w:hAnsiTheme="majorHAnsi" w:cstheme="majorHAnsi"/>
          <w:i/>
          <w:iCs/>
          <w:sz w:val="26"/>
          <w:szCs w:val="26"/>
          <w:shd w:val="clear" w:color="auto" w:fill="FFFFFF"/>
        </w:rPr>
        <w:t>hoặc</w:t>
      </w:r>
      <w:r w:rsidRPr="003E1DAE">
        <w:rPr>
          <w:rStyle w:val="m7eme"/>
          <w:rFonts w:asciiTheme="majorHAnsi" w:hAnsiTheme="majorHAnsi" w:cstheme="majorHAnsi"/>
          <w:i/>
          <w:iCs/>
          <w:sz w:val="26"/>
          <w:szCs w:val="26"/>
          <w:shd w:val="clear" w:color="auto" w:fill="FFFFFF"/>
        </w:rPr>
        <w:t xml:space="preserve"> cổng NOR để biểu diễn</w:t>
      </w:r>
    </w:p>
    <w:p w14:paraId="46FABADD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DF7C0A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7A6579C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7BDC8D" w14:textId="77777777" w:rsidR="006B26BC" w:rsidRDefault="006B26B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C9081A" w14:textId="77777777" w:rsidR="006B26B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--------------------------------------------- Hết ---------------------------------------------</w:t>
      </w:r>
    </w:p>
    <w:p w14:paraId="4848C974" w14:textId="77777777" w:rsidR="006B26BC" w:rsidRDefault="00000000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(Thí sinh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không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được phép sử dụng tài liệu. CBCT không giải thích gì thêm)</w:t>
      </w:r>
    </w:p>
    <w:sectPr w:rsidR="006B26BC" w:rsidSect="00011118">
      <w:type w:val="continuous"/>
      <w:pgSz w:w="12240" w:h="15840"/>
      <w:pgMar w:top="1104" w:right="1440" w:bottom="851" w:left="1440" w:header="284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6389" w14:textId="77777777" w:rsidR="00777D39" w:rsidRDefault="00777D39">
      <w:pPr>
        <w:spacing w:after="0" w:line="240" w:lineRule="auto"/>
      </w:pPr>
      <w:r>
        <w:separator/>
      </w:r>
    </w:p>
  </w:endnote>
  <w:endnote w:type="continuationSeparator" w:id="0">
    <w:p w14:paraId="765C7B0A" w14:textId="77777777" w:rsidR="00777D39" w:rsidRDefault="0077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ubheading">
    <w:panose1 w:val="00000000000000000000"/>
    <w:charset w:val="A3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22A8" w14:textId="77777777" w:rsidR="006B26BC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BHT Khoa KH&amp;KTTT                                     Đề thi thử môn Tổ chức và Cấu trúc Máy tính II –  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11118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D4D4BF7" w14:textId="77777777" w:rsidR="006B26BC" w:rsidRDefault="006B26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5AD8" w14:textId="77777777" w:rsidR="00777D39" w:rsidRDefault="00777D39">
      <w:pPr>
        <w:spacing w:after="0" w:line="240" w:lineRule="auto"/>
      </w:pPr>
      <w:r>
        <w:separator/>
      </w:r>
    </w:p>
  </w:footnote>
  <w:footnote w:type="continuationSeparator" w:id="0">
    <w:p w14:paraId="10831845" w14:textId="77777777" w:rsidR="00777D39" w:rsidRDefault="0077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DBB" w14:textId="77777777" w:rsidR="006B26BC" w:rsidRDefault="006B26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4F81BD"/>
      </w:rPr>
    </w:pPr>
  </w:p>
  <w:p w14:paraId="0BC8A643" w14:textId="77777777" w:rsidR="006B26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FFFEF61" wp14:editId="188F65CF">
              <wp:simplePos x="0" y="0"/>
              <wp:positionH relativeFrom="page">
                <wp:posOffset>7214236</wp:posOffset>
              </wp:positionH>
              <wp:positionV relativeFrom="page">
                <wp:posOffset>655956</wp:posOffset>
              </wp:positionV>
              <wp:extent cx="124460" cy="859790"/>
              <wp:effectExtent l="0" t="0" r="0" b="0"/>
              <wp:wrapNone/>
              <wp:docPr id="252" name="Rectangle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3295" y="335963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B96726" w14:textId="77777777" w:rsidR="006B26BC" w:rsidRDefault="006B26B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FEF61" id="Rectangle 252" o:spid="_x0000_s1027" style="position:absolute;margin-left:568.05pt;margin-top:51.65pt;width:9.8pt;height:67.7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" fillcolor="#eeece1 [3203]" stroked="f">
              <v:textbox inset="2.53958mm,2.53958mm,2.53958mm,2.53958mm">
                <w:txbxContent>
                  <w:p w14:paraId="76B96726" w14:textId="77777777" w:rsidR="006B26BC" w:rsidRDefault="006B26B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CE4"/>
    <w:multiLevelType w:val="multilevel"/>
    <w:tmpl w:val="CBE47210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30511"/>
    <w:multiLevelType w:val="multilevel"/>
    <w:tmpl w:val="1AE4DBBC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AC2FA0"/>
    <w:multiLevelType w:val="multilevel"/>
    <w:tmpl w:val="9D66E0AC"/>
    <w:lvl w:ilvl="0">
      <w:start w:val="1"/>
      <w:numFmt w:val="bullet"/>
      <w:lvlText w:val="⮚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206864C1"/>
    <w:multiLevelType w:val="hybridMultilevel"/>
    <w:tmpl w:val="29A05CA4"/>
    <w:lvl w:ilvl="0" w:tplc="7E90EE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54421"/>
    <w:multiLevelType w:val="hybridMultilevel"/>
    <w:tmpl w:val="2D2C45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517E"/>
    <w:multiLevelType w:val="hybridMultilevel"/>
    <w:tmpl w:val="5D8ACAB6"/>
    <w:lvl w:ilvl="0" w:tplc="F580C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F0AE2"/>
    <w:multiLevelType w:val="multilevel"/>
    <w:tmpl w:val="773A494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2F8"/>
    <w:multiLevelType w:val="hybridMultilevel"/>
    <w:tmpl w:val="88C8D5D4"/>
    <w:lvl w:ilvl="0" w:tplc="A63E1282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A11D39"/>
    <w:multiLevelType w:val="hybridMultilevel"/>
    <w:tmpl w:val="3F1221CE"/>
    <w:lvl w:ilvl="0" w:tplc="631A4180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C61E6"/>
    <w:multiLevelType w:val="multilevel"/>
    <w:tmpl w:val="EDC0A6FA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292E83"/>
    <w:multiLevelType w:val="hybridMultilevel"/>
    <w:tmpl w:val="E7D0D4E6"/>
    <w:lvl w:ilvl="0" w:tplc="1F4C1402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6" w:hanging="360"/>
      </w:pPr>
    </w:lvl>
    <w:lvl w:ilvl="2" w:tplc="042A001B" w:tentative="1">
      <w:start w:val="1"/>
      <w:numFmt w:val="lowerRoman"/>
      <w:lvlText w:val="%3."/>
      <w:lvlJc w:val="right"/>
      <w:pPr>
        <w:ind w:left="3076" w:hanging="180"/>
      </w:pPr>
    </w:lvl>
    <w:lvl w:ilvl="3" w:tplc="042A000F" w:tentative="1">
      <w:start w:val="1"/>
      <w:numFmt w:val="decimal"/>
      <w:lvlText w:val="%4."/>
      <w:lvlJc w:val="left"/>
      <w:pPr>
        <w:ind w:left="3796" w:hanging="360"/>
      </w:pPr>
    </w:lvl>
    <w:lvl w:ilvl="4" w:tplc="042A0019" w:tentative="1">
      <w:start w:val="1"/>
      <w:numFmt w:val="lowerLetter"/>
      <w:lvlText w:val="%5."/>
      <w:lvlJc w:val="left"/>
      <w:pPr>
        <w:ind w:left="4516" w:hanging="360"/>
      </w:pPr>
    </w:lvl>
    <w:lvl w:ilvl="5" w:tplc="042A001B" w:tentative="1">
      <w:start w:val="1"/>
      <w:numFmt w:val="lowerRoman"/>
      <w:lvlText w:val="%6."/>
      <w:lvlJc w:val="right"/>
      <w:pPr>
        <w:ind w:left="5236" w:hanging="180"/>
      </w:pPr>
    </w:lvl>
    <w:lvl w:ilvl="6" w:tplc="042A000F" w:tentative="1">
      <w:start w:val="1"/>
      <w:numFmt w:val="decimal"/>
      <w:lvlText w:val="%7."/>
      <w:lvlJc w:val="left"/>
      <w:pPr>
        <w:ind w:left="5956" w:hanging="360"/>
      </w:pPr>
    </w:lvl>
    <w:lvl w:ilvl="7" w:tplc="042A0019" w:tentative="1">
      <w:start w:val="1"/>
      <w:numFmt w:val="lowerLetter"/>
      <w:lvlText w:val="%8."/>
      <w:lvlJc w:val="left"/>
      <w:pPr>
        <w:ind w:left="6676" w:hanging="360"/>
      </w:pPr>
    </w:lvl>
    <w:lvl w:ilvl="8" w:tplc="042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C5C6F0D"/>
    <w:multiLevelType w:val="hybridMultilevel"/>
    <w:tmpl w:val="46D84156"/>
    <w:lvl w:ilvl="0" w:tplc="FA74EB7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63034"/>
    <w:multiLevelType w:val="multilevel"/>
    <w:tmpl w:val="E98C3A3A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91A45B7"/>
    <w:multiLevelType w:val="hybridMultilevel"/>
    <w:tmpl w:val="357897B8"/>
    <w:lvl w:ilvl="0" w:tplc="1CA0AD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1A556D"/>
    <w:multiLevelType w:val="hybridMultilevel"/>
    <w:tmpl w:val="B20CFF9A"/>
    <w:lvl w:ilvl="0" w:tplc="88AA7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C0CCE"/>
    <w:multiLevelType w:val="hybridMultilevel"/>
    <w:tmpl w:val="0332F6EE"/>
    <w:lvl w:ilvl="0" w:tplc="1D22F148">
      <w:start w:val="1"/>
      <w:numFmt w:val="upperLetter"/>
      <w:lvlText w:val="%1."/>
      <w:lvlJc w:val="left"/>
      <w:pPr>
        <w:ind w:left="16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7" w:hanging="360"/>
      </w:pPr>
    </w:lvl>
    <w:lvl w:ilvl="2" w:tplc="042A001B" w:tentative="1">
      <w:start w:val="1"/>
      <w:numFmt w:val="lowerRoman"/>
      <w:lvlText w:val="%3."/>
      <w:lvlJc w:val="right"/>
      <w:pPr>
        <w:ind w:left="3077" w:hanging="180"/>
      </w:pPr>
    </w:lvl>
    <w:lvl w:ilvl="3" w:tplc="042A000F" w:tentative="1">
      <w:start w:val="1"/>
      <w:numFmt w:val="decimal"/>
      <w:lvlText w:val="%4."/>
      <w:lvlJc w:val="left"/>
      <w:pPr>
        <w:ind w:left="3797" w:hanging="360"/>
      </w:pPr>
    </w:lvl>
    <w:lvl w:ilvl="4" w:tplc="042A0019" w:tentative="1">
      <w:start w:val="1"/>
      <w:numFmt w:val="lowerLetter"/>
      <w:lvlText w:val="%5."/>
      <w:lvlJc w:val="left"/>
      <w:pPr>
        <w:ind w:left="4517" w:hanging="360"/>
      </w:pPr>
    </w:lvl>
    <w:lvl w:ilvl="5" w:tplc="042A001B" w:tentative="1">
      <w:start w:val="1"/>
      <w:numFmt w:val="lowerRoman"/>
      <w:lvlText w:val="%6."/>
      <w:lvlJc w:val="right"/>
      <w:pPr>
        <w:ind w:left="5237" w:hanging="180"/>
      </w:pPr>
    </w:lvl>
    <w:lvl w:ilvl="6" w:tplc="042A000F" w:tentative="1">
      <w:start w:val="1"/>
      <w:numFmt w:val="decimal"/>
      <w:lvlText w:val="%7."/>
      <w:lvlJc w:val="left"/>
      <w:pPr>
        <w:ind w:left="5957" w:hanging="360"/>
      </w:pPr>
    </w:lvl>
    <w:lvl w:ilvl="7" w:tplc="042A0019" w:tentative="1">
      <w:start w:val="1"/>
      <w:numFmt w:val="lowerLetter"/>
      <w:lvlText w:val="%8."/>
      <w:lvlJc w:val="left"/>
      <w:pPr>
        <w:ind w:left="6677" w:hanging="360"/>
      </w:pPr>
    </w:lvl>
    <w:lvl w:ilvl="8" w:tplc="042A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1003552845">
    <w:abstractNumId w:val="0"/>
  </w:num>
  <w:num w:numId="2" w16cid:durableId="154155105">
    <w:abstractNumId w:val="9"/>
  </w:num>
  <w:num w:numId="3" w16cid:durableId="1577398572">
    <w:abstractNumId w:val="2"/>
  </w:num>
  <w:num w:numId="4" w16cid:durableId="1585258584">
    <w:abstractNumId w:val="6"/>
  </w:num>
  <w:num w:numId="5" w16cid:durableId="559101726">
    <w:abstractNumId w:val="1"/>
  </w:num>
  <w:num w:numId="6" w16cid:durableId="2066679482">
    <w:abstractNumId w:val="12"/>
  </w:num>
  <w:num w:numId="7" w16cid:durableId="684016976">
    <w:abstractNumId w:val="14"/>
  </w:num>
  <w:num w:numId="8" w16cid:durableId="1457748549">
    <w:abstractNumId w:val="15"/>
  </w:num>
  <w:num w:numId="9" w16cid:durableId="1966231579">
    <w:abstractNumId w:val="7"/>
  </w:num>
  <w:num w:numId="10" w16cid:durableId="1725252822">
    <w:abstractNumId w:val="10"/>
  </w:num>
  <w:num w:numId="11" w16cid:durableId="2119058125">
    <w:abstractNumId w:val="5"/>
  </w:num>
  <w:num w:numId="12" w16cid:durableId="1919553276">
    <w:abstractNumId w:val="11"/>
  </w:num>
  <w:num w:numId="13" w16cid:durableId="864251099">
    <w:abstractNumId w:val="4"/>
  </w:num>
  <w:num w:numId="14" w16cid:durableId="688723653">
    <w:abstractNumId w:val="3"/>
  </w:num>
  <w:num w:numId="15" w16cid:durableId="746657053">
    <w:abstractNumId w:val="8"/>
  </w:num>
  <w:num w:numId="16" w16cid:durableId="433792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BC"/>
    <w:rsid w:val="00011118"/>
    <w:rsid w:val="002929F1"/>
    <w:rsid w:val="003E1DAE"/>
    <w:rsid w:val="005101A3"/>
    <w:rsid w:val="00517104"/>
    <w:rsid w:val="005516B4"/>
    <w:rsid w:val="006B26BC"/>
    <w:rsid w:val="00730C42"/>
    <w:rsid w:val="00764056"/>
    <w:rsid w:val="00777D39"/>
    <w:rsid w:val="007B234A"/>
    <w:rsid w:val="00A00E32"/>
    <w:rsid w:val="00A936A3"/>
    <w:rsid w:val="00AC4F9C"/>
    <w:rsid w:val="00BE14F5"/>
    <w:rsid w:val="00C63E17"/>
    <w:rsid w:val="00C63FE3"/>
    <w:rsid w:val="00D55A60"/>
    <w:rsid w:val="00DD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B97"/>
  <w15:docId w15:val="{E4C44279-2CB5-4822-95D5-2ED3F360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E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30"/>
  </w:style>
  <w:style w:type="paragraph" w:styleId="Footer">
    <w:name w:val="footer"/>
    <w:basedOn w:val="Normal"/>
    <w:link w:val="FooterChar"/>
    <w:uiPriority w:val="99"/>
    <w:unhideWhenUsed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30"/>
  </w:style>
  <w:style w:type="paragraph" w:styleId="BalloonText">
    <w:name w:val="Balloon Text"/>
    <w:basedOn w:val="Normal"/>
    <w:link w:val="BalloonTextChar"/>
    <w:uiPriority w:val="99"/>
    <w:semiHidden/>
    <w:unhideWhenUsed/>
    <w:rsid w:val="006D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702A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m7eme">
    <w:name w:val="m7eme"/>
    <w:basedOn w:val="DefaultParagraphFont"/>
    <w:rsid w:val="00C6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8YciO4GnPUod4NWN8vCpt+EfA==">AMUW2mUHgrlwt/0Ma//Puh1Bkud7TP30LlPd7HiN5bUAN1grLg+iPRu1/deFRsQVv0h6vgMrrkJnPVeM2CaTk0lxP1dl3ysOfx6VIaOjwy2LTBULdH9FAItsRsPUNmV6jSvo4p3xJvXq</go:docsCustomData>
</go:gDocsCustomXmlDataStorage>
</file>

<file path=customXml/itemProps1.xml><?xml version="1.0" encoding="utf-8"?>
<ds:datastoreItem xmlns:ds="http://schemas.openxmlformats.org/officeDocument/2006/customXml" ds:itemID="{FE0480EF-748C-4788-94F0-AB9F2280DB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Nguyễn Lê Quỳnh Hương</cp:lastModifiedBy>
  <cp:revision>5</cp:revision>
  <dcterms:created xsi:type="dcterms:W3CDTF">2022-03-26T08:30:00Z</dcterms:created>
  <dcterms:modified xsi:type="dcterms:W3CDTF">2022-11-01T14:18:00Z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