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A01C91" w:rsidRDefault="005C622F" w:rsidP="00A01C91">
      <w:pPr>
        <w:spacing w:line="240" w:lineRule="auto"/>
        <w:jc w:val="center"/>
        <w:rPr>
          <w:rFonts w:ascii="Arial" w:hAnsi="Arial" w:cs="Arial"/>
          <w:sz w:val="56"/>
        </w:rPr>
      </w:pPr>
      <w:proofErr w:type="spellStart"/>
      <w:r w:rsidRPr="00A01C91">
        <w:rPr>
          <w:rFonts w:ascii="Arial" w:hAnsi="Arial" w:cs="Arial"/>
          <w:sz w:val="56"/>
        </w:rPr>
        <w:t>Outline</w:t>
      </w:r>
      <w:proofErr w:type="spellEnd"/>
    </w:p>
    <w:p w:rsidR="00CA2DEF" w:rsidRPr="00A01C91" w:rsidRDefault="00CA2DEF" w:rsidP="00A01C91">
      <w:pPr>
        <w:spacing w:line="240" w:lineRule="auto"/>
        <w:jc w:val="center"/>
        <w:rPr>
          <w:rFonts w:ascii="Arial" w:hAnsi="Arial" w:cs="Arial"/>
          <w:sz w:val="56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Kivonat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Bevezető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Bibliográfiai tanulmány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Elméleti háttér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</w:t>
      </w:r>
      <w:r w:rsidRPr="00A01C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specifikációi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Részletes tervezés</w:t>
      </w:r>
    </w:p>
    <w:p w:rsidR="00A01C91" w:rsidRDefault="00CB0FC2" w:rsidP="00A01C91">
      <w:p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Firebase</w:t>
      </w:r>
      <w:proofErr w:type="spellEnd"/>
      <w:r>
        <w:rPr>
          <w:rFonts w:ascii="Arial" w:hAnsi="Arial" w:cs="Arial"/>
          <w:sz w:val="24"/>
        </w:rPr>
        <w:t xml:space="preserve"> adatbázis tervezése</w:t>
      </w:r>
    </w:p>
    <w:p w:rsidR="00CB0FC2" w:rsidRDefault="00CB0FC2" w:rsidP="00297E10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Használt bővítmény, összekötési módszer, elérés, hogyan használjuk, ábrázolás, </w:t>
      </w:r>
      <w:proofErr w:type="spellStart"/>
      <w:r>
        <w:rPr>
          <w:rFonts w:ascii="Arial" w:hAnsi="Arial" w:cs="Arial"/>
          <w:sz w:val="24"/>
        </w:rPr>
        <w:t>rules</w:t>
      </w:r>
      <w:proofErr w:type="spellEnd"/>
      <w:r>
        <w:rPr>
          <w:rFonts w:ascii="Arial" w:hAnsi="Arial" w:cs="Arial"/>
          <w:sz w:val="24"/>
        </w:rPr>
        <w:t xml:space="preserve">,  </w:t>
      </w:r>
    </w:p>
    <w:p w:rsidR="00A01C91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Architektúra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Tervezés a </w:t>
      </w:r>
      <w:proofErr w:type="spellStart"/>
      <w:r>
        <w:rPr>
          <w:rFonts w:ascii="Arial" w:hAnsi="Arial" w:cs="Arial"/>
          <w:sz w:val="24"/>
        </w:rPr>
        <w:t>Laravel</w:t>
      </w:r>
      <w:proofErr w:type="spellEnd"/>
      <w:r>
        <w:rPr>
          <w:rFonts w:ascii="Arial" w:hAnsi="Arial" w:cs="Arial"/>
          <w:sz w:val="24"/>
        </w:rPr>
        <w:t xml:space="preserve"> keretrendszerben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MVC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Kiegészítő osztályok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Gyűjtő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Az azonosító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Kísérletek és felmérések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Következtetések</w:t>
      </w: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sectPr w:rsidR="00A01C91" w:rsidRPr="00A0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72CDD"/>
    <w:rsid w:val="00297E10"/>
    <w:rsid w:val="005C622F"/>
    <w:rsid w:val="006F095B"/>
    <w:rsid w:val="00A01C91"/>
    <w:rsid w:val="00CA2DEF"/>
    <w:rsid w:val="00CB0FC2"/>
    <w:rsid w:val="00D742ED"/>
    <w:rsid w:val="00D93A5F"/>
    <w:rsid w:val="00E56585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55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10</cp:revision>
  <dcterms:created xsi:type="dcterms:W3CDTF">2018-06-18T00:00:00Z</dcterms:created>
  <dcterms:modified xsi:type="dcterms:W3CDTF">2018-06-23T12:15:00Z</dcterms:modified>
</cp:coreProperties>
</file>